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5F1F2" w14:textId="1E4DC713" w:rsidR="008D42A0" w:rsidRPr="007E6FDD" w:rsidRDefault="008D42A0" w:rsidP="007E6FDD">
      <w:pPr>
        <w:pStyle w:val="Nadpis1"/>
        <w:rPr>
          <w:color w:val="2E74B5" w:themeColor="accent1" w:themeShade="BF"/>
        </w:rPr>
      </w:pPr>
      <w:r w:rsidRPr="007E6FDD">
        <w:rPr>
          <w:color w:val="2E74B5" w:themeColor="accent1" w:themeShade="BF"/>
        </w:rPr>
        <w:t>Jak nastavit poradi handleru jednoho eventu (Zachytavadlo - ActualStreamChanged)</w:t>
      </w:r>
    </w:p>
    <w:p w14:paraId="28DAEFF5" w14:textId="5C43AD9F" w:rsidR="008D42A0" w:rsidRDefault="008D42A0" w:rsidP="008D42A0">
      <w:pPr>
        <w:spacing w:after="0"/>
        <w:rPr>
          <w:lang w:val="en-US"/>
        </w:rPr>
      </w:pPr>
      <w:r>
        <w:rPr>
          <w:lang w:val="en-US"/>
        </w:rPr>
        <w:t>Mam dve tridy ktere obe handluji stejny event. Tyto tridy si resolvnu v shellViewModelu v metode Initialize() a oba tam subscribnu. Podle poradi subscribu budou vyvolany handlery.</w:t>
      </w:r>
    </w:p>
    <w:p w14:paraId="2B6891FE" w14:textId="49351F9C" w:rsidR="008D42A0" w:rsidRDefault="008D42A0" w:rsidP="008D42A0">
      <w:pPr>
        <w:spacing w:after="0"/>
        <w:rPr>
          <w:lang w:val="en-US"/>
        </w:rPr>
      </w:pPr>
      <w:r>
        <w:rPr>
          <w:lang w:val="en-US"/>
        </w:rPr>
        <w:t xml:space="preserve">Funguje to ovsem jen v ramci jednoho threadu..  </w:t>
      </w:r>
    </w:p>
    <w:p w14:paraId="55C47A05" w14:textId="37A9EF57" w:rsidR="008D42A0" w:rsidRDefault="008D42A0" w:rsidP="008D42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4FA271" wp14:editId="4317879E">
            <wp:extent cx="5286375" cy="16859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7842CD" w14:textId="78BA8592" w:rsidR="008D42A0" w:rsidRDefault="008D42A0" w:rsidP="008D42A0">
      <w:pPr>
        <w:rPr>
          <w:lang w:val="en-US"/>
        </w:rPr>
      </w:pPr>
    </w:p>
    <w:p w14:paraId="26A335B1" w14:textId="77777777" w:rsidR="008D42A0" w:rsidRPr="008D42A0" w:rsidRDefault="008D42A0" w:rsidP="008D42A0">
      <w:pPr>
        <w:rPr>
          <w:lang w:val="en-US"/>
        </w:rPr>
      </w:pPr>
    </w:p>
    <w:p w14:paraId="137B0B71" w14:textId="2B9C35BA" w:rsidR="001764FB" w:rsidRDefault="00B70663" w:rsidP="007E6FDD">
      <w:pPr>
        <w:pStyle w:val="Nadpis1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IEventAggregator  </w:t>
      </w:r>
      <w:r w:rsidR="001764FB">
        <w:rPr>
          <w:color w:val="2E74B5" w:themeColor="accent1" w:themeShade="BF"/>
        </w:rPr>
        <w:t xml:space="preserve">  - (pokud nefunguje, muze to byt tim, ze je tam vice aggregatoru. Zaregistrovan muze byt jen jeden, ale da se vytvorit I pomoci new:</w:t>
      </w:r>
    </w:p>
    <w:p w14:paraId="35DBE4FD" w14:textId="55E08975" w:rsidR="001764FB" w:rsidRDefault="001764FB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2062985" wp14:editId="617388E3">
            <wp:extent cx="5600700" cy="8953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B007" w14:textId="7272B6CE" w:rsidR="00F957B7" w:rsidRDefault="001764FB">
      <w:pPr>
        <w:rPr>
          <w:b/>
          <w:lang w:val="en-US"/>
        </w:rPr>
      </w:pPr>
      <w:r>
        <w:rPr>
          <w:b/>
          <w:lang w:val="en-US"/>
        </w:rPr>
        <w:t>)</w:t>
      </w:r>
    </w:p>
    <w:p w14:paraId="401427DD" w14:textId="77777777" w:rsidR="003304ED" w:rsidRPr="00274929" w:rsidRDefault="00B70663" w:rsidP="003304ED">
      <w:pPr>
        <w:spacing w:line="240" w:lineRule="auto"/>
        <w:contextualSpacing/>
      </w:pPr>
      <w:r>
        <w:rPr>
          <w:lang w:val="en-US"/>
        </w:rPr>
        <w:t xml:space="preserve">Je soucasti CaliburnMicro.  Pouzito ve zmenovadle. </w:t>
      </w:r>
    </w:p>
    <w:p w14:paraId="1915E0BA" w14:textId="207D14CE" w:rsidR="00B70663" w:rsidRPr="003304ED" w:rsidRDefault="003304ED">
      <w:pPr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t>Podstatou je poslat “message” z jednoho viewModelu do jineho. Message muze byt jakykoli objekt (string, image, cokoli..)</w:t>
      </w:r>
      <w:r>
        <w:rPr>
          <w:smallCaps/>
          <w:u w:color="7F7F7F" w:themeColor="text1" w:themeTint="80"/>
          <w:lang w:val="en-US"/>
        </w:rPr>
        <w:t xml:space="preserve">  </w:t>
      </w:r>
      <w:r w:rsidR="00B70663">
        <w:rPr>
          <w:lang w:val="en-US"/>
        </w:rPr>
        <w:t>Navod na pouziti:</w:t>
      </w:r>
      <w:r w:rsidR="00B70663" w:rsidRPr="00B70663">
        <w:t xml:space="preserve"> </w:t>
      </w:r>
    </w:p>
    <w:p w14:paraId="775AED6C" w14:textId="77777777" w:rsidR="00B70663" w:rsidRDefault="007E6FDD">
      <w:pPr>
        <w:rPr>
          <w:rStyle w:val="Odkazjemn"/>
          <w:lang w:val="en-US"/>
        </w:rPr>
      </w:pPr>
      <w:hyperlink r:id="rId7" w:history="1">
        <w:r w:rsidR="00B70663" w:rsidRPr="00014195">
          <w:rPr>
            <w:rStyle w:val="Hypertextovodkaz"/>
            <w:u w:color="7F7F7F" w:themeColor="text1" w:themeTint="80"/>
            <w:lang w:val="en-US"/>
          </w:rPr>
          <w:t>https://caliburnmicro.codeplex.com/wikipage?title=The%20Event%20Aggregator</w:t>
        </w:r>
      </w:hyperlink>
    </w:p>
    <w:p w14:paraId="76534EBA" w14:textId="77777777" w:rsidR="00B70663" w:rsidRDefault="00B70663" w:rsidP="003304ED">
      <w:pPr>
        <w:spacing w:line="240" w:lineRule="auto"/>
        <w:contextualSpacing/>
        <w:rPr>
          <w:rStyle w:val="Odkazjemn"/>
          <w:lang w:val="en-US"/>
        </w:rPr>
      </w:pPr>
    </w:p>
    <w:p w14:paraId="75003791" w14:textId="77777777" w:rsidR="00B70663" w:rsidRPr="00B70663" w:rsidRDefault="00B70663" w:rsidP="003304ED">
      <w:pPr>
        <w:pStyle w:val="Odstavecseseznamem"/>
        <w:numPr>
          <w:ilvl w:val="0"/>
          <w:numId w:val="2"/>
        </w:numPr>
        <w:spacing w:line="240" w:lineRule="auto"/>
        <w:rPr>
          <w:smallCaps/>
          <w:lang w:val="en-US"/>
        </w:rPr>
      </w:pPr>
      <w:r w:rsidRPr="00B70663">
        <w:rPr>
          <w:lang w:val="en-US"/>
        </w:rPr>
        <w:t>Nejprve se musi</w:t>
      </w:r>
      <w:r>
        <w:rPr>
          <w:lang w:val="en-US"/>
        </w:rPr>
        <w:t xml:space="preserve"> zaregistrovat singleton instance ve Windsoru:</w:t>
      </w:r>
    </w:p>
    <w:p w14:paraId="2460BB93" w14:textId="77777777" w:rsidR="00B70663" w:rsidRPr="00274929" w:rsidRDefault="00B70663" w:rsidP="003304ED">
      <w:pPr>
        <w:spacing w:line="240" w:lineRule="auto"/>
        <w:ind w:left="708"/>
        <w:contextualSpacing/>
        <w:rPr>
          <w:rStyle w:val="Odkazjemn"/>
          <w:sz w:val="32"/>
          <w:u w:val="none"/>
          <w:lang w:val="en-US"/>
        </w:rPr>
      </w:pPr>
      <w:r w:rsidRPr="003304ED">
        <w:rPr>
          <w:rFonts w:ascii="Consolas" w:hAnsi="Consolas" w:cs="Consolas"/>
          <w:color w:val="000000"/>
          <w:sz w:val="20"/>
          <w:szCs w:val="19"/>
          <w:highlight w:val="yellow"/>
          <w:lang w:val="en-US"/>
        </w:rPr>
        <w:t>container.Register(Component.For&lt;IEventAggregator&gt;().ImplementedBy&lt;EventAggregator&gt;().LifestyleSingleton());</w:t>
      </w:r>
    </w:p>
    <w:p w14:paraId="7789CA4B" w14:textId="77777777" w:rsidR="00274929" w:rsidRPr="00B70663" w:rsidRDefault="00274929" w:rsidP="003304ED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7C2292A2" w14:textId="77777777" w:rsidR="00274929" w:rsidRPr="00274929" w:rsidRDefault="00B70663" w:rsidP="0076341D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rPr>
          <w:smallCaps/>
          <w:u w:val="single" w:color="7F7F7F" w:themeColor="text1" w:themeTint="80"/>
          <w:lang w:val="en-US"/>
        </w:rPr>
      </w:pPr>
      <w:r>
        <w:rPr>
          <w:lang w:val="en-US"/>
        </w:rPr>
        <w:lastRenderedPageBreak/>
        <w:t xml:space="preserve">Trida ktera chce event (message) </w:t>
      </w:r>
      <w:r w:rsidRPr="0076341D">
        <w:rPr>
          <w:b/>
          <w:color w:val="FF0000"/>
          <w:lang w:val="en-US"/>
        </w:rPr>
        <w:t>posilat</w:t>
      </w:r>
      <w:r>
        <w:rPr>
          <w:lang w:val="en-US"/>
        </w:rPr>
        <w:t>, musi chtit v konstruktoru IEventAggregator:</w:t>
      </w:r>
    </w:p>
    <w:p w14:paraId="55604690" w14:textId="77777777" w:rsidR="00274929" w:rsidRPr="00274929" w:rsidRDefault="00274929" w:rsidP="003304ED">
      <w:pPr>
        <w:pStyle w:val="Odstavecseseznamem"/>
        <w:spacing w:line="240" w:lineRule="auto"/>
        <w:rPr>
          <w:smallCaps/>
          <w:u w:val="single" w:color="7F7F7F" w:themeColor="text1" w:themeTint="80"/>
          <w:lang w:val="en-US"/>
        </w:rPr>
      </w:pPr>
    </w:p>
    <w:p w14:paraId="697FE9F0" w14:textId="77777777" w:rsidR="00274929" w:rsidRDefault="00274929" w:rsidP="003304ED">
      <w:pPr>
        <w:pStyle w:val="Odstavecseseznamem"/>
        <w:spacing w:line="240" w:lineRule="auto"/>
        <w:ind w:left="1416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readonly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IEventAggregator m_eventAggregator;</w:t>
      </w:r>
    </w:p>
    <w:p w14:paraId="6B3E7E0B" w14:textId="77777777" w:rsidR="00274929" w:rsidRPr="00274929" w:rsidRDefault="00274929" w:rsidP="003304ED">
      <w:pPr>
        <w:pStyle w:val="Odstavecseseznamem"/>
        <w:spacing w:line="240" w:lineRule="auto"/>
        <w:ind w:left="1416"/>
        <w:rPr>
          <w:smallCaps/>
          <w:sz w:val="32"/>
          <w:u w:val="single" w:color="7F7F7F" w:themeColor="text1" w:themeTint="80"/>
          <w:lang w:val="en-US"/>
        </w:rPr>
      </w:pPr>
    </w:p>
    <w:p w14:paraId="57764E60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FilterPartViewModel(IEventAggregator eventAggregator)</w:t>
      </w:r>
    </w:p>
    <w:p w14:paraId="70A9A5BE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{            </w:t>
      </w:r>
    </w:p>
    <w:p w14:paraId="3748674E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    m_eventAggregator = eventAggregator;            </w:t>
      </w:r>
    </w:p>
    <w:p w14:paraId="6FAFE9C9" w14:textId="77777777" w:rsidR="00B70663" w:rsidRPr="00274929" w:rsidRDefault="00274929" w:rsidP="003304ED">
      <w:pPr>
        <w:spacing w:line="240" w:lineRule="auto"/>
        <w:ind w:left="1416"/>
        <w:contextualSpacing/>
        <w:rPr>
          <w:smallCaps/>
          <w:sz w:val="32"/>
          <w:u w:val="single"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    }</w:t>
      </w:r>
    </w:p>
    <w:p w14:paraId="4AA8A4AD" w14:textId="77777777" w:rsidR="00B70663" w:rsidRDefault="00B70663" w:rsidP="003304ED">
      <w:pPr>
        <w:spacing w:line="240" w:lineRule="auto"/>
        <w:contextualSpacing/>
        <w:rPr>
          <w:u w:color="7F7F7F" w:themeColor="text1" w:themeTint="80"/>
          <w:lang w:val="en-US"/>
        </w:rPr>
      </w:pPr>
    </w:p>
    <w:p w14:paraId="42C266FA" w14:textId="77777777" w:rsidR="00274929" w:rsidRDefault="00274929" w:rsidP="003304ED">
      <w:pPr>
        <w:pStyle w:val="Odstavecseseznamem"/>
        <w:numPr>
          <w:ilvl w:val="0"/>
          <w:numId w:val="2"/>
        </w:numPr>
        <w:spacing w:line="240" w:lineRule="auto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 xml:space="preserve">Trida ktera chce message </w:t>
      </w:r>
      <w:r w:rsidRPr="0076341D">
        <w:rPr>
          <w:b/>
          <w:color w:val="FF0000"/>
          <w:u w:color="7F7F7F" w:themeColor="text1" w:themeTint="80"/>
          <w:lang w:val="en-US"/>
        </w:rPr>
        <w:t>prijmout</w:t>
      </w:r>
      <w:r w:rsidRPr="0076341D">
        <w:rPr>
          <w:color w:val="FF0000"/>
          <w:u w:color="7F7F7F" w:themeColor="text1" w:themeTint="80"/>
          <w:lang w:val="en-US"/>
        </w:rPr>
        <w:t xml:space="preserve"> </w:t>
      </w:r>
      <w:r>
        <w:rPr>
          <w:u w:color="7F7F7F" w:themeColor="text1" w:themeTint="80"/>
          <w:lang w:val="en-US"/>
        </w:rPr>
        <w:t xml:space="preserve">(byt posluchacem ) , musi implementovat rozhrani </w:t>
      </w:r>
    </w:p>
    <w:p w14:paraId="36F54E67" w14:textId="77777777" w:rsidR="00274929" w:rsidRPr="006675E7" w:rsidRDefault="00274929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929">
        <w:rPr>
          <w:rFonts w:ascii="Consolas" w:hAnsi="Consolas" w:cs="Consolas"/>
          <w:color w:val="2B91AF"/>
          <w:sz w:val="19"/>
          <w:szCs w:val="19"/>
          <w:lang w:val="en-US"/>
        </w:rPr>
        <w:t>DataViewModel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Screen,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IHandle&lt;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object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&gt;</w:t>
      </w:r>
    </w:p>
    <w:p w14:paraId="7BCD8720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C5E24B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BindableCollection&lt;MotivletWrapper&gt; m_motives;</w:t>
      </w:r>
    </w:p>
    <w:p w14:paraId="408720E7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6069A" w14:textId="01CF3534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49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DataViewModel(IClientToServicePublisher clientToServicePublisher, </w:t>
      </w:r>
      <w:r w:rsidR="00755B3D">
        <w:rPr>
          <w:rFonts w:ascii="Consolas" w:hAnsi="Consolas" w:cs="Consolas"/>
          <w:b/>
          <w:color w:val="000000"/>
          <w:sz w:val="22"/>
          <w:szCs w:val="19"/>
          <w:lang w:val="en-US"/>
        </w:rPr>
        <w:tab/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 xml:space="preserve"> eventAggregator</w:t>
      </w: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7FCC3" w14:textId="77777777" w:rsidR="00274929" w:rsidRPr="00274929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8B53B" w14:textId="77777777" w:rsidR="00274929" w:rsidRPr="006675E7" w:rsidRDefault="00274929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eventAggregator.Subscribe(</w:t>
      </w:r>
      <w:r w:rsidRPr="006675E7">
        <w:rPr>
          <w:rFonts w:ascii="Consolas" w:hAnsi="Consolas" w:cs="Consolas"/>
          <w:b/>
          <w:color w:val="0000FF"/>
          <w:sz w:val="22"/>
          <w:szCs w:val="19"/>
          <w:lang w:val="en-US"/>
        </w:rPr>
        <w:t>this</w:t>
      </w:r>
      <w:r w:rsidRPr="006675E7">
        <w:rPr>
          <w:rFonts w:ascii="Consolas" w:hAnsi="Consolas" w:cs="Consolas"/>
          <w:b/>
          <w:color w:val="000000"/>
          <w:sz w:val="22"/>
          <w:szCs w:val="19"/>
          <w:lang w:val="en-US"/>
        </w:rPr>
        <w:t>);</w:t>
      </w:r>
    </w:p>
    <w:p w14:paraId="597D83F4" w14:textId="77777777" w:rsidR="00274929" w:rsidRPr="00274929" w:rsidRDefault="00274929" w:rsidP="003304ED">
      <w:pPr>
        <w:spacing w:line="240" w:lineRule="auto"/>
        <w:ind w:left="708"/>
        <w:contextualSpacing/>
        <w:rPr>
          <w:u w:color="7F7F7F" w:themeColor="text1" w:themeTint="80"/>
          <w:lang w:val="en-US"/>
        </w:rPr>
      </w:pPr>
      <w:r w:rsidRPr="002749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3C1AA8" w14:textId="77777777" w:rsidR="00B70663" w:rsidRDefault="00B70663" w:rsidP="003304ED">
      <w:pPr>
        <w:spacing w:line="240" w:lineRule="auto"/>
        <w:contextualSpacing/>
        <w:rPr>
          <w:smallCaps/>
          <w:u w:val="single" w:color="7F7F7F" w:themeColor="text1" w:themeTint="80"/>
          <w:lang w:val="en-US"/>
        </w:rPr>
      </w:pPr>
    </w:p>
    <w:p w14:paraId="7FD771E6" w14:textId="77777777" w:rsidR="002B50AD" w:rsidRPr="002B50AD" w:rsidRDefault="002B50AD" w:rsidP="003304ED">
      <w:pPr>
        <w:pStyle w:val="Odstavecseseznamem"/>
        <w:numPr>
          <w:ilvl w:val="0"/>
          <w:numId w:val="2"/>
        </w:numPr>
        <w:spacing w:line="240" w:lineRule="auto"/>
      </w:pPr>
      <w:r>
        <w:rPr>
          <w:u w:color="7F7F7F" w:themeColor="text1" w:themeTint="80"/>
          <w:lang w:val="en-US"/>
        </w:rPr>
        <w:t>Ve tride kde chceme event poslat a v miste kde ho chceme poslat typicky v obsluzne metode tlacitka rekneme:</w:t>
      </w:r>
    </w:p>
    <w:p w14:paraId="073980B7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1416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50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DoSearch()</w:t>
      </w:r>
    </w:p>
    <w:p w14:paraId="440B9F35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78CF9" w14:textId="77777777" w:rsidR="002B50AD" w:rsidRPr="002B50AD" w:rsidRDefault="002B50AD" w:rsidP="003304ED">
      <w:pPr>
        <w:autoSpaceDE w:val="0"/>
        <w:autoSpaceDN w:val="0"/>
        <w:adjustRightInd w:val="0"/>
        <w:spacing w:after="0" w:line="240" w:lineRule="auto"/>
        <w:ind w:left="708"/>
        <w:contextualSpacing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m_eventAggregator.</w:t>
      </w:r>
      <w:r w:rsidRPr="0076341D">
        <w:rPr>
          <w:rFonts w:ascii="Consolas" w:hAnsi="Consolas" w:cs="Consolas"/>
          <w:b/>
          <w:color w:val="000000"/>
          <w:sz w:val="22"/>
          <w:szCs w:val="19"/>
          <w:lang w:val="en-US"/>
        </w:rPr>
        <w:t>Publish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50AD">
        <w:rPr>
          <w:rFonts w:ascii="Consolas" w:hAnsi="Consolas" w:cs="Consolas"/>
          <w:color w:val="A31515"/>
          <w:sz w:val="19"/>
          <w:szCs w:val="19"/>
          <w:lang w:val="en-US"/>
        </w:rPr>
        <w:t>" Poslana message"</w:t>
      </w: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7E255" w14:textId="77777777" w:rsidR="002B50AD" w:rsidRPr="002B50AD" w:rsidRDefault="002B50AD" w:rsidP="003304ED">
      <w:pPr>
        <w:spacing w:line="240" w:lineRule="auto"/>
        <w:ind w:left="708"/>
        <w:contextualSpacing/>
      </w:pPr>
      <w:r w:rsidRPr="002B5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52A15B" w14:textId="77777777" w:rsidR="00B70663" w:rsidRDefault="00B70663" w:rsidP="003304ED">
      <w:pPr>
        <w:spacing w:line="240" w:lineRule="auto"/>
        <w:contextualSpacing/>
        <w:rPr>
          <w:smallCaps/>
          <w:u w:val="single" w:color="7F7F7F" w:themeColor="text1" w:themeTint="80"/>
          <w:lang w:val="en-US"/>
        </w:rPr>
      </w:pPr>
    </w:p>
    <w:p w14:paraId="0A050F08" w14:textId="77777777" w:rsidR="002B50AD" w:rsidRDefault="002B50AD" w:rsidP="003304ED">
      <w:pPr>
        <w:pStyle w:val="Odstavecseseznamem"/>
        <w:numPr>
          <w:ilvl w:val="0"/>
          <w:numId w:val="2"/>
        </w:numPr>
        <w:spacing w:line="240" w:lineRule="auto"/>
        <w:rPr>
          <w:u w:color="7F7F7F" w:themeColor="text1" w:themeTint="80"/>
          <w:lang w:val="en-US"/>
        </w:rPr>
      </w:pPr>
      <w:r>
        <w:rPr>
          <w:u w:color="7F7F7F" w:themeColor="text1" w:themeTint="80"/>
          <w:lang w:val="en-US"/>
        </w:rPr>
        <w:t>Aby aggregator vedel ktera message patri kteremu posluchaci, musim ji zabalit do nejakeho objektu . Objekty jsou pro kazdou message ruzne , to je princip rozliseni posluchacu.</w:t>
      </w:r>
    </w:p>
    <w:p w14:paraId="7F1E59D4" w14:textId="77777777" w:rsidR="002B50AD" w:rsidRDefault="002B50AD" w:rsidP="002B50AD">
      <w:pPr>
        <w:rPr>
          <w:u w:color="7F7F7F" w:themeColor="text1" w:themeTint="80"/>
          <w:lang w:val="en-US"/>
        </w:rPr>
      </w:pPr>
    </w:p>
    <w:p w14:paraId="4A69157F" w14:textId="77777777" w:rsidR="002B50AD" w:rsidRDefault="002B50AD" w:rsidP="002B50AD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</w:rPr>
        <w:t xml:space="preserve">[‎12/‎20/‎2017 1:47 PM] Filip Čálek: </w:t>
      </w:r>
    </w:p>
    <w:p w14:paraId="3C6A902A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se tyka notifikovani jineho viewmodelu, tak to je klasicky priklad, kdy je dobre pouzit event aggregator</w:t>
      </w:r>
    </w:p>
    <w:p w14:paraId="5F296BBB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 [‎12/‎20/‎2017 1:47 PM] Filip Čálek: </w:t>
      </w:r>
    </w:p>
    <w:p w14:paraId="5316C1EB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caliburn ma na to primo podporu</w:t>
      </w:r>
    </w:p>
    <w:p w14:paraId="2B1A3E2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https://caliburnmicro.codeplex.com/wikipage?title=The%20Event%20Aggregator </w:t>
      </w:r>
    </w:p>
    <w:p w14:paraId="28CFE3BF" w14:textId="2D7DF66F" w:rsidR="002B50AD" w:rsidRDefault="007E6FDD" w:rsidP="002B50AD">
      <w:pPr>
        <w:autoSpaceDE w:val="0"/>
        <w:autoSpaceDN w:val="0"/>
        <w:spacing w:after="0" w:line="240" w:lineRule="auto"/>
        <w:rPr>
          <w:sz w:val="20"/>
          <w:szCs w:val="20"/>
        </w:rPr>
      </w:pPr>
      <w:hyperlink r:id="rId8" w:history="1">
        <w:r w:rsidR="000D4A7C" w:rsidRPr="000D4A7C">
          <w:rPr>
            <w:rStyle w:val="Hypertextovodkaz"/>
            <w:sz w:val="20"/>
            <w:szCs w:val="20"/>
          </w:rPr>
          <w:t>https://caliburnmicro.codeplex.com/wikipage?title=The%20Event%20Aggregator</w:t>
        </w:r>
      </w:hyperlink>
      <w:r w:rsidR="000D4A7C">
        <w:rPr>
          <w:sz w:val="20"/>
          <w:szCs w:val="20"/>
        </w:rPr>
        <w:t xml:space="preserve"> </w:t>
      </w:r>
    </w:p>
    <w:p w14:paraId="4A60CDFC" w14:textId="77777777" w:rsidR="002B50AD" w:rsidRDefault="002B50AD" w:rsidP="002B50AD">
      <w:pPr>
        <w:autoSpaceDE w:val="0"/>
        <w:autoSpaceDN w:val="0"/>
        <w:spacing w:after="0" w:line="240" w:lineRule="auto"/>
        <w:jc w:val="center"/>
        <w:rPr>
          <w:sz w:val="20"/>
          <w:szCs w:val="20"/>
        </w:rPr>
      </w:pPr>
    </w:p>
    <w:p w14:paraId="7ECB0DD7" w14:textId="77777777" w:rsidR="002B50AD" w:rsidRDefault="002B50AD" w:rsidP="002B50AD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</w:rPr>
        <w:t>Tuto konverzaci jsme uložili. Brzo ji najdete na kartě Konverzace ve Skypu pro firmy a ve složce Historie konverzací v Outlooku.</w:t>
      </w:r>
    </w:p>
    <w:p w14:paraId="4EDEF461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3:27 PM] Peter Hlavenka: </w:t>
      </w:r>
    </w:p>
    <w:p w14:paraId="5A521011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message jsem si uspesne poslal, co nechapu je, jak vi aggregator kterou message ma predat kteremu posluchaci.  </w:t>
      </w:r>
    </w:p>
    <w:p w14:paraId="193F4C6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singleton</w:t>
      </w:r>
    </w:p>
    <w:p w14:paraId="2C638275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3:28 PM] Filip Čálek: </w:t>
      </w:r>
    </w:p>
    <w:p w14:paraId="00909754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pozna to podle typu predaneho generickeho argumentu</w:t>
      </w:r>
    </w:p>
    <w:p w14:paraId="460A164E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3:29 PM] Peter Hlavenka: </w:t>
      </w:r>
    </w:p>
    <w:p w14:paraId="0C068F4C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takze se da v projektu poslat napr string jen jednou? potom musim pouzit jiny objekt?  uz mi to asi doslo takze message zabalim do ruznych objektu a to je zpusob jakym se message odlisuji</w:t>
      </w:r>
    </w:p>
    <w:p w14:paraId="72B41732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[‎12/‎20/‎2017 3:30 PM] Filip Čálek: </w:t>
      </w:r>
    </w:p>
    <w:p w14:paraId="01EAC909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presne tak</w:t>
      </w:r>
    </w:p>
    <w:p w14:paraId="272F1917" w14:textId="77777777" w:rsidR="002B50AD" w:rsidRDefault="002B50AD" w:rsidP="002B50A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idealne, kdyz si vzdy vytvoris nejakou obalku</w:t>
      </w:r>
    </w:p>
    <w:p w14:paraId="54E25163" w14:textId="77777777" w:rsidR="002B50AD" w:rsidRDefault="002B50AD" w:rsidP="002B50AD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14:paraId="09591F21" w14:textId="3E83CB65" w:rsidR="002B50AD" w:rsidRDefault="002B50AD" w:rsidP="00BE478D">
      <w:pPr>
        <w:rPr>
          <w:u w:color="7F7F7F" w:themeColor="text1" w:themeTint="80"/>
          <w:lang w:val="en-US"/>
        </w:rPr>
      </w:pPr>
    </w:p>
    <w:p w14:paraId="611EB22A" w14:textId="0AD029A2" w:rsidR="00BE478D" w:rsidRDefault="00BE478D" w:rsidP="007E6FDD">
      <w:pPr>
        <w:pStyle w:val="Nadpis1"/>
        <w:rPr>
          <w:color w:val="2E74B5" w:themeColor="accent1" w:themeShade="BF"/>
          <w:u w:color="7F7F7F" w:themeColor="text1" w:themeTint="80"/>
        </w:rPr>
      </w:pPr>
      <w:r>
        <w:rPr>
          <w:color w:val="2E74B5" w:themeColor="accent1" w:themeShade="BF"/>
          <w:u w:color="7F7F7F" w:themeColor="text1" w:themeTint="80"/>
        </w:rPr>
        <w:t>Event aggregator z jineho threadu:</w:t>
      </w:r>
    </w:p>
    <w:p w14:paraId="6ED9E851" w14:textId="5E6A34C6" w:rsidR="00BE478D" w:rsidRDefault="00BE478D" w:rsidP="00BE478D">
      <w:pPr>
        <w:rPr>
          <w:lang w:val="en-US"/>
        </w:rPr>
      </w:pPr>
      <w:r>
        <w:rPr>
          <w:lang w:val="en-US"/>
        </w:rPr>
        <w:t>V Adminovi -  zalozka repricing nefungoval aggregator. Pomohlo tohle:</w:t>
      </w:r>
      <w:r w:rsidR="000A13EA">
        <w:rPr>
          <w:lang w:val="en-US"/>
        </w:rPr>
        <w:t xml:space="preserve"> ble nepomohlo..</w:t>
      </w:r>
    </w:p>
    <w:p w14:paraId="2D8C7BD7" w14:textId="3DFA72EA" w:rsidR="00682751" w:rsidRPr="00252482" w:rsidRDefault="00682751" w:rsidP="00BE478D">
      <w:pPr>
        <w:rPr>
          <w:strike/>
          <w:sz w:val="36"/>
          <w:lang w:val="en-US"/>
        </w:rPr>
      </w:pPr>
      <w:bookmarkStart w:id="1" w:name="OLE_LINK18"/>
      <w:bookmarkStart w:id="2" w:name="OLE_LINK19"/>
      <w:bookmarkStart w:id="3" w:name="OLE_LINK20"/>
      <w:bookmarkStart w:id="4" w:name="OLE_LINK21"/>
      <w:bookmarkStart w:id="5" w:name="OLE_LINK22"/>
      <w:r w:rsidRPr="00252482">
        <w:rPr>
          <w:rFonts w:ascii="Consolas" w:hAnsi="Consolas" w:cs="Consolas"/>
          <w:strike/>
          <w:color w:val="000000"/>
          <w:sz w:val="22"/>
          <w:szCs w:val="19"/>
          <w:highlight w:val="yellow"/>
          <w:lang w:val="en-US"/>
        </w:rPr>
        <w:t>Aggregator.PublicationThreadMarshaller.Invoke(()=&gt; Aggregator.Publish(</w:t>
      </w:r>
      <w:r w:rsidRPr="00252482">
        <w:rPr>
          <w:rFonts w:ascii="Consolas" w:hAnsi="Consolas" w:cs="Consolas"/>
          <w:strike/>
          <w:color w:val="0000FF"/>
          <w:sz w:val="22"/>
          <w:szCs w:val="19"/>
          <w:highlight w:val="yellow"/>
          <w:lang w:val="en-US"/>
        </w:rPr>
        <w:t>true</w:t>
      </w:r>
      <w:r w:rsidRPr="00252482">
        <w:rPr>
          <w:rFonts w:ascii="Consolas" w:hAnsi="Consolas" w:cs="Consolas"/>
          <w:strike/>
          <w:color w:val="000000"/>
          <w:sz w:val="22"/>
          <w:szCs w:val="19"/>
          <w:highlight w:val="yellow"/>
          <w:lang w:val="en-US"/>
        </w:rPr>
        <w:t>));</w:t>
      </w:r>
      <w:r w:rsidR="00351EFB">
        <w:rPr>
          <w:rFonts w:ascii="Consolas" w:hAnsi="Consolas" w:cs="Consolas"/>
          <w:strike/>
          <w:color w:val="000000"/>
          <w:sz w:val="22"/>
          <w:szCs w:val="19"/>
          <w:lang w:val="en-US"/>
        </w:rPr>
        <w:t xml:space="preserve">  </w:t>
      </w:r>
      <w:r w:rsidR="00351EFB" w:rsidRPr="00351EFB">
        <w:rPr>
          <w:rFonts w:ascii="Consolas" w:hAnsi="Consolas" w:cs="Consolas"/>
          <w:color w:val="000000"/>
          <w:sz w:val="22"/>
          <w:szCs w:val="19"/>
          <w:lang w:val="en-US"/>
        </w:rPr>
        <w:t xml:space="preserve">Vytvoren novy bug </w:t>
      </w:r>
      <w:r w:rsidR="00351EFB" w:rsidRPr="002E2221">
        <w:rPr>
          <w:rFonts w:ascii="Consolas" w:hAnsi="Consolas" w:cs="Consolas"/>
          <w:color w:val="000000"/>
          <w:sz w:val="22"/>
          <w:szCs w:val="19"/>
          <w:lang w:val="en-US"/>
        </w:rPr>
        <w:t xml:space="preserve">: </w:t>
      </w:r>
      <w:hyperlink r:id="rId9" w:history="1">
        <w:r w:rsidR="00351EFB" w:rsidRPr="002E2221">
          <w:rPr>
            <w:rStyle w:val="Hypertextovodkaz"/>
            <w:rFonts w:ascii="Consolas" w:hAnsi="Consolas" w:cs="Consolas"/>
            <w:sz w:val="22"/>
            <w:szCs w:val="19"/>
            <w:lang w:val="en-US"/>
          </w:rPr>
          <w:t>https://tfs.mediaresearch.cz/AdIntel/AdIntel/_workitems/edit/50385</w:t>
        </w:r>
      </w:hyperlink>
    </w:p>
    <w:bookmarkEnd w:id="1"/>
    <w:bookmarkEnd w:id="2"/>
    <w:bookmarkEnd w:id="3"/>
    <w:bookmarkEnd w:id="4"/>
    <w:bookmarkEnd w:id="5"/>
    <w:p w14:paraId="7CB03106" w14:textId="77777777" w:rsidR="00BE478D" w:rsidRPr="00BE478D" w:rsidRDefault="00BE478D" w:rsidP="00BE478D">
      <w:pPr>
        <w:rPr>
          <w:lang w:val="en-US"/>
        </w:rPr>
      </w:pPr>
    </w:p>
    <w:p w14:paraId="3B0BF880" w14:textId="769B5C84" w:rsidR="00B70663" w:rsidRDefault="00585756" w:rsidP="007E6FDD">
      <w:pPr>
        <w:pStyle w:val="Nadpis1"/>
        <w:rPr>
          <w:color w:val="2E74B5" w:themeColor="accent1" w:themeShade="BF"/>
          <w:u w:color="7F7F7F" w:themeColor="text1" w:themeTint="80"/>
        </w:rPr>
      </w:pPr>
      <w:r>
        <w:rPr>
          <w:color w:val="2E74B5" w:themeColor="accent1" w:themeShade="BF"/>
          <w:u w:color="7F7F7F" w:themeColor="text1" w:themeTint="80"/>
        </w:rPr>
        <w:t>Pouziti wrapperu</w:t>
      </w:r>
    </w:p>
    <w:p w14:paraId="41392C70" w14:textId="77777777" w:rsidR="005E3E1C" w:rsidRPr="005E3E1C" w:rsidRDefault="005E3E1C" w:rsidP="005E3E1C">
      <w:pPr>
        <w:rPr>
          <w:lang w:val="en-US"/>
        </w:rPr>
      </w:pPr>
    </w:p>
    <w:p w14:paraId="238BBD7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IsBusyWrapper</w:t>
      </w:r>
    </w:p>
    <w:p w14:paraId="42EFECC6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5B3569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IsBusyWrapper(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isBusy)</w:t>
      </w:r>
    </w:p>
    <w:p w14:paraId="0B1CA99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2619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IsBusy = isBusy;</w:t>
      </w:r>
    </w:p>
    <w:p w14:paraId="2186BAF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073A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164D3" w14:textId="3171C950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IsBusy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77A19E" w14:textId="561DE941" w:rsidR="00585756" w:rsidRDefault="00585756" w:rsidP="005857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8A3CAD" w14:textId="4FA6A6BE" w:rsidR="00585756" w:rsidRDefault="005E3E1C" w:rsidP="005857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---------------------------------------------------------</w:t>
      </w:r>
    </w:p>
    <w:p w14:paraId="5D73E19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1A2F55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AAD204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Aggregator.Publish(</w:t>
      </w:r>
      <w:r w:rsidRPr="0058575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58575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IsBusyWrapper(</w:t>
      </w:r>
      <w:r w:rsidRPr="00585756">
        <w:rPr>
          <w:rFonts w:ascii="Consolas" w:hAnsi="Consolas" w:cs="Consolas"/>
          <w:color w:val="0000FF"/>
          <w:sz w:val="19"/>
          <w:szCs w:val="19"/>
          <w:highlight w:val="red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12A440" w14:textId="17506664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3F967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BF3A933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AEFFF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(m_log.IsErrorEnabled)</w:t>
      </w:r>
    </w:p>
    <w:p w14:paraId="3D9F6D7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m_log.Error(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"Failed to refresh Pricing queue status!"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ex);</w:t>
      </w:r>
    </w:p>
    <w:p w14:paraId="283859DC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InformationService.InvokeInformationOccured(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Localisation.RefreshingStatusFailed, InformationSeverity.Error);</w:t>
      </w:r>
    </w:p>
    <w:p w14:paraId="14DC13A8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EAD97D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21A678DD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A7771B5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Aggregator.Publish(</w:t>
      </w:r>
      <w:r w:rsidRPr="0058575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58575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IsBusyWrapper(</w:t>
      </w:r>
      <w:r w:rsidRPr="00585756">
        <w:rPr>
          <w:rFonts w:ascii="Consolas" w:hAnsi="Consolas" w:cs="Consolas"/>
          <w:color w:val="0000FF"/>
          <w:sz w:val="19"/>
          <w:szCs w:val="19"/>
          <w:highlight w:val="red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7A9F12" w14:textId="77777777" w:rsidR="005E3E1C" w:rsidRDefault="00585756" w:rsidP="00B706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9133A" w14:textId="0AE5DDCC" w:rsidR="00B70663" w:rsidRPr="005E3E1C" w:rsidRDefault="005E3E1C" w:rsidP="00B70663">
      <w:pPr>
        <w:rPr>
          <w:lang w:val="en-US"/>
        </w:rPr>
      </w:pPr>
      <w:r w:rsidRPr="005E3E1C">
        <w:rPr>
          <w:smallCaps/>
          <w:lang w:val="en-US"/>
        </w:rPr>
        <w:t>--------------------------------------------------------------------------</w:t>
      </w:r>
    </w:p>
    <w:p w14:paraId="6F7371E8" w14:textId="0A5D9D4B" w:rsidR="00B70663" w:rsidRDefault="00585756" w:rsidP="00B706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MessageRepricingViewModel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ScreenWithIcon, </w:t>
      </w:r>
      <w:r w:rsidRPr="00585756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IHandle&lt;IsBusyWrapper&gt;</w:t>
      </w:r>
    </w:p>
    <w:p w14:paraId="4467F6E0" w14:textId="77777777" w:rsidR="002D12BA" w:rsidRDefault="002D12BA" w:rsidP="00B7066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3AD4F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Handle(IsBusyWrapper message)</w:t>
      </w:r>
    </w:p>
    <w:p w14:paraId="214CB1DA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4FBF4E" w14:textId="77777777" w:rsidR="00585756" w:rsidRDefault="00585756" w:rsidP="0058575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IsBusy = message.</w:t>
      </w:r>
      <w:r w:rsidRPr="00585756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IsBusy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173AB" w14:textId="0C6AD547" w:rsidR="00585756" w:rsidRDefault="00585756" w:rsidP="00585756">
      <w:pPr>
        <w:rPr>
          <w:smallCaps/>
          <w:u w:val="single" w:color="7F7F7F" w:themeColor="text1" w:themeTint="8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E5C95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C6901F8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37D3CE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695E0B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6EDA261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1F526BD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4DBF267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34EF6024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E480F55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0D8109F2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2A674921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576D4403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15D71CCE" w14:textId="77777777" w:rsid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7878CC05" w14:textId="77777777" w:rsidR="00B70663" w:rsidRPr="00B70663" w:rsidRDefault="00B70663" w:rsidP="00B70663">
      <w:pPr>
        <w:rPr>
          <w:smallCaps/>
          <w:u w:val="single" w:color="7F7F7F" w:themeColor="text1" w:themeTint="80"/>
          <w:lang w:val="en-US"/>
        </w:rPr>
      </w:pPr>
    </w:p>
    <w:p w14:paraId="4D37DD11" w14:textId="77777777" w:rsidR="00B70663" w:rsidRPr="00B70663" w:rsidRDefault="00B70663" w:rsidP="00B70663">
      <w:pPr>
        <w:pStyle w:val="Odstavecseseznamem"/>
        <w:rPr>
          <w:rStyle w:val="Odkazjemn"/>
          <w:lang w:val="en-US"/>
        </w:rPr>
      </w:pPr>
    </w:p>
    <w:p w14:paraId="7328BBC0" w14:textId="77777777" w:rsidR="00B70663" w:rsidRPr="00B70663" w:rsidRDefault="00B70663" w:rsidP="00B70663">
      <w:pPr>
        <w:rPr>
          <w:rStyle w:val="Odkazjemn"/>
          <w:lang w:val="en-US"/>
        </w:rPr>
      </w:pPr>
    </w:p>
    <w:sectPr w:rsidR="00B70663" w:rsidRPr="00B7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689E"/>
    <w:multiLevelType w:val="hybridMultilevel"/>
    <w:tmpl w:val="C4F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7C6C"/>
    <w:multiLevelType w:val="hybridMultilevel"/>
    <w:tmpl w:val="F88485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63"/>
    <w:rsid w:val="000A13EA"/>
    <w:rsid w:val="000D4A7C"/>
    <w:rsid w:val="00107CE6"/>
    <w:rsid w:val="001764FB"/>
    <w:rsid w:val="00252482"/>
    <w:rsid w:val="00274929"/>
    <w:rsid w:val="002B50AD"/>
    <w:rsid w:val="002D12BA"/>
    <w:rsid w:val="002E2221"/>
    <w:rsid w:val="003304ED"/>
    <w:rsid w:val="00351EFB"/>
    <w:rsid w:val="00585756"/>
    <w:rsid w:val="005E3E1C"/>
    <w:rsid w:val="005E4364"/>
    <w:rsid w:val="0064279F"/>
    <w:rsid w:val="006675E7"/>
    <w:rsid w:val="00674503"/>
    <w:rsid w:val="00682751"/>
    <w:rsid w:val="006B5335"/>
    <w:rsid w:val="00755B3D"/>
    <w:rsid w:val="0076341D"/>
    <w:rsid w:val="007E6FDD"/>
    <w:rsid w:val="00882595"/>
    <w:rsid w:val="008D42A0"/>
    <w:rsid w:val="00921036"/>
    <w:rsid w:val="00B70663"/>
    <w:rsid w:val="00B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2390"/>
  <w15:chartTrackingRefBased/>
  <w15:docId w15:val="{220B3F7B-EDFE-4C83-96A9-68213EA8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7E6FD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"/>
      <w:szCs w:val="28"/>
      <w:lang w:val="en-US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E6FDD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4"/>
      <w:sz w:val="28"/>
      <w:szCs w:val="2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  <w:rPr>
      <w:color w:val="2E74B5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B7066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70663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B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iburnmicro.codeplex.com/wikipage?title=The%20Event%20Aggreg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iburnmicro.codeplex.com/wikipage?title=The%20Event%20Aggreg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fs.mediaresearch.cz/AdIntel/AdIntel/_workitems/edit/50385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Jak nastavit poradi handleru jednoho eventu (Zachytavadlo - ActualStreamChanged)</vt:lpstr>
      <vt:lpstr>IEventAggregator    - (pokud nefunguje, muze to byt tim, ze je tam vice aggregat</vt:lpstr>
      <vt:lpstr>Event aggregator z jineho threadu:</vt:lpstr>
      <vt:lpstr>Pouziti wrapperu</vt:lpstr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18</cp:revision>
  <dcterms:created xsi:type="dcterms:W3CDTF">2017-12-20T14:06:00Z</dcterms:created>
  <dcterms:modified xsi:type="dcterms:W3CDTF">2020-01-27T13:00:00Z</dcterms:modified>
</cp:coreProperties>
</file>