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0A0A6B" w14:textId="44AF71A4" w:rsidR="008976E8" w:rsidRDefault="00774108" w:rsidP="00774108">
      <w:pPr>
        <w:pStyle w:val="Nzev"/>
      </w:pPr>
      <w:r>
        <w:t>Cutting Vystrihovadlo</w:t>
      </w:r>
    </w:p>
    <w:p w14:paraId="19A77207" w14:textId="26E420FB" w:rsidR="005C4165" w:rsidRDefault="005C4165" w:rsidP="005C4165"/>
    <w:p w14:paraId="18D213BA" w14:textId="621EE52D" w:rsidR="005C4165" w:rsidRDefault="005C4165" w:rsidP="00E80099">
      <w:pPr>
        <w:spacing w:before="0" w:after="0" w:line="240" w:lineRule="auto"/>
        <w:contextualSpacing/>
      </w:pPr>
      <w:r>
        <w:t xml:space="preserve">Vystriho od PictureMatchingu ma vzdy </w:t>
      </w:r>
      <w:r w:rsidRPr="005C4165">
        <w:rPr>
          <w:color w:val="7030A0"/>
        </w:rPr>
        <w:t>fialovou barvu</w:t>
      </w:r>
      <w:r>
        <w:t>.</w:t>
      </w:r>
    </w:p>
    <w:p w14:paraId="564AC849" w14:textId="5AFAD5E0" w:rsidR="005C4165" w:rsidRDefault="005C4165" w:rsidP="00E80099">
      <w:pPr>
        <w:spacing w:before="0" w:after="0" w:line="240" w:lineRule="auto"/>
        <w:contextualSpacing/>
      </w:pPr>
      <w:r>
        <w:t xml:space="preserve">Manualni vystrihy jsou vzdy </w:t>
      </w:r>
      <w:r w:rsidRPr="005C4165">
        <w:rPr>
          <w:b/>
        </w:rPr>
        <w:t>cerne</w:t>
      </w:r>
      <w:r>
        <w:t xml:space="preserve"> </w:t>
      </w:r>
    </w:p>
    <w:p w14:paraId="63EBD847" w14:textId="79A6A151" w:rsidR="00E80099" w:rsidRDefault="00E80099" w:rsidP="00E80099">
      <w:pPr>
        <w:spacing w:before="0" w:after="0" w:line="240" w:lineRule="auto"/>
        <w:contextualSpacing/>
      </w:pPr>
    </w:p>
    <w:p w14:paraId="08879B03" w14:textId="161DE66E" w:rsidR="00E80099" w:rsidRPr="00E80099" w:rsidRDefault="00E80099" w:rsidP="00E80099">
      <w:pPr>
        <w:spacing w:before="0" w:after="0" w:line="240" w:lineRule="auto"/>
        <w:contextualSpacing/>
        <w:rPr>
          <w:b/>
        </w:rPr>
      </w:pPr>
      <w:r w:rsidRPr="00E80099">
        <w:rPr>
          <w:b/>
        </w:rPr>
        <w:t xml:space="preserve">Musime se divat na Party </w:t>
      </w:r>
      <w:r>
        <w:rPr>
          <w:b/>
        </w:rPr>
        <w:t>pokud hledam vystrizky resp framy.</w:t>
      </w:r>
    </w:p>
    <w:p w14:paraId="295CD82C" w14:textId="77777777" w:rsidR="00E80099" w:rsidRDefault="00E80099" w:rsidP="00E8009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34"/>
          <w:rFonts w:eastAsia="Times New Roman"/>
        </w:rPr>
        <w:t>Jakub Sýkora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34"/>
          <w:rFonts w:eastAsia="Times New Roman"/>
        </w:rPr>
        <w:t xml:space="preserve">14:45: </w:t>
      </w:r>
    </w:p>
    <w:p w14:paraId="69DDE8D9" w14:textId="106B8C93" w:rsidR="00E80099" w:rsidRPr="00E80099" w:rsidRDefault="00E80099" w:rsidP="00E80099">
      <w:pPr>
        <w:autoSpaceDE w:val="0"/>
        <w:autoSpaceDN w:val="0"/>
        <w:spacing w:after="0" w:line="240" w:lineRule="auto"/>
        <w:rPr>
          <w:rStyle w:val="CommentChar"/>
        </w:rPr>
      </w:pPr>
      <w:bookmarkStart w:id="0" w:name="_GoBack"/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*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sz w:val="19"/>
          <w:szCs w:val="19"/>
        </w:rPr>
        <w:t xml:space="preserve"> Media</w:t>
      </w:r>
      <w:r>
        <w:rPr>
          <w:rFonts w:ascii="Consolas" w:hAnsi="Consolas"/>
          <w:color w:val="808080"/>
          <w:sz w:val="19"/>
          <w:szCs w:val="19"/>
        </w:rPr>
        <w:t>.</w:t>
      </w:r>
      <w:r w:rsidRPr="00E80099">
        <w:rPr>
          <w:rFonts w:ascii="Consolas" w:hAnsi="Consolas"/>
          <w:sz w:val="19"/>
          <w:szCs w:val="19"/>
          <w:highlight w:val="yellow"/>
        </w:rPr>
        <w:t>PressMessageFrame</w:t>
      </w:r>
      <w:r>
        <w:rPr>
          <w:rFonts w:ascii="Consolas" w:hAnsi="Consolas"/>
          <w:sz w:val="19"/>
          <w:szCs w:val="19"/>
        </w:rPr>
        <w:t xml:space="preserve">     </w:t>
      </w:r>
      <w:r>
        <w:rPr>
          <w:rStyle w:val="CommentChar"/>
        </w:rPr>
        <w:t>--</w:t>
      </w:r>
      <w:r w:rsidRPr="00E80099">
        <w:rPr>
          <w:rStyle w:val="CommentChar"/>
        </w:rPr>
        <w:t xml:space="preserve"> vyber vsechny framy</w:t>
      </w:r>
    </w:p>
    <w:p w14:paraId="013AB702" w14:textId="49C5F8B5" w:rsidR="00E80099" w:rsidRPr="00E80099" w:rsidRDefault="00E80099" w:rsidP="00E80099">
      <w:pPr>
        <w:autoSpaceDE w:val="0"/>
        <w:autoSpaceDN w:val="0"/>
        <w:spacing w:after="0" w:line="240" w:lineRule="auto"/>
        <w:rPr>
          <w:rStyle w:val="CommentChar"/>
        </w:rPr>
      </w:pPr>
      <w:r>
        <w:rPr>
          <w:rFonts w:ascii="Consolas" w:hAnsi="Consolas"/>
          <w:color w:val="0000FF"/>
          <w:sz w:val="19"/>
          <w:szCs w:val="19"/>
        </w:rPr>
        <w:t>where</w:t>
      </w:r>
      <w:r>
        <w:rPr>
          <w:rFonts w:ascii="Consolas" w:hAnsi="Consolas"/>
          <w:sz w:val="19"/>
          <w:szCs w:val="19"/>
        </w:rPr>
        <w:t xml:space="preserve"> PrintStoragePageId </w:t>
      </w:r>
      <w:r>
        <w:rPr>
          <w:rFonts w:ascii="Consolas" w:hAnsi="Consolas"/>
          <w:color w:val="808080"/>
          <w:sz w:val="19"/>
          <w:szCs w:val="19"/>
        </w:rPr>
        <w:t>in</w:t>
      </w:r>
      <w:r>
        <w:rPr>
          <w:rFonts w:ascii="Consolas" w:hAnsi="Consolas"/>
          <w:color w:val="0000FF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sz w:val="19"/>
          <w:szCs w:val="19"/>
        </w:rPr>
        <w:t xml:space="preserve"> PartId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sz w:val="19"/>
          <w:szCs w:val="19"/>
        </w:rPr>
        <w:t xml:space="preserve"> PrintStorageAuto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dbo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FF"/>
          <w:sz w:val="19"/>
          <w:szCs w:val="19"/>
        </w:rPr>
        <w:t>Page</w:t>
      </w:r>
      <w:r>
        <w:rPr>
          <w:rFonts w:ascii="Consolas" w:hAnsi="Consolas"/>
          <w:color w:val="0000FF"/>
          <w:sz w:val="19"/>
          <w:szCs w:val="19"/>
        </w:rPr>
        <w:tab/>
      </w:r>
      <w:r>
        <w:rPr>
          <w:rFonts w:ascii="Consolas" w:hAnsi="Consolas"/>
          <w:color w:val="0000FF"/>
          <w:sz w:val="19"/>
          <w:szCs w:val="19"/>
        </w:rPr>
        <w:tab/>
      </w:r>
      <w:r>
        <w:rPr>
          <w:rStyle w:val="CommentChar"/>
        </w:rPr>
        <w:t>--</w:t>
      </w:r>
      <w:r w:rsidRPr="00E80099">
        <w:rPr>
          <w:rStyle w:val="CommentChar"/>
        </w:rPr>
        <w:t>ktere maji PageId IN (vyber vsechny PartId z dbo.Page, ktere maji PartId – 49784)</w:t>
      </w:r>
    </w:p>
    <w:p w14:paraId="448B89F7" w14:textId="77777777" w:rsidR="00E80099" w:rsidRDefault="00E80099" w:rsidP="00E80099">
      <w:pPr>
        <w:autoSpaceDE w:val="0"/>
        <w:autoSpaceDN w:val="0"/>
        <w:spacing w:after="0" w:line="240" w:lineRule="auto"/>
      </w:pPr>
      <w:r>
        <w:rPr>
          <w:rFonts w:ascii="Consolas" w:hAnsi="Consolas"/>
          <w:color w:val="0000FF"/>
          <w:sz w:val="19"/>
          <w:szCs w:val="19"/>
        </w:rPr>
        <w:t>where</w:t>
      </w:r>
      <w:r>
        <w:rPr>
          <w:rFonts w:ascii="Consolas" w:hAnsi="Consolas"/>
          <w:sz w:val="19"/>
          <w:szCs w:val="19"/>
        </w:rPr>
        <w:t xml:space="preserve"> PartId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49784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38389216" w14:textId="38D2A2B3" w:rsidR="00E80099" w:rsidRPr="00E80099" w:rsidRDefault="00E80099" w:rsidP="00E80099">
      <w:pPr>
        <w:autoSpaceDE w:val="0"/>
        <w:autoSpaceDN w:val="0"/>
        <w:spacing w:after="0" w:line="240" w:lineRule="auto"/>
        <w:rPr>
          <w:u w:val="single"/>
        </w:rPr>
      </w:pPr>
      <w:r w:rsidRPr="00E80099">
        <w:rPr>
          <w:rFonts w:ascii="Segoe UI" w:hAnsi="Segoe UI" w:cs="Segoe UI"/>
          <w:color w:val="000000"/>
          <w:sz w:val="20"/>
          <w:szCs w:val="20"/>
        </w:rPr>
        <w:t xml:space="preserve">divny, </w:t>
      </w:r>
      <w:r w:rsidRPr="00E80099">
        <w:rPr>
          <w:rFonts w:ascii="Segoe UI" w:hAnsi="Segoe UI" w:cs="Segoe UI"/>
          <w:color w:val="000000"/>
          <w:sz w:val="20"/>
          <w:szCs w:val="20"/>
          <w:u w:val="single"/>
        </w:rPr>
        <w:t>databaze mi tvrdi, ze v ty parte mas jeden vystrizek</w:t>
      </w:r>
    </w:p>
    <w:p w14:paraId="6D4934A0" w14:textId="77777777" w:rsidR="00E80099" w:rsidRDefault="00E80099" w:rsidP="00E80099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 vic partu (regionu) ta publikace nema</w:t>
      </w:r>
    </w:p>
    <w:bookmarkEnd w:id="0"/>
    <w:p w14:paraId="5A143E2A" w14:textId="77777777" w:rsidR="00E80099" w:rsidRPr="005C4165" w:rsidRDefault="00E80099" w:rsidP="00E80099">
      <w:pPr>
        <w:spacing w:before="0" w:after="0" w:line="240" w:lineRule="auto"/>
        <w:contextualSpacing/>
      </w:pPr>
    </w:p>
    <w:p w14:paraId="07CC5F3B" w14:textId="3BDCBF9E" w:rsidR="0086642B" w:rsidRDefault="008616B8" w:rsidP="008616B8">
      <w:pPr>
        <w:pStyle w:val="Nadpis1"/>
      </w:pPr>
      <w:r>
        <w:t>Obr. Znazornujici zmeny statusu v prubehu procesu vystrihovani a picturematchingu</w:t>
      </w:r>
    </w:p>
    <w:p w14:paraId="1EAFEBBD" w14:textId="5FE5C594" w:rsidR="008616B8" w:rsidRPr="008616B8" w:rsidRDefault="008616B8" w:rsidP="008616B8">
      <w:r>
        <w:rPr>
          <w:noProof/>
        </w:rPr>
        <w:drawing>
          <wp:inline distT="0" distB="0" distL="0" distR="0" wp14:anchorId="0CD9BADA" wp14:editId="6860B9DF">
            <wp:extent cx="20117435" cy="11043920"/>
            <wp:effectExtent l="0" t="0" r="0" b="508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Match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1104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017A" w14:textId="2CE82426" w:rsidR="000D39F7" w:rsidRDefault="000D39F7" w:rsidP="0086642B">
      <w:pPr>
        <w:pStyle w:val="Nadpis1"/>
      </w:pPr>
      <w:r>
        <w:t>Pad pri ulozeni noveho media – null reference</w:t>
      </w:r>
    </w:p>
    <w:p w14:paraId="7EF9DAA3" w14:textId="77777777" w:rsidR="00AF30E6" w:rsidRDefault="00AF30E6" w:rsidP="00AF30E6">
      <w:pPr>
        <w:spacing w:before="0" w:after="0"/>
        <w:contextualSpacing/>
        <w:rPr>
          <w:lang w:val="cs-CZ"/>
        </w:rPr>
      </w:pPr>
      <w:hyperlink r:id="rId6" w:history="1">
        <w:r>
          <w:rPr>
            <w:rStyle w:val="Hypertextovodkaz"/>
            <w:lang w:val="cs-CZ"/>
          </w:rPr>
          <w:t>https://tfs.mediaresearch.cz/AdIntel/AdIntel/_workitems/edit/50469</w:t>
        </w:r>
      </w:hyperlink>
    </w:p>
    <w:p w14:paraId="60BFA051" w14:textId="77777777" w:rsidR="00AF30E6" w:rsidRPr="00AF30E6" w:rsidRDefault="00AF30E6" w:rsidP="00AF30E6"/>
    <w:p w14:paraId="41C78D76" w14:textId="4BE95EEF" w:rsidR="00AF30E6" w:rsidRDefault="00AF30E6" w:rsidP="00AF30E6">
      <w:pPr>
        <w:spacing w:before="0" w:after="0"/>
        <w:contextualSpacing/>
        <w:rPr>
          <w:color w:val="1F497D"/>
          <w:sz w:val="22"/>
          <w:lang w:val="cs-CZ"/>
        </w:rPr>
      </w:pPr>
      <w:r>
        <w:rPr>
          <w:color w:val="1F497D"/>
          <w:lang w:val="cs-CZ"/>
        </w:rPr>
        <w:t>PS: Log je u toho tasku a je v nom tohle:  </w:t>
      </w:r>
    </w:p>
    <w:p w14:paraId="52EBD30F" w14:textId="77777777" w:rsidR="00AF30E6" w:rsidRPr="00AF30E6" w:rsidRDefault="00AF30E6" w:rsidP="00AF30E6">
      <w:pPr>
        <w:spacing w:before="0" w:after="0"/>
        <w:contextualSpacing/>
        <w:rPr>
          <w:color w:val="1F497D"/>
          <w:sz w:val="22"/>
          <w:lang w:val="cs-CZ"/>
        </w:rPr>
      </w:pPr>
    </w:p>
    <w:p w14:paraId="1F8AC1C9" w14:textId="6729C85D" w:rsidR="00AF30E6" w:rsidRDefault="00AF30E6" w:rsidP="00AF30E6">
      <w:pPr>
        <w:spacing w:before="0" w:after="0"/>
        <w:contextualSpacing/>
        <w:rPr>
          <w:color w:val="1F497D"/>
          <w:lang w:val="cs-CZ"/>
        </w:rPr>
      </w:pPr>
      <w:r>
        <w:rPr>
          <w:noProof/>
          <w:color w:val="1F497D"/>
        </w:rPr>
        <w:drawing>
          <wp:inline distT="0" distB="0" distL="0" distR="0" wp14:anchorId="40666E57" wp14:editId="60242EF1">
            <wp:extent cx="9782175" cy="1390650"/>
            <wp:effectExtent l="0" t="0" r="9525" b="0"/>
            <wp:docPr id="14" name="Obrázek 14" descr="cid:image001.png@01D4D9AA.EBB4A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" descr="cid:image001.png@01D4D9AA.EBB4A82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21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8EE4C" w14:textId="77777777" w:rsidR="00AF30E6" w:rsidRDefault="00AF30E6" w:rsidP="00AF30E6">
      <w:pPr>
        <w:spacing w:before="0" w:after="0"/>
        <w:contextualSpacing/>
        <w:rPr>
          <w:color w:val="1F497D"/>
          <w:lang w:val="cs-CZ"/>
        </w:rPr>
      </w:pPr>
    </w:p>
    <w:p w14:paraId="081AAEE2" w14:textId="77777777" w:rsidR="00AF30E6" w:rsidRDefault="00AF30E6" w:rsidP="00AF30E6">
      <w:pPr>
        <w:spacing w:before="0" w:after="0"/>
        <w:contextualSpacing/>
        <w:rPr>
          <w:color w:val="1F497D"/>
          <w:lang w:val="cs-CZ"/>
        </w:rPr>
      </w:pPr>
      <w:r>
        <w:rPr>
          <w:color w:val="1F497D"/>
          <w:lang w:val="cs-CZ"/>
        </w:rPr>
        <w:t xml:space="preserve">SelectByKey samozrejme MM nenajde. </w:t>
      </w:r>
    </w:p>
    <w:p w14:paraId="02B3BC58" w14:textId="77777777" w:rsidR="00AF30E6" w:rsidRDefault="00AF30E6" w:rsidP="00AF30E6">
      <w:pPr>
        <w:spacing w:before="0" w:after="0"/>
        <w:contextualSpacing/>
        <w:rPr>
          <w:color w:val="1F497D"/>
          <w:lang w:val="cs-CZ"/>
        </w:rPr>
      </w:pPr>
    </w:p>
    <w:p w14:paraId="444D1DD6" w14:textId="77777777" w:rsidR="00AF30E6" w:rsidRDefault="00AF30E6" w:rsidP="00AF30E6">
      <w:pPr>
        <w:spacing w:before="0" w:after="0"/>
        <w:contextualSpacing/>
        <w:rPr>
          <w:color w:val="1F497D"/>
          <w:lang w:val="cs-CZ"/>
        </w:rPr>
      </w:pPr>
    </w:p>
    <w:p w14:paraId="57E0DA14" w14:textId="77777777" w:rsidR="00AF30E6" w:rsidRDefault="00AF30E6" w:rsidP="00AF30E6">
      <w:pPr>
        <w:spacing w:before="0" w:after="0"/>
        <w:contextualSpacing/>
      </w:pPr>
    </w:p>
    <w:p w14:paraId="681B1179" w14:textId="77777777" w:rsidR="00AF30E6" w:rsidRDefault="00AF30E6" w:rsidP="00AF30E6">
      <w:pPr>
        <w:spacing w:before="0" w:after="0"/>
        <w:contextualSpacing/>
        <w:rPr>
          <w:lang w:val="cs-CZ"/>
        </w:rPr>
      </w:pPr>
      <w:r>
        <w:rPr>
          <w:lang w:val="cs-CZ"/>
        </w:rPr>
        <w:t>Ahoj,</w:t>
      </w:r>
    </w:p>
    <w:p w14:paraId="717A317C" w14:textId="77777777" w:rsidR="00AF30E6" w:rsidRDefault="00AF30E6" w:rsidP="00AF30E6">
      <w:pPr>
        <w:spacing w:before="0" w:after="0"/>
        <w:contextualSpacing/>
        <w:rPr>
          <w:lang w:val="cs-CZ"/>
        </w:rPr>
      </w:pPr>
    </w:p>
    <w:p w14:paraId="77C95CC7" w14:textId="77777777" w:rsidR="00AF30E6" w:rsidRDefault="00AF30E6" w:rsidP="00AF30E6">
      <w:pPr>
        <w:spacing w:before="0" w:after="0"/>
        <w:contextualSpacing/>
        <w:rPr>
          <w:lang w:val="cs-CZ"/>
        </w:rPr>
      </w:pPr>
      <w:hyperlink r:id="rId9" w:history="1">
        <w:r>
          <w:rPr>
            <w:rStyle w:val="Hypertextovodkaz"/>
            <w:lang w:val="cs-CZ"/>
          </w:rPr>
          <w:t>https://tfs.mediaresearch.cz/AdIntel/AdIntel/_workitems/edit/50469</w:t>
        </w:r>
      </w:hyperlink>
    </w:p>
    <w:p w14:paraId="02F92C84" w14:textId="77777777" w:rsidR="00AF30E6" w:rsidRDefault="00AF30E6" w:rsidP="00AF30E6">
      <w:pPr>
        <w:spacing w:before="0" w:after="0"/>
        <w:contextualSpacing/>
        <w:rPr>
          <w:lang w:val="cs-CZ"/>
        </w:rPr>
      </w:pPr>
    </w:p>
    <w:p w14:paraId="2C2D7EEC" w14:textId="77777777" w:rsidR="00AF30E6" w:rsidRDefault="00AF30E6" w:rsidP="00AF30E6">
      <w:pPr>
        <w:spacing w:before="0" w:after="0"/>
        <w:contextualSpacing/>
        <w:rPr>
          <w:lang w:val="cs-CZ"/>
        </w:rPr>
      </w:pPr>
      <w:r>
        <w:rPr>
          <w:lang w:val="cs-CZ"/>
        </w:rPr>
        <w:t>„</w:t>
      </w:r>
      <w:r>
        <w:rPr>
          <w:rFonts w:ascii="Segoe UI" w:hAnsi="Segoe UI" w:cs="Segoe UI"/>
          <w:color w:val="222222"/>
          <w:sz w:val="21"/>
          <w:szCs w:val="21"/>
          <w:shd w:val="clear" w:color="auto" w:fill="FFFFFF"/>
          <w:lang w:val="cs-CZ"/>
        </w:rPr>
        <w:t>Založili jsme nové medium tisku Farmář Speciál ID 3054 a při pokusu něco vyřezat nám aplikace upadne.</w:t>
      </w:r>
      <w:r>
        <w:rPr>
          <w:lang w:val="cs-CZ"/>
        </w:rPr>
        <w:t>“</w:t>
      </w:r>
    </w:p>
    <w:p w14:paraId="686AFBB3" w14:textId="77777777" w:rsidR="00AF30E6" w:rsidRDefault="00AF30E6" w:rsidP="00AF30E6">
      <w:pPr>
        <w:spacing w:before="0" w:after="0"/>
        <w:contextualSpacing/>
        <w:rPr>
          <w:lang w:val="cs-CZ"/>
        </w:rPr>
      </w:pPr>
    </w:p>
    <w:p w14:paraId="6B46FC4F" w14:textId="77777777" w:rsidR="00AF30E6" w:rsidRDefault="00AF30E6" w:rsidP="00AF30E6">
      <w:pPr>
        <w:spacing w:before="0" w:after="0"/>
        <w:contextualSpacing/>
        <w:rPr>
          <w:lang w:val="cs-CZ"/>
        </w:rPr>
      </w:pPr>
      <w:r>
        <w:rPr>
          <w:lang w:val="cs-CZ"/>
        </w:rPr>
        <w:t xml:space="preserve">Ve Vystrihovadle v </w:t>
      </w:r>
      <w:r>
        <w:rPr>
          <w:rFonts w:ascii="Consolas" w:hAnsi="Consolas"/>
          <w:color w:val="2B91AF"/>
          <w:sz w:val="19"/>
          <w:szCs w:val="19"/>
        </w:rPr>
        <w:t>SavePressMediaMessageServiceAction.</w:t>
      </w:r>
      <w:r>
        <w:rPr>
          <w:rFonts w:ascii="Consolas" w:hAnsi="Consolas"/>
          <w:color w:val="000000"/>
          <w:sz w:val="19"/>
          <w:szCs w:val="19"/>
        </w:rPr>
        <w:t xml:space="preserve"> DoActionInternalInTransaction()</w:t>
      </w:r>
      <w:r>
        <w:rPr>
          <w:rFonts w:ascii="Consolas" w:hAnsi="Consolas"/>
          <w:color w:val="2B91AF"/>
          <w:sz w:val="19"/>
          <w:szCs w:val="19"/>
        </w:rPr>
        <w:t xml:space="preserve">   </w:t>
      </w:r>
      <w:r>
        <w:rPr>
          <w:lang w:val="cs-CZ"/>
        </w:rPr>
        <w:t>mi pada metoda Update(IPressMediaMessage), která je na ISimpleDao.  </w:t>
      </w:r>
    </w:p>
    <w:p w14:paraId="1D4A4D53" w14:textId="77777777" w:rsidR="00AF30E6" w:rsidRDefault="00AF30E6" w:rsidP="00AF30E6">
      <w:pPr>
        <w:spacing w:before="0" w:after="0"/>
        <w:contextualSpacing/>
        <w:rPr>
          <w:lang w:val="cs-CZ"/>
        </w:rPr>
      </w:pPr>
      <w:r>
        <w:rPr>
          <w:lang w:val="cs-CZ"/>
        </w:rPr>
        <w:t xml:space="preserve">MediaMessage se v ramci jedne transakce insertne a hned se updatuje. Tipuju, ze to je ten duvod proc to neprojde. </w:t>
      </w:r>
    </w:p>
    <w:p w14:paraId="46852EE9" w14:textId="77777777" w:rsidR="00AF30E6" w:rsidRDefault="00AF30E6" w:rsidP="00AF30E6">
      <w:pPr>
        <w:spacing w:before="0" w:after="0"/>
        <w:contextualSpacing/>
        <w:rPr>
          <w:lang w:val="cs-CZ"/>
        </w:rPr>
      </w:pPr>
    </w:p>
    <w:p w14:paraId="7E657E9A" w14:textId="590B91CA" w:rsidR="00AF30E6" w:rsidRDefault="00AF30E6" w:rsidP="00AF30E6">
      <w:pPr>
        <w:spacing w:before="0" w:after="0"/>
        <w:contextualSpacing/>
        <w:rPr>
          <w:lang w:val="cs-CZ"/>
        </w:rPr>
      </w:pPr>
      <w:r>
        <w:rPr>
          <w:noProof/>
        </w:rPr>
        <w:drawing>
          <wp:inline distT="0" distB="0" distL="0" distR="0" wp14:anchorId="34A3C9EF" wp14:editId="795BFD26">
            <wp:extent cx="7410450" cy="2981325"/>
            <wp:effectExtent l="0" t="0" r="0" b="9525"/>
            <wp:docPr id="13" name="Obrázek 13" descr="cid:image002.png@01D4D9A9.6A174F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8" descr="cid:image002.png@01D4D9A9.6A174F8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6D19C" w14:textId="77777777" w:rsidR="00AF30E6" w:rsidRDefault="00AF30E6" w:rsidP="00AF30E6">
      <w:pPr>
        <w:spacing w:before="0" w:after="0"/>
        <w:contextualSpacing/>
        <w:rPr>
          <w:lang w:val="cs-CZ"/>
        </w:rPr>
      </w:pPr>
    </w:p>
    <w:p w14:paraId="7E94044B" w14:textId="77777777" w:rsidR="00AF30E6" w:rsidRDefault="00AF30E6" w:rsidP="00AF30E6">
      <w:pPr>
        <w:spacing w:before="0" w:after="0"/>
        <w:contextualSpacing/>
        <w:rPr>
          <w:lang w:val="cs-CZ"/>
        </w:rPr>
      </w:pPr>
    </w:p>
    <w:p w14:paraId="0F759B0C" w14:textId="77777777" w:rsidR="00AF30E6" w:rsidRDefault="00AF30E6" w:rsidP="00AF30E6">
      <w:pPr>
        <w:spacing w:before="0" w:after="0"/>
        <w:contextualSpacing/>
        <w:rPr>
          <w:lang w:val="cs-CZ"/>
        </w:rPr>
      </w:pPr>
      <w:r>
        <w:rPr>
          <w:lang w:val="cs-CZ"/>
        </w:rPr>
        <w:t xml:space="preserve">Pokud to updatnu explicitne  tak mi to bez problemu projde: </w:t>
      </w:r>
    </w:p>
    <w:p w14:paraId="2DC9E11E" w14:textId="77777777" w:rsidR="00AF30E6" w:rsidRDefault="00AF30E6" w:rsidP="00AF30E6">
      <w:pPr>
        <w:spacing w:before="0" w:after="0"/>
        <w:contextualSpacing/>
        <w:rPr>
          <w:lang w:val="cs-CZ"/>
        </w:rPr>
      </w:pPr>
    </w:p>
    <w:p w14:paraId="34CE19DC" w14:textId="77777777" w:rsidR="00AF30E6" w:rsidRDefault="00AF30E6" w:rsidP="00AF30E6">
      <w:pPr>
        <w:spacing w:before="0" w:after="0"/>
        <w:contextualSpacing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m_pressMediaMessageDao.UpdateTest(d.Id, d.AreaDenominator, d.AreaNumerator);</w:t>
      </w:r>
    </w:p>
    <w:p w14:paraId="61C2DE38" w14:textId="77777777" w:rsidR="00AF30E6" w:rsidRDefault="00AF30E6" w:rsidP="00AF30E6">
      <w:pPr>
        <w:spacing w:before="0" w:after="0"/>
        <w:contextualSpacing/>
        <w:rPr>
          <w:rFonts w:ascii="Consolas" w:hAnsi="Consolas"/>
          <w:color w:val="000000"/>
          <w:sz w:val="19"/>
          <w:szCs w:val="19"/>
        </w:rPr>
      </w:pPr>
    </w:p>
    <w:p w14:paraId="0BD3E742" w14:textId="78D29D2A" w:rsidR="00AF30E6" w:rsidRDefault="00AF30E6" w:rsidP="00AF30E6">
      <w:pPr>
        <w:spacing w:before="0" w:after="0"/>
        <w:contextualSpacing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noProof/>
          <w:color w:val="000000"/>
          <w:sz w:val="19"/>
          <w:szCs w:val="19"/>
        </w:rPr>
        <w:drawing>
          <wp:inline distT="0" distB="0" distL="0" distR="0" wp14:anchorId="0A86B6DC" wp14:editId="3AC02830">
            <wp:extent cx="4991100" cy="1676400"/>
            <wp:effectExtent l="0" t="0" r="0" b="0"/>
            <wp:docPr id="12" name="Obrázek 12" descr="cid:image004.jpg@01D4D9A9.6A174F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9" descr="cid:image004.jpg@01D4D9A9.6A174F8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B8B71" w14:textId="77777777" w:rsidR="00AF30E6" w:rsidRDefault="00AF30E6" w:rsidP="00AF30E6">
      <w:pPr>
        <w:spacing w:before="0" w:after="0"/>
        <w:contextualSpacing/>
        <w:rPr>
          <w:rFonts w:ascii="Consolas" w:hAnsi="Consolas"/>
          <w:color w:val="000000"/>
          <w:sz w:val="19"/>
          <w:szCs w:val="19"/>
        </w:rPr>
      </w:pPr>
    </w:p>
    <w:p w14:paraId="62015E4B" w14:textId="77777777" w:rsidR="00AF30E6" w:rsidRDefault="00AF30E6" w:rsidP="00AF30E6">
      <w:pPr>
        <w:spacing w:before="0" w:after="0"/>
        <w:contextualSpacing/>
        <w:rPr>
          <w:rFonts w:ascii="Consolas" w:hAnsi="Consolas"/>
          <w:color w:val="000000"/>
          <w:sz w:val="19"/>
          <w:szCs w:val="19"/>
        </w:rPr>
      </w:pPr>
    </w:p>
    <w:p w14:paraId="698B40D4" w14:textId="77777777" w:rsidR="00AF30E6" w:rsidRDefault="00AF30E6" w:rsidP="00AF30E6">
      <w:pPr>
        <w:spacing w:before="0" w:after="0"/>
        <w:contextualSpacing/>
        <w:rPr>
          <w:rFonts w:ascii="Consolas" w:hAnsi="Consolas"/>
          <w:color w:val="000000"/>
          <w:sz w:val="19"/>
          <w:szCs w:val="19"/>
        </w:rPr>
      </w:pPr>
    </w:p>
    <w:p w14:paraId="1E430033" w14:textId="77777777" w:rsidR="00AF30E6" w:rsidRDefault="00AF30E6" w:rsidP="00AF30E6">
      <w:pPr>
        <w:spacing w:before="0" w:after="0"/>
        <w:contextualSpacing/>
        <w:rPr>
          <w:rFonts w:ascii="Consolas" w:hAnsi="Consolas"/>
          <w:color w:val="000000"/>
          <w:sz w:val="19"/>
          <w:szCs w:val="19"/>
        </w:rPr>
      </w:pPr>
    </w:p>
    <w:p w14:paraId="0B6B6FAF" w14:textId="77777777" w:rsidR="00AF30E6" w:rsidRDefault="00AF30E6" w:rsidP="00AF30E6">
      <w:pPr>
        <w:spacing w:before="0" w:after="0"/>
        <w:contextualSpacing/>
        <w:rPr>
          <w:rFonts w:ascii="Calibri" w:hAnsi="Calibri"/>
          <w:sz w:val="22"/>
          <w:lang w:val="cs-CZ"/>
        </w:rPr>
      </w:pPr>
      <w:r>
        <w:rPr>
          <w:lang w:val="cs-CZ"/>
        </w:rPr>
        <w:t xml:space="preserve">Nevis proc to nejde ?  Trida dedi od : </w:t>
      </w:r>
      <w:r>
        <w:rPr>
          <w:rFonts w:ascii="Consolas" w:hAnsi="Consolas"/>
          <w:color w:val="0000FF"/>
          <w:sz w:val="19"/>
          <w:szCs w:val="19"/>
        </w:rPr>
        <w:t>public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class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2B91AF"/>
          <w:sz w:val="19"/>
          <w:szCs w:val="19"/>
        </w:rPr>
        <w:t>PressMediaMessageDao</w:t>
      </w:r>
      <w:r>
        <w:rPr>
          <w:rFonts w:ascii="Consolas" w:hAnsi="Consolas"/>
          <w:color w:val="000000"/>
          <w:sz w:val="19"/>
          <w:szCs w:val="19"/>
        </w:rPr>
        <w:t xml:space="preserve"> : InheritedEntityIdentityKeyDaoBase</w:t>
      </w:r>
    </w:p>
    <w:p w14:paraId="33A8472B" w14:textId="77777777" w:rsidR="00AF30E6" w:rsidRDefault="00AF30E6" w:rsidP="00AF30E6">
      <w:pPr>
        <w:spacing w:before="0" w:after="0"/>
        <w:contextualSpacing/>
        <w:rPr>
          <w:lang w:val="cs-CZ"/>
        </w:rPr>
      </w:pPr>
      <w:r>
        <w:rPr>
          <w:lang w:val="cs-CZ"/>
        </w:rPr>
        <w:t>Resp. muzu to udelat explicitne nebo to nejak musí jit?</w:t>
      </w:r>
    </w:p>
    <w:p w14:paraId="59BF181B" w14:textId="77777777" w:rsidR="00AF30E6" w:rsidRDefault="00AF30E6" w:rsidP="00AF30E6">
      <w:pPr>
        <w:spacing w:before="0" w:after="0"/>
        <w:contextualSpacing/>
        <w:rPr>
          <w:lang w:val="cs-CZ"/>
        </w:rPr>
      </w:pPr>
    </w:p>
    <w:p w14:paraId="130CBBB2" w14:textId="77777777" w:rsidR="00AF30E6" w:rsidRDefault="00AF30E6" w:rsidP="00AF30E6">
      <w:pPr>
        <w:spacing w:before="0" w:after="0"/>
        <w:contextualSpacing/>
        <w:rPr>
          <w:lang w:val="cs-CZ"/>
        </w:rPr>
      </w:pPr>
      <w:r>
        <w:rPr>
          <w:lang w:val="cs-CZ"/>
        </w:rPr>
        <w:t>P.</w:t>
      </w:r>
    </w:p>
    <w:p w14:paraId="218DD4A9" w14:textId="750D1F2D" w:rsidR="0086642B" w:rsidRDefault="0086642B" w:rsidP="0086642B">
      <w:pPr>
        <w:pStyle w:val="Nadpis1"/>
      </w:pPr>
      <w:r w:rsidRPr="0086642B">
        <w:t>Vystřihovadlo - Zkusit uložit znovu, pokud timeout/deadlock</w:t>
      </w:r>
    </w:p>
    <w:p w14:paraId="3F5AEBDA" w14:textId="4021429A" w:rsidR="0086642B" w:rsidRDefault="00E7500B" w:rsidP="0086642B">
      <w:hyperlink r:id="rId14" w:history="1">
        <w:r w:rsidR="0086642B" w:rsidRPr="0086642B">
          <w:rPr>
            <w:rStyle w:val="Hypertextovodkaz"/>
          </w:rPr>
          <w:t>https://tfs.mediaresearch.cz/AdIntel/AdIntel/_workitems/edit/50283</w:t>
        </w:r>
      </w:hyperlink>
    </w:p>
    <w:p w14:paraId="5704F0B3" w14:textId="77777777" w:rsidR="0086642B" w:rsidRDefault="0086642B" w:rsidP="0086642B"/>
    <w:p w14:paraId="7E56FBF1" w14:textId="7200DB47" w:rsidR="0086642B" w:rsidRPr="0086642B" w:rsidRDefault="0086642B" w:rsidP="0086642B">
      <w:pPr>
        <w:pStyle w:val="Nadpis2"/>
      </w:pPr>
      <w:r>
        <w:t>Skype s Kubou Sykorou</w:t>
      </w:r>
    </w:p>
    <w:p w14:paraId="25AB6B4B" w14:textId="77777777" w:rsidR="004C21FD" w:rsidRDefault="004C21FD" w:rsidP="004C21FD">
      <w:pPr>
        <w:autoSpaceDE w:val="0"/>
        <w:autoSpaceDN w:val="0"/>
        <w:spacing w:after="0" w:line="240" w:lineRule="auto"/>
        <w:rPr>
          <w:sz w:val="22"/>
        </w:rPr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12:10]  Peter Hlavenka:  </w:t>
      </w:r>
    </w:p>
    <w:p w14:paraId="3C3FF0FE" w14:textId="53297F1D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Ahoj, resim Vystrihovadlo </w:t>
      </w:r>
      <w:hyperlink r:id="rId15" w:history="1">
        <w:r w:rsidRPr="004C21FD">
          <w:rPr>
            <w:rStyle w:val="Hypertextovodkaz"/>
            <w:rFonts w:ascii="Segoe UI" w:hAnsi="Segoe UI" w:cs="Segoe UI"/>
            <w:sz w:val="20"/>
            <w:szCs w:val="20"/>
          </w:rPr>
          <w:t xml:space="preserve">https://tfs.mediaresearch.cz/AdIntel/AdIntel/_workitems/edit/50283 </w:t>
        </w:r>
      </w:hyperlink>
      <w:r>
        <w:rPr>
          <w:rFonts w:ascii="Segoe UI" w:hAnsi="Segoe UI" w:cs="Segoe UI"/>
          <w:color w:val="000000"/>
          <w:sz w:val="20"/>
          <w:szCs w:val="20"/>
        </w:rPr>
        <w:t xml:space="preserve"> Mohl bys me nasmerovat? Podle logu to tipuju na StatusChangeServiceAction.  Resp. kde je transakce ktera to zpusobuje ?  Nasel jsem transakci v PartDao.UpdatePartStatusIdByPartId().  Ten update je tady atomicka operace takze ta transakce se da zrusit.  </w:t>
      </w:r>
    </w:p>
    <w:p w14:paraId="7C0D0474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A70E196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12:11]  Jakub Sýkora:  </w:t>
      </w:r>
    </w:p>
    <w:p w14:paraId="778AEC50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myslim, ze jsi na spravne stope, jen kouknu do kodu, moment</w:t>
      </w:r>
    </w:p>
    <w:p w14:paraId="2798BB71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konkretne to tam pousti nejakou stored procedure</w:t>
      </w:r>
    </w:p>
    <w:p w14:paraId="295B93A0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93B3618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12:12]  Jakub Sýkora:  </w:t>
      </w:r>
    </w:p>
    <w:p w14:paraId="2F970FCF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 kdyz v ni dojde k chybe, zavre to transakci a hodi vyjimku... nacez se kod taky pokusi uzavrit transakci a spadne, protoze transakce uz je uzavrena a rollback provedla ta storovka</w:t>
      </w:r>
    </w:p>
    <w:p w14:paraId="514650EA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19AFD3F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12:13]  Peter Hlavenka:  </w:t>
      </w:r>
    </w:p>
    <w:p w14:paraId="01F2245F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tu storovku pousti Vystrihovadlo?</w:t>
      </w:r>
    </w:p>
    <w:p w14:paraId="4169F2C1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892B055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12:14]  Peter Hlavenka:  </w:t>
      </w:r>
    </w:p>
    <w:p w14:paraId="4E836BAB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da se to nejak nasimulovat ?</w:t>
      </w:r>
    </w:p>
    <w:p w14:paraId="22C66134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2F8BD8D1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12:16]  Jakub Sýkora:  </w:t>
      </w:r>
    </w:p>
    <w:p w14:paraId="230983FF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jeste hledam ten kod</w:t>
      </w:r>
    </w:p>
    <w:p w14:paraId="3F199EB6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nasimulovat.. to asi bude horsi, asi upravit tu storovku?</w:t>
      </w:r>
    </w:p>
    <w:p w14:paraId="54EA741F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nebo ji zamknout na chvili tabulku</w:t>
      </w:r>
    </w:p>
    <w:p w14:paraId="4175B875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C322942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12:17]  Jakub Sýkora:  </w:t>
      </w:r>
    </w:p>
    <w:p w14:paraId="0B65B121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ten rollback se provadi primo v tom sql scriptu storovky</w:t>
      </w:r>
    </w:p>
    <w:p w14:paraId="574904E5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odkazuje se na ni nejaka metoda v dao</w:t>
      </w:r>
    </w:p>
    <w:p w14:paraId="274DB117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to prave ted hledam</w:t>
      </w:r>
    </w:p>
    <w:p w14:paraId="6A8F8869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F7101CF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12:20]  Peter Hlavenka:  </w:t>
      </w:r>
    </w:p>
    <w:p w14:paraId="4D5F179F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MediaMessageDao.DeleteMessages ??</w:t>
      </w:r>
    </w:p>
    <w:p w14:paraId="541A1C28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8B70BDE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12:20]  Jakub Sýkora:  </w:t>
      </w:r>
    </w:p>
    <w:p w14:paraId="714EF540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MediaMessageDao.DeleteMediaMessage</w:t>
      </w:r>
    </w:p>
    <w:p w14:paraId="7D237B87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jj presne to</w:t>
      </w:r>
    </w:p>
    <w:p w14:paraId="5546DDCE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vola se to v </w:t>
      </w:r>
      <w:r>
        <w:rPr>
          <w:rFonts w:ascii="Consolas" w:hAnsi="Consolas"/>
          <w:color w:val="2B91AF"/>
          <w:sz w:val="19"/>
          <w:szCs w:val="19"/>
          <w:lang w:val="cs-CZ"/>
        </w:rPr>
        <w:t>UpdateMessagesAfterPublicationFinishedService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>  , radek 111</w:t>
      </w:r>
    </w:p>
    <w:p w14:paraId="1AB81A1B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23CE315C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12:21]  Peter Hlavenka:  </w:t>
      </w:r>
    </w:p>
    <w:p w14:paraId="38486F10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ok dekuju, kdyz tak jeste pisnu</w:t>
      </w:r>
    </w:p>
    <w:p w14:paraId="4DD98E15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2E2C8A3B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12:21]  Jakub Sýkora:  </w:t>
      </w:r>
    </w:p>
    <w:p w14:paraId="7DBFC1A9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jj napis :)</w:t>
      </w:r>
    </w:p>
    <w:p w14:paraId="4075747E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7502E89A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12:23]  Jakub Sýkora:  </w:t>
      </w:r>
    </w:p>
    <w:p w14:paraId="0BA24C31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jo to bude urcite ono, rollbackuje se to v Dao v ty metode</w:t>
      </w:r>
    </w:p>
    <w:p w14:paraId="6C51AB2C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 pak se to pokusi jeste o jeden rollback nad tim v ty UpdateMessagesInDatabase metode</w:t>
      </w:r>
    </w:p>
    <w:p w14:paraId="142099BE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41B6D116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12:23]  Peter Hlavenka:  </w:t>
      </w:r>
    </w:p>
    <w:p w14:paraId="1D800246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no prave se chci zeptat. Staci zrusit rollback</w:t>
      </w:r>
    </w:p>
    <w:p w14:paraId="52E403A2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vzdyt storovka si to kdyz tak rollbackne sama</w:t>
      </w:r>
    </w:p>
    <w:p w14:paraId="106C2D47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2111C4F3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12:24]  Jakub Sýkora:  </w:t>
      </w:r>
    </w:p>
    <w:p w14:paraId="41BD750B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no, nevim, jestli jsem nekecal</w:t>
      </w:r>
    </w:p>
    <w:p w14:paraId="1C400DE0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radsi koukni do te storovky</w:t>
      </w:r>
    </w:p>
    <w:p w14:paraId="60610CE9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co se tam deje</w:t>
      </w:r>
    </w:p>
    <w:p w14:paraId="06392BE0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A54F30F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12:24]  Peter Hlavenka:  </w:t>
      </w:r>
    </w:p>
    <w:p w14:paraId="07FD799E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</w:t>
      </w:r>
    </w:p>
    <w:p w14:paraId="222F5CD8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E099806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12:25]  Jakub Sýkora:  </w:t>
      </w:r>
    </w:p>
    <w:p w14:paraId="2119D195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ale asi to rollbackovat storovka spis nebude, deje se to v ty Dao metode</w:t>
      </w:r>
    </w:p>
    <w:p w14:paraId="768A0BD4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nevim, jak moc je to s lozita operace v ty storovce</w:t>
      </w:r>
    </w:p>
    <w:p w14:paraId="28F4C7E4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1A543AE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12:26]  Jakub Sýkora:  </w:t>
      </w:r>
    </w:p>
    <w:p w14:paraId="4C22397C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teoreticky je delete atomicka operace, takze rollback nepotrebuje</w:t>
      </w:r>
    </w:p>
    <w:p w14:paraId="58042AA1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pokud je tam neco monstroznejsiho, tak ten rollback bude muset zustat v ty storovce / dao metode</w:t>
      </w:r>
    </w:p>
    <w:p w14:paraId="32E44180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jenze v ty update metode, ktera ji vola, potrebujes rollback taky, muze se toho posrat vic...</w:t>
      </w:r>
    </w:p>
    <w:p w14:paraId="79B18B43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2B387949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12:27]  Peter Hlavenka:  </w:t>
      </w:r>
    </w:p>
    <w:p w14:paraId="3091A762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:) </w:t>
      </w:r>
    </w:p>
    <w:p w14:paraId="5ECF277A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4C2A5B18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12:27]  Jakub Sýkora:  </w:t>
      </w:r>
    </w:p>
    <w:p w14:paraId="0FF59784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ale to uz nejak vyresis :)</w:t>
      </w:r>
    </w:p>
    <w:p w14:paraId="5BC256BA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sz w:val="20"/>
          <w:szCs w:val="20"/>
          <w:lang w:val="cs-CZ"/>
        </w:rPr>
        <w:t>:D</w:t>
      </w:r>
    </w:p>
    <w:p w14:paraId="49860B1D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66546CE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12:28]  Jakub Sýkora:  </w:t>
      </w:r>
    </w:p>
    <w:p w14:paraId="665A1C8F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jeste je moznost tu puvodni zpravu (je to ta, kterou vystrihne PM), nemazat...</w:t>
      </w:r>
    </w:p>
    <w:p w14:paraId="2A067DFB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akorat ji budes muset nejak updatovat o hodnoty, ktery ma mit kazda zprava z vystrihovadla... PM vsecko nevyplnuje</w:t>
      </w:r>
    </w:p>
    <w:p w14:paraId="561BCC77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37FD99C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12:29]  Peter Hlavenka:  </w:t>
      </w:r>
    </w:p>
    <w:p w14:paraId="5ACBEA1F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musim se v tom trochu zorientovat.. </w:t>
      </w:r>
    </w:p>
    <w:p w14:paraId="5BE186CB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75FD0A49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12:29]  Jakub Sýkora:  </w:t>
      </w:r>
    </w:p>
    <w:p w14:paraId="07808BFB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je to bordel :(</w:t>
      </w:r>
    </w:p>
    <w:p w14:paraId="6986E097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7662FAD6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12:30]  Peter Hlavenka:  </w:t>
      </w:r>
    </w:p>
    <w:p w14:paraId="4E3DD8DB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nejlepsi jsou softy co si pises od zacatku. Ted jsem neco upravoval ve Skenovadle a to byla parada.. </w:t>
      </w:r>
    </w:p>
    <w:p w14:paraId="35B51FCD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091D7F0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12:30]  Jakub Sýkora:  </w:t>
      </w:r>
    </w:p>
    <w:p w14:paraId="7615CB34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ty jo ja u skenovadla trpel :D</w:t>
      </w:r>
    </w:p>
    <w:p w14:paraId="3D2192DC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 Mitroz pry... udelej to ty, Peter uz si to stejne nebude pamatovat :D</w:t>
      </w:r>
    </w:p>
    <w:p w14:paraId="4C0BE8CC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7FEEC301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12:31]  Peter Hlavenka:  </w:t>
      </w:r>
    </w:p>
    <w:p w14:paraId="05BC08F5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ted si potrpim ja :D</w:t>
      </w:r>
    </w:p>
    <w:p w14:paraId="19B061C5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EA36FFA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12:31]  Jakub Sýkora:  </w:t>
      </w:r>
    </w:p>
    <w:p w14:paraId="7F0B8024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jj :D</w:t>
      </w:r>
    </w:p>
    <w:p w14:paraId="773FD95D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karma</w:t>
      </w:r>
    </w:p>
    <w:p w14:paraId="6782C164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ten zacatek vzdycky boli :)</w:t>
      </w:r>
    </w:p>
    <w:p w14:paraId="1E41F5DE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638205A3" w14:textId="77777777" w:rsidR="004C21FD" w:rsidRDefault="004C21FD" w:rsidP="004C21FD">
      <w:pPr>
        <w:autoSpaceDE w:val="0"/>
        <w:autoSpaceDN w:val="0"/>
        <w:spacing w:after="0" w:line="240" w:lineRule="auto"/>
        <w:jc w:val="center"/>
      </w:pPr>
      <w:r w:rsidRPr="004C21FD">
        <w:rPr>
          <w:rFonts w:ascii="Arial" w:hAnsi="Arial" w:cs="Arial"/>
          <w:i/>
          <w:sz w:val="20"/>
          <w:szCs w:val="20"/>
          <w:lang w:val="cs-CZ"/>
        </w:rPr>
        <w:t>Tuto konverzaci jsme uložili.</w:t>
      </w:r>
      <w:r>
        <w:rPr>
          <w:rFonts w:ascii="Arial" w:hAnsi="Arial" w:cs="Arial"/>
          <w:sz w:val="20"/>
          <w:szCs w:val="20"/>
          <w:lang w:val="cs-CZ"/>
        </w:rPr>
        <w:t xml:space="preserve"> Brzo ji najdete na kartě Konverzace ve Skypu pro firmy a ve složce Historie konverzací v Outlooku. </w:t>
      </w:r>
    </w:p>
    <w:p w14:paraId="0E1F1CB4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> </w:t>
      </w:r>
    </w:p>
    <w:p w14:paraId="3D3E77BF" w14:textId="18F89AA3" w:rsidR="00774108" w:rsidRDefault="0086642B" w:rsidP="0086642B">
      <w:pPr>
        <w:pStyle w:val="Nadpis2"/>
      </w:pPr>
      <w:r>
        <w:t>Postup:</w:t>
      </w:r>
    </w:p>
    <w:p w14:paraId="1451231A" w14:textId="2549979A" w:rsidR="0086642B" w:rsidRPr="0086642B" w:rsidRDefault="0086642B" w:rsidP="0086642B">
      <w:pPr>
        <w:pStyle w:val="Odstavecseseznamem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86642B">
        <w:rPr>
          <w:rFonts w:ascii="Consolas" w:hAnsi="Consolas" w:cs="Consolas"/>
          <w:color w:val="000000"/>
          <w:sz w:val="19"/>
          <w:szCs w:val="19"/>
        </w:rPr>
        <w:t xml:space="preserve">m_mediaMessageDao.DeleteMediaMessage(frame.Value.PressMediaMessageFromPM.Id, </w:t>
      </w:r>
      <w:r w:rsidRPr="0086642B">
        <w:rPr>
          <w:rFonts w:ascii="Consolas" w:hAnsi="Consolas" w:cs="Consolas"/>
          <w:color w:val="0000FF"/>
          <w:sz w:val="19"/>
          <w:szCs w:val="19"/>
        </w:rPr>
        <w:t>out</w:t>
      </w:r>
      <w:r w:rsidRPr="0086642B">
        <w:rPr>
          <w:rFonts w:ascii="Consolas" w:hAnsi="Consolas" w:cs="Consolas"/>
          <w:color w:val="000000"/>
          <w:sz w:val="19"/>
          <w:szCs w:val="19"/>
        </w:rPr>
        <w:t xml:space="preserve"> var _);</w:t>
      </w:r>
    </w:p>
    <w:p w14:paraId="68EFD061" w14:textId="1243BE12" w:rsidR="0086642B" w:rsidRPr="0086642B" w:rsidRDefault="0086642B" w:rsidP="0086642B">
      <w:pPr>
        <w:pStyle w:val="Odstavecseseznamem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86642B">
        <w:rPr>
          <w:rFonts w:ascii="Consolas" w:hAnsi="Consolas" w:cs="Consolas"/>
          <w:color w:val="000000"/>
          <w:sz w:val="19"/>
          <w:szCs w:val="19"/>
        </w:rPr>
        <w:t xml:space="preserve">dataAccessor.DeleteMessage(messageId, </w:t>
      </w:r>
      <w:r w:rsidRPr="0086642B">
        <w:rPr>
          <w:rFonts w:ascii="Consolas" w:hAnsi="Consolas" w:cs="Consolas"/>
          <w:color w:val="0000FF"/>
          <w:sz w:val="19"/>
          <w:szCs w:val="19"/>
        </w:rPr>
        <w:t>out</w:t>
      </w:r>
      <w:r w:rsidRPr="0086642B">
        <w:rPr>
          <w:rFonts w:ascii="Consolas" w:hAnsi="Consolas" w:cs="Consolas"/>
          <w:color w:val="000000"/>
          <w:sz w:val="19"/>
          <w:szCs w:val="19"/>
        </w:rPr>
        <w:t xml:space="preserve"> isDeleted);</w:t>
      </w:r>
    </w:p>
    <w:p w14:paraId="4BDF65A5" w14:textId="689A274E" w:rsidR="0086642B" w:rsidRPr="0086642B" w:rsidRDefault="0086642B" w:rsidP="0086642B">
      <w:pPr>
        <w:pStyle w:val="Odstavecseseznamem"/>
        <w:numPr>
          <w:ilvl w:val="0"/>
          <w:numId w:val="1"/>
        </w:numPr>
      </w:pPr>
      <w:r w:rsidRPr="0086642B">
        <w:rPr>
          <w:rFonts w:ascii="Consolas" w:hAnsi="Consolas" w:cs="Consolas"/>
          <w:color w:val="000000"/>
          <w:sz w:val="19"/>
          <w:szCs w:val="19"/>
        </w:rPr>
        <w:t>[SprocName(</w:t>
      </w:r>
      <w:r w:rsidRPr="0086642B">
        <w:rPr>
          <w:rFonts w:ascii="Consolas" w:hAnsi="Consolas" w:cs="Consolas"/>
          <w:color w:val="A31515"/>
          <w:sz w:val="19"/>
          <w:szCs w:val="19"/>
        </w:rPr>
        <w:t>"Media.proc_MediaMessage_Delete"</w:t>
      </w:r>
      <w:r w:rsidRPr="0086642B">
        <w:rPr>
          <w:rFonts w:ascii="Consolas" w:hAnsi="Consolas" w:cs="Consolas"/>
          <w:color w:val="000000"/>
          <w:sz w:val="19"/>
          <w:szCs w:val="19"/>
        </w:rPr>
        <w:t>)]</w:t>
      </w:r>
    </w:p>
    <w:p w14:paraId="4255F972" w14:textId="0E8DB925" w:rsidR="0086642B" w:rsidRDefault="0086642B" w:rsidP="0086642B">
      <w:pPr>
        <w:spacing w:before="100" w:beforeAutospacing="1" w:after="100" w:afterAutospacing="1"/>
        <w:contextualSpacing/>
      </w:pPr>
      <w:r>
        <w:t>Na serveru je storovka, ktera ma vlastni transakci a taky rollback.  Myslim, ze muzu zrusit transa</w:t>
      </w:r>
      <w:r w:rsidR="000100CE">
        <w:t>kci v metode DeleteMediaMessage</w:t>
      </w:r>
      <w:r>
        <w:t xml:space="preserve">. Jedine co se tu dela, je vytvoreni dataAccessoru a zavolani storovky.  Try tu necham a budu chytat vyjimku. </w:t>
      </w:r>
    </w:p>
    <w:p w14:paraId="6E047E2E" w14:textId="048ACB24" w:rsidR="000100CE" w:rsidRDefault="000100CE" w:rsidP="0086642B">
      <w:pPr>
        <w:spacing w:before="100" w:beforeAutospacing="1" w:after="100" w:afterAutospacing="1"/>
        <w:contextualSpacing/>
      </w:pPr>
      <w:r>
        <w:t xml:space="preserve">Abych nasimuloval vyjimku upravim si storovku tak aby se rollbackla (musim spustit alter procedure): </w:t>
      </w:r>
    </w:p>
    <w:p w14:paraId="3C0BCD23" w14:textId="77777777" w:rsidR="000100CE" w:rsidRDefault="000100CE" w:rsidP="000100CE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--commit transaction MMdelete;</w:t>
      </w:r>
    </w:p>
    <w:p w14:paraId="1305F1F5" w14:textId="3D5A23D4" w:rsidR="000100CE" w:rsidRDefault="000100CE" w:rsidP="000100CE">
      <w:pPr>
        <w:spacing w:before="100" w:beforeAutospacing="1" w:after="100" w:afterAutospacing="1"/>
        <w:contextualSpacing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MMdelete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61D510F" w14:textId="77777777" w:rsidR="000100CE" w:rsidRPr="0086642B" w:rsidRDefault="000100CE" w:rsidP="000100CE">
      <w:pPr>
        <w:spacing w:before="100" w:beforeAutospacing="1" w:after="100" w:afterAutospacing="1"/>
        <w:contextualSpacing/>
      </w:pPr>
    </w:p>
    <w:p w14:paraId="53FD0E6E" w14:textId="33AB5ACA" w:rsidR="0086642B" w:rsidRDefault="000100CE" w:rsidP="0086642B">
      <w:r>
        <w:t>Ve vystrihovadle musim otevrit neco, co jeste neproslo vystrihovadlem. Tedy status PM dokoncen.  Stlacim tlacitko zmenit stav a zmenim na Vystrihovani dokonceno. Nedari se mi chytit split a proto si v kodu zmenim if(SplitMessage) na if(</w:t>
      </w:r>
      <w:r w:rsidRPr="000100CE">
        <w:rPr>
          <w:highlight w:val="red"/>
        </w:rPr>
        <w:t>!</w:t>
      </w:r>
      <w:r>
        <w:t>SplitMessage).</w:t>
      </w:r>
    </w:p>
    <w:p w14:paraId="4FC6D0EC" w14:textId="29D2D231" w:rsidR="000100CE" w:rsidRDefault="000100CE" w:rsidP="0086642B">
      <w:r>
        <w:rPr>
          <w:noProof/>
        </w:rPr>
        <w:drawing>
          <wp:inline distT="0" distB="0" distL="0" distR="0" wp14:anchorId="3285C632" wp14:editId="3830239B">
            <wp:extent cx="8773749" cy="1190791"/>
            <wp:effectExtent l="0" t="0" r="889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BCDD3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374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7653" w14:textId="7B4916E4" w:rsidR="000100CE" w:rsidRDefault="000100CE" w:rsidP="0086642B">
      <w:r>
        <w:t>Dostanu se do catch:</w:t>
      </w:r>
    </w:p>
    <w:p w14:paraId="3E002EBA" w14:textId="71EA5087" w:rsidR="000100CE" w:rsidRDefault="000100CE" w:rsidP="0086642B">
      <w:r>
        <w:rPr>
          <w:noProof/>
        </w:rPr>
        <w:drawing>
          <wp:inline distT="0" distB="0" distL="0" distR="0" wp14:anchorId="0C591960" wp14:editId="1B84B783">
            <wp:extent cx="9564435" cy="1695687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BCC1F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443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4BB2" w14:textId="40E074E8" w:rsidR="000100CE" w:rsidRDefault="000100CE" w:rsidP="0086642B"/>
    <w:p w14:paraId="7DF1D141" w14:textId="219CDDC0" w:rsidR="002B6544" w:rsidRDefault="002B6544" w:rsidP="0086642B">
      <w:pPr>
        <w:rPr>
          <w:b/>
        </w:rPr>
      </w:pPr>
      <w:r>
        <w:rPr>
          <w:b/>
        </w:rPr>
        <w:t xml:space="preserve">Jak probihaji volani: </w:t>
      </w:r>
    </w:p>
    <w:p w14:paraId="21957C64" w14:textId="77777777" w:rsidR="00AF53C0" w:rsidRDefault="002B6544" w:rsidP="0086642B">
      <w:pPr>
        <w:rPr>
          <w:rFonts w:ascii="Calibri" w:hAnsi="Calibri" w:cs="Calibri"/>
          <w:color w:val="000000"/>
          <w:szCs w:val="19"/>
        </w:rPr>
      </w:pPr>
      <w:r>
        <w:t xml:space="preserve">Vyberu publikaci, kde je PM Dokoncen, otevru doubleClickem, stlacim </w:t>
      </w:r>
      <w:r>
        <w:rPr>
          <w:noProof/>
        </w:rPr>
        <w:drawing>
          <wp:inline distT="0" distB="0" distL="0" distR="0" wp14:anchorId="3C05287A" wp14:editId="3991434E">
            <wp:extent cx="943107" cy="285790"/>
            <wp:effectExtent l="0" t="0" r="952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BC82AF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otevrer se mi dialog </w:t>
      </w:r>
      <w:r>
        <w:rPr>
          <w:noProof/>
        </w:rPr>
        <w:drawing>
          <wp:inline distT="0" distB="0" distL="0" distR="0" wp14:anchorId="1C6B597C" wp14:editId="1311E502">
            <wp:extent cx="2838846" cy="1448002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Hunter 23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a na tlacitko ulozit, se dostanu do PublicationStatusSetterViewModel do metody SetCurrentPublicationStatusWithDialog. Pokud je status CuttingIsCompleted, vola se metoda SetCurrentPublicationToCuttingIsCompletedWithValidation.  Probehne validace </w:t>
      </w:r>
      <w:r w:rsidR="00253804">
        <w:t xml:space="preserve">(jestli ma publikace message, jestli ma barevnost atd. ) </w:t>
      </w:r>
      <w:r>
        <w:t xml:space="preserve">a na konci metody se nastavuje publikaci status </w:t>
      </w:r>
      <w:r w:rsidR="00253804">
        <w:t xml:space="preserve">pomoci SetCurrentPublicationAndAllPartStatusInternal (). V teto metode se vola SetPublicationStatusAsync. V awaitu se vytvori novy StatusChangeRequest ktery vede do StatusChangeServiceAction. Tu se mimo jine vola </w:t>
      </w:r>
      <w:r w:rsidR="00253804">
        <w:rPr>
          <w:rFonts w:ascii="Consolas" w:hAnsi="Consolas" w:cs="Consolas"/>
          <w:color w:val="000000"/>
          <w:sz w:val="19"/>
          <w:szCs w:val="19"/>
        </w:rPr>
        <w:t xml:space="preserve"> m_statusChangeService.ChangePublicationStatus </w:t>
      </w:r>
      <w:r w:rsidR="00253804">
        <w:rPr>
          <w:rFonts w:ascii="Calibri" w:hAnsi="Calibri" w:cs="Calibri"/>
          <w:color w:val="000000"/>
          <w:szCs w:val="19"/>
        </w:rPr>
        <w:t xml:space="preserve">kde se vola ProcessDataWithLog() a zde </w:t>
      </w:r>
      <w:r w:rsidR="00253804">
        <w:rPr>
          <w:rFonts w:ascii="Consolas" w:hAnsi="Consolas" w:cs="Consolas"/>
          <w:color w:val="000000"/>
          <w:sz w:val="19"/>
          <w:szCs w:val="19"/>
        </w:rPr>
        <w:t xml:space="preserve"> m_updateMessagesAfterPublicationFinishedService.UpdateMessagesInDataBase(preparedData, mdDaoSource);</w:t>
      </w:r>
      <w:r w:rsidR="00AF53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F53C0">
        <w:rPr>
          <w:rFonts w:ascii="Calibri" w:hAnsi="Calibri" w:cs="Calibri"/>
          <w:color w:val="000000"/>
          <w:szCs w:val="19"/>
        </w:rPr>
        <w:t>Jsme doma, to je nase metoda s transakci.</w:t>
      </w:r>
    </w:p>
    <w:p w14:paraId="50329318" w14:textId="77777777" w:rsidR="00AF53C0" w:rsidRDefault="00AF53C0" w:rsidP="0086642B">
      <w:pPr>
        <w:rPr>
          <w:rFonts w:ascii="Calibri" w:hAnsi="Calibri" w:cs="Calibri"/>
          <w:color w:val="000000"/>
          <w:szCs w:val="19"/>
        </w:rPr>
      </w:pPr>
    </w:p>
    <w:p w14:paraId="5A6CA9D4" w14:textId="37AB5A4C" w:rsidR="00AF53C0" w:rsidRDefault="00AF53C0" w:rsidP="00AF53C0">
      <w:pPr>
        <w:pStyle w:val="Odstavecseseznamem"/>
        <w:numPr>
          <w:ilvl w:val="0"/>
          <w:numId w:val="2"/>
        </w:numPr>
        <w:rPr>
          <w:rFonts w:ascii="Calibri" w:hAnsi="Calibri" w:cs="Calibri"/>
          <w:color w:val="000000"/>
          <w:szCs w:val="19"/>
        </w:rPr>
      </w:pPr>
      <w:r>
        <w:rPr>
          <w:noProof/>
        </w:rPr>
        <w:drawing>
          <wp:inline distT="0" distB="0" distL="0" distR="0" wp14:anchorId="0D8A696C" wp14:editId="11FAF9C7">
            <wp:extent cx="943107" cy="285790"/>
            <wp:effectExtent l="0" t="0" r="952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BC82AF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F8D1" w14:textId="77777777" w:rsidR="00AF53C0" w:rsidRDefault="00AF53C0" w:rsidP="00AF53C0">
      <w:pPr>
        <w:pStyle w:val="Odstavecseseznamem"/>
        <w:rPr>
          <w:rFonts w:ascii="Calibri" w:hAnsi="Calibri" w:cs="Calibri"/>
          <w:color w:val="000000"/>
          <w:szCs w:val="19"/>
        </w:rPr>
      </w:pPr>
    </w:p>
    <w:p w14:paraId="7840091B" w14:textId="640C49EA" w:rsidR="00AF53C0" w:rsidRDefault="00AF53C0" w:rsidP="00AF53C0">
      <w:pPr>
        <w:pStyle w:val="Odstavecseseznamem"/>
        <w:numPr>
          <w:ilvl w:val="0"/>
          <w:numId w:val="2"/>
        </w:numPr>
        <w:rPr>
          <w:rFonts w:ascii="Calibri" w:hAnsi="Calibri" w:cs="Calibri"/>
          <w:color w:val="000000"/>
          <w:szCs w:val="19"/>
        </w:rPr>
      </w:pPr>
      <w:r>
        <w:rPr>
          <w:noProof/>
        </w:rPr>
        <w:drawing>
          <wp:inline distT="0" distB="0" distL="0" distR="0" wp14:anchorId="0789D77E" wp14:editId="4E1CBDBC">
            <wp:extent cx="2838846" cy="1448002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Hunter 23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A90E" w14:textId="77777777" w:rsidR="00AF53C0" w:rsidRPr="00AF53C0" w:rsidRDefault="00AF53C0" w:rsidP="00AF53C0">
      <w:pPr>
        <w:pStyle w:val="Odstavecseseznamem"/>
        <w:rPr>
          <w:rFonts w:ascii="Calibri" w:hAnsi="Calibri" w:cs="Calibri"/>
          <w:color w:val="000000"/>
          <w:szCs w:val="19"/>
        </w:rPr>
      </w:pPr>
    </w:p>
    <w:p w14:paraId="467C752B" w14:textId="4306C376" w:rsidR="00AF53C0" w:rsidRPr="00AF53C0" w:rsidRDefault="00AF53C0" w:rsidP="00AF53C0">
      <w:pPr>
        <w:pStyle w:val="Odstavecseseznamem"/>
        <w:numPr>
          <w:ilvl w:val="0"/>
          <w:numId w:val="2"/>
        </w:numPr>
        <w:rPr>
          <w:rFonts w:ascii="Calibri" w:hAnsi="Calibri" w:cs="Calibri"/>
          <w:color w:val="000000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PublicationStatusSetterViewModel.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SetCurrentPublicationStatusWithDialog()</w:t>
      </w:r>
    </w:p>
    <w:p w14:paraId="1711C74F" w14:textId="77777777" w:rsidR="00AF53C0" w:rsidRPr="00AF53C0" w:rsidRDefault="00AF53C0" w:rsidP="00AF53C0">
      <w:pPr>
        <w:pStyle w:val="Odstavecseseznamem"/>
        <w:rPr>
          <w:rFonts w:ascii="Calibri" w:hAnsi="Calibri" w:cs="Calibri"/>
          <w:color w:val="000000"/>
          <w:szCs w:val="19"/>
        </w:rPr>
      </w:pPr>
    </w:p>
    <w:p w14:paraId="758554C4" w14:textId="16BD1DA9" w:rsidR="00AF53C0" w:rsidRPr="00AF53C0" w:rsidRDefault="00AF53C0" w:rsidP="00AF53C0">
      <w:pPr>
        <w:pStyle w:val="Odstavecseseznamem"/>
        <w:numPr>
          <w:ilvl w:val="0"/>
          <w:numId w:val="2"/>
        </w:numPr>
        <w:rPr>
          <w:rFonts w:ascii="Calibri" w:hAnsi="Calibri" w:cs="Calibri"/>
          <w:color w:val="000000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PublicationStatusSetterViewModel.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SetCurrentPublicationToCuttingIsCompletedWithValidation()</w:t>
      </w:r>
    </w:p>
    <w:p w14:paraId="3D0B7E8A" w14:textId="77777777" w:rsidR="00AF53C0" w:rsidRPr="00AF53C0" w:rsidRDefault="00AF53C0" w:rsidP="00AF53C0">
      <w:pPr>
        <w:pStyle w:val="Odstavecseseznamem"/>
        <w:rPr>
          <w:rFonts w:ascii="Calibri" w:hAnsi="Calibri" w:cs="Calibri"/>
          <w:color w:val="000000"/>
          <w:szCs w:val="19"/>
        </w:rPr>
      </w:pPr>
    </w:p>
    <w:p w14:paraId="7027AC57" w14:textId="34724A11" w:rsidR="00AF53C0" w:rsidRPr="00AF53C0" w:rsidRDefault="00AF53C0" w:rsidP="00AF53C0">
      <w:pPr>
        <w:pStyle w:val="Odstavecseseznamem"/>
        <w:numPr>
          <w:ilvl w:val="0"/>
          <w:numId w:val="2"/>
        </w:numPr>
        <w:rPr>
          <w:rFonts w:ascii="Calibri" w:hAnsi="Calibri" w:cs="Calibri"/>
          <w:color w:val="000000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PublicationStatusSetterViewModel.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SetCurrentPublicationAndAllPartsStatusInternal(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? publicationStatusId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? partStatusId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869A5D" w14:textId="77777777" w:rsidR="00AF53C0" w:rsidRPr="00AF53C0" w:rsidRDefault="00AF53C0" w:rsidP="00AF53C0">
      <w:pPr>
        <w:pStyle w:val="Odstavecseseznamem"/>
        <w:rPr>
          <w:rFonts w:ascii="Calibri" w:hAnsi="Calibri" w:cs="Calibri"/>
          <w:color w:val="000000"/>
          <w:szCs w:val="19"/>
        </w:rPr>
      </w:pPr>
    </w:p>
    <w:p w14:paraId="1F9043D2" w14:textId="7C40EC8C" w:rsidR="00AF53C0" w:rsidRPr="00AF53C0" w:rsidRDefault="00AF53C0" w:rsidP="00AF53C0">
      <w:pPr>
        <w:pStyle w:val="Odstavecseseznamem"/>
        <w:numPr>
          <w:ilvl w:val="0"/>
          <w:numId w:val="2"/>
        </w:numPr>
        <w:rPr>
          <w:rFonts w:ascii="Calibri" w:hAnsi="Calibri" w:cs="Calibri"/>
          <w:color w:val="000000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PublicationStatusSetterViewModel.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SetPublicationStatusAsync(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setPublicationStatusId,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setPartStatusId,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publicationId,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? publicationStatusId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? partStatusId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partId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DEB290" w14:textId="77777777" w:rsidR="00AF53C0" w:rsidRPr="00AF53C0" w:rsidRDefault="00AF53C0" w:rsidP="00AF53C0">
      <w:pPr>
        <w:pStyle w:val="Odstavecseseznamem"/>
        <w:rPr>
          <w:rFonts w:ascii="Calibri" w:hAnsi="Calibri" w:cs="Calibri"/>
          <w:color w:val="000000"/>
          <w:szCs w:val="19"/>
        </w:rPr>
      </w:pPr>
    </w:p>
    <w:p w14:paraId="61BFB70F" w14:textId="66D153F7" w:rsidR="00AF53C0" w:rsidRPr="00AF53C0" w:rsidRDefault="00AF53C0" w:rsidP="00AF53C0">
      <w:pPr>
        <w:pStyle w:val="Odstavecseseznamem"/>
        <w:numPr>
          <w:ilvl w:val="0"/>
          <w:numId w:val="2"/>
        </w:numPr>
        <w:rPr>
          <w:rFonts w:ascii="Calibri" w:hAnsi="Calibri" w:cs="Calibri"/>
          <w:color w:val="000000"/>
          <w:szCs w:val="19"/>
        </w:rPr>
      </w:pPr>
      <w:r>
        <w:t xml:space="preserve">StatusChangeRequest </w:t>
      </w:r>
    </w:p>
    <w:p w14:paraId="1724AA64" w14:textId="77777777" w:rsidR="00AF53C0" w:rsidRPr="00AF53C0" w:rsidRDefault="00AF53C0" w:rsidP="00AF53C0">
      <w:pPr>
        <w:pStyle w:val="Odstavecseseznamem"/>
        <w:rPr>
          <w:rFonts w:ascii="Calibri" w:hAnsi="Calibri" w:cs="Calibri"/>
          <w:color w:val="000000"/>
          <w:szCs w:val="19"/>
        </w:rPr>
      </w:pPr>
    </w:p>
    <w:p w14:paraId="078F14FC" w14:textId="68CDF8B6" w:rsidR="00AF53C0" w:rsidRPr="00AF53C0" w:rsidRDefault="00AF53C0" w:rsidP="00AF53C0">
      <w:pPr>
        <w:pStyle w:val="Odstavecseseznamem"/>
        <w:numPr>
          <w:ilvl w:val="0"/>
          <w:numId w:val="2"/>
        </w:numPr>
        <w:rPr>
          <w:rFonts w:ascii="Calibri" w:hAnsi="Calibri" w:cs="Calibri"/>
          <w:color w:val="000000"/>
          <w:szCs w:val="19"/>
        </w:rPr>
      </w:pPr>
      <w:r>
        <w:t>StatusChangeServiceAction</w:t>
      </w:r>
    </w:p>
    <w:p w14:paraId="50BE11B3" w14:textId="77777777" w:rsidR="00AF53C0" w:rsidRPr="00AF53C0" w:rsidRDefault="00AF53C0" w:rsidP="00AF53C0">
      <w:pPr>
        <w:pStyle w:val="Odstavecseseznamem"/>
        <w:rPr>
          <w:rFonts w:ascii="Calibri" w:hAnsi="Calibri" w:cs="Calibri"/>
          <w:color w:val="000000"/>
          <w:szCs w:val="19"/>
        </w:rPr>
      </w:pPr>
    </w:p>
    <w:p w14:paraId="40CB425F" w14:textId="77F47DD7" w:rsidR="00AF53C0" w:rsidRPr="00DA3C5E" w:rsidRDefault="00AF53C0" w:rsidP="00AF53C0">
      <w:pPr>
        <w:pStyle w:val="Odstavecseseznamem"/>
        <w:numPr>
          <w:ilvl w:val="0"/>
          <w:numId w:val="2"/>
        </w:numPr>
        <w:rPr>
          <w:rFonts w:ascii="Calibri" w:hAnsi="Calibri" w:cs="Calibri"/>
          <w:color w:val="000000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StatusChangeService. </w:t>
      </w:r>
      <w:r w:rsidR="00DA3C5E">
        <w:rPr>
          <w:rFonts w:ascii="Consolas" w:hAnsi="Consolas" w:cs="Consolas"/>
          <w:color w:val="0000FF"/>
          <w:sz w:val="19"/>
          <w:szCs w:val="19"/>
        </w:rPr>
        <w:t>public</w:t>
      </w:r>
      <w:r w:rsidR="00DA3C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A3C5E">
        <w:rPr>
          <w:rFonts w:ascii="Consolas" w:hAnsi="Consolas" w:cs="Consolas"/>
          <w:color w:val="0000FF"/>
          <w:sz w:val="19"/>
          <w:szCs w:val="19"/>
        </w:rPr>
        <w:t>void</w:t>
      </w:r>
      <w:r w:rsidR="00DA3C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A3C5E" w:rsidRPr="00214DB8">
        <w:rPr>
          <w:rFonts w:ascii="Consolas" w:hAnsi="Consolas" w:cs="Consolas"/>
          <w:b/>
          <w:color w:val="000000"/>
          <w:sz w:val="19"/>
          <w:szCs w:val="19"/>
        </w:rPr>
        <w:t>ChangePublicationStatus</w:t>
      </w:r>
      <w:r w:rsidR="00DA3C5E">
        <w:rPr>
          <w:rFonts w:ascii="Consolas" w:hAnsi="Consolas" w:cs="Consolas"/>
          <w:color w:val="000000"/>
          <w:sz w:val="19"/>
          <w:szCs w:val="19"/>
        </w:rPr>
        <w:t>(</w:t>
      </w:r>
      <w:r w:rsidR="00DA3C5E">
        <w:rPr>
          <w:rFonts w:ascii="Consolas" w:hAnsi="Consolas" w:cs="Consolas"/>
          <w:color w:val="0000FF"/>
          <w:sz w:val="19"/>
          <w:szCs w:val="19"/>
        </w:rPr>
        <w:t>int</w:t>
      </w:r>
      <w:r w:rsidR="00DA3C5E">
        <w:rPr>
          <w:rFonts w:ascii="Consolas" w:hAnsi="Consolas" w:cs="Consolas"/>
          <w:color w:val="000000"/>
          <w:sz w:val="19"/>
          <w:szCs w:val="19"/>
        </w:rPr>
        <w:t xml:space="preserve"> publicationId, </w:t>
      </w:r>
      <w:r w:rsidR="00DA3C5E">
        <w:rPr>
          <w:rFonts w:ascii="Consolas" w:hAnsi="Consolas" w:cs="Consolas"/>
          <w:color w:val="0000FF"/>
          <w:sz w:val="19"/>
          <w:szCs w:val="19"/>
        </w:rPr>
        <w:t>byte</w:t>
      </w:r>
      <w:r w:rsidR="00DA3C5E">
        <w:rPr>
          <w:rFonts w:ascii="Consolas" w:hAnsi="Consolas" w:cs="Consolas"/>
          <w:color w:val="000000"/>
          <w:sz w:val="19"/>
          <w:szCs w:val="19"/>
        </w:rPr>
        <w:t>? publicationStatusId, Dictionary&lt;</w:t>
      </w:r>
      <w:r w:rsidR="00DA3C5E">
        <w:rPr>
          <w:rFonts w:ascii="Consolas" w:hAnsi="Consolas" w:cs="Consolas"/>
          <w:color w:val="0000FF"/>
          <w:sz w:val="19"/>
          <w:szCs w:val="19"/>
        </w:rPr>
        <w:t>int</w:t>
      </w:r>
      <w:r w:rsidR="00DA3C5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DA3C5E">
        <w:rPr>
          <w:rFonts w:ascii="Consolas" w:hAnsi="Consolas" w:cs="Consolas"/>
          <w:color w:val="0000FF"/>
          <w:sz w:val="19"/>
          <w:szCs w:val="19"/>
        </w:rPr>
        <w:t>int</w:t>
      </w:r>
      <w:r w:rsidR="00DA3C5E">
        <w:rPr>
          <w:rFonts w:ascii="Consolas" w:hAnsi="Consolas" w:cs="Consolas"/>
          <w:color w:val="000000"/>
          <w:sz w:val="19"/>
          <w:szCs w:val="19"/>
        </w:rPr>
        <w:t>?&gt; partIdsInPublication, IMediaDataDaoSource mdDaoSource)</w:t>
      </w:r>
    </w:p>
    <w:p w14:paraId="21CD7431" w14:textId="77777777" w:rsidR="00DA3C5E" w:rsidRPr="00DA3C5E" w:rsidRDefault="00DA3C5E" w:rsidP="00DA3C5E">
      <w:pPr>
        <w:pStyle w:val="Odstavecseseznamem"/>
        <w:rPr>
          <w:rFonts w:ascii="Calibri" w:hAnsi="Calibri" w:cs="Calibri"/>
          <w:color w:val="000000"/>
          <w:szCs w:val="19"/>
        </w:rPr>
      </w:pPr>
    </w:p>
    <w:p w14:paraId="798C98C3" w14:textId="7DB09F3C" w:rsidR="00DA3C5E" w:rsidRPr="00DA3C5E" w:rsidRDefault="00DA3C5E" w:rsidP="00AF53C0">
      <w:pPr>
        <w:pStyle w:val="Odstavecseseznamem"/>
        <w:numPr>
          <w:ilvl w:val="0"/>
          <w:numId w:val="2"/>
        </w:numPr>
        <w:rPr>
          <w:rFonts w:ascii="Calibri" w:hAnsi="Calibri" w:cs="Calibri"/>
          <w:color w:val="000000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StatusChangeService.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4DB8">
        <w:rPr>
          <w:rFonts w:ascii="Consolas" w:hAnsi="Consolas" w:cs="Consolas"/>
          <w:b/>
          <w:color w:val="000000"/>
          <w:sz w:val="19"/>
          <w:szCs w:val="19"/>
        </w:rPr>
        <w:t>ProcessDataWithLog</w:t>
      </w:r>
      <w:r>
        <w:rPr>
          <w:rFonts w:ascii="Consolas" w:hAnsi="Consolas" w:cs="Consolas"/>
          <w:color w:val="000000"/>
          <w:sz w:val="19"/>
          <w:szCs w:val="19"/>
        </w:rPr>
        <w:t>(IMediaDataDaoSource mdDaoSource, Dictionary&lt;PressMessageFrameDataContract, DboItems&gt; preparedData)</w:t>
      </w:r>
    </w:p>
    <w:p w14:paraId="6B1BB6C3" w14:textId="77777777" w:rsidR="00DA3C5E" w:rsidRPr="00DA3C5E" w:rsidRDefault="00DA3C5E" w:rsidP="00DA3C5E">
      <w:pPr>
        <w:pStyle w:val="Odstavecseseznamem"/>
        <w:rPr>
          <w:rFonts w:ascii="Calibri" w:hAnsi="Calibri" w:cs="Calibri"/>
          <w:color w:val="000000"/>
          <w:szCs w:val="19"/>
        </w:rPr>
      </w:pPr>
    </w:p>
    <w:p w14:paraId="7BD9BC5A" w14:textId="584E5043" w:rsidR="00DA3C5E" w:rsidRPr="00DA3C5E" w:rsidRDefault="00DA3C5E" w:rsidP="00AF53C0">
      <w:pPr>
        <w:pStyle w:val="Odstavecseseznamem"/>
        <w:numPr>
          <w:ilvl w:val="0"/>
          <w:numId w:val="2"/>
        </w:numPr>
        <w:rPr>
          <w:rFonts w:ascii="Calibri" w:hAnsi="Calibri" w:cs="Calibri"/>
          <w:color w:val="000000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UpdateMessagesAfterPublicationFinishedService.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4DB8">
        <w:rPr>
          <w:rFonts w:ascii="Consolas" w:hAnsi="Consolas" w:cs="Consolas"/>
          <w:b/>
          <w:color w:val="000000"/>
          <w:sz w:val="19"/>
          <w:szCs w:val="19"/>
        </w:rPr>
        <w:t>UpdateMessagesInDataBase</w:t>
      </w:r>
      <w:r>
        <w:rPr>
          <w:rFonts w:ascii="Consolas" w:hAnsi="Consolas" w:cs="Consolas"/>
          <w:color w:val="000000"/>
          <w:sz w:val="19"/>
          <w:szCs w:val="19"/>
        </w:rPr>
        <w:t xml:space="preserve">(Dictionary&lt;PressMessageFrameDataContract, DboItems&gt; dictionary, IMediaDataDaoSource mdDaoSource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EB564D" w14:textId="77777777" w:rsidR="00DA3C5E" w:rsidRPr="00DA3C5E" w:rsidRDefault="00DA3C5E" w:rsidP="00DA3C5E">
      <w:pPr>
        <w:pStyle w:val="Odstavecseseznamem"/>
        <w:rPr>
          <w:rFonts w:ascii="Calibri" w:hAnsi="Calibri" w:cs="Calibri"/>
          <w:color w:val="000000"/>
          <w:szCs w:val="19"/>
        </w:rPr>
      </w:pPr>
    </w:p>
    <w:p w14:paraId="4F6A0915" w14:textId="30634931" w:rsidR="00DA3C5E" w:rsidRPr="00AF53C0" w:rsidRDefault="00DA3C5E" w:rsidP="00DA3C5E">
      <w:pPr>
        <w:pStyle w:val="Odstavecseseznamem"/>
        <w:rPr>
          <w:rFonts w:ascii="Calibri" w:hAnsi="Calibri" w:cs="Calibri"/>
          <w:color w:val="000000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frame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dictionary){ .  .  .</w:t>
      </w:r>
    </w:p>
    <w:p w14:paraId="68516EC9" w14:textId="77777777" w:rsidR="00AF53C0" w:rsidRPr="00AF53C0" w:rsidRDefault="00AF53C0" w:rsidP="00AF53C0">
      <w:pPr>
        <w:pStyle w:val="Odstavecseseznamem"/>
        <w:rPr>
          <w:rFonts w:ascii="Calibri" w:hAnsi="Calibri" w:cs="Calibri"/>
          <w:color w:val="000000"/>
          <w:szCs w:val="19"/>
        </w:rPr>
      </w:pPr>
    </w:p>
    <w:p w14:paraId="7E82AEA6" w14:textId="070CB182" w:rsidR="00AF53C0" w:rsidRDefault="00AF53C0" w:rsidP="00AF53C0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214DB8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2362BEC" wp14:editId="26C150BD">
            <wp:extent cx="9850225" cy="276264"/>
            <wp:effectExtent l="0" t="0" r="0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BCCD2A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022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0D0289A4" w14:textId="360D6706" w:rsidR="00214DB8" w:rsidRDefault="00214DB8" w:rsidP="00AF53C0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cs-CZ"/>
        </w:rPr>
      </w:pPr>
    </w:p>
    <w:p w14:paraId="3B362BFE" w14:textId="5873836E" w:rsidR="002A66B3" w:rsidRDefault="007A5960" w:rsidP="00AF53C0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alibri" w:hAnsi="Calibri" w:cs="Calibri"/>
          <w:b/>
          <w:color w:val="000000"/>
          <w:szCs w:val="19"/>
          <w:lang w:val="cs-CZ"/>
        </w:rPr>
      </w:pPr>
      <w:r>
        <w:rPr>
          <w:rFonts w:ascii="Calibri" w:hAnsi="Calibri" w:cs="Calibri"/>
          <w:b/>
          <w:color w:val="000000"/>
          <w:szCs w:val="19"/>
          <w:lang w:val="cs-CZ"/>
        </w:rPr>
        <w:t>Nasimulovani:</w:t>
      </w:r>
    </w:p>
    <w:p w14:paraId="62860214" w14:textId="5F7B513C" w:rsidR="007A5960" w:rsidRPr="007A5960" w:rsidRDefault="007A5960" w:rsidP="00AF53C0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alibri" w:hAnsi="Calibri" w:cs="Calibri"/>
          <w:b/>
          <w:color w:val="000000"/>
          <w:szCs w:val="19"/>
          <w:lang w:val="cs-CZ"/>
        </w:rPr>
      </w:pPr>
      <w:r>
        <w:rPr>
          <w:rFonts w:ascii="Calibri" w:hAnsi="Calibri" w:cs="Calibri"/>
          <w:color w:val="000000"/>
          <w:szCs w:val="19"/>
          <w:lang w:val="cs-CZ"/>
        </w:rPr>
        <w:t xml:space="preserve">Otevru si storovku jako alterProcedure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 [Media].[proc_MediaMessage_Delete]</w:t>
      </w: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r>
        <w:rPr>
          <w:rFonts w:ascii="Calibri" w:hAnsi="Calibri" w:cs="Calibri"/>
          <w:color w:val="000000"/>
          <w:szCs w:val="19"/>
        </w:rPr>
        <w:t xml:space="preserve">a necham ji rollbacknout. </w:t>
      </w:r>
    </w:p>
    <w:p w14:paraId="0CB80DD2" w14:textId="4861C49F" w:rsidR="002A66B3" w:rsidRDefault="002A66B3" w:rsidP="00AF53C0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alibri" w:hAnsi="Calibri" w:cs="Calibri"/>
          <w:b/>
          <w:color w:val="000000"/>
          <w:szCs w:val="19"/>
        </w:rPr>
      </w:pPr>
      <w:r>
        <w:rPr>
          <w:rFonts w:ascii="Calibri" w:hAnsi="Calibri" w:cs="Calibri"/>
          <w:b/>
          <w:color w:val="000000"/>
          <w:szCs w:val="19"/>
          <w:lang w:val="cs-CZ"/>
        </w:rPr>
        <w:t>Reseni</w:t>
      </w:r>
      <w:r>
        <w:rPr>
          <w:rFonts w:ascii="Calibri" w:hAnsi="Calibri" w:cs="Calibri"/>
          <w:b/>
          <w:color w:val="000000"/>
          <w:szCs w:val="19"/>
        </w:rPr>
        <w:t>:</w:t>
      </w:r>
    </w:p>
    <w:p w14:paraId="69C0EDD0" w14:textId="01384AA6" w:rsidR="002A66B3" w:rsidRDefault="002A66B3" w:rsidP="00AF53C0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Commit </w:t>
      </w:r>
      <w:hyperlink r:id="rId21" w:history="1">
        <w:r w:rsidRPr="002A66B3">
          <w:rPr>
            <w:rStyle w:val="Hypertextovodkaz"/>
            <w:rFonts w:ascii="Calibri" w:hAnsi="Calibri" w:cs="Calibri"/>
            <w:szCs w:val="19"/>
          </w:rPr>
          <w:t>1edbf360f1aa3e81e151257854862faf7efa3b80</w:t>
        </w:r>
      </w:hyperlink>
      <w:r>
        <w:rPr>
          <w:rFonts w:ascii="Calibri" w:hAnsi="Calibri" w:cs="Calibri"/>
          <w:color w:val="000000"/>
          <w:szCs w:val="19"/>
        </w:rPr>
        <w:t xml:space="preserve"> </w:t>
      </w:r>
    </w:p>
    <w:p w14:paraId="6794733B" w14:textId="3E866A76" w:rsidR="002A66B3" w:rsidRDefault="002A66B3" w:rsidP="00AF53C0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Zopakuju servisni akci pokud se akce nepovede. Metoda RetryOnException mi v StatusChangeServiceAction chyta vyjimku, dokud neni splneny nastaveny pocet opakovani. Potom vrati false a nasledne servisni akce vrati StatusChangeResponse (false).  To uz si resi UI thread a ukaze dialog, ze se operace nepovedla v zadanem case. </w:t>
      </w:r>
    </w:p>
    <w:p w14:paraId="099D083B" w14:textId="189F5AFD" w:rsidR="00AF53C0" w:rsidRDefault="00AF53C0" w:rsidP="00AF53C0">
      <w:pPr>
        <w:pStyle w:val="Odstavecseseznamem"/>
        <w:rPr>
          <w:rFonts w:ascii="Calibri" w:hAnsi="Calibri" w:cs="Calibri"/>
          <w:color w:val="00000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023D195A" w14:textId="77777777" w:rsidR="00AF53C0" w:rsidRPr="00AF53C0" w:rsidRDefault="00AF53C0" w:rsidP="00AF53C0">
      <w:pPr>
        <w:pStyle w:val="Odstavecseseznamem"/>
        <w:rPr>
          <w:rFonts w:ascii="Calibri" w:hAnsi="Calibri" w:cs="Calibri"/>
          <w:color w:val="000000"/>
          <w:szCs w:val="19"/>
        </w:rPr>
      </w:pPr>
    </w:p>
    <w:p w14:paraId="6C67D223" w14:textId="43671137" w:rsidR="00AF53C0" w:rsidRDefault="00AF53C0" w:rsidP="0086642B">
      <w:pPr>
        <w:rPr>
          <w:rFonts w:ascii="Calibri" w:hAnsi="Calibri" w:cs="Calibri"/>
          <w:color w:val="000000"/>
          <w:szCs w:val="19"/>
        </w:rPr>
      </w:pPr>
    </w:p>
    <w:p w14:paraId="15C685D0" w14:textId="77777777" w:rsidR="00AF53C0" w:rsidRDefault="00AF53C0" w:rsidP="0086642B">
      <w:pPr>
        <w:rPr>
          <w:rFonts w:ascii="Calibri" w:hAnsi="Calibri" w:cs="Calibri"/>
          <w:color w:val="000000"/>
          <w:szCs w:val="19"/>
        </w:rPr>
      </w:pPr>
    </w:p>
    <w:p w14:paraId="6335C9A3" w14:textId="77777777" w:rsidR="00AF53C0" w:rsidRDefault="00AF53C0" w:rsidP="0086642B">
      <w:pPr>
        <w:rPr>
          <w:rFonts w:ascii="Calibri" w:hAnsi="Calibri" w:cs="Calibri"/>
          <w:color w:val="000000"/>
          <w:szCs w:val="19"/>
        </w:rPr>
      </w:pPr>
    </w:p>
    <w:p w14:paraId="13AC30C7" w14:textId="77777777" w:rsidR="00AF53C0" w:rsidRDefault="00AF53C0" w:rsidP="0086642B">
      <w:pPr>
        <w:rPr>
          <w:rFonts w:ascii="Calibri" w:hAnsi="Calibri" w:cs="Calibri"/>
          <w:color w:val="000000"/>
          <w:szCs w:val="19"/>
        </w:rPr>
      </w:pPr>
    </w:p>
    <w:p w14:paraId="2969EA58" w14:textId="77777777" w:rsidR="00AF53C0" w:rsidRDefault="00AF53C0" w:rsidP="0086642B">
      <w:pPr>
        <w:rPr>
          <w:rFonts w:ascii="Calibri" w:hAnsi="Calibri" w:cs="Calibri"/>
          <w:color w:val="000000"/>
          <w:szCs w:val="19"/>
        </w:rPr>
      </w:pPr>
    </w:p>
    <w:p w14:paraId="1D0A1410" w14:textId="77777777" w:rsidR="00AF53C0" w:rsidRDefault="00AF53C0" w:rsidP="0086642B">
      <w:pPr>
        <w:rPr>
          <w:rFonts w:ascii="Calibri" w:hAnsi="Calibri" w:cs="Calibri"/>
          <w:color w:val="000000"/>
          <w:szCs w:val="19"/>
        </w:rPr>
      </w:pPr>
    </w:p>
    <w:p w14:paraId="59C0917B" w14:textId="77777777" w:rsidR="00AF53C0" w:rsidRDefault="00AF53C0" w:rsidP="0086642B">
      <w:pPr>
        <w:rPr>
          <w:rFonts w:ascii="Calibri" w:hAnsi="Calibri" w:cs="Calibri"/>
          <w:color w:val="000000"/>
          <w:szCs w:val="19"/>
        </w:rPr>
      </w:pPr>
    </w:p>
    <w:p w14:paraId="6E6C9054" w14:textId="77777777" w:rsidR="00AF53C0" w:rsidRDefault="00AF53C0" w:rsidP="0086642B">
      <w:pPr>
        <w:rPr>
          <w:rFonts w:ascii="Calibri" w:hAnsi="Calibri" w:cs="Calibri"/>
          <w:color w:val="000000"/>
          <w:szCs w:val="19"/>
        </w:rPr>
      </w:pPr>
    </w:p>
    <w:p w14:paraId="08817B63" w14:textId="77777777" w:rsidR="00AF53C0" w:rsidRDefault="00AF53C0" w:rsidP="0086642B">
      <w:pPr>
        <w:rPr>
          <w:rFonts w:ascii="Calibri" w:hAnsi="Calibri" w:cs="Calibri"/>
          <w:color w:val="000000"/>
          <w:szCs w:val="19"/>
        </w:rPr>
      </w:pPr>
    </w:p>
    <w:p w14:paraId="17A7994D" w14:textId="77777777" w:rsidR="00AF53C0" w:rsidRDefault="00AF53C0" w:rsidP="0086642B">
      <w:pPr>
        <w:rPr>
          <w:rFonts w:ascii="Calibri" w:hAnsi="Calibri" w:cs="Calibri"/>
          <w:color w:val="000000"/>
          <w:szCs w:val="19"/>
        </w:rPr>
      </w:pPr>
    </w:p>
    <w:p w14:paraId="00DCBF15" w14:textId="77777777" w:rsidR="00AF53C0" w:rsidRDefault="00AF53C0" w:rsidP="0086642B">
      <w:pPr>
        <w:rPr>
          <w:rFonts w:ascii="Calibri" w:hAnsi="Calibri" w:cs="Calibri"/>
          <w:color w:val="000000"/>
          <w:szCs w:val="19"/>
        </w:rPr>
      </w:pPr>
    </w:p>
    <w:p w14:paraId="733DB3E2" w14:textId="77777777" w:rsidR="00AF53C0" w:rsidRDefault="00AF53C0" w:rsidP="0086642B">
      <w:pPr>
        <w:rPr>
          <w:rFonts w:ascii="Calibri" w:hAnsi="Calibri" w:cs="Calibri"/>
          <w:color w:val="000000"/>
          <w:szCs w:val="19"/>
        </w:rPr>
      </w:pPr>
    </w:p>
    <w:p w14:paraId="01ED0E2E" w14:textId="77777777" w:rsidR="00AF53C0" w:rsidRDefault="00AF53C0" w:rsidP="0086642B">
      <w:pPr>
        <w:rPr>
          <w:rFonts w:ascii="Calibri" w:hAnsi="Calibri" w:cs="Calibri"/>
          <w:color w:val="000000"/>
          <w:szCs w:val="19"/>
        </w:rPr>
      </w:pPr>
    </w:p>
    <w:p w14:paraId="19F3D423" w14:textId="212ACC51" w:rsidR="002B6544" w:rsidRPr="0086642B" w:rsidRDefault="00253804" w:rsidP="0086642B">
      <w:r>
        <w:rPr>
          <w:rFonts w:ascii="Calibri" w:hAnsi="Calibri" w:cs="Calibri"/>
          <w:color w:val="000000"/>
          <w:szCs w:val="19"/>
        </w:rPr>
        <w:t xml:space="preserve"> </w:t>
      </w:r>
    </w:p>
    <w:sectPr w:rsidR="002B6544" w:rsidRPr="0086642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59B8"/>
    <w:multiLevelType w:val="hybridMultilevel"/>
    <w:tmpl w:val="C26E6E24"/>
    <w:lvl w:ilvl="0" w:tplc="DF16D22E">
      <w:start w:val="13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Segoe UI" w:hint="default"/>
        <w:color w:val="00000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121D5"/>
    <w:multiLevelType w:val="hybridMultilevel"/>
    <w:tmpl w:val="A7BE9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36150"/>
    <w:multiLevelType w:val="hybridMultilevel"/>
    <w:tmpl w:val="9D626462"/>
    <w:lvl w:ilvl="0" w:tplc="91503E1A">
      <w:start w:val="1"/>
      <w:numFmt w:val="decimal"/>
      <w:pStyle w:val="NazevTridy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70A99"/>
    <w:multiLevelType w:val="hybridMultilevel"/>
    <w:tmpl w:val="80BC22C4"/>
    <w:lvl w:ilvl="0" w:tplc="42E00490">
      <w:start w:val="13"/>
      <w:numFmt w:val="bullet"/>
      <w:lvlText w:val=""/>
      <w:lvlJc w:val="left"/>
      <w:pPr>
        <w:ind w:left="420" w:hanging="360"/>
      </w:pPr>
      <w:rPr>
        <w:rFonts w:ascii="Wingdings" w:eastAsiaTheme="minorHAnsi" w:hAnsi="Wingdings" w:cs="Segoe UI" w:hint="default"/>
        <w:color w:val="00000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108"/>
    <w:rsid w:val="000100CE"/>
    <w:rsid w:val="000D39F7"/>
    <w:rsid w:val="00214DB8"/>
    <w:rsid w:val="00253804"/>
    <w:rsid w:val="002A66B3"/>
    <w:rsid w:val="002B6544"/>
    <w:rsid w:val="00353D48"/>
    <w:rsid w:val="00487288"/>
    <w:rsid w:val="004C21FD"/>
    <w:rsid w:val="0051254C"/>
    <w:rsid w:val="005C4165"/>
    <w:rsid w:val="00774108"/>
    <w:rsid w:val="007A5960"/>
    <w:rsid w:val="008616B8"/>
    <w:rsid w:val="0086642B"/>
    <w:rsid w:val="008976E8"/>
    <w:rsid w:val="009572B3"/>
    <w:rsid w:val="00A27BBA"/>
    <w:rsid w:val="00AF30E6"/>
    <w:rsid w:val="00AF53C0"/>
    <w:rsid w:val="00B234B8"/>
    <w:rsid w:val="00B5473A"/>
    <w:rsid w:val="00DA3C5E"/>
    <w:rsid w:val="00E7500B"/>
    <w:rsid w:val="00E80099"/>
    <w:rsid w:val="00EB7834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47FDC"/>
  <w15:chartTrackingRefBased/>
  <w15:docId w15:val="{5B0770C2-B7B0-4F9A-8831-172A2AFE6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2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F30E6"/>
    <w:pPr>
      <w:spacing w:before="120"/>
    </w:pPr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866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66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autoRedefine/>
    <w:qFormat/>
    <w:rsid w:val="00AF53C0"/>
    <w:pPr>
      <w:numPr>
        <w:numId w:val="2"/>
      </w:numPr>
      <w:spacing w:line="20" w:lineRule="atLeast"/>
    </w:pPr>
    <w:rPr>
      <w:rFonts w:cstheme="minorHAnsi"/>
      <w:color w:val="2B91AF"/>
      <w:sz w:val="24"/>
      <w:szCs w:val="26"/>
    </w:rPr>
  </w:style>
  <w:style w:type="character" w:customStyle="1" w:styleId="NazevTridyChar">
    <w:name w:val="NazevTridy Char"/>
    <w:basedOn w:val="Standardnpsmoodstavce"/>
    <w:link w:val="NazevTridy"/>
    <w:rsid w:val="00AF53C0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774108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74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Odkaznakoment">
    <w:name w:val="annotation reference"/>
    <w:basedOn w:val="Standardnpsmoodstavce"/>
    <w:uiPriority w:val="99"/>
    <w:semiHidden/>
    <w:unhideWhenUsed/>
    <w:rsid w:val="004C21F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4C21FD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4C21FD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4C21F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4C21FD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C21F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C21FD"/>
    <w:rPr>
      <w:rFonts w:ascii="Segoe UI" w:hAnsi="Segoe UI" w:cs="Segoe UI"/>
      <w:sz w:val="18"/>
      <w:szCs w:val="18"/>
    </w:rPr>
  </w:style>
  <w:style w:type="character" w:styleId="Hypertextovodkaz">
    <w:name w:val="Hyperlink"/>
    <w:basedOn w:val="Standardnpsmoodstavce"/>
    <w:uiPriority w:val="99"/>
    <w:unhideWhenUsed/>
    <w:rsid w:val="004C21FD"/>
    <w:rPr>
      <w:color w:val="0563C1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8664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664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86642B"/>
    <w:pPr>
      <w:ind w:left="720"/>
      <w:contextualSpacing/>
    </w:pPr>
  </w:style>
  <w:style w:type="character" w:styleId="Sledovanodkaz">
    <w:name w:val="FollowedHyperlink"/>
    <w:basedOn w:val="Standardnpsmoodstavce"/>
    <w:uiPriority w:val="99"/>
    <w:semiHidden/>
    <w:unhideWhenUsed/>
    <w:rsid w:val="002A66B3"/>
    <w:rPr>
      <w:color w:val="954F72" w:themeColor="followedHyperlink"/>
      <w:u w:val="single"/>
    </w:rPr>
  </w:style>
  <w:style w:type="character" w:customStyle="1" w:styleId="imsender34">
    <w:name w:val="im_sender34"/>
    <w:basedOn w:val="Standardnpsmoodstavce"/>
    <w:rsid w:val="00E80099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34">
    <w:name w:val="message_timestamp34"/>
    <w:basedOn w:val="Standardnpsmoodstavce"/>
    <w:rsid w:val="00E80099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6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4D9AA.EBB4A820" TargetMode="External"/><Relationship Id="rId13" Type="http://schemas.openxmlformats.org/officeDocument/2006/relationships/image" Target="cid:image004.jpg@01D4D9A9.6A174F80" TargetMode="External"/><Relationship Id="rId18" Type="http://schemas.openxmlformats.org/officeDocument/2006/relationships/image" Target="media/image7.tmp"/><Relationship Id="rId3" Type="http://schemas.openxmlformats.org/officeDocument/2006/relationships/settings" Target="settings.xml"/><Relationship Id="rId21" Type="http://schemas.openxmlformats.org/officeDocument/2006/relationships/hyperlink" Target="1edbf360f1aa3e81e151257854862faf7efa3b80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4.jpeg"/><Relationship Id="rId17" Type="http://schemas.openxmlformats.org/officeDocument/2006/relationships/image" Target="media/image6.tmp"/><Relationship Id="rId2" Type="http://schemas.openxmlformats.org/officeDocument/2006/relationships/styles" Target="styles.xml"/><Relationship Id="rId16" Type="http://schemas.openxmlformats.org/officeDocument/2006/relationships/image" Target="media/image5.tmp"/><Relationship Id="rId20" Type="http://schemas.openxmlformats.org/officeDocument/2006/relationships/image" Target="media/image9.tmp"/><Relationship Id="rId1" Type="http://schemas.openxmlformats.org/officeDocument/2006/relationships/numbering" Target="numbering.xml"/><Relationship Id="rId6" Type="http://schemas.openxmlformats.org/officeDocument/2006/relationships/hyperlink" Target="https://tfs.mediaresearch.cz/AdIntel/AdIntel/_workitems/edit/50469" TargetMode="External"/><Relationship Id="rId11" Type="http://schemas.openxmlformats.org/officeDocument/2006/relationships/image" Target="cid:image002.png@01D4D9A9.6A174F80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tfs.mediaresearch.cz/AdIntel/AdIntel/_workitems/edit/50283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tfs.mediaresearch.cz/AdIntel/AdIntel/_workitems/edit/50469" TargetMode="External"/><Relationship Id="rId14" Type="http://schemas.openxmlformats.org/officeDocument/2006/relationships/hyperlink" Target="https://tfs.mediaresearch.cz/AdIntel/AdIntel/_workitems/edit/5028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3565</TotalTime>
  <Pages>1</Pages>
  <Words>1385</Words>
  <Characters>7900</Characters>
  <Application>Microsoft Office Word</Application>
  <DocSecurity>0</DocSecurity>
  <Lines>65</Lines>
  <Paragraphs>18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5</vt:i4>
      </vt:variant>
    </vt:vector>
  </HeadingPairs>
  <TitlesOfParts>
    <vt:vector size="6" baseType="lpstr">
      <vt:lpstr/>
      <vt:lpstr>Obr. Znazornujici zmeny statusu v prubehu procesu vystrihovani a picturematching</vt:lpstr>
      <vt:lpstr>Pad pri ulozeni noveho media – null reference</vt:lpstr>
      <vt:lpstr>Vystřihovadlo - Zkusit uložit znovu, pokud timeout/deadlock</vt:lpstr>
      <vt:lpstr>    Skype s Kubou Sykorou</vt:lpstr>
      <vt:lpstr>    Postup:</vt:lpstr>
    </vt:vector>
  </TitlesOfParts>
  <Company/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11</cp:revision>
  <dcterms:created xsi:type="dcterms:W3CDTF">2019-02-22T11:56:00Z</dcterms:created>
  <dcterms:modified xsi:type="dcterms:W3CDTF">2019-03-15T10:09:00Z</dcterms:modified>
</cp:coreProperties>
</file>