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5D17" w14:textId="77777777" w:rsidR="003F432E" w:rsidRDefault="003F432E" w:rsidP="003F432E">
      <w:pPr>
        <w:pStyle w:val="Nzev"/>
      </w:pPr>
      <w:r>
        <w:t xml:space="preserve">Poreseni duplicitnich kolekci </w:t>
      </w:r>
      <w:r w:rsidRPr="0081011B">
        <w:rPr>
          <w:rFonts w:ascii="Consolas" w:hAnsi="Consolas" w:cs="Consolas"/>
          <w:color w:val="0000FF"/>
          <w:sz w:val="28"/>
        </w:rPr>
        <w:t>private</w:t>
      </w:r>
      <w:r w:rsidRPr="0081011B">
        <w:rPr>
          <w:rFonts w:ascii="Consolas" w:hAnsi="Consolas" w:cs="Consolas"/>
          <w:sz w:val="28"/>
        </w:rPr>
        <w:t xml:space="preserve"> List&lt;MediumWrapper&gt;  </w:t>
      </w:r>
      <w:r>
        <w:t>v PublicationViewModelu a MediumViewModelu</w:t>
      </w:r>
    </w:p>
    <w:p w14:paraId="033228E8" w14:textId="77777777" w:rsidR="003F432E" w:rsidRDefault="003F432E" w:rsidP="003F432E"/>
    <w:p w14:paraId="3657EEF9" w14:textId="77777777" w:rsidR="003F432E" w:rsidRPr="00793E89" w:rsidRDefault="003F432E" w:rsidP="003F432E"/>
    <w:p w14:paraId="6677A41E" w14:textId="77777777" w:rsidR="003F432E" w:rsidRDefault="003F432E" w:rsidP="003F432E">
      <w:pPr>
        <w:rPr>
          <w:rFonts w:ascii="Calibri" w:hAnsi="Calibri" w:cs="Calibri"/>
          <w:color w:val="000000"/>
          <w:sz w:val="26"/>
          <w:szCs w:val="19"/>
        </w:rPr>
      </w:pPr>
      <w:r>
        <w:rPr>
          <w:sz w:val="26"/>
        </w:rPr>
        <w:t xml:space="preserve">Mitroz na to vytvoril tridu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CachedMediumSource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ImediumSource  </w:t>
      </w:r>
      <w:r>
        <w:rPr>
          <w:rFonts w:ascii="Calibri" w:hAnsi="Calibri" w:cs="Calibri"/>
          <w:color w:val="000000"/>
          <w:sz w:val="26"/>
          <w:szCs w:val="19"/>
        </w:rPr>
        <w:t xml:space="preserve">ktera uchovava kolekce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List&lt;MediumWrapper&gt; m_cahe; </w:t>
      </w:r>
      <w:r>
        <w:rPr>
          <w:rFonts w:ascii="Calibri" w:hAnsi="Calibri" w:cs="Calibri"/>
          <w:color w:val="000000"/>
          <w:sz w:val="26"/>
          <w:szCs w:val="19"/>
        </w:rPr>
        <w:t>coz jsou nacashovane wrappery ktere muzou byt jak v comboboxech, tak na zalozce Mediums.</w:t>
      </w:r>
    </w:p>
    <w:p w14:paraId="16E005B1" w14:textId="77777777" w:rsidR="003F432E" w:rsidRDefault="003F432E" w:rsidP="003F432E">
      <w:pPr>
        <w:rPr>
          <w:rFonts w:ascii="Calibri" w:hAnsi="Calibri" w:cs="Calibri"/>
          <w:color w:val="000000"/>
          <w:sz w:val="26"/>
          <w:szCs w:val="19"/>
        </w:rPr>
      </w:pPr>
      <w:r>
        <w:rPr>
          <w:rFonts w:ascii="Calibri" w:hAnsi="Calibri" w:cs="Calibri"/>
          <w:color w:val="000000"/>
          <w:sz w:val="26"/>
          <w:szCs w:val="19"/>
        </w:rPr>
        <w:t xml:space="preserve">Prazdny radek v comboboxech resi metoda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IEnumerable&lt;MediumWrapper&gt; GetAllMediums(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insertEmptyMedium) </w:t>
      </w:r>
      <w:r>
        <w:rPr>
          <w:rFonts w:ascii="Calibri" w:hAnsi="Calibri" w:cs="Calibri"/>
          <w:color w:val="000000"/>
          <w:sz w:val="26"/>
          <w:szCs w:val="19"/>
        </w:rPr>
        <w:t xml:space="preserve"> ktera podle parametru do kolekce radek prida.</w:t>
      </w:r>
    </w:p>
    <w:p w14:paraId="2B471545" w14:textId="77777777" w:rsidR="003F432E" w:rsidRDefault="003F432E" w:rsidP="003F432E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sz w:val="26"/>
        </w:rPr>
        <w:t xml:space="preserve">Metoda </w:t>
      </w:r>
      <w:r>
        <w:rPr>
          <w:color w:val="0000FF"/>
        </w:rPr>
        <w:t>private</w:t>
      </w:r>
      <w:r>
        <w:t xml:space="preserve"> IEnumerable&lt;MediumWrapper&gt; GetCache()   </w:t>
      </w:r>
      <w:r>
        <w:rPr>
          <w:rFonts w:ascii="Calibri" w:hAnsi="Calibri" w:cs="Calibri"/>
          <w:color w:val="000000"/>
          <w:sz w:val="26"/>
        </w:rPr>
        <w:t>vraci kolekci, pokud je null nacte ji z db.</w:t>
      </w:r>
    </w:p>
    <w:p w14:paraId="6107B3DC" w14:textId="77777777" w:rsidR="003F432E" w:rsidRDefault="003F432E" w:rsidP="003F432E">
      <w:pPr>
        <w:rPr>
          <w:rFonts w:ascii="Calibri" w:hAnsi="Calibri" w:cs="Calibri"/>
          <w:color w:val="000000"/>
          <w:sz w:val="26"/>
          <w:lang w:val="cs-CZ"/>
        </w:rPr>
      </w:pPr>
    </w:p>
    <w:p w14:paraId="7F8BD6CF" w14:textId="77777777" w:rsidR="003F432E" w:rsidRPr="004214E8" w:rsidRDefault="003F432E" w:rsidP="003F432E">
      <w:pPr>
        <w:rPr>
          <w:sz w:val="26"/>
          <w:u w:val="single"/>
        </w:rPr>
      </w:pPr>
      <w:r w:rsidRPr="004214E8">
        <w:rPr>
          <w:rFonts w:ascii="Calibri" w:hAnsi="Calibri" w:cs="Calibri"/>
          <w:color w:val="000000"/>
          <w:sz w:val="26"/>
          <w:u w:val="single"/>
          <w:lang w:val="cs-CZ"/>
        </w:rPr>
        <w:t>Stacilo toto v EditPublicationViewModelu</w:t>
      </w:r>
      <w:r w:rsidRPr="004214E8">
        <w:rPr>
          <w:rFonts w:ascii="Calibri" w:hAnsi="Calibri" w:cs="Calibri"/>
          <w:color w:val="000000"/>
          <w:sz w:val="26"/>
          <w:u w:val="single"/>
        </w:rPr>
        <w:t xml:space="preserve">: </w:t>
      </w:r>
    </w:p>
    <w:p w14:paraId="32BCC5E0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(SelectedMedium.Periodicity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!SelectedMedium.Periodicity.IsEnabled)</w:t>
      </w:r>
    </w:p>
    <w:p w14:paraId="0EFFF3D3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9AA24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MessageBoxViewModel(GuiResources.MediumIsNotDistributed,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2000);</w:t>
      </w:r>
    </w:p>
    <w:p w14:paraId="1B40DB4E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222A09F7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6B28B" wp14:editId="237C57BD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2733675" cy="48577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857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0BF5B" id="Zaoblený obdélník 2" o:spid="_x0000_s1026" style="position:absolute;margin-left:70.5pt;margin-top:2.2pt;width:215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" filled="f" strokecolor="black [3200]"/>
            </w:pict>
          </mc:Fallback>
        </mc:AlternateContent>
      </w:r>
    </w:p>
    <w:p w14:paraId="41CD1F46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SelectedMedium.StartEdit();</w:t>
      </w:r>
    </w:p>
    <w:p w14:paraId="75359266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SelectedMedium.Comment = MediumNote;</w:t>
      </w:r>
    </w:p>
    <w:p w14:paraId="233E4852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92F9B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UpdateMediumRequest(SelectedMedium.Data));</w:t>
      </w:r>
    </w:p>
    <w:p w14:paraId="09542188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EADF2" wp14:editId="23A41746">
                <wp:simplePos x="0" y="0"/>
                <wp:positionH relativeFrom="column">
                  <wp:posOffset>1000125</wp:posOffset>
                </wp:positionH>
                <wp:positionV relativeFrom="paragraph">
                  <wp:posOffset>88265</wp:posOffset>
                </wp:positionV>
                <wp:extent cx="1152525" cy="29527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3913F" id="Zaoblený obdélník 3" o:spid="_x0000_s1026" style="position:absolute;margin-left:78.75pt;margin-top:6.95pt;width:90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" filled="f" strokecolor="black [3200]"/>
            </w:pict>
          </mc:Fallback>
        </mc:AlternateContent>
      </w:r>
    </w:p>
    <w:p w14:paraId="7B97182C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751E8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E3049" w14:textId="77777777" w:rsidR="003F432E" w:rsidRDefault="003F432E" w:rsidP="003F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F35DD" w14:textId="77777777" w:rsidR="003F432E" w:rsidRDefault="003F432E" w:rsidP="003F432E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7234DB" w14:textId="77777777" w:rsidR="003F432E" w:rsidRDefault="003F432E" w:rsidP="003F432E">
      <w:pPr>
        <w:rPr>
          <w:sz w:val="26"/>
          <w:u w:val="single"/>
        </w:rPr>
      </w:pPr>
      <w:r>
        <w:rPr>
          <w:sz w:val="26"/>
          <w:u w:val="single"/>
        </w:rPr>
        <w:t>Tento model se vola pomoci windowManageru a kdyz TryClose vrati true :</w:t>
      </w:r>
    </w:p>
    <w:p w14:paraId="796279AA" w14:textId="77777777" w:rsidR="003F432E" w:rsidRPr="004214E8" w:rsidRDefault="003F432E" w:rsidP="003F432E">
      <w:pPr>
        <w:rPr>
          <w:sz w:val="26"/>
          <w:u w:val="single"/>
        </w:rPr>
      </w:pPr>
      <w:r>
        <w:rPr>
          <w:noProof/>
          <w:sz w:val="26"/>
          <w:u w:val="single"/>
        </w:rPr>
        <w:drawing>
          <wp:anchor distT="0" distB="0" distL="114300" distR="114300" simplePos="0" relativeHeight="251661312" behindDoc="1" locked="0" layoutInCell="1" allowOverlap="1" wp14:anchorId="691DA3BB" wp14:editId="311F2BD4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10488295" cy="3800475"/>
            <wp:effectExtent l="0" t="0" r="825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C17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82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2733B" w14:textId="77777777" w:rsidR="003F432E" w:rsidRDefault="003F432E" w:rsidP="003F432E">
      <w:pPr>
        <w:rPr>
          <w:sz w:val="26"/>
        </w:rPr>
      </w:pPr>
    </w:p>
    <w:p w14:paraId="776B7DAA" w14:textId="77777777" w:rsidR="003F432E" w:rsidRDefault="003F432E" w:rsidP="003F432E">
      <w:pPr>
        <w:rPr>
          <w:sz w:val="26"/>
        </w:rPr>
      </w:pPr>
    </w:p>
    <w:p w14:paraId="71C0DDCA" w14:textId="77777777" w:rsidR="003F432E" w:rsidRDefault="003F432E" w:rsidP="003F432E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13744" wp14:editId="4211D79C">
                <wp:simplePos x="0" y="0"/>
                <wp:positionH relativeFrom="column">
                  <wp:posOffset>361950</wp:posOffset>
                </wp:positionH>
                <wp:positionV relativeFrom="paragraph">
                  <wp:posOffset>219075</wp:posOffset>
                </wp:positionV>
                <wp:extent cx="7896225" cy="2362200"/>
                <wp:effectExtent l="0" t="0" r="28575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2362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11CFE" id="Zaoblený obdélník 5" o:spid="_x0000_s1026" style="position:absolute;margin-left:28.5pt;margin-top:17.25pt;width:621.75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" filled="f" strokecolor="#ed7d31 [3205]"/>
            </w:pict>
          </mc:Fallback>
        </mc:AlternateContent>
      </w:r>
    </w:p>
    <w:p w14:paraId="0F09721E" w14:textId="77777777" w:rsidR="003F432E" w:rsidRDefault="003F432E" w:rsidP="003F432E">
      <w:pPr>
        <w:rPr>
          <w:sz w:val="26"/>
        </w:rPr>
      </w:pPr>
    </w:p>
    <w:p w14:paraId="786B9361" w14:textId="77777777" w:rsidR="003F432E" w:rsidRDefault="003F432E" w:rsidP="003F432E">
      <w:pPr>
        <w:rPr>
          <w:sz w:val="26"/>
        </w:rPr>
      </w:pPr>
    </w:p>
    <w:p w14:paraId="5201F011" w14:textId="77777777" w:rsidR="003F432E" w:rsidRDefault="003F432E" w:rsidP="003F432E">
      <w:pPr>
        <w:rPr>
          <w:sz w:val="26"/>
        </w:rPr>
      </w:pPr>
    </w:p>
    <w:p w14:paraId="2F639185" w14:textId="77777777" w:rsidR="003F432E" w:rsidRDefault="003F432E" w:rsidP="003F432E">
      <w:pPr>
        <w:rPr>
          <w:sz w:val="26"/>
        </w:rPr>
      </w:pPr>
    </w:p>
    <w:p w14:paraId="19D270E3" w14:textId="77777777" w:rsidR="003F432E" w:rsidRDefault="003F432E" w:rsidP="003F432E">
      <w:pPr>
        <w:rPr>
          <w:sz w:val="26"/>
        </w:rPr>
      </w:pPr>
    </w:p>
    <w:p w14:paraId="39417893" w14:textId="77777777" w:rsidR="003F432E" w:rsidRDefault="003F432E" w:rsidP="003F432E">
      <w:pPr>
        <w:rPr>
          <w:sz w:val="26"/>
        </w:rPr>
      </w:pPr>
    </w:p>
    <w:p w14:paraId="1FBB7D84" w14:textId="77777777" w:rsidR="003F432E" w:rsidRDefault="003F432E" w:rsidP="003F432E">
      <w:pPr>
        <w:rPr>
          <w:sz w:val="26"/>
        </w:rPr>
      </w:pPr>
    </w:p>
    <w:p w14:paraId="76CAE9D2" w14:textId="77777777" w:rsidR="003F432E" w:rsidRDefault="003F432E" w:rsidP="003F432E">
      <w:pPr>
        <w:rPr>
          <w:sz w:val="26"/>
        </w:rPr>
      </w:pPr>
    </w:p>
    <w:p w14:paraId="61791852" w14:textId="77777777" w:rsidR="003F432E" w:rsidRDefault="003F432E" w:rsidP="003F432E">
      <w:pPr>
        <w:rPr>
          <w:rFonts w:ascii="Consolas" w:hAnsi="Consolas" w:cs="Consolas"/>
          <w:color w:val="000000"/>
          <w:sz w:val="19"/>
          <w:szCs w:val="19"/>
        </w:rPr>
      </w:pPr>
      <w:r w:rsidRPr="004214E8">
        <w:rPr>
          <w:rFonts w:ascii="Consolas" w:hAnsi="Consolas" w:cs="Consolas"/>
          <w:b/>
          <w:color w:val="000000"/>
          <w:szCs w:val="19"/>
        </w:rPr>
        <w:t>model.SelectedMedium.SetData(model.SelectedMedium.Data);</w:t>
      </w:r>
      <w:r>
        <w:rPr>
          <w:rFonts w:ascii="Consolas" w:hAnsi="Consolas" w:cs="Consolas"/>
          <w:b/>
          <w:color w:val="000000"/>
          <w:szCs w:val="19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</w:rPr>
        <w:t xml:space="preserve">je metoda na </w:t>
      </w:r>
      <w:r>
        <w:rPr>
          <w:rFonts w:ascii="Consolas" w:hAnsi="Consolas" w:cs="Consolas"/>
          <w:color w:val="000000"/>
          <w:sz w:val="19"/>
          <w:szCs w:val="19"/>
        </w:rPr>
        <w:t xml:space="preserve">Mediaresearch.Framework.Gui.Wrappers   </w:t>
      </w:r>
    </w:p>
    <w:p w14:paraId="7DA6E584" w14:textId="77777777" w:rsidR="003F432E" w:rsidRPr="004214E8" w:rsidRDefault="003F432E" w:rsidP="003F432E">
      <w:pPr>
        <w:rPr>
          <w:b/>
          <w:sz w:val="32"/>
        </w:rPr>
      </w:pPr>
      <w:r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41896672" wp14:editId="4F2BF709">
            <wp:extent cx="5201376" cy="15051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C803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018" w14:textId="77777777" w:rsidR="003F432E" w:rsidRDefault="003F432E" w:rsidP="003F432E">
      <w:pPr>
        <w:rPr>
          <w:sz w:val="26"/>
        </w:rPr>
      </w:pPr>
      <w:r>
        <w:rPr>
          <w:sz w:val="26"/>
        </w:rPr>
        <w:t>Hlavne kdyz nevrati true tak revertne zmeny =&gt; RevertChanges</w:t>
      </w:r>
    </w:p>
    <w:p w14:paraId="0C6A7501" w14:textId="77777777" w:rsidR="008976E8" w:rsidRDefault="008976E8"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2E"/>
    <w:rsid w:val="00353D48"/>
    <w:rsid w:val="003F432E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0CFB"/>
  <w15:chartTrackingRefBased/>
  <w15:docId w15:val="{43BA449F-E0E1-4BB0-9C0C-5942419A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F432E"/>
    <w:pPr>
      <w:spacing w:before="0" w:after="160" w:line="259" w:lineRule="auto"/>
      <w:jc w:val="left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pPr>
      <w:spacing w:before="240" w:after="0" w:line="252" w:lineRule="auto"/>
      <w:jc w:val="both"/>
    </w:pPr>
    <w:rPr>
      <w:rFonts w:ascii="Consolas" w:hAnsi="Consolas" w:cs="Consolas"/>
      <w:color w:val="008000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pPr>
      <w:spacing w:before="240" w:after="0" w:line="252" w:lineRule="auto"/>
      <w:jc w:val="both"/>
    </w:pPr>
    <w:rPr>
      <w:color w:val="BF8F00" w:themeColor="accent4" w:themeShade="BF"/>
      <w:sz w:val="26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pPr>
      <w:spacing w:before="240" w:after="0" w:line="252" w:lineRule="auto"/>
      <w:jc w:val="both"/>
    </w:pPr>
    <w:rPr>
      <w:rFonts w:cstheme="minorHAnsi"/>
      <w:color w:val="2B91AF"/>
      <w:sz w:val="26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pPr>
      <w:spacing w:before="240" w:after="0" w:line="252" w:lineRule="auto"/>
      <w:jc w:val="both"/>
    </w:pPr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3F4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F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2018-04-25T10:07:00Z</dcterms:created>
  <dcterms:modified xsi:type="dcterms:W3CDTF">2018-04-25T10:08:00Z</dcterms:modified>
</cp:coreProperties>
</file>