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4D906" w14:textId="77777777" w:rsidR="008976E8" w:rsidRDefault="00EB0C7B" w:rsidP="00EB0C7B">
      <w:pPr>
        <w:pStyle w:val="Nzev"/>
      </w:pPr>
      <w:r>
        <w:t>TargetProcess Tasky</w:t>
      </w:r>
    </w:p>
    <w:p w14:paraId="4BF67361" w14:textId="77777777" w:rsidR="00EB0C7B" w:rsidRDefault="00EB0C7B" w:rsidP="00EB0C7B"/>
    <w:p w14:paraId="48B5238D" w14:textId="77777777" w:rsidR="00EB0C7B" w:rsidRDefault="00EB0C7B" w:rsidP="00EB0C7B">
      <w:pPr>
        <w:pStyle w:val="Nadpis1"/>
        <w:rPr>
          <w:shd w:val="clear" w:color="auto" w:fill="FFFFE1"/>
        </w:rPr>
      </w:pPr>
      <w:r>
        <w:rPr>
          <w:shd w:val="clear" w:color="auto" w:fill="FFFFE1"/>
        </w:rPr>
        <w:t>Spravovadlo - Překladovadlo - Transkripce - Zobrazovat motivy na zvolené Transkripci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36"/>
      </w:tblGrid>
      <w:tr w:rsidR="00EB0C7B" w:rsidRPr="00EB0C7B" w14:paraId="505F7A9D" w14:textId="77777777" w:rsidTr="00EB0C7B">
        <w:tc>
          <w:tcPr>
            <w:tcW w:w="0" w:type="auto"/>
            <w:shd w:val="clear" w:color="auto" w:fill="FFFFFF"/>
            <w:hideMark/>
          </w:tcPr>
          <w:p w14:paraId="6821A22D" w14:textId="77777777" w:rsidR="00EB0C7B" w:rsidRPr="00EB0C7B" w:rsidRDefault="00EB0C7B" w:rsidP="00EB0C7B">
            <w:pPr>
              <w:spacing w:before="75" w:after="75" w:line="240" w:lineRule="auto"/>
              <w:jc w:val="left"/>
              <w:rPr>
                <w:rFonts w:ascii="Arial" w:eastAsia="Times New Roman" w:hAnsi="Arial" w:cs="Arial"/>
                <w:color w:val="333333"/>
                <w:sz w:val="33"/>
                <w:szCs w:val="33"/>
              </w:rPr>
            </w:pPr>
            <w:hyperlink r:id="rId4" w:anchor="page=userstory/44194&amp;appConfig=eyJhY2lkIjoiN0UxMTVERDY1QTQyMEVCRjRFNEI3Q0Q2ODcyMDlBOEIifQ==" w:history="1">
              <w:r w:rsidRPr="00EB0C7B">
                <w:rPr>
                  <w:rFonts w:ascii="Arial" w:eastAsia="Times New Roman" w:hAnsi="Arial" w:cs="Arial"/>
                  <w:color w:val="28428B"/>
                  <w:sz w:val="33"/>
                  <w:szCs w:val="33"/>
                  <w:u w:val="single"/>
                </w:rPr>
                <w:t>#44194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6D577CE6" w14:textId="77777777" w:rsidR="00EB0C7B" w:rsidRPr="00EB0C7B" w:rsidRDefault="00EB0C7B" w:rsidP="00EB0C7B">
            <w:pPr>
              <w:spacing w:before="75" w:after="75" w:line="240" w:lineRule="auto"/>
              <w:jc w:val="left"/>
              <w:rPr>
                <w:rFonts w:ascii="Arial" w:eastAsia="Times New Roman" w:hAnsi="Arial" w:cs="Arial"/>
                <w:color w:val="333333"/>
                <w:sz w:val="33"/>
                <w:szCs w:val="33"/>
              </w:rPr>
            </w:pPr>
          </w:p>
        </w:tc>
      </w:tr>
    </w:tbl>
    <w:p w14:paraId="79EFCAFF" w14:textId="77777777" w:rsidR="00EB0C7B" w:rsidRPr="00EB0C7B" w:rsidRDefault="00EB0C7B" w:rsidP="00EB0C7B">
      <w:bookmarkStart w:id="0" w:name="_GoBack"/>
      <w:bookmarkEnd w:id="0"/>
      <w:r>
        <w:rPr>
          <w:noProof/>
        </w:rPr>
        <w:drawing>
          <wp:inline distT="0" distB="0" distL="0" distR="0" wp14:anchorId="3A2712B1" wp14:editId="0804F5FB">
            <wp:extent cx="10898121" cy="3610479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4347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812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C7B" w:rsidRPr="00EB0C7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7B"/>
    <w:rsid w:val="00353D48"/>
    <w:rsid w:val="00487288"/>
    <w:rsid w:val="0051254C"/>
    <w:rsid w:val="008976E8"/>
    <w:rsid w:val="00B234B8"/>
    <w:rsid w:val="00EB0C7B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51DD"/>
  <w15:chartTrackingRefBased/>
  <w15:docId w15:val="{0F635F73-751C-4354-8A65-02804247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EB0C7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EB0C7B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B0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B0C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tity-id">
    <w:name w:val="entity-id"/>
    <w:basedOn w:val="Standardnpsmoodstavce"/>
    <w:rsid w:val="00EB0C7B"/>
  </w:style>
  <w:style w:type="character" w:styleId="Hypertextovodkaz">
    <w:name w:val="Hyperlink"/>
    <w:basedOn w:val="Standardnpsmoodstavce"/>
    <w:uiPriority w:val="99"/>
    <w:semiHidden/>
    <w:unhideWhenUsed/>
    <w:rsid w:val="00EB0C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hyperlink" Target="http://tp.mediaresearch.cz/RestUI/Board.aspx?acid=7E115DD65A420EBF4E4B7CD687209A8B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2018-06-19T09:17:00Z</dcterms:created>
  <dcterms:modified xsi:type="dcterms:W3CDTF">2018-06-19T09:21:00Z</dcterms:modified>
</cp:coreProperties>
</file>