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E4E0E" w14:textId="77777777" w:rsidR="00F957B7" w:rsidRPr="00406292" w:rsidRDefault="00F10DFC" w:rsidP="00F10DFC">
      <w:pPr>
        <w:pStyle w:val="Odstavecseseznamem"/>
        <w:numPr>
          <w:ilvl w:val="0"/>
          <w:numId w:val="1"/>
        </w:numPr>
      </w:pPr>
      <w:r>
        <w:rPr>
          <w:lang w:val="en-US"/>
        </w:rPr>
        <w:t>Vyjimka BLToolkit No primary key</w:t>
      </w:r>
      <w:r w:rsidR="00406292">
        <w:rPr>
          <w:lang w:val="en-US"/>
        </w:rPr>
        <w:t xml:space="preserve">  =&gt;  Chce to zmenit zpusob zapisu . Mitros pridal do BLToolkitu :</w:t>
      </w:r>
    </w:p>
    <w:p w14:paraId="09D5427C" w14:textId="77777777" w:rsidR="00406292" w:rsidRPr="00406292" w:rsidRDefault="00406292" w:rsidP="00406292">
      <w:pPr>
        <w:pStyle w:val="Odstavecseseznamem"/>
      </w:pPr>
    </w:p>
    <w:p w14:paraId="556448E4" w14:textId="77777777" w:rsidR="00406292" w:rsidRPr="00406292" w:rsidRDefault="00406292" w:rsidP="00406292">
      <w:pPr>
        <w:rPr>
          <w:color w:val="2E74B5" w:themeColor="accent1" w:themeShade="BF"/>
          <w:sz w:val="22"/>
        </w:rPr>
      </w:pPr>
      <w:r w:rsidRPr="00406292">
        <w:rPr>
          <w:color w:val="2E74B5" w:themeColor="accent1" w:themeShade="BF"/>
        </w:rPr>
        <w:t>Rozšířil jsem předky DAO o možnost volání Insert/Upade/Delete linq queries.</w:t>
      </w:r>
    </w:p>
    <w:p w14:paraId="034D355D" w14:textId="77777777" w:rsidR="00406292" w:rsidRPr="00406292" w:rsidRDefault="00406292" w:rsidP="00406292">
      <w:pPr>
        <w:rPr>
          <w:color w:val="2E74B5" w:themeColor="accent1" w:themeShade="BF"/>
        </w:rPr>
      </w:pPr>
      <w:r w:rsidRPr="00406292">
        <w:rPr>
          <w:color w:val="2E74B5" w:themeColor="accent1" w:themeShade="BF"/>
        </w:rPr>
        <w:t>Jsou to například tyto:</w:t>
      </w:r>
    </w:p>
    <w:p w14:paraId="4404DECB" w14:textId="77777777" w:rsidR="00406292" w:rsidRDefault="00406292" w:rsidP="00406292">
      <w:pPr>
        <w:shd w:val="clear" w:color="auto" w:fill="F6F8FA"/>
        <w:rPr>
          <w:rFonts w:ascii="Consolas" w:hAnsi="Consolas"/>
          <w:color w:val="24292E"/>
          <w:sz w:val="20"/>
          <w:szCs w:val="20"/>
          <w:lang w:eastAsia="cs-CZ"/>
        </w:rPr>
      </w:pPr>
      <w:r>
        <w:rPr>
          <w:rFonts w:ascii="Consolas" w:hAnsi="Consolas"/>
          <w:color w:val="6F42C1"/>
          <w:sz w:val="20"/>
          <w:szCs w:val="20"/>
          <w:lang w:eastAsia="cs-CZ"/>
        </w:rPr>
        <w:t>db</w:t>
      </w:r>
    </w:p>
    <w:p w14:paraId="09E3D975" w14:textId="77777777" w:rsidR="00406292" w:rsidRDefault="00406292" w:rsidP="00406292">
      <w:pPr>
        <w:shd w:val="clear" w:color="auto" w:fill="F6F8FA"/>
        <w:rPr>
          <w:rFonts w:ascii="Consolas" w:hAnsi="Consolas"/>
          <w:color w:val="24292E"/>
          <w:sz w:val="20"/>
          <w:szCs w:val="20"/>
          <w:lang w:eastAsia="cs-CZ"/>
        </w:rPr>
      </w:pPr>
      <w:r>
        <w:rPr>
          <w:rFonts w:ascii="Consolas" w:hAnsi="Consolas"/>
          <w:color w:val="24292E"/>
          <w:sz w:val="20"/>
          <w:szCs w:val="20"/>
          <w:lang w:eastAsia="cs-CZ"/>
        </w:rPr>
        <w:t>        .</w:t>
      </w:r>
      <w:r>
        <w:rPr>
          <w:rFonts w:ascii="Consolas" w:hAnsi="Consolas"/>
          <w:color w:val="6F42C1"/>
          <w:sz w:val="20"/>
          <w:szCs w:val="20"/>
          <w:lang w:eastAsia="cs-CZ"/>
        </w:rPr>
        <w:t>Into</w:t>
      </w:r>
      <w:r>
        <w:rPr>
          <w:rFonts w:ascii="Consolas" w:hAnsi="Consolas"/>
          <w:color w:val="24292E"/>
          <w:sz w:val="20"/>
          <w:szCs w:val="20"/>
          <w:lang w:eastAsia="cs-CZ"/>
        </w:rPr>
        <w:t>(db.Employee)</w:t>
      </w:r>
    </w:p>
    <w:p w14:paraId="051A2178" w14:textId="77777777" w:rsidR="00406292" w:rsidRDefault="00406292" w:rsidP="00406292">
      <w:pPr>
        <w:shd w:val="clear" w:color="auto" w:fill="F6F8FA"/>
        <w:rPr>
          <w:rFonts w:ascii="Consolas" w:hAnsi="Consolas"/>
          <w:color w:val="24292E"/>
          <w:sz w:val="20"/>
          <w:szCs w:val="20"/>
          <w:lang w:eastAsia="cs-CZ"/>
        </w:rPr>
      </w:pPr>
      <w:r>
        <w:rPr>
          <w:rFonts w:ascii="Consolas" w:hAnsi="Consolas"/>
          <w:color w:val="24292E"/>
          <w:sz w:val="20"/>
          <w:szCs w:val="20"/>
          <w:lang w:eastAsia="cs-CZ"/>
        </w:rPr>
        <w:t>            .</w:t>
      </w:r>
      <w:r>
        <w:rPr>
          <w:rFonts w:ascii="Consolas" w:hAnsi="Consolas"/>
          <w:color w:val="6F42C1"/>
          <w:sz w:val="20"/>
          <w:szCs w:val="20"/>
          <w:lang w:eastAsia="cs-CZ"/>
        </w:rPr>
        <w:t>Value</w:t>
      </w:r>
      <w:r>
        <w:rPr>
          <w:rFonts w:ascii="Consolas" w:hAnsi="Consolas"/>
          <w:color w:val="24292E"/>
          <w:sz w:val="20"/>
          <w:szCs w:val="20"/>
          <w:lang w:eastAsia="cs-CZ"/>
        </w:rPr>
        <w:t xml:space="preserve">(e =&gt; e.FirstName, </w:t>
      </w:r>
      <w:r>
        <w:rPr>
          <w:rFonts w:ascii="Consolas" w:hAnsi="Consolas"/>
          <w:color w:val="032F62"/>
          <w:sz w:val="20"/>
          <w:szCs w:val="20"/>
          <w:lang w:eastAsia="cs-CZ"/>
        </w:rPr>
        <w:t>"John"</w:t>
      </w:r>
      <w:r>
        <w:rPr>
          <w:rFonts w:ascii="Consolas" w:hAnsi="Consolas"/>
          <w:color w:val="24292E"/>
          <w:sz w:val="20"/>
          <w:szCs w:val="20"/>
          <w:lang w:eastAsia="cs-CZ"/>
        </w:rPr>
        <w:t>)</w:t>
      </w:r>
    </w:p>
    <w:p w14:paraId="5682A267" w14:textId="77777777" w:rsidR="00406292" w:rsidRDefault="00406292" w:rsidP="00406292">
      <w:pPr>
        <w:shd w:val="clear" w:color="auto" w:fill="F6F8FA"/>
        <w:rPr>
          <w:rFonts w:ascii="Consolas" w:hAnsi="Consolas"/>
          <w:color w:val="24292E"/>
          <w:sz w:val="20"/>
          <w:szCs w:val="20"/>
          <w:lang w:eastAsia="cs-CZ"/>
        </w:rPr>
      </w:pPr>
      <w:r>
        <w:rPr>
          <w:rFonts w:ascii="Consolas" w:hAnsi="Consolas"/>
          <w:color w:val="24292E"/>
          <w:sz w:val="20"/>
          <w:szCs w:val="20"/>
          <w:lang w:eastAsia="cs-CZ"/>
        </w:rPr>
        <w:t>            .</w:t>
      </w:r>
      <w:r>
        <w:rPr>
          <w:rFonts w:ascii="Consolas" w:hAnsi="Consolas"/>
          <w:color w:val="6F42C1"/>
          <w:sz w:val="20"/>
          <w:szCs w:val="20"/>
          <w:lang w:eastAsia="cs-CZ"/>
        </w:rPr>
        <w:t>Value</w:t>
      </w:r>
      <w:r>
        <w:rPr>
          <w:rFonts w:ascii="Consolas" w:hAnsi="Consolas"/>
          <w:color w:val="24292E"/>
          <w:sz w:val="20"/>
          <w:szCs w:val="20"/>
          <w:lang w:eastAsia="cs-CZ"/>
        </w:rPr>
        <w:t xml:space="preserve">(e =&gt; e.LastName,  </w:t>
      </w:r>
      <w:r>
        <w:rPr>
          <w:rFonts w:ascii="Consolas" w:hAnsi="Consolas"/>
          <w:color w:val="032F62"/>
          <w:sz w:val="20"/>
          <w:szCs w:val="20"/>
          <w:lang w:eastAsia="cs-CZ"/>
        </w:rPr>
        <w:t>"Shepard"</w:t>
      </w:r>
      <w:r>
        <w:rPr>
          <w:rFonts w:ascii="Consolas" w:hAnsi="Consolas"/>
          <w:color w:val="24292E"/>
          <w:sz w:val="20"/>
          <w:szCs w:val="20"/>
          <w:lang w:eastAsia="cs-CZ"/>
        </w:rPr>
        <w:t>)</w:t>
      </w:r>
    </w:p>
    <w:p w14:paraId="6C9D30E4" w14:textId="77777777" w:rsidR="00406292" w:rsidRDefault="00406292" w:rsidP="00406292">
      <w:pPr>
        <w:shd w:val="clear" w:color="auto" w:fill="F6F8FA"/>
        <w:rPr>
          <w:rFonts w:ascii="Consolas" w:hAnsi="Consolas"/>
          <w:color w:val="24292E"/>
          <w:sz w:val="20"/>
          <w:szCs w:val="20"/>
          <w:lang w:eastAsia="cs-CZ"/>
        </w:rPr>
      </w:pPr>
      <w:r>
        <w:rPr>
          <w:rFonts w:ascii="Consolas" w:hAnsi="Consolas"/>
          <w:color w:val="24292E"/>
          <w:sz w:val="20"/>
          <w:szCs w:val="20"/>
          <w:lang w:eastAsia="cs-CZ"/>
        </w:rPr>
        <w:t>            .</w:t>
      </w:r>
      <w:r>
        <w:rPr>
          <w:rFonts w:ascii="Consolas" w:hAnsi="Consolas"/>
          <w:color w:val="6F42C1"/>
          <w:sz w:val="20"/>
          <w:szCs w:val="20"/>
          <w:lang w:eastAsia="cs-CZ"/>
        </w:rPr>
        <w:t>Value</w:t>
      </w:r>
      <w:r>
        <w:rPr>
          <w:rFonts w:ascii="Consolas" w:hAnsi="Consolas"/>
          <w:color w:val="24292E"/>
          <w:sz w:val="20"/>
          <w:szCs w:val="20"/>
          <w:lang w:eastAsia="cs-CZ"/>
        </w:rPr>
        <w:t xml:space="preserve">(e =&gt; e.Title,     () =&gt; </w:t>
      </w:r>
      <w:r>
        <w:rPr>
          <w:rFonts w:ascii="Consolas" w:hAnsi="Consolas"/>
          <w:color w:val="032F62"/>
          <w:sz w:val="20"/>
          <w:szCs w:val="20"/>
          <w:lang w:eastAsia="cs-CZ"/>
        </w:rPr>
        <w:t>"Spectre"</w:t>
      </w:r>
      <w:r>
        <w:rPr>
          <w:rFonts w:ascii="Consolas" w:hAnsi="Consolas"/>
          <w:color w:val="24292E"/>
          <w:sz w:val="20"/>
          <w:szCs w:val="20"/>
          <w:lang w:eastAsia="cs-CZ"/>
        </w:rPr>
        <w:t>)</w:t>
      </w:r>
    </w:p>
    <w:p w14:paraId="6569951C" w14:textId="77777777" w:rsidR="00406292" w:rsidRDefault="00406292" w:rsidP="00406292">
      <w:pPr>
        <w:shd w:val="clear" w:color="auto" w:fill="F6F8FA"/>
        <w:rPr>
          <w:rFonts w:ascii="Consolas" w:hAnsi="Consolas"/>
          <w:color w:val="24292E"/>
          <w:sz w:val="20"/>
          <w:szCs w:val="20"/>
          <w:lang w:eastAsia="cs-CZ"/>
        </w:rPr>
      </w:pPr>
      <w:r>
        <w:rPr>
          <w:rFonts w:ascii="Consolas" w:hAnsi="Consolas"/>
          <w:color w:val="24292E"/>
          <w:sz w:val="20"/>
          <w:szCs w:val="20"/>
          <w:lang w:eastAsia="cs-CZ"/>
        </w:rPr>
        <w:t>            .Value(e =&gt; e.HireDate,  () =&gt; Sql.CurrentTimestamp)</w:t>
      </w:r>
    </w:p>
    <w:p w14:paraId="1E8A3DCC" w14:textId="77777777" w:rsidR="00406292" w:rsidRDefault="00406292" w:rsidP="00406292">
      <w:pPr>
        <w:shd w:val="clear" w:color="auto" w:fill="F6F8FA"/>
        <w:rPr>
          <w:rFonts w:ascii="Consolas" w:hAnsi="Consolas"/>
          <w:color w:val="24292E"/>
          <w:sz w:val="20"/>
          <w:szCs w:val="20"/>
          <w:lang w:eastAsia="cs-CZ"/>
        </w:rPr>
      </w:pPr>
      <w:r>
        <w:rPr>
          <w:rFonts w:ascii="Consolas" w:hAnsi="Consolas"/>
          <w:color w:val="24292E"/>
          <w:sz w:val="20"/>
          <w:szCs w:val="20"/>
          <w:lang w:eastAsia="cs-CZ"/>
        </w:rPr>
        <w:t>        .InsertWithIdentity();</w:t>
      </w:r>
    </w:p>
    <w:p w14:paraId="387180CB" w14:textId="77777777" w:rsidR="00406292" w:rsidRDefault="00406292" w:rsidP="00406292">
      <w:pPr>
        <w:rPr>
          <w:rFonts w:ascii="Calibri" w:hAnsi="Calibri"/>
          <w:sz w:val="22"/>
        </w:rPr>
      </w:pPr>
    </w:p>
    <w:p w14:paraId="7566C2BC" w14:textId="77777777" w:rsidR="00406292" w:rsidRDefault="00406292" w:rsidP="00406292"/>
    <w:p w14:paraId="0249A215" w14:textId="77777777" w:rsidR="00406292" w:rsidRDefault="00406292" w:rsidP="00406292">
      <w:pPr>
        <w:pStyle w:val="FormtovanvHTML"/>
        <w:shd w:val="clear" w:color="auto" w:fill="F6F8FA"/>
        <w:rPr>
          <w:rFonts w:ascii="Consolas" w:hAnsi="Consolas"/>
          <w:color w:val="24292E"/>
          <w:lang w:val="cs-CZ"/>
        </w:rPr>
      </w:pPr>
      <w:r>
        <w:rPr>
          <w:rStyle w:val="pl-en"/>
          <w:rFonts w:ascii="Consolas" w:hAnsi="Consolas"/>
          <w:color w:val="6F42C1"/>
          <w:lang w:val="cs-CZ"/>
        </w:rPr>
        <w:t>db.Employee</w:t>
      </w:r>
    </w:p>
    <w:p w14:paraId="5DDBB5CD" w14:textId="77777777" w:rsidR="00406292" w:rsidRDefault="00406292" w:rsidP="00406292">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50DA5FD4" w14:textId="77777777" w:rsidR="00406292" w:rsidRDefault="00406292" w:rsidP="00406292">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Set</w:t>
      </w:r>
      <w:r>
        <w:rPr>
          <w:rFonts w:ascii="Consolas" w:hAnsi="Consolas"/>
          <w:color w:val="24292E"/>
          <w:lang w:val="cs-CZ"/>
        </w:rPr>
        <w:t xml:space="preserve">(e =&gt; e.Title, </w:t>
      </w:r>
      <w:r>
        <w:rPr>
          <w:rStyle w:val="pl-pds"/>
          <w:rFonts w:ascii="Consolas" w:hAnsi="Consolas"/>
          <w:color w:val="032F62"/>
          <w:lang w:val="cs-CZ"/>
        </w:rPr>
        <w:t>"</w:t>
      </w:r>
      <w:r>
        <w:rPr>
          <w:rStyle w:val="pl-s"/>
          <w:rFonts w:ascii="Consolas" w:hAnsi="Consolas"/>
          <w:color w:val="032F62"/>
          <w:lang w:val="cs-CZ"/>
        </w:rPr>
        <w:t>Commander</w:t>
      </w:r>
      <w:r>
        <w:rPr>
          <w:rStyle w:val="pl-pds"/>
          <w:rFonts w:ascii="Consolas" w:hAnsi="Consolas"/>
          <w:color w:val="032F62"/>
          <w:lang w:val="cs-CZ"/>
        </w:rPr>
        <w:t>"</w:t>
      </w:r>
      <w:r>
        <w:rPr>
          <w:rFonts w:ascii="Consolas" w:hAnsi="Consolas"/>
          <w:color w:val="24292E"/>
          <w:lang w:val="cs-CZ"/>
        </w:rPr>
        <w:t>)</w:t>
      </w:r>
    </w:p>
    <w:p w14:paraId="649B1723" w14:textId="77777777" w:rsidR="00406292" w:rsidRDefault="00406292" w:rsidP="00406292">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Update</w:t>
      </w:r>
      <w:r>
        <w:rPr>
          <w:rFonts w:ascii="Consolas" w:hAnsi="Consolas"/>
          <w:color w:val="24292E"/>
          <w:lang w:val="cs-CZ"/>
        </w:rPr>
        <w:t>();</w:t>
      </w:r>
    </w:p>
    <w:p w14:paraId="2CD392BA" w14:textId="77777777" w:rsidR="00406292" w:rsidRDefault="00406292" w:rsidP="00406292">
      <w:pPr>
        <w:rPr>
          <w:rFonts w:ascii="Calibri" w:hAnsi="Calibri"/>
        </w:rPr>
      </w:pPr>
    </w:p>
    <w:p w14:paraId="4BB0AA75" w14:textId="77777777" w:rsidR="00406292" w:rsidRDefault="00406292" w:rsidP="00406292">
      <w:pPr>
        <w:pStyle w:val="FormtovanvHTML"/>
        <w:shd w:val="clear" w:color="auto" w:fill="F6F8FA"/>
        <w:rPr>
          <w:rFonts w:ascii="Consolas" w:hAnsi="Consolas"/>
          <w:color w:val="24292E"/>
          <w:lang w:val="cs-CZ"/>
        </w:rPr>
      </w:pPr>
      <w:r>
        <w:rPr>
          <w:rStyle w:val="pl-en"/>
          <w:rFonts w:ascii="Consolas" w:hAnsi="Consolas"/>
          <w:color w:val="6F42C1"/>
          <w:lang w:val="cs-CZ"/>
        </w:rPr>
        <w:t>b.Employee</w:t>
      </w:r>
    </w:p>
    <w:p w14:paraId="53882FE2" w14:textId="77777777" w:rsidR="00406292" w:rsidRDefault="00406292" w:rsidP="00406292">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2AA1C1BA" w14:textId="77777777" w:rsidR="00406292" w:rsidRDefault="00406292" w:rsidP="00406292">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Delete</w:t>
      </w:r>
      <w:r>
        <w:rPr>
          <w:rFonts w:ascii="Consolas" w:hAnsi="Consolas"/>
          <w:color w:val="24292E"/>
          <w:lang w:val="cs-CZ"/>
        </w:rPr>
        <w:t>();</w:t>
      </w:r>
    </w:p>
    <w:p w14:paraId="1A91C122" w14:textId="77777777" w:rsidR="00406292" w:rsidRDefault="00406292" w:rsidP="00406292">
      <w:pPr>
        <w:rPr>
          <w:rFonts w:ascii="Calibri" w:hAnsi="Calibri"/>
        </w:rPr>
      </w:pPr>
    </w:p>
    <w:p w14:paraId="64AAF08B" w14:textId="77777777" w:rsidR="00406292" w:rsidRDefault="00406292" w:rsidP="00406292"/>
    <w:p w14:paraId="0CDAF15F" w14:textId="77777777" w:rsidR="00406292" w:rsidRDefault="00406292" w:rsidP="00406292">
      <w:r>
        <w:t>Určitě je používáte, ale ve stávající implementaci bylo potřeba myslet na to, že pokud je použijete, nevolají se automaticky interceptory atd. Narazil jsem na to při použití interceptoru pro auditní stopu a do update metod, která třeba updatovala pouze jeden sloupec buď musel jak pitomec neustále předávat datum a uzivatele, který záznam modifikoval, nebo si vzpomenout a zavolat metody před a po update ručně. Po pravdě nevím, proč mě to nenapadlo dříve, ale  přidal jsem následující metody do všech předku DAO:</w:t>
      </w:r>
    </w:p>
    <w:p w14:paraId="466A7A11" w14:textId="77777777" w:rsidR="00406292" w:rsidRDefault="00406292" w:rsidP="00406292"/>
    <w:p w14:paraId="7DD9AC9F" w14:textId="77777777" w:rsidR="00406292" w:rsidRDefault="00406292" w:rsidP="00406292">
      <w:pPr>
        <w:autoSpaceDE w:val="0"/>
        <w:autoSpaceDN w:val="0"/>
        <w:rPr>
          <w:rFonts w:ascii="Consolas" w:hAnsi="Consolas"/>
          <w:color w:val="000000"/>
          <w:sz w:val="19"/>
          <w:szCs w:val="19"/>
        </w:rPr>
      </w:pPr>
      <w:r>
        <w:rPr>
          <w:rFonts w:ascii="Consolas" w:hAnsi="Consolas"/>
          <w:color w:val="0000FF"/>
          <w:sz w:val="19"/>
          <w:szCs w:val="19"/>
        </w:rPr>
        <w:t>void</w:t>
      </w:r>
      <w:r>
        <w:rPr>
          <w:rFonts w:ascii="Consolas" w:hAnsi="Consolas"/>
          <w:color w:val="000000"/>
          <w:sz w:val="19"/>
          <w:szCs w:val="19"/>
        </w:rPr>
        <w:t xml:space="preserve"> </w:t>
      </w:r>
      <w:r>
        <w:rPr>
          <w:rFonts w:ascii="Consolas" w:hAnsi="Consolas"/>
          <w:color w:val="008B8B"/>
          <w:sz w:val="19"/>
          <w:szCs w:val="19"/>
        </w:rPr>
        <w:t>CallUpdateQuery</w:t>
      </w:r>
      <w:r>
        <w:rPr>
          <w:rFonts w:ascii="Consolas" w:hAnsi="Consolas"/>
          <w:color w:val="000000"/>
          <w:sz w:val="19"/>
          <w:szCs w:val="19"/>
        </w:rPr>
        <w:t>(</w:t>
      </w:r>
      <w:r>
        <w:rPr>
          <w:rFonts w:ascii="Consolas" w:hAnsi="Consolas"/>
          <w:color w:val="00008B"/>
          <w:sz w:val="19"/>
          <w:szCs w:val="19"/>
        </w:rPr>
        <w:t>TEntity</w:t>
      </w:r>
      <w:r>
        <w:rPr>
          <w:rFonts w:ascii="Consolas" w:hAnsi="Consolas"/>
          <w:color w:val="000000"/>
          <w:sz w:val="19"/>
          <w:szCs w:val="19"/>
        </w:rPr>
        <w:t xml:space="preserve"> entity, </w:t>
      </w:r>
      <w:r>
        <w:rPr>
          <w:rFonts w:ascii="Consolas" w:hAnsi="Consolas"/>
          <w:color w:val="00008B"/>
          <w:sz w:val="19"/>
          <w:szCs w:val="19"/>
        </w:rPr>
        <w:t>IUpdatable</w:t>
      </w:r>
      <w:r>
        <w:rPr>
          <w:rFonts w:ascii="Consolas" w:hAnsi="Consolas"/>
          <w:color w:val="000000"/>
          <w:sz w:val="19"/>
          <w:szCs w:val="19"/>
        </w:rPr>
        <w:t>&lt;</w:t>
      </w:r>
      <w:r>
        <w:rPr>
          <w:rFonts w:ascii="Consolas" w:hAnsi="Consolas"/>
          <w:color w:val="00008B"/>
          <w:sz w:val="19"/>
          <w:szCs w:val="19"/>
        </w:rPr>
        <w:t>TEntity</w:t>
      </w:r>
      <w:r>
        <w:rPr>
          <w:rFonts w:ascii="Consolas" w:hAnsi="Consolas"/>
          <w:color w:val="000000"/>
          <w:sz w:val="19"/>
          <w:szCs w:val="19"/>
        </w:rPr>
        <w:t>&gt; updateQuery);</w:t>
      </w:r>
    </w:p>
    <w:p w14:paraId="22C056C9" w14:textId="77777777" w:rsidR="00406292" w:rsidRDefault="00406292" w:rsidP="00406292">
      <w:pPr>
        <w:autoSpaceDE w:val="0"/>
        <w:autoSpaceDN w:val="0"/>
        <w:rPr>
          <w:rFonts w:ascii="Consolas" w:hAnsi="Consolas"/>
          <w:color w:val="000000"/>
          <w:sz w:val="19"/>
          <w:szCs w:val="19"/>
        </w:rPr>
      </w:pPr>
      <w:r>
        <w:rPr>
          <w:rFonts w:ascii="Consolas" w:hAnsi="Consolas"/>
          <w:color w:val="0000FF"/>
          <w:sz w:val="19"/>
          <w:szCs w:val="19"/>
        </w:rPr>
        <w:t>void</w:t>
      </w:r>
      <w:r>
        <w:rPr>
          <w:rFonts w:ascii="Consolas" w:hAnsi="Consolas"/>
          <w:color w:val="000000"/>
          <w:sz w:val="19"/>
          <w:szCs w:val="19"/>
        </w:rPr>
        <w:t xml:space="preserve"> </w:t>
      </w:r>
      <w:r>
        <w:rPr>
          <w:rFonts w:ascii="Consolas" w:hAnsi="Consolas"/>
          <w:color w:val="008B8B"/>
          <w:sz w:val="19"/>
          <w:szCs w:val="19"/>
        </w:rPr>
        <w:t>CallInsertQuery</w:t>
      </w:r>
      <w:r>
        <w:rPr>
          <w:rFonts w:ascii="Consolas" w:hAnsi="Consolas"/>
          <w:color w:val="000000"/>
          <w:sz w:val="19"/>
          <w:szCs w:val="19"/>
        </w:rPr>
        <w:t>(</w:t>
      </w:r>
      <w:r>
        <w:rPr>
          <w:rFonts w:ascii="Consolas" w:hAnsi="Consolas"/>
          <w:color w:val="00008B"/>
          <w:sz w:val="19"/>
          <w:szCs w:val="19"/>
        </w:rPr>
        <w:t>TEntity</w:t>
      </w:r>
      <w:r>
        <w:rPr>
          <w:rFonts w:ascii="Consolas" w:hAnsi="Consolas"/>
          <w:color w:val="000000"/>
          <w:sz w:val="19"/>
          <w:szCs w:val="19"/>
        </w:rPr>
        <w:t xml:space="preserve"> entity, </w:t>
      </w:r>
      <w:r>
        <w:rPr>
          <w:rFonts w:ascii="Consolas" w:hAnsi="Consolas"/>
          <w:color w:val="00008B"/>
          <w:sz w:val="19"/>
          <w:szCs w:val="19"/>
        </w:rPr>
        <w:t>IValueInsertable</w:t>
      </w:r>
      <w:r>
        <w:rPr>
          <w:rFonts w:ascii="Consolas" w:hAnsi="Consolas"/>
          <w:color w:val="000000"/>
          <w:sz w:val="19"/>
          <w:szCs w:val="19"/>
        </w:rPr>
        <w:t>&lt;</w:t>
      </w:r>
      <w:r>
        <w:rPr>
          <w:rFonts w:ascii="Consolas" w:hAnsi="Consolas"/>
          <w:color w:val="00008B"/>
          <w:sz w:val="19"/>
          <w:szCs w:val="19"/>
        </w:rPr>
        <w:t>TEntity</w:t>
      </w:r>
      <w:r>
        <w:rPr>
          <w:rFonts w:ascii="Consolas" w:hAnsi="Consolas"/>
          <w:color w:val="000000"/>
          <w:sz w:val="19"/>
          <w:szCs w:val="19"/>
        </w:rPr>
        <w:t>&gt; insertQuery);</w:t>
      </w:r>
    </w:p>
    <w:p w14:paraId="47CE1CC9" w14:textId="77777777" w:rsidR="00406292" w:rsidRDefault="00406292" w:rsidP="00406292">
      <w:pPr>
        <w:rPr>
          <w:rFonts w:ascii="Calibri" w:hAnsi="Calibri"/>
          <w:sz w:val="22"/>
        </w:rPr>
      </w:pPr>
      <w:r>
        <w:rPr>
          <w:rFonts w:ascii="Consolas" w:hAnsi="Consolas"/>
          <w:color w:val="0000FF"/>
          <w:sz w:val="19"/>
          <w:szCs w:val="19"/>
        </w:rPr>
        <w:t>void</w:t>
      </w:r>
      <w:r>
        <w:rPr>
          <w:rFonts w:ascii="Consolas" w:hAnsi="Consolas"/>
          <w:color w:val="000000"/>
          <w:sz w:val="19"/>
          <w:szCs w:val="19"/>
        </w:rPr>
        <w:t xml:space="preserve"> </w:t>
      </w:r>
      <w:r>
        <w:rPr>
          <w:rFonts w:ascii="Consolas" w:hAnsi="Consolas"/>
          <w:color w:val="008B8B"/>
          <w:sz w:val="19"/>
          <w:szCs w:val="19"/>
        </w:rPr>
        <w:t>CallDeleteQuery</w:t>
      </w:r>
      <w:r>
        <w:rPr>
          <w:rFonts w:ascii="Consolas" w:hAnsi="Consolas"/>
          <w:color w:val="000000"/>
          <w:sz w:val="19"/>
          <w:szCs w:val="19"/>
        </w:rPr>
        <w:t>(</w:t>
      </w:r>
      <w:r>
        <w:rPr>
          <w:rFonts w:ascii="Consolas" w:hAnsi="Consolas"/>
          <w:color w:val="00008B"/>
          <w:sz w:val="19"/>
          <w:szCs w:val="19"/>
        </w:rPr>
        <w:t>TEntity</w:t>
      </w:r>
      <w:r>
        <w:rPr>
          <w:rFonts w:ascii="Consolas" w:hAnsi="Consolas"/>
          <w:color w:val="000000"/>
          <w:sz w:val="19"/>
          <w:szCs w:val="19"/>
        </w:rPr>
        <w:t xml:space="preserve"> entity, </w:t>
      </w:r>
      <w:r>
        <w:rPr>
          <w:rFonts w:ascii="Consolas" w:hAnsi="Consolas"/>
          <w:color w:val="00008B"/>
          <w:sz w:val="19"/>
          <w:szCs w:val="19"/>
        </w:rPr>
        <w:t>IQueryable</w:t>
      </w:r>
      <w:r>
        <w:rPr>
          <w:rFonts w:ascii="Consolas" w:hAnsi="Consolas"/>
          <w:color w:val="000000"/>
          <w:sz w:val="19"/>
          <w:szCs w:val="19"/>
        </w:rPr>
        <w:t>&lt;</w:t>
      </w:r>
      <w:r>
        <w:rPr>
          <w:rFonts w:ascii="Consolas" w:hAnsi="Consolas"/>
          <w:color w:val="00008B"/>
          <w:sz w:val="19"/>
          <w:szCs w:val="19"/>
        </w:rPr>
        <w:t>TEntity</w:t>
      </w:r>
      <w:r>
        <w:rPr>
          <w:rFonts w:ascii="Consolas" w:hAnsi="Consolas"/>
          <w:color w:val="000000"/>
          <w:sz w:val="19"/>
          <w:szCs w:val="19"/>
        </w:rPr>
        <w:t>&gt; deleteQuery);</w:t>
      </w:r>
      <w:bookmarkStart w:id="0" w:name="_GoBack"/>
      <w:bookmarkEnd w:id="0"/>
    </w:p>
    <w:p w14:paraId="49331499" w14:textId="77777777" w:rsidR="00406292" w:rsidRDefault="00406292" w:rsidP="00406292">
      <w:pPr>
        <w:pStyle w:val="Odstavecseseznamem"/>
      </w:pPr>
      <w:r>
        <w:rPr>
          <w:noProof/>
          <w:lang w:val="en-US"/>
        </w:rPr>
        <mc:AlternateContent>
          <mc:Choice Requires="wps">
            <w:drawing>
              <wp:anchor distT="0" distB="0" distL="114300" distR="114300" simplePos="0" relativeHeight="251660288" behindDoc="0" locked="0" layoutInCell="1" allowOverlap="1" wp14:anchorId="5C8AE543" wp14:editId="578A34B9">
                <wp:simplePos x="0" y="0"/>
                <wp:positionH relativeFrom="column">
                  <wp:posOffset>4819015</wp:posOffset>
                </wp:positionH>
                <wp:positionV relativeFrom="paragraph">
                  <wp:posOffset>8890</wp:posOffset>
                </wp:positionV>
                <wp:extent cx="333375" cy="704850"/>
                <wp:effectExtent l="19050" t="76200" r="1495425" b="19050"/>
                <wp:wrapNone/>
                <wp:docPr id="2" name="Zakřivená spojnice 2"/>
                <wp:cNvGraphicFramePr/>
                <a:graphic xmlns:a="http://schemas.openxmlformats.org/drawingml/2006/main">
                  <a:graphicData uri="http://schemas.microsoft.com/office/word/2010/wordprocessingShape">
                    <wps:wsp>
                      <wps:cNvCnPr/>
                      <wps:spPr>
                        <a:xfrm flipH="1" flipV="1">
                          <a:off x="0" y="0"/>
                          <a:ext cx="333375" cy="704850"/>
                        </a:xfrm>
                        <a:prstGeom prst="curvedConnector3">
                          <a:avLst>
                            <a:gd name="adj1" fmla="val -4444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AE570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Zakřivená spojnice 2" o:spid="_x0000_s1026" type="#_x0000_t38" style="position:absolute;margin-left:379.45pt;margin-top:.7pt;width:26.25pt;height:5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" adj="-96000" strokecolor="#5b9bd5 [3204]" strokeweight=".5pt">
                <v:stroke endarrow="block" joinstyle="miter"/>
              </v:shape>
            </w:pict>
          </mc:Fallback>
        </mc:AlternateContent>
      </w:r>
    </w:p>
    <w:p w14:paraId="47AA19A8" w14:textId="77777777" w:rsidR="00406292" w:rsidRDefault="00406292" w:rsidP="00406292">
      <w:pPr>
        <w:pStyle w:val="Odstavecseseznamem"/>
        <w:numPr>
          <w:ilvl w:val="0"/>
          <w:numId w:val="1"/>
        </w:numPr>
      </w:pPr>
      <w:r w:rsidRPr="00406292">
        <w:rPr>
          <w:highlight w:val="lightGray"/>
        </w:rPr>
        <w:lastRenderedPageBreak/>
        <w:t>Reseni :</w:t>
      </w:r>
      <w:r w:rsidRPr="00406292">
        <w:t xml:space="preserve">  </w:t>
      </w:r>
      <w:r>
        <w:t>je potreba prepsat query s pouzitim  . Set( d=&gt; d. něco , něco jineho</w:t>
      </w:r>
    </w:p>
    <w:p w14:paraId="63A72755" w14:textId="77777777" w:rsidR="00406292" w:rsidRDefault="00406292" w:rsidP="00406292">
      <w:pPr>
        <w:pStyle w:val="Odstavecseseznamem"/>
        <w:numPr>
          <w:ilvl w:val="0"/>
          <w:numId w:val="1"/>
        </w:numPr>
      </w:pPr>
      <w:r>
        <w:t xml:space="preserve">A nasledne zavolat jednu z metod </w:t>
      </w:r>
    </w:p>
    <w:sectPr w:rsidR="004062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77BD"/>
    <w:multiLevelType w:val="hybridMultilevel"/>
    <w:tmpl w:val="B6A4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FC"/>
    <w:rsid w:val="00107CE6"/>
    <w:rsid w:val="00406292"/>
    <w:rsid w:val="005E4364"/>
    <w:rsid w:val="0064279F"/>
    <w:rsid w:val="00674503"/>
    <w:rsid w:val="006B5335"/>
    <w:rsid w:val="00921036"/>
    <w:rsid w:val="00F10D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DAEA"/>
  <w15:chartTrackingRefBased/>
  <w15:docId w15:val="{FB269FB9-569F-4894-9613-620C8FCF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B5335"/>
    <w:rPr>
      <w:sz w:val="28"/>
    </w:rPr>
  </w:style>
  <w:style w:type="paragraph" w:styleId="Nadpis1">
    <w:name w:val="heading 1"/>
    <w:basedOn w:val="Normln"/>
    <w:next w:val="Normln"/>
    <w:link w:val="Nadpis1Char"/>
    <w:uiPriority w:val="9"/>
    <w:qFormat/>
    <w:rsid w:val="0064279F"/>
    <w:pPr>
      <w:keepNext/>
      <w:keepLines/>
      <w:spacing w:before="320" w:after="40"/>
      <w:outlineLvl w:val="0"/>
    </w:pPr>
    <w:rPr>
      <w:rFonts w:asciiTheme="majorHAnsi" w:eastAsiaTheme="majorEastAsia" w:hAnsiTheme="majorHAnsi" w:cstheme="majorBidi"/>
      <w:b/>
      <w:bCs/>
      <w:caps/>
      <w:spacing w:val="4"/>
      <w:szCs w:val="28"/>
    </w:rPr>
  </w:style>
  <w:style w:type="paragraph" w:styleId="Nadpis2">
    <w:name w:val="heading 2"/>
    <w:basedOn w:val="Normln"/>
    <w:next w:val="Normln"/>
    <w:link w:val="Nadpis2Char"/>
    <w:uiPriority w:val="9"/>
    <w:semiHidden/>
    <w:unhideWhenUsed/>
    <w:qFormat/>
    <w:rsid w:val="0064279F"/>
    <w:pPr>
      <w:keepNext/>
      <w:keepLines/>
      <w:spacing w:before="120" w:after="0"/>
      <w:outlineLvl w:val="1"/>
    </w:pPr>
    <w:rPr>
      <w:rFonts w:asciiTheme="majorHAnsi" w:eastAsiaTheme="majorEastAsia" w:hAnsiTheme="majorHAnsi" w:cstheme="majorBidi"/>
      <w:b/>
      <w:bCs/>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4279F"/>
    <w:rPr>
      <w:rFonts w:asciiTheme="majorHAnsi" w:eastAsiaTheme="majorEastAsia" w:hAnsiTheme="majorHAnsi" w:cstheme="majorBidi"/>
      <w:b/>
      <w:bCs/>
      <w:caps/>
      <w:spacing w:val="4"/>
      <w:sz w:val="28"/>
      <w:szCs w:val="28"/>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semiHidden/>
    <w:rsid w:val="0064279F"/>
    <w:rPr>
      <w:rFonts w:asciiTheme="majorHAnsi" w:eastAsiaTheme="majorEastAsia" w:hAnsiTheme="majorHAnsi" w:cstheme="majorBidi"/>
      <w:b/>
      <w:bCs/>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F10DFC"/>
    <w:pPr>
      <w:ind w:left="720"/>
      <w:contextualSpacing/>
    </w:pPr>
  </w:style>
  <w:style w:type="paragraph" w:styleId="FormtovanvHTML">
    <w:name w:val="HTML Preformatted"/>
    <w:basedOn w:val="Normln"/>
    <w:link w:val="FormtovanvHTMLChar"/>
    <w:uiPriority w:val="99"/>
    <w:semiHidden/>
    <w:unhideWhenUsed/>
    <w:rsid w:val="0040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406292"/>
    <w:rPr>
      <w:rFonts w:ascii="Courier New" w:hAnsi="Courier New" w:cs="Courier New"/>
      <w:sz w:val="20"/>
      <w:szCs w:val="20"/>
      <w:lang w:val="en-US"/>
    </w:rPr>
  </w:style>
  <w:style w:type="character" w:customStyle="1" w:styleId="pl-en">
    <w:name w:val="pl-en"/>
    <w:basedOn w:val="Standardnpsmoodstavce"/>
    <w:rsid w:val="00406292"/>
  </w:style>
  <w:style w:type="character" w:customStyle="1" w:styleId="pl-s">
    <w:name w:val="pl-s"/>
    <w:basedOn w:val="Standardnpsmoodstavce"/>
    <w:rsid w:val="00406292"/>
  </w:style>
  <w:style w:type="character" w:customStyle="1" w:styleId="pl-pds">
    <w:name w:val="pl-pds"/>
    <w:basedOn w:val="Standardnpsmoodstavce"/>
    <w:rsid w:val="00406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9283">
      <w:bodyDiv w:val="1"/>
      <w:marLeft w:val="0"/>
      <w:marRight w:val="0"/>
      <w:marTop w:val="0"/>
      <w:marBottom w:val="0"/>
      <w:divBdr>
        <w:top w:val="none" w:sz="0" w:space="0" w:color="auto"/>
        <w:left w:val="none" w:sz="0" w:space="0" w:color="auto"/>
        <w:bottom w:val="none" w:sz="0" w:space="0" w:color="auto"/>
        <w:right w:val="none" w:sz="0" w:space="0" w:color="auto"/>
      </w:divBdr>
    </w:div>
    <w:div w:id="75274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4439</TotalTime>
  <Pages>1</Pages>
  <Words>222</Words>
  <Characters>1271</Characters>
  <Application>Microsoft Office Word</Application>
  <DocSecurity>0</DocSecurity>
  <Lines>10</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cp:revision>
  <dcterms:created xsi:type="dcterms:W3CDTF">2017-09-21T06:57:00Z</dcterms:created>
  <dcterms:modified xsi:type="dcterms:W3CDTF">2017-09-24T08:56:00Z</dcterms:modified>
</cp:coreProperties>
</file>