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090" w:rsidRDefault="002C0090" w:rsidP="002C0090">
      <w:pPr>
        <w:pStyle w:val="Heading1"/>
        <w:rPr>
          <w:rFonts w:ascii="Verdana" w:hAnsi="Verdana"/>
          <w:sz w:val="72"/>
          <w:szCs w:val="72"/>
          <w:lang w:val="en-GB"/>
        </w:rPr>
      </w:pPr>
    </w:p>
    <w:p w:rsidR="002C0090" w:rsidRDefault="002C0090" w:rsidP="002C0090">
      <w:pPr>
        <w:pStyle w:val="Heading1"/>
        <w:rPr>
          <w:rFonts w:ascii="Verdana" w:hAnsi="Verdana"/>
          <w:sz w:val="72"/>
          <w:szCs w:val="72"/>
          <w:lang w:val="en-GB"/>
        </w:rPr>
      </w:pPr>
    </w:p>
    <w:p w:rsidR="002C0090" w:rsidRPr="002C0090" w:rsidRDefault="00290D62" w:rsidP="001F7588">
      <w:pPr>
        <w:pStyle w:val="Heading1"/>
        <w:rPr>
          <w:lang w:val="en-GB"/>
        </w:rPr>
      </w:pPr>
      <w:proofErr w:type="spellStart"/>
      <w:r>
        <w:rPr>
          <w:rFonts w:ascii="Verdana" w:hAnsi="Verdana"/>
          <w:sz w:val="72"/>
          <w:szCs w:val="72"/>
          <w:lang w:val="en-GB"/>
        </w:rPr>
        <w:t>InfoSelHandler</w:t>
      </w:r>
      <w:proofErr w:type="spellEnd"/>
      <w:r>
        <w:rPr>
          <w:rFonts w:ascii="Verdana" w:hAnsi="Verdana"/>
          <w:sz w:val="72"/>
          <w:szCs w:val="72"/>
          <w:lang w:val="en-GB"/>
        </w:rPr>
        <w:t xml:space="preserve"> 3</w:t>
      </w:r>
      <w:r w:rsidR="00211DD4">
        <w:rPr>
          <w:rFonts w:ascii="Verdana" w:hAnsi="Verdana"/>
          <w:sz w:val="72"/>
          <w:szCs w:val="72"/>
          <w:lang w:val="en-GB"/>
        </w:rPr>
        <w:t>.4</w:t>
      </w:r>
    </w:p>
    <w:p w:rsidR="002C0090" w:rsidRDefault="002C0090">
      <w:pPr>
        <w:rPr>
          <w:lang w:val="en-GB"/>
        </w:rPr>
      </w:pPr>
      <w:r>
        <w:rPr>
          <w:rFonts w:ascii="Precision Sans Light" w:hAnsi="Precision Sans Light"/>
          <w:noProof/>
          <w:color w:val="1F4E79"/>
          <w:sz w:val="20"/>
          <w:szCs w:val="20"/>
          <w:lang w:eastAsia="da-DK"/>
        </w:rPr>
        <w:drawing>
          <wp:anchor distT="0" distB="0" distL="114300" distR="114300" simplePos="0" relativeHeight="251663360" behindDoc="1" locked="0" layoutInCell="1" allowOverlap="1" wp14:anchorId="721FBDC4" wp14:editId="46C00EC6">
            <wp:simplePos x="0" y="0"/>
            <wp:positionH relativeFrom="column">
              <wp:posOffset>484505</wp:posOffset>
            </wp:positionH>
            <wp:positionV relativeFrom="paragraph">
              <wp:posOffset>535494</wp:posOffset>
            </wp:positionV>
            <wp:extent cx="5212800" cy="3132000"/>
            <wp:effectExtent l="0" t="0" r="6985" b="0"/>
            <wp:wrapTight wrapText="bothSides">
              <wp:wrapPolygon edited="0">
                <wp:start x="0" y="0"/>
                <wp:lineTo x="0" y="21416"/>
                <wp:lineTo x="21550" y="21416"/>
                <wp:lineTo x="21550" y="0"/>
                <wp:lineTo x="0" y="0"/>
              </wp:wrapPolygon>
            </wp:wrapTight>
            <wp:docPr id="1" name="Picture 1" descr="cid:image001.jpg@01D08290.B6B5B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08290.B6B5BE9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800" cy="31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br w:type="page"/>
      </w:r>
    </w:p>
    <w:p w:rsidR="002C0090" w:rsidRDefault="002C0090" w:rsidP="002C0090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Install </w:t>
      </w:r>
      <w:proofErr w:type="spellStart"/>
      <w:r>
        <w:rPr>
          <w:lang w:val="en-US"/>
        </w:rPr>
        <w:t>InfoSelHandler</w:t>
      </w:r>
      <w:proofErr w:type="spellEnd"/>
    </w:p>
    <w:p w:rsidR="00211DD4" w:rsidRDefault="00211DD4" w:rsidP="002C0090">
      <w:pPr>
        <w:rPr>
          <w:lang w:val="en-US"/>
        </w:rPr>
      </w:pPr>
      <w:r>
        <w:rPr>
          <w:lang w:val="en-US"/>
        </w:rPr>
        <w:t xml:space="preserve">If you download the MapBasic tool from the MapInfo Marketplace in MapInfo Pro 17.0.3 or newer, you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need to worry about the installation process. MapInfo Pro will take care of this for you.</w:t>
      </w:r>
    </w:p>
    <w:p w:rsidR="002C0090" w:rsidRDefault="002C0090" w:rsidP="002C0090">
      <w:pPr>
        <w:rPr>
          <w:lang w:val="en-US"/>
        </w:rPr>
      </w:pPr>
      <w:r>
        <w:rPr>
          <w:lang w:val="en-US"/>
        </w:rPr>
        <w:t xml:space="preserve">You install </w:t>
      </w:r>
      <w:r w:rsidR="00211DD4">
        <w:rPr>
          <w:lang w:val="en-US"/>
        </w:rPr>
        <w:t>the MapBasic tool</w:t>
      </w:r>
      <w:r>
        <w:rPr>
          <w:lang w:val="en-US"/>
        </w:rPr>
        <w:t xml:space="preserve"> by downloading the </w:t>
      </w:r>
      <w:r w:rsidR="00211DD4">
        <w:rPr>
          <w:lang w:val="en-US"/>
        </w:rPr>
        <w:t>ZIP</w:t>
      </w:r>
      <w:r>
        <w:rPr>
          <w:lang w:val="en-US"/>
        </w:rPr>
        <w:t xml:space="preserve"> file. Extract the files into a new folder or into the folder with your other MapInfo tools.</w:t>
      </w:r>
    </w:p>
    <w:p w:rsidR="00211DD4" w:rsidRDefault="00211DD4" w:rsidP="002C0090">
      <w:pPr>
        <w:rPr>
          <w:lang w:val="en-US"/>
        </w:rPr>
      </w:pPr>
    </w:p>
    <w:p w:rsidR="002C0090" w:rsidRDefault="002C0090" w:rsidP="002C0090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1312" behindDoc="0" locked="0" layoutInCell="1" allowOverlap="1" wp14:anchorId="0F5322BD" wp14:editId="036860E4">
            <wp:simplePos x="0" y="0"/>
            <wp:positionH relativeFrom="column">
              <wp:posOffset>789759</wp:posOffset>
            </wp:positionH>
            <wp:positionV relativeFrom="page">
              <wp:posOffset>2007235</wp:posOffset>
            </wp:positionV>
            <wp:extent cx="4201200" cy="3063600"/>
            <wp:effectExtent l="0" t="0" r="889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200" cy="30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D62">
        <w:rPr>
          <w:lang w:val="en-US"/>
        </w:rPr>
        <w:t>We recommend</w:t>
      </w:r>
      <w:r>
        <w:rPr>
          <w:lang w:val="en-US"/>
        </w:rPr>
        <w:t xml:space="preserve"> install</w:t>
      </w:r>
      <w:r w:rsidR="00290D62">
        <w:rPr>
          <w:lang w:val="en-US"/>
        </w:rPr>
        <w:t>ing</w:t>
      </w:r>
      <w:r>
        <w:rPr>
          <w:lang w:val="en-US"/>
        </w:rPr>
        <w:t xml:space="preserve"> </w:t>
      </w:r>
      <w:r w:rsidR="00211DD4">
        <w:rPr>
          <w:lang w:val="en-US"/>
        </w:rPr>
        <w:t>the MapBasic tool</w:t>
      </w:r>
      <w:r>
        <w:rPr>
          <w:lang w:val="en-US"/>
        </w:rPr>
        <w:t xml:space="preserve"> into its own folder and not install it directly into for example the tools folder.</w:t>
      </w:r>
    </w:p>
    <w:p w:rsidR="002C0090" w:rsidRDefault="007C4C10" w:rsidP="002C0090">
      <w:pPr>
        <w:rPr>
          <w:lang w:val="en-US"/>
        </w:rPr>
      </w:pPr>
      <w:r>
        <w:rPr>
          <w:lang w:val="en-US"/>
        </w:rPr>
        <w:t xml:space="preserve">With </w:t>
      </w:r>
      <w:r w:rsidR="00211DD4">
        <w:rPr>
          <w:lang w:val="en-US"/>
        </w:rPr>
        <w:t>this ZIP file,</w:t>
      </w:r>
      <w:r w:rsidR="002C0090">
        <w:rPr>
          <w:lang w:val="en-US"/>
        </w:rPr>
        <w:t xml:space="preserve"> you can use the standard Extract function in Windows and just pick the location to unzip the file. The zip file contains a sub folder and so </w:t>
      </w:r>
      <w:r w:rsidR="00211DD4">
        <w:rPr>
          <w:lang w:val="en-US"/>
        </w:rPr>
        <w:t>the MapBasic tool</w:t>
      </w:r>
      <w:r w:rsidR="002C0090">
        <w:rPr>
          <w:lang w:val="en-US"/>
        </w:rPr>
        <w:t xml:space="preserve"> </w:t>
      </w:r>
      <w:proofErr w:type="gramStart"/>
      <w:r w:rsidR="002C0090">
        <w:rPr>
          <w:lang w:val="en-US"/>
        </w:rPr>
        <w:t xml:space="preserve">will </w:t>
      </w:r>
      <w:r w:rsidR="00290D62">
        <w:rPr>
          <w:lang w:val="en-US"/>
        </w:rPr>
        <w:t>be</w:t>
      </w:r>
      <w:r w:rsidR="002C0090">
        <w:rPr>
          <w:lang w:val="en-US"/>
        </w:rPr>
        <w:t xml:space="preserve"> installed</w:t>
      </w:r>
      <w:proofErr w:type="gramEnd"/>
      <w:r w:rsidR="002C0090">
        <w:rPr>
          <w:lang w:val="en-US"/>
        </w:rPr>
        <w:t xml:space="preserve"> into its own subfolder.</w:t>
      </w:r>
    </w:p>
    <w:p w:rsidR="00211DD4" w:rsidRDefault="00211DD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:rsidR="002C0090" w:rsidRPr="002C0090" w:rsidRDefault="002C0090" w:rsidP="002C0090">
      <w:pPr>
        <w:pStyle w:val="Heading2"/>
        <w:rPr>
          <w:lang w:val="en-GB"/>
        </w:rPr>
      </w:pPr>
      <w:r w:rsidRPr="002C0090">
        <w:rPr>
          <w:lang w:val="en-GB"/>
        </w:rPr>
        <w:lastRenderedPageBreak/>
        <w:t>Add tool to Tool Manager</w:t>
      </w:r>
    </w:p>
    <w:p w:rsidR="00211DD4" w:rsidRDefault="00211DD4" w:rsidP="00211DD4">
      <w:pPr>
        <w:rPr>
          <w:lang w:val="en-US"/>
        </w:rPr>
      </w:pPr>
      <w:r>
        <w:rPr>
          <w:lang w:val="en-US"/>
        </w:rPr>
        <w:t xml:space="preserve">If you download the MapBasic tool from the MapInfo Marketplace in MapInfo Pro 17.0.3 or newer, you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need to worry about </w:t>
      </w:r>
      <w:r>
        <w:rPr>
          <w:lang w:val="en-US"/>
        </w:rPr>
        <w:t>adding the tool to the Tools Manager</w:t>
      </w:r>
      <w:r>
        <w:rPr>
          <w:lang w:val="en-US"/>
        </w:rPr>
        <w:t>. MapInfo Pro will take care of this for you.</w:t>
      </w:r>
    </w:p>
    <w:p w:rsidR="002C0090" w:rsidRDefault="002C0090" w:rsidP="002C0090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59264" behindDoc="0" locked="0" layoutInCell="1" allowOverlap="1" wp14:anchorId="5659AF18" wp14:editId="499F0243">
            <wp:simplePos x="0" y="0"/>
            <wp:positionH relativeFrom="column">
              <wp:posOffset>1032510</wp:posOffset>
            </wp:positionH>
            <wp:positionV relativeFrom="paragraph">
              <wp:posOffset>266065</wp:posOffset>
            </wp:positionV>
            <wp:extent cx="3235960" cy="3200400"/>
            <wp:effectExtent l="0" t="0" r="254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val="en-US"/>
        </w:rPr>
        <w:t xml:space="preserve">Go to Home &gt; </w:t>
      </w:r>
      <w:r w:rsidRPr="00885B40">
        <w:rPr>
          <w:i/>
          <w:lang w:val="en-US"/>
        </w:rPr>
        <w:t xml:space="preserve">Tools </w:t>
      </w:r>
      <w:r>
        <w:rPr>
          <w:lang w:val="en-US"/>
        </w:rPr>
        <w:t xml:space="preserve">and click on the </w:t>
      </w:r>
      <w:r>
        <w:rPr>
          <w:i/>
          <w:lang w:val="en-US"/>
        </w:rPr>
        <w:t>Run Program</w:t>
      </w:r>
      <w:r w:rsidRPr="00316CDE">
        <w:rPr>
          <w:lang w:val="en-US"/>
        </w:rPr>
        <w:t xml:space="preserve"> in the </w:t>
      </w:r>
      <w:r>
        <w:rPr>
          <w:i/>
          <w:lang w:val="en-US"/>
        </w:rPr>
        <w:t>Options</w:t>
      </w:r>
      <w:r>
        <w:rPr>
          <w:lang w:val="en-US"/>
        </w:rPr>
        <w:t xml:space="preserve"> menu. </w:t>
      </w:r>
    </w:p>
    <w:p w:rsidR="002C0090" w:rsidRDefault="002C0090" w:rsidP="002C0090">
      <w:pPr>
        <w:rPr>
          <w:lang w:val="en-US"/>
        </w:rPr>
      </w:pPr>
      <w:r>
        <w:rPr>
          <w:lang w:val="en-US"/>
        </w:rPr>
        <w:t xml:space="preserve">Now navigate to the location where you unzipped </w:t>
      </w:r>
      <w:r w:rsidR="00211DD4">
        <w:rPr>
          <w:lang w:val="en-US"/>
        </w:rPr>
        <w:t>the MapBasic tool</w:t>
      </w:r>
      <w:r>
        <w:rPr>
          <w:lang w:val="en-US"/>
        </w:rPr>
        <w:t xml:space="preserve"> and select the file </w:t>
      </w:r>
      <w:r w:rsidR="00211DD4">
        <w:rPr>
          <w:lang w:val="en-US"/>
        </w:rPr>
        <w:t>MBX file</w:t>
      </w:r>
      <w:r>
        <w:rPr>
          <w:lang w:val="en-US"/>
        </w:rPr>
        <w:t>.</w:t>
      </w:r>
    </w:p>
    <w:p w:rsidR="002C0090" w:rsidRDefault="002C0090" w:rsidP="002C0090">
      <w:pPr>
        <w:rPr>
          <w:lang w:val="en-US"/>
        </w:rPr>
      </w:pPr>
      <w:r>
        <w:rPr>
          <w:lang w:val="en-US"/>
        </w:rPr>
        <w:t xml:space="preserve">Once the tool has been loaded you can go back to the Tools and click on context menu of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in the list of </w:t>
      </w:r>
      <w:proofErr w:type="gramStart"/>
      <w:r>
        <w:rPr>
          <w:lang w:val="en-US"/>
        </w:rPr>
        <w:t>Running</w:t>
      </w:r>
      <w:proofErr w:type="gramEnd"/>
      <w:r>
        <w:rPr>
          <w:lang w:val="en-US"/>
        </w:rPr>
        <w:t xml:space="preserve"> tools.</w:t>
      </w:r>
    </w:p>
    <w:p w:rsidR="002C0090" w:rsidRDefault="002C0090" w:rsidP="002C0090">
      <w:pPr>
        <w:rPr>
          <w:lang w:val="en-US"/>
        </w:rPr>
      </w:pPr>
      <w:r>
        <w:rPr>
          <w:lang w:val="en-US"/>
        </w:rPr>
        <w:t xml:space="preserve">Then click on </w:t>
      </w:r>
      <w:r w:rsidRPr="0001289C">
        <w:rPr>
          <w:i/>
          <w:lang w:val="en-US"/>
        </w:rPr>
        <w:t>Register</w:t>
      </w:r>
      <w:r>
        <w:rPr>
          <w:lang w:val="en-US"/>
        </w:rPr>
        <w:t xml:space="preserve"> to add </w:t>
      </w:r>
      <w:r w:rsidR="00211DD4">
        <w:rPr>
          <w:lang w:val="en-US"/>
        </w:rPr>
        <w:t>the MapBasic tool</w:t>
      </w:r>
      <w:r>
        <w:rPr>
          <w:lang w:val="en-US"/>
        </w:rPr>
        <w:t xml:space="preserve"> to the list of registered tools.</w:t>
      </w:r>
    </w:p>
    <w:p w:rsidR="002C0090" w:rsidRDefault="009E12D3" w:rsidP="002C0090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4384" behindDoc="0" locked="0" layoutInCell="1" allowOverlap="1">
            <wp:simplePos x="689212" y="1671851"/>
            <wp:positionH relativeFrom="column">
              <wp:align>center</wp:align>
            </wp:positionH>
            <wp:positionV relativeFrom="paragraph">
              <wp:posOffset>3810</wp:posOffset>
            </wp:positionV>
            <wp:extent cx="5284800" cy="3344400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800" cy="33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090">
        <w:rPr>
          <w:lang w:val="en-US"/>
        </w:rPr>
        <w:t xml:space="preserve"> </w:t>
      </w:r>
    </w:p>
    <w:p w:rsidR="002C0090" w:rsidRDefault="002C0090" w:rsidP="002C0090">
      <w:pPr>
        <w:rPr>
          <w:lang w:val="en-US"/>
        </w:rPr>
      </w:pPr>
      <w:r>
        <w:rPr>
          <w:lang w:val="en-US"/>
        </w:rPr>
        <w:lastRenderedPageBreak/>
        <w:t xml:space="preserve">Notice that the values </w:t>
      </w:r>
      <w:proofErr w:type="gramStart"/>
      <w:r>
        <w:rPr>
          <w:lang w:val="en-US"/>
        </w:rPr>
        <w:t>have been prefilled</w:t>
      </w:r>
      <w:proofErr w:type="gramEnd"/>
      <w:r>
        <w:rPr>
          <w:lang w:val="en-US"/>
        </w:rPr>
        <w:t xml:space="preserve"> for you so you just have to hit OK to add </w:t>
      </w:r>
      <w:r w:rsidR="00211DD4">
        <w:rPr>
          <w:lang w:val="en-US"/>
        </w:rPr>
        <w:t>the tool</w:t>
      </w:r>
      <w:r>
        <w:rPr>
          <w:lang w:val="en-US"/>
        </w:rPr>
        <w:t xml:space="preserve"> to the list of tools.</w:t>
      </w:r>
    </w:p>
    <w:p w:rsidR="002C0090" w:rsidRDefault="002C0090" w:rsidP="002C0090">
      <w:pPr>
        <w:rPr>
          <w:lang w:val="en-US"/>
        </w:rPr>
      </w:pPr>
      <w:r>
        <w:rPr>
          <w:lang w:val="en-US"/>
        </w:rPr>
        <w:t xml:space="preserve">Click </w:t>
      </w:r>
      <w:r w:rsidRPr="00BA20B3">
        <w:rPr>
          <w:i/>
          <w:lang w:val="en-US"/>
        </w:rPr>
        <w:t>OK</w:t>
      </w:r>
      <w:r w:rsidRPr="008B6F19">
        <w:rPr>
          <w:lang w:val="en-US"/>
        </w:rPr>
        <w:t xml:space="preserve">. </w:t>
      </w:r>
      <w:r>
        <w:rPr>
          <w:lang w:val="en-US"/>
        </w:rPr>
        <w:t>Go back to</w:t>
      </w:r>
      <w:r w:rsidRPr="008B6F19">
        <w:rPr>
          <w:lang w:val="en-US"/>
        </w:rPr>
        <w:t xml:space="preserve"> the </w:t>
      </w:r>
      <w:r w:rsidRPr="008B6F19">
        <w:rPr>
          <w:i/>
          <w:lang w:val="en-US"/>
        </w:rPr>
        <w:t>Tools</w:t>
      </w:r>
      <w:r w:rsidRPr="008B6F19">
        <w:rPr>
          <w:lang w:val="en-US"/>
        </w:rPr>
        <w:t xml:space="preserve"> window</w:t>
      </w:r>
      <w:r>
        <w:rPr>
          <w:lang w:val="en-US"/>
        </w:rPr>
        <w:t xml:space="preserve"> select the </w:t>
      </w:r>
      <w:proofErr w:type="gramStart"/>
      <w:r>
        <w:rPr>
          <w:lang w:val="en-US"/>
        </w:rPr>
        <w:t>Registered</w:t>
      </w:r>
      <w:proofErr w:type="gramEnd"/>
      <w:r>
        <w:rPr>
          <w:lang w:val="en-US"/>
        </w:rPr>
        <w:t xml:space="preserve"> tab to see the registered tools. Here you can check the </w:t>
      </w:r>
      <w:proofErr w:type="spellStart"/>
      <w:r w:rsidRPr="00BA20B3">
        <w:rPr>
          <w:i/>
          <w:lang w:val="en-US"/>
        </w:rPr>
        <w:t>Autoload</w:t>
      </w:r>
      <w:proofErr w:type="spellEnd"/>
      <w:r>
        <w:rPr>
          <w:lang w:val="en-US"/>
        </w:rPr>
        <w:t xml:space="preserve"> checkbox for this tool to load it whenever MapInfo Pro starts up.</w:t>
      </w:r>
    </w:p>
    <w:p w:rsidR="009E12D3" w:rsidRDefault="009E12D3" w:rsidP="002C0090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4813200" cy="3236400"/>
            <wp:effectExtent l="0" t="0" r="6985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200" cy="32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6D5" w:rsidRDefault="000556D5" w:rsidP="002C0090">
      <w:pPr>
        <w:pStyle w:val="Heading1"/>
        <w:rPr>
          <w:lang w:val="en-US"/>
        </w:rPr>
      </w:pPr>
      <w:r>
        <w:rPr>
          <w:lang w:val="en-US"/>
        </w:rPr>
        <w:t>What’s new</w:t>
      </w:r>
    </w:p>
    <w:p w:rsidR="00211DD4" w:rsidRDefault="00211DD4" w:rsidP="001F7588">
      <w:pPr>
        <w:pStyle w:val="Heading2"/>
        <w:rPr>
          <w:lang w:val="en-US"/>
        </w:rPr>
      </w:pPr>
      <w:r>
        <w:rPr>
          <w:lang w:val="en-US"/>
        </w:rPr>
        <w:t>Version 3.4</w:t>
      </w:r>
    </w:p>
    <w:p w:rsidR="00211DD4" w:rsidRDefault="00211DD4" w:rsidP="00211DD4">
      <w:pPr>
        <w:rPr>
          <w:lang w:val="en-US"/>
        </w:rPr>
      </w:pPr>
      <w:r>
        <w:rPr>
          <w:lang w:val="en-US"/>
        </w:rPr>
        <w:t xml:space="preserve">The application </w:t>
      </w:r>
      <w:proofErr w:type="gramStart"/>
      <w:r>
        <w:rPr>
          <w:lang w:val="en-US"/>
        </w:rPr>
        <w:t>has been compiled</w:t>
      </w:r>
      <w:proofErr w:type="gramEnd"/>
      <w:r>
        <w:rPr>
          <w:lang w:val="en-US"/>
        </w:rPr>
        <w:t xml:space="preserve"> for MapInfo Pro 16.0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abd</w:t>
      </w:r>
      <w:proofErr w:type="spellEnd"/>
      <w:r>
        <w:rPr>
          <w:lang w:val="en-US"/>
        </w:rPr>
        <w:t xml:space="preserve"> will so continue to work in MapInfo Pro 16.0 and never versions.</w:t>
      </w:r>
    </w:p>
    <w:p w:rsidR="00211DD4" w:rsidRDefault="00211DD4" w:rsidP="00211DD4">
      <w:pPr>
        <w:rPr>
          <w:lang w:val="en-US"/>
        </w:rPr>
      </w:pPr>
      <w:r>
        <w:rPr>
          <w:lang w:val="en-US"/>
        </w:rPr>
        <w:t>The language files are now saved using UTF-</w:t>
      </w:r>
      <w:proofErr w:type="gramStart"/>
      <w:r>
        <w:rPr>
          <w:lang w:val="en-US"/>
        </w:rPr>
        <w:t>8 which</w:t>
      </w:r>
      <w:proofErr w:type="gramEnd"/>
      <w:r>
        <w:rPr>
          <w:lang w:val="en-US"/>
        </w:rPr>
        <w:t xml:space="preserve"> makes it possible to save special characters in these files. This makes it also possible to read the files on computer that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use typical European/Western </w:t>
      </w:r>
      <w:proofErr w:type="spellStart"/>
      <w:r>
        <w:rPr>
          <w:lang w:val="en-US"/>
        </w:rPr>
        <w:t>charactersets</w:t>
      </w:r>
      <w:proofErr w:type="spellEnd"/>
      <w:r>
        <w:rPr>
          <w:lang w:val="en-US"/>
        </w:rPr>
        <w:t>/locales.</w:t>
      </w:r>
    </w:p>
    <w:p w:rsidR="00211DD4" w:rsidRDefault="00211DD4" w:rsidP="00211DD4">
      <w:pPr>
        <w:rPr>
          <w:lang w:val="en-US"/>
        </w:rPr>
      </w:pPr>
      <w:r>
        <w:rPr>
          <w:lang w:val="en-US"/>
        </w:rPr>
        <w:t xml:space="preserve">On first launch, the tool will pick up the language of MapInfo Pro and use this if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supported. </w:t>
      </w:r>
      <w:proofErr w:type="gramStart"/>
      <w:r>
        <w:rPr>
          <w:lang w:val="en-US"/>
        </w:rPr>
        <w:t>Otherwise</w:t>
      </w:r>
      <w:proofErr w:type="gramEnd"/>
      <w:r>
        <w:rPr>
          <w:lang w:val="en-US"/>
        </w:rPr>
        <w:t xml:space="preserve"> it will switch to English.</w:t>
      </w:r>
    </w:p>
    <w:p w:rsidR="00211DD4" w:rsidRPr="00211DD4" w:rsidRDefault="00211DD4" w:rsidP="00211DD4">
      <w:pPr>
        <w:rPr>
          <w:lang w:val="en-US"/>
        </w:rPr>
      </w:pPr>
      <w:r>
        <w:rPr>
          <w:lang w:val="en-US"/>
        </w:rPr>
        <w:t xml:space="preserve">The link to the Community Download page </w:t>
      </w:r>
      <w:proofErr w:type="gramStart"/>
      <w:r>
        <w:rPr>
          <w:lang w:val="en-US"/>
        </w:rPr>
        <w:t>has been removed</w:t>
      </w:r>
      <w:proofErr w:type="gramEnd"/>
      <w:r>
        <w:rPr>
          <w:lang w:val="en-US"/>
        </w:rPr>
        <w:t>.</w:t>
      </w:r>
    </w:p>
    <w:p w:rsidR="001F7588" w:rsidRDefault="001F7588" w:rsidP="001F7588">
      <w:pPr>
        <w:pStyle w:val="Heading2"/>
        <w:rPr>
          <w:lang w:val="en-US"/>
        </w:rPr>
      </w:pPr>
      <w:r>
        <w:rPr>
          <w:lang w:val="en-US"/>
        </w:rPr>
        <w:t>Version 3.3</w:t>
      </w:r>
    </w:p>
    <w:p w:rsidR="001F7588" w:rsidRDefault="001F7588" w:rsidP="001F7588">
      <w:pPr>
        <w:rPr>
          <w:lang w:val="en-US"/>
        </w:rPr>
      </w:pPr>
      <w:r>
        <w:rPr>
          <w:lang w:val="en-US"/>
        </w:rPr>
        <w:t xml:space="preserve">The application has been compiled for MapInfo Pro 16.0 and will </w:t>
      </w:r>
      <w:r w:rsidR="003A0782">
        <w:rPr>
          <w:lang w:val="en-US"/>
        </w:rPr>
        <w:t>only</w:t>
      </w:r>
      <w:r>
        <w:rPr>
          <w:lang w:val="en-US"/>
        </w:rPr>
        <w:t xml:space="preserve"> work with MapInfo Pro</w:t>
      </w:r>
      <w:r w:rsidR="003A0782">
        <w:rPr>
          <w:lang w:val="en-US"/>
        </w:rPr>
        <w:t xml:space="preserve"> 16.0 or newer</w:t>
      </w:r>
      <w:r>
        <w:rPr>
          <w:lang w:val="en-US"/>
        </w:rPr>
        <w:t>.</w:t>
      </w:r>
    </w:p>
    <w:p w:rsidR="001F7588" w:rsidRDefault="001F7588" w:rsidP="001F7588">
      <w:pPr>
        <w:rPr>
          <w:lang w:val="en-US"/>
        </w:rPr>
      </w:pPr>
      <w:r>
        <w:rPr>
          <w:lang w:val="en-US"/>
        </w:rPr>
        <w:t xml:space="preserve">The button </w:t>
      </w:r>
      <w:proofErr w:type="gramStart"/>
      <w:r>
        <w:rPr>
          <w:lang w:val="en-US"/>
        </w:rPr>
        <w:t>has been moved</w:t>
      </w:r>
      <w:proofErr w:type="gramEnd"/>
      <w:r>
        <w:rPr>
          <w:lang w:val="en-US"/>
        </w:rPr>
        <w:t xml:space="preserve"> to the group </w:t>
      </w:r>
      <w:r w:rsidRPr="001F7588">
        <w:rPr>
          <w:i/>
          <w:lang w:val="en-US"/>
        </w:rPr>
        <w:t>Option</w:t>
      </w:r>
      <w:r>
        <w:rPr>
          <w:i/>
          <w:lang w:val="en-US"/>
        </w:rPr>
        <w:t>s</w:t>
      </w:r>
      <w:r>
        <w:rPr>
          <w:lang w:val="en-US"/>
        </w:rPr>
        <w:t xml:space="preserve"> on the </w:t>
      </w:r>
      <w:r w:rsidRPr="001F7588">
        <w:rPr>
          <w:i/>
          <w:lang w:val="en-US"/>
        </w:rPr>
        <w:t>MAP</w:t>
      </w:r>
      <w:r>
        <w:rPr>
          <w:lang w:val="en-US"/>
        </w:rPr>
        <w:t xml:space="preserve"> tab.</w:t>
      </w:r>
    </w:p>
    <w:p w:rsidR="001F7588" w:rsidRPr="001F7588" w:rsidRDefault="001F7588" w:rsidP="001F7588">
      <w:pPr>
        <w:rPr>
          <w:lang w:val="en-US"/>
        </w:rPr>
      </w:pPr>
      <w:r>
        <w:rPr>
          <w:lang w:val="en-US"/>
        </w:rPr>
        <w:t>The application no longer adds button to the Map Mini Toolbar if you are running MapInfo Pro 17.0 or newer.</w:t>
      </w:r>
    </w:p>
    <w:p w:rsidR="00246B8E" w:rsidRDefault="00246B8E" w:rsidP="00246B8E">
      <w:pPr>
        <w:pStyle w:val="Heading2"/>
        <w:rPr>
          <w:lang w:val="en-US"/>
        </w:rPr>
      </w:pPr>
      <w:r>
        <w:rPr>
          <w:lang w:val="en-US"/>
        </w:rPr>
        <w:t>Version 3.2</w:t>
      </w:r>
    </w:p>
    <w:p w:rsidR="00246B8E" w:rsidRDefault="00246B8E" w:rsidP="00246B8E">
      <w:pPr>
        <w:rPr>
          <w:lang w:val="en-US"/>
        </w:rPr>
      </w:pPr>
      <w:r>
        <w:rPr>
          <w:lang w:val="en-US"/>
        </w:rPr>
        <w:t xml:space="preserve">To support MapInfo Pro 15.2 we had to change some function calls that were using </w:t>
      </w:r>
      <w:proofErr w:type="spellStart"/>
      <w:r>
        <w:rPr>
          <w:lang w:val="en-US"/>
        </w:rPr>
        <w:t>WinAPI</w:t>
      </w:r>
      <w:proofErr w:type="spellEnd"/>
      <w:r>
        <w:rPr>
          <w:lang w:val="en-US"/>
        </w:rPr>
        <w:t xml:space="preserve"> calls to find files in a folder.</w:t>
      </w:r>
    </w:p>
    <w:p w:rsidR="000556D5" w:rsidRDefault="000556D5" w:rsidP="000556D5">
      <w:pPr>
        <w:pStyle w:val="Heading2"/>
        <w:rPr>
          <w:lang w:val="en-US"/>
        </w:rPr>
      </w:pPr>
      <w:r>
        <w:rPr>
          <w:lang w:val="en-US"/>
        </w:rPr>
        <w:lastRenderedPageBreak/>
        <w:t>Version 3.1</w:t>
      </w:r>
    </w:p>
    <w:p w:rsidR="000556D5" w:rsidRDefault="000556D5" w:rsidP="000556D5">
      <w:pPr>
        <w:rPr>
          <w:lang w:val="en-US"/>
        </w:rPr>
      </w:pPr>
      <w:r>
        <w:rPr>
          <w:lang w:val="en-US"/>
        </w:rPr>
        <w:t xml:space="preserve">We received some reports of errors occurring when using Close All while an object </w:t>
      </w:r>
      <w:proofErr w:type="gramStart"/>
      <w:r>
        <w:rPr>
          <w:lang w:val="en-US"/>
        </w:rPr>
        <w:t>was selected</w:t>
      </w:r>
      <w:proofErr w:type="gramEnd"/>
      <w:r>
        <w:rPr>
          <w:lang w:val="en-US"/>
        </w:rPr>
        <w:t xml:space="preserve">. When doing so, two dialogs appeared </w:t>
      </w:r>
      <w:proofErr w:type="gramStart"/>
      <w:r>
        <w:rPr>
          <w:lang w:val="en-US"/>
        </w:rPr>
        <w:t>saying</w:t>
      </w:r>
      <w:proofErr w:type="gramEnd"/>
      <w:r>
        <w:rPr>
          <w:lang w:val="en-US"/>
        </w:rPr>
        <w:t xml:space="preserve"> “Table cannot be opened”.</w:t>
      </w:r>
    </w:p>
    <w:p w:rsidR="000556D5" w:rsidRDefault="000556D5" w:rsidP="000556D5">
      <w:pPr>
        <w:rPr>
          <w:lang w:val="en-US"/>
        </w:rPr>
      </w:pPr>
      <w:r>
        <w:rPr>
          <w:lang w:val="en-US"/>
        </w:rPr>
        <w:t>We have fixed this issue when running MapInfo Pro 64 bit.</w:t>
      </w:r>
    </w:p>
    <w:p w:rsidR="0053582D" w:rsidRDefault="0053582D" w:rsidP="000556D5">
      <w:pPr>
        <w:rPr>
          <w:lang w:val="en-US"/>
        </w:rPr>
      </w:pPr>
      <w:r>
        <w:rPr>
          <w:lang w:val="en-US"/>
        </w:rPr>
        <w:t>If you are running MapInfo Pro 32 bit, you will have to add this line to the configuration file (</w:t>
      </w:r>
      <w:r w:rsidRPr="0053582D">
        <w:rPr>
          <w:lang w:val="en-US"/>
        </w:rPr>
        <w:t>InfoSelHandler.ini</w:t>
      </w:r>
      <w:r>
        <w:rPr>
          <w:lang w:val="en-US"/>
        </w:rPr>
        <w:t xml:space="preserve">) that </w:t>
      </w:r>
      <w:proofErr w:type="gramStart"/>
      <w:r>
        <w:rPr>
          <w:lang w:val="en-US"/>
        </w:rPr>
        <w:t>can be found</w:t>
      </w:r>
      <w:proofErr w:type="gramEnd"/>
      <w:r>
        <w:rPr>
          <w:lang w:val="en-US"/>
        </w:rPr>
        <w:t xml:space="preserve"> in the installation folder of the tool:</w:t>
      </w:r>
    </w:p>
    <w:p w:rsidR="0053582D" w:rsidRPr="0053582D" w:rsidRDefault="0053582D" w:rsidP="0053582D">
      <w:pPr>
        <w:ind w:left="1304"/>
        <w:rPr>
          <w:rFonts w:ascii="Courier New" w:hAnsi="Courier New" w:cs="Courier New"/>
          <w:lang w:val="en-US"/>
        </w:rPr>
      </w:pPr>
      <w:r w:rsidRPr="0053582D">
        <w:rPr>
          <w:rFonts w:ascii="Courier New" w:hAnsi="Courier New" w:cs="Courier New"/>
          <w:lang w:val="en-US"/>
        </w:rPr>
        <w:t>SHOWINFOONDESELECT=0</w:t>
      </w:r>
    </w:p>
    <w:p w:rsidR="0053582D" w:rsidRDefault="0053582D" w:rsidP="000556D5">
      <w:pPr>
        <w:rPr>
          <w:lang w:val="en-US"/>
        </w:rPr>
      </w:pPr>
      <w:r>
        <w:rPr>
          <w:lang w:val="en-US"/>
        </w:rPr>
        <w:t>Make sure you insert the line below the Settings section (</w:t>
      </w:r>
      <w:r w:rsidRPr="0053582D">
        <w:rPr>
          <w:lang w:val="en-US"/>
        </w:rPr>
        <w:t>[SETTINGS]</w:t>
      </w:r>
      <w:r>
        <w:rPr>
          <w:lang w:val="en-US"/>
        </w:rPr>
        <w:t>).</w:t>
      </w:r>
      <w:r w:rsidR="00F973A4">
        <w:rPr>
          <w:lang w:val="en-US"/>
        </w:rPr>
        <w:t xml:space="preserve"> If the line already exists in the configuration file, make sure the value is set to </w:t>
      </w:r>
      <w:proofErr w:type="gramStart"/>
      <w:r w:rsidR="00F973A4">
        <w:rPr>
          <w:lang w:val="en-US"/>
        </w:rPr>
        <w:t>0</w:t>
      </w:r>
      <w:proofErr w:type="gramEnd"/>
      <w:r w:rsidR="00F973A4">
        <w:rPr>
          <w:lang w:val="en-US"/>
        </w:rPr>
        <w:t xml:space="preserve"> and not to 1.</w:t>
      </w:r>
    </w:p>
    <w:p w:rsidR="0053582D" w:rsidRPr="000556D5" w:rsidRDefault="0053582D" w:rsidP="000556D5">
      <w:pPr>
        <w:rPr>
          <w:lang w:val="en-US"/>
        </w:rPr>
      </w:pPr>
      <w:r>
        <w:rPr>
          <w:lang w:val="en-US"/>
        </w:rPr>
        <w:t xml:space="preserve">This setting will disable the show info on deselect feature of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>. This means that the tool will no longer show the information of the latest deselected record in the Info window.</w:t>
      </w:r>
    </w:p>
    <w:p w:rsidR="002C0090" w:rsidRDefault="002C0090" w:rsidP="002C0090">
      <w:pPr>
        <w:pStyle w:val="Heading1"/>
        <w:rPr>
          <w:lang w:val="en-US"/>
        </w:rPr>
      </w:pPr>
      <w:r w:rsidRPr="002C0090">
        <w:rPr>
          <w:lang w:val="en-US"/>
        </w:rPr>
        <w:t>The features</w:t>
      </w:r>
    </w:p>
    <w:p w:rsidR="002C0090" w:rsidRDefault="002C0090" w:rsidP="002C0090">
      <w:pPr>
        <w:rPr>
          <w:lang w:val="en-US"/>
        </w:rPr>
      </w:pP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only has </w:t>
      </w:r>
      <w:r w:rsidR="00290D62">
        <w:rPr>
          <w:lang w:val="en-US"/>
        </w:rPr>
        <w:t>two</w:t>
      </w:r>
      <w:r>
        <w:rPr>
          <w:lang w:val="en-US"/>
        </w:rPr>
        <w:t xml:space="preserve"> </w:t>
      </w:r>
      <w:r w:rsidR="00290D62">
        <w:rPr>
          <w:lang w:val="en-US"/>
        </w:rPr>
        <w:t>basic</w:t>
      </w:r>
      <w:r>
        <w:rPr>
          <w:lang w:val="en-US"/>
        </w:rPr>
        <w:t xml:space="preserve"> feature</w:t>
      </w:r>
      <w:r w:rsidR="00290D62">
        <w:rPr>
          <w:lang w:val="en-US"/>
        </w:rPr>
        <w:t>s</w:t>
      </w:r>
      <w:r>
        <w:rPr>
          <w:lang w:val="en-US"/>
        </w:rPr>
        <w:t>:</w:t>
      </w:r>
    </w:p>
    <w:p w:rsidR="002C0090" w:rsidRDefault="002C0090" w:rsidP="002C00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can show the attributes of the selected</w:t>
      </w:r>
      <w:r w:rsidR="00FF50E3">
        <w:rPr>
          <w:lang w:val="en-US"/>
        </w:rPr>
        <w:t>/deselected</w:t>
      </w:r>
      <w:r>
        <w:rPr>
          <w:lang w:val="en-US"/>
        </w:rPr>
        <w:t xml:space="preserve"> record in the Info tool</w:t>
      </w:r>
      <w:r w:rsidR="009E12D3">
        <w:rPr>
          <w:lang w:val="en-US"/>
        </w:rPr>
        <w:t xml:space="preserve"> </w:t>
      </w:r>
      <w:r>
        <w:rPr>
          <w:lang w:val="en-US"/>
        </w:rPr>
        <w:t>window</w:t>
      </w:r>
    </w:p>
    <w:p w:rsidR="00290D62" w:rsidRDefault="00290D62" w:rsidP="002C00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adds the Info tool to the Map </w:t>
      </w:r>
      <w:proofErr w:type="spellStart"/>
      <w:r>
        <w:rPr>
          <w:lang w:val="en-US"/>
        </w:rPr>
        <w:t>MiniToolbar</w:t>
      </w:r>
      <w:proofErr w:type="spellEnd"/>
      <w:r w:rsidR="00211DD4">
        <w:rPr>
          <w:lang w:val="en-US"/>
        </w:rPr>
        <w:t xml:space="preserve"> only for MapInfo Pro 16.0</w:t>
      </w:r>
    </w:p>
    <w:p w:rsidR="009E12D3" w:rsidRDefault="00484042" w:rsidP="009E12D3">
      <w:pPr>
        <w:rPr>
          <w:lang w:val="en-US"/>
        </w:rPr>
      </w:pPr>
      <w:r>
        <w:rPr>
          <w:lang w:val="en-US"/>
        </w:rPr>
        <w:t>Y</w:t>
      </w:r>
      <w:r w:rsidR="009E12D3">
        <w:rPr>
          <w:lang w:val="en-US"/>
        </w:rPr>
        <w:t>ou only have to select</w:t>
      </w:r>
      <w:r w:rsidR="00FF50E3">
        <w:rPr>
          <w:lang w:val="en-US"/>
        </w:rPr>
        <w:t xml:space="preserve"> or deselect</w:t>
      </w:r>
      <w:r w:rsidR="009E12D3">
        <w:rPr>
          <w:lang w:val="en-US"/>
        </w:rPr>
        <w:t xml:space="preserve"> an object and the </w:t>
      </w:r>
      <w:proofErr w:type="spellStart"/>
      <w:r w:rsidR="009E12D3">
        <w:rPr>
          <w:lang w:val="en-US"/>
        </w:rPr>
        <w:t>InfoSelHandler</w:t>
      </w:r>
      <w:proofErr w:type="spellEnd"/>
      <w:r w:rsidR="009E12D3">
        <w:rPr>
          <w:lang w:val="en-US"/>
        </w:rPr>
        <w:t xml:space="preserve"> tool will immediately show the attributes of th</w:t>
      </w:r>
      <w:r w:rsidR="00FF50E3">
        <w:rPr>
          <w:lang w:val="en-US"/>
        </w:rPr>
        <w:t>is</w:t>
      </w:r>
      <w:r w:rsidR="009E12D3">
        <w:rPr>
          <w:lang w:val="en-US"/>
        </w:rPr>
        <w:t xml:space="preserve"> record in the Info tool window. </w:t>
      </w:r>
    </w:p>
    <w:p w:rsidR="002C0090" w:rsidRDefault="002C0090" w:rsidP="002C0090">
      <w:pPr>
        <w:rPr>
          <w:lang w:val="en-US"/>
        </w:rPr>
      </w:pPr>
      <w:r>
        <w:rPr>
          <w:lang w:val="en-US"/>
        </w:rPr>
        <w:t xml:space="preserve">If you are running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on MapInfo Pro </w:t>
      </w:r>
      <w:proofErr w:type="gramStart"/>
      <w:r w:rsidR="001F7588">
        <w:rPr>
          <w:lang w:val="en-US"/>
        </w:rPr>
        <w:t>16.0</w:t>
      </w:r>
      <w:proofErr w:type="gramEnd"/>
      <w:r>
        <w:rPr>
          <w:lang w:val="en-US"/>
        </w:rPr>
        <w:t xml:space="preserve"> it will also add the Info tool to the Map </w:t>
      </w:r>
      <w:proofErr w:type="spellStart"/>
      <w:r>
        <w:rPr>
          <w:lang w:val="en-US"/>
        </w:rPr>
        <w:t>MiniToolbar</w:t>
      </w:r>
      <w:proofErr w:type="spellEnd"/>
    </w:p>
    <w:p w:rsidR="002C0090" w:rsidRDefault="002C0090" w:rsidP="002C0090">
      <w:pPr>
        <w:rPr>
          <w:lang w:val="en-US"/>
        </w:rPr>
      </w:pPr>
      <w:r>
        <w:rPr>
          <w:lang w:val="en-US"/>
        </w:rPr>
        <w:t>You can enable/disable the feature via a few ways:</w:t>
      </w:r>
    </w:p>
    <w:p w:rsidR="002C0090" w:rsidRDefault="00C81B93" w:rsidP="00C81B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the </w:t>
      </w:r>
      <w:r w:rsidRPr="00C81B93">
        <w:rPr>
          <w:i/>
          <w:lang w:val="en-US"/>
        </w:rPr>
        <w:t>MAP</w:t>
      </w:r>
      <w:r>
        <w:rPr>
          <w:lang w:val="en-US"/>
        </w:rPr>
        <w:t xml:space="preserve"> tab in the </w:t>
      </w:r>
      <w:r w:rsidRPr="00C81B93">
        <w:rPr>
          <w:i/>
          <w:lang w:val="en-US"/>
        </w:rPr>
        <w:t>Analyze</w:t>
      </w:r>
      <w:r>
        <w:rPr>
          <w:lang w:val="en-US"/>
        </w:rPr>
        <w:t xml:space="preserve"> group, click </w:t>
      </w:r>
      <w:r w:rsidRPr="00C81B93">
        <w:rPr>
          <w:i/>
          <w:lang w:val="en-US"/>
        </w:rPr>
        <w:t>Show Info</w:t>
      </w:r>
      <w:r>
        <w:rPr>
          <w:lang w:val="en-US"/>
        </w:rPr>
        <w:t xml:space="preserve"> to enable/disable </w:t>
      </w:r>
      <w:proofErr w:type="spellStart"/>
      <w:r>
        <w:rPr>
          <w:lang w:val="en-US"/>
        </w:rPr>
        <w:t>SelInfoHandler</w:t>
      </w:r>
      <w:proofErr w:type="spellEnd"/>
    </w:p>
    <w:p w:rsidR="00C81B93" w:rsidRDefault="00C81B93" w:rsidP="00C81B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</w:t>
      </w:r>
      <w:r w:rsidRPr="00C81B93">
        <w:rPr>
          <w:i/>
          <w:lang w:val="en-US"/>
        </w:rPr>
        <w:t>Tools</w:t>
      </w:r>
      <w:r>
        <w:rPr>
          <w:lang w:val="en-US"/>
        </w:rPr>
        <w:t xml:space="preserve"> window,  on the context menu on the </w:t>
      </w:r>
      <w:proofErr w:type="spellStart"/>
      <w:r>
        <w:rPr>
          <w:lang w:val="en-US"/>
        </w:rPr>
        <w:t>SelInfoHandler</w:t>
      </w:r>
      <w:proofErr w:type="spellEnd"/>
      <w:r>
        <w:rPr>
          <w:lang w:val="en-US"/>
        </w:rPr>
        <w:t xml:space="preserve"> tool, click </w:t>
      </w:r>
      <w:r w:rsidRPr="00C81B93">
        <w:rPr>
          <w:i/>
          <w:lang w:val="en-US"/>
        </w:rPr>
        <w:t>Show Info on Selection</w:t>
      </w:r>
      <w:r>
        <w:rPr>
          <w:lang w:val="en-US"/>
        </w:rPr>
        <w:t xml:space="preserve"> to enable/disable </w:t>
      </w:r>
      <w:proofErr w:type="spellStart"/>
      <w:r>
        <w:rPr>
          <w:lang w:val="en-US"/>
        </w:rPr>
        <w:t>SelInfoHandler</w:t>
      </w:r>
      <w:proofErr w:type="spellEnd"/>
    </w:p>
    <w:p w:rsidR="00C81B93" w:rsidRPr="00C81B93" w:rsidRDefault="00C81B93" w:rsidP="00C81B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the </w:t>
      </w:r>
      <w:r w:rsidRPr="001F7588">
        <w:rPr>
          <w:i/>
          <w:lang w:val="en-US"/>
        </w:rPr>
        <w:t xml:space="preserve">Map </w:t>
      </w:r>
      <w:proofErr w:type="spellStart"/>
      <w:r w:rsidRPr="001F7588">
        <w:rPr>
          <w:i/>
          <w:lang w:val="en-US"/>
        </w:rPr>
        <w:t>MiniToolbar</w:t>
      </w:r>
      <w:proofErr w:type="spellEnd"/>
      <w:r>
        <w:rPr>
          <w:lang w:val="en-US"/>
        </w:rPr>
        <w:t xml:space="preserve"> click on the </w:t>
      </w:r>
      <w:r w:rsidRPr="001F7588">
        <w:rPr>
          <w:i/>
          <w:lang w:val="en-US"/>
        </w:rPr>
        <w:t>Show Info</w:t>
      </w:r>
      <w:r>
        <w:rPr>
          <w:lang w:val="en-US"/>
        </w:rPr>
        <w:t xml:space="preserve"> button to enable/disable </w:t>
      </w:r>
      <w:proofErr w:type="spellStart"/>
      <w:r>
        <w:rPr>
          <w:lang w:val="en-US"/>
        </w:rPr>
        <w:t>SelInfoHandler</w:t>
      </w:r>
      <w:proofErr w:type="spellEnd"/>
      <w:r w:rsidR="003A0782">
        <w:rPr>
          <w:lang w:val="en-US"/>
        </w:rPr>
        <w:t>. This is only the case for MapInfo Pro 16.0.</w:t>
      </w:r>
    </w:p>
    <w:p w:rsidR="00C81B93" w:rsidRDefault="003A0782" w:rsidP="002C0090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492760</wp:posOffset>
            </wp:positionH>
            <wp:positionV relativeFrom="paragraph">
              <wp:posOffset>98425</wp:posOffset>
            </wp:positionV>
            <wp:extent cx="5207000" cy="2926715"/>
            <wp:effectExtent l="0" t="0" r="0" b="6985"/>
            <wp:wrapTight wrapText="bothSides">
              <wp:wrapPolygon edited="0">
                <wp:start x="0" y="0"/>
                <wp:lineTo x="0" y="21511"/>
                <wp:lineTo x="21495" y="21511"/>
                <wp:lineTo x="2149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050" w:rsidRDefault="0064205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42050" w:rsidRDefault="00642050" w:rsidP="00642050">
      <w:pPr>
        <w:pStyle w:val="Heading1"/>
        <w:rPr>
          <w:lang w:val="en-US"/>
        </w:rPr>
      </w:pPr>
      <w:r>
        <w:rPr>
          <w:lang w:val="en-US"/>
        </w:rPr>
        <w:lastRenderedPageBreak/>
        <w:t>Languages</w:t>
      </w:r>
    </w:p>
    <w:p w:rsidR="00642050" w:rsidRDefault="00642050" w:rsidP="00642050">
      <w:pPr>
        <w:rPr>
          <w:lang w:val="en-US"/>
        </w:rPr>
      </w:pP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allows the user to switch between </w:t>
      </w:r>
      <w:r w:rsidR="00290D62">
        <w:rPr>
          <w:lang w:val="en-US"/>
        </w:rPr>
        <w:t>multiple</w:t>
      </w:r>
      <w:r>
        <w:rPr>
          <w:lang w:val="en-US"/>
        </w:rPr>
        <w:t xml:space="preserve"> languages.</w:t>
      </w:r>
    </w:p>
    <w:p w:rsidR="00642050" w:rsidRDefault="00642050" w:rsidP="00642050">
      <w:pPr>
        <w:rPr>
          <w:lang w:val="en-US"/>
        </w:rPr>
      </w:pPr>
      <w:r>
        <w:rPr>
          <w:lang w:val="en-US"/>
        </w:rPr>
        <w:t xml:space="preserve">The </w:t>
      </w:r>
      <w:r w:rsidR="00290D62">
        <w:rPr>
          <w:lang w:val="en-US"/>
        </w:rPr>
        <w:t xml:space="preserve">user can extend the list of </w:t>
      </w:r>
      <w:r>
        <w:rPr>
          <w:lang w:val="en-US"/>
        </w:rPr>
        <w:t>languages</w:t>
      </w:r>
      <w:r w:rsidR="00290D62">
        <w:rPr>
          <w:lang w:val="en-US"/>
        </w:rPr>
        <w:t xml:space="preserve"> -</w:t>
      </w:r>
      <w:r>
        <w:rPr>
          <w:lang w:val="en-US"/>
        </w:rPr>
        <w:t xml:space="preserve"> see further down.</w:t>
      </w:r>
    </w:p>
    <w:p w:rsidR="00642050" w:rsidRPr="00642050" w:rsidRDefault="00642050" w:rsidP="00642050">
      <w:pPr>
        <w:pStyle w:val="Heading3"/>
        <w:rPr>
          <w:lang w:val="en-GB"/>
        </w:rPr>
      </w:pPr>
      <w:r w:rsidRPr="00642050">
        <w:rPr>
          <w:lang w:val="en-GB"/>
        </w:rPr>
        <w:t>Switching language</w:t>
      </w:r>
    </w:p>
    <w:p w:rsidR="00642050" w:rsidRDefault="00642050" w:rsidP="00642050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70528" behindDoc="0" locked="0" layoutInCell="1" allowOverlap="1" wp14:anchorId="6B8A5487" wp14:editId="34D9B4E8">
            <wp:simplePos x="0" y="0"/>
            <wp:positionH relativeFrom="column">
              <wp:posOffset>1846580</wp:posOffset>
            </wp:positionH>
            <wp:positionV relativeFrom="page">
              <wp:posOffset>2420251</wp:posOffset>
            </wp:positionV>
            <wp:extent cx="2494800" cy="1177200"/>
            <wp:effectExtent l="0" t="0" r="1270" b="444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8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To switch language you simple go to the Tool window and locate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in the list. Now click on the Info icon.</w:t>
      </w:r>
    </w:p>
    <w:p w:rsidR="00642050" w:rsidRDefault="00642050" w:rsidP="00642050">
      <w:pPr>
        <w:rPr>
          <w:lang w:val="en-US"/>
        </w:rPr>
      </w:pPr>
    </w:p>
    <w:p w:rsidR="00642050" w:rsidRDefault="00642050" w:rsidP="00642050">
      <w:pPr>
        <w:rPr>
          <w:lang w:val="en-US"/>
        </w:rPr>
      </w:pPr>
      <w:r>
        <w:rPr>
          <w:lang w:val="en-US"/>
        </w:rPr>
        <w:t xml:space="preserve">In the </w:t>
      </w:r>
      <w:proofErr w:type="gramStart"/>
      <w:r>
        <w:rPr>
          <w:lang w:val="en-US"/>
        </w:rPr>
        <w:t>About</w:t>
      </w:r>
      <w:proofErr w:type="gramEnd"/>
      <w:r>
        <w:rPr>
          <w:lang w:val="en-US"/>
        </w:rPr>
        <w:t xml:space="preserve"> dialog you can see the available languages in the dropdown list.</w:t>
      </w:r>
    </w:p>
    <w:p w:rsidR="00642050" w:rsidRDefault="00642050" w:rsidP="00642050">
      <w:pPr>
        <w:rPr>
          <w:lang w:val="en-US"/>
        </w:rPr>
      </w:pPr>
      <w:r>
        <w:rPr>
          <w:lang w:val="en-US"/>
        </w:rPr>
        <w:t>You can pick any of the available languages.</w:t>
      </w:r>
    </w:p>
    <w:p w:rsidR="00642050" w:rsidRDefault="00642050" w:rsidP="00642050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9504" behindDoc="0" locked="0" layoutInCell="1" allowOverlap="1">
            <wp:simplePos x="689212" y="4367284"/>
            <wp:positionH relativeFrom="column">
              <wp:align>center</wp:align>
            </wp:positionH>
            <wp:positionV relativeFrom="paragraph">
              <wp:posOffset>3810</wp:posOffset>
            </wp:positionV>
            <wp:extent cx="2844000" cy="27324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000" cy="27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2050" w:rsidRDefault="00642050" w:rsidP="00642050">
      <w:pPr>
        <w:rPr>
          <w:lang w:val="en-US"/>
        </w:rPr>
      </w:pPr>
      <w:r>
        <w:rPr>
          <w:lang w:val="en-US"/>
        </w:rPr>
        <w:t xml:space="preserve">When you click a different language, do note that the language used will not change in the menus until you restart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>.</w:t>
      </w:r>
    </w:p>
    <w:p w:rsidR="00642050" w:rsidRPr="00642050" w:rsidRDefault="00642050" w:rsidP="00642050">
      <w:pPr>
        <w:pStyle w:val="Heading3"/>
        <w:rPr>
          <w:lang w:val="en-GB"/>
        </w:rPr>
      </w:pPr>
      <w:r w:rsidRPr="00642050">
        <w:rPr>
          <w:lang w:val="en-GB"/>
        </w:rPr>
        <w:t>Adding your own language</w:t>
      </w:r>
    </w:p>
    <w:p w:rsidR="00642050" w:rsidRDefault="00642050" w:rsidP="00642050">
      <w:pPr>
        <w:rPr>
          <w:lang w:val="en-US"/>
        </w:rPr>
      </w:pPr>
      <w:r>
        <w:rPr>
          <w:lang w:val="en-US"/>
        </w:rPr>
        <w:t>You can add you own language if you like simply by creating a copy of one of the existing language files (*.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) that you can see in the Folder called </w:t>
      </w:r>
      <w:r w:rsidRPr="00642050">
        <w:rPr>
          <w:i/>
          <w:lang w:val="en-US"/>
        </w:rPr>
        <w:t>Strings</w:t>
      </w:r>
      <w:r>
        <w:rPr>
          <w:lang w:val="en-US"/>
        </w:rPr>
        <w:t xml:space="preserve"> in the folder where you installed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>.</w:t>
      </w:r>
    </w:p>
    <w:p w:rsidR="00642050" w:rsidRDefault="00642050" w:rsidP="00642050">
      <w:pPr>
        <w:rPr>
          <w:lang w:val="en-US"/>
        </w:rPr>
      </w:pPr>
      <w:r>
        <w:rPr>
          <w:lang w:val="en-US"/>
        </w:rPr>
        <w:t xml:space="preserve">You can name your language file whatever you want. I would recommend that you name it like the name of the language, </w:t>
      </w:r>
      <w:proofErr w:type="spellStart"/>
      <w:r>
        <w:rPr>
          <w:lang w:val="en-US"/>
        </w:rPr>
        <w:t>German.str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Greek.str</w:t>
      </w:r>
      <w:proofErr w:type="spellEnd"/>
      <w:r>
        <w:rPr>
          <w:lang w:val="en-US"/>
        </w:rPr>
        <w:t xml:space="preserve"> and so on.</w:t>
      </w:r>
    </w:p>
    <w:p w:rsidR="00642050" w:rsidRDefault="00642050" w:rsidP="00642050">
      <w:pPr>
        <w:rPr>
          <w:lang w:val="en-US"/>
        </w:rPr>
      </w:pPr>
      <w:r>
        <w:rPr>
          <w:lang w:val="en-US"/>
        </w:rPr>
        <w:t>Now open the new language file in a text editor and translate the existing strings.</w:t>
      </w:r>
    </w:p>
    <w:p w:rsidR="00642050" w:rsidRDefault="00642050" w:rsidP="00642050">
      <w:pPr>
        <w:rPr>
          <w:lang w:val="en-US"/>
        </w:rPr>
      </w:pPr>
    </w:p>
    <w:p w:rsidR="00642050" w:rsidRDefault="00642050" w:rsidP="00642050">
      <w:pPr>
        <w:rPr>
          <w:lang w:val="en-US"/>
        </w:rPr>
      </w:pPr>
    </w:p>
    <w:p w:rsidR="003A0782" w:rsidRDefault="003A0782" w:rsidP="00642050">
      <w:r>
        <w:rPr>
          <w:noProof/>
          <w:lang w:eastAsia="da-DK"/>
        </w:rPr>
        <w:drawing>
          <wp:inline distT="0" distB="0" distL="0" distR="0" wp14:anchorId="02146D45" wp14:editId="64B0A809">
            <wp:extent cx="6188710" cy="1701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7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050" w:rsidRDefault="00642050" w:rsidP="00642050">
      <w:pPr>
        <w:rPr>
          <w:lang w:val="en-US"/>
        </w:rPr>
      </w:pPr>
      <w:r>
        <w:rPr>
          <w:lang w:val="en-US"/>
        </w:rPr>
        <w:t>Make sure that you also change the name of the language in the top of the language file</w:t>
      </w:r>
      <w:r w:rsidR="003A0782">
        <w:rPr>
          <w:lang w:val="en-US"/>
        </w:rPr>
        <w:t xml:space="preserve"> </w:t>
      </w:r>
      <w:r w:rsidR="003A0782" w:rsidRPr="003A0782">
        <w:rPr>
          <w:lang w:val="en-US"/>
        </w:rPr>
        <w:t>(LANGUAGE=</w:t>
      </w:r>
      <w:r w:rsidR="003A0782">
        <w:rPr>
          <w:lang w:val="en-US"/>
        </w:rPr>
        <w:t>) You also need to enter a two-letter language code for the language, for example “da” for Danish, “</w:t>
      </w:r>
      <w:proofErr w:type="spellStart"/>
      <w:r w:rsidR="003A0782">
        <w:rPr>
          <w:lang w:val="en-US"/>
        </w:rPr>
        <w:t>en</w:t>
      </w:r>
      <w:proofErr w:type="spellEnd"/>
      <w:r w:rsidR="003A0782">
        <w:rPr>
          <w:lang w:val="en-US"/>
        </w:rPr>
        <w:t>” for English and “de” for German</w:t>
      </w:r>
      <w:r w:rsidR="003A0782" w:rsidRPr="003A0782">
        <w:rPr>
          <w:lang w:val="en-US"/>
        </w:rPr>
        <w:t xml:space="preserve"> </w:t>
      </w:r>
      <w:r w:rsidR="003A0782">
        <w:rPr>
          <w:lang w:val="en-US"/>
        </w:rPr>
        <w:t>(</w:t>
      </w:r>
      <w:r w:rsidR="003A0782" w:rsidRPr="003A0782">
        <w:rPr>
          <w:lang w:val="en-US"/>
        </w:rPr>
        <w:t>LANGUAGE_CODE=).</w:t>
      </w:r>
    </w:p>
    <w:p w:rsidR="003A0782" w:rsidRDefault="00642050" w:rsidP="00642050">
      <w:pPr>
        <w:rPr>
          <w:lang w:val="en-US"/>
        </w:rPr>
      </w:pPr>
      <w:r>
        <w:rPr>
          <w:lang w:val="en-US"/>
        </w:rPr>
        <w:t xml:space="preserve">Save the changes and restart </w:t>
      </w:r>
      <w:bookmarkStart w:id="0" w:name="_GoBack"/>
      <w:r w:rsidR="00BE05DC">
        <w:rPr>
          <w:lang w:val="en-US"/>
        </w:rPr>
        <w:t>the MapBasic tool</w:t>
      </w:r>
      <w:bookmarkEnd w:id="0"/>
      <w:r>
        <w:rPr>
          <w:lang w:val="en-US"/>
        </w:rPr>
        <w:t xml:space="preserve">. </w:t>
      </w:r>
      <w:r w:rsidR="003A0782">
        <w:rPr>
          <w:lang w:val="en-US"/>
        </w:rPr>
        <w:t>Make sure that you save the file using the charset UTF-8.</w:t>
      </w:r>
    </w:p>
    <w:p w:rsidR="00642050" w:rsidRPr="002C747E" w:rsidRDefault="00642050" w:rsidP="00642050">
      <w:pPr>
        <w:rPr>
          <w:lang w:val="en-US"/>
        </w:rPr>
      </w:pPr>
      <w:r>
        <w:rPr>
          <w:lang w:val="en-US"/>
        </w:rPr>
        <w:t>The new language will now be available in the about box.</w:t>
      </w:r>
    </w:p>
    <w:p w:rsidR="00642050" w:rsidRPr="002C0090" w:rsidRDefault="00642050" w:rsidP="002C0090">
      <w:pPr>
        <w:rPr>
          <w:lang w:val="en-US"/>
        </w:rPr>
      </w:pPr>
    </w:p>
    <w:sectPr w:rsidR="00642050" w:rsidRPr="002C0090" w:rsidSect="002C0090">
      <w:headerReference w:type="default" r:id="rId17"/>
      <w:footerReference w:type="default" r:id="rId1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89F" w:rsidRDefault="002F089F" w:rsidP="002C0090">
      <w:pPr>
        <w:spacing w:after="0" w:line="240" w:lineRule="auto"/>
      </w:pPr>
      <w:r>
        <w:separator/>
      </w:r>
    </w:p>
  </w:endnote>
  <w:endnote w:type="continuationSeparator" w:id="0">
    <w:p w:rsidR="002F089F" w:rsidRDefault="002F089F" w:rsidP="002C0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recision Sans Light">
    <w:panose1 w:val="020B0403020204020204"/>
    <w:charset w:val="00"/>
    <w:family w:val="swiss"/>
    <w:pitch w:val="variable"/>
    <w:sig w:usb0="8000002F" w:usb1="4000004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B93" w:rsidRPr="00C81B93" w:rsidRDefault="00C81B93" w:rsidP="00C81B93">
    <w:pPr>
      <w:pStyle w:val="Footer"/>
      <w:pBdr>
        <w:top w:val="single" w:sz="4" w:space="1" w:color="auto"/>
      </w:pBdr>
      <w:tabs>
        <w:tab w:val="center" w:pos="4680"/>
        <w:tab w:val="right" w:pos="9360"/>
      </w:tabs>
      <w:rPr>
        <w:sz w:val="18"/>
        <w:szCs w:val="18"/>
      </w:rPr>
    </w:pPr>
    <w:r w:rsidRPr="00134F5C">
      <w:rPr>
        <w:sz w:val="18"/>
        <w:szCs w:val="18"/>
      </w:rPr>
      <w:tab/>
    </w:r>
    <w:proofErr w:type="spellStart"/>
    <w:r>
      <w:rPr>
        <w:sz w:val="18"/>
        <w:szCs w:val="18"/>
      </w:rPr>
      <w:t>InfoSelHandler</w:t>
    </w:r>
    <w:proofErr w:type="spellEnd"/>
    <w:r>
      <w:rPr>
        <w:sz w:val="18"/>
        <w:szCs w:val="18"/>
      </w:rPr>
      <w:t xml:space="preserve"> </w:t>
    </w:r>
    <w:r w:rsidR="00290D62">
      <w:rPr>
        <w:sz w:val="18"/>
        <w:szCs w:val="18"/>
      </w:rPr>
      <w:t>3</w:t>
    </w:r>
    <w:r w:rsidR="00211DD4">
      <w:rPr>
        <w:sz w:val="18"/>
        <w:szCs w:val="18"/>
      </w:rPr>
      <w:t>.4</w:t>
    </w:r>
    <w:r w:rsidRPr="00134F5C">
      <w:rPr>
        <w:sz w:val="18"/>
        <w:szCs w:val="18"/>
      </w:rPr>
      <w:tab/>
    </w:r>
    <w:r w:rsidRPr="00134F5C">
      <w:rPr>
        <w:rStyle w:val="PageNumber"/>
        <w:sz w:val="18"/>
        <w:szCs w:val="18"/>
      </w:rPr>
      <w:fldChar w:fldCharType="begin"/>
    </w:r>
    <w:r w:rsidRPr="00134F5C">
      <w:rPr>
        <w:rStyle w:val="PageNumber"/>
        <w:sz w:val="18"/>
        <w:szCs w:val="18"/>
      </w:rPr>
      <w:instrText xml:space="preserve"> PAGE </w:instrText>
    </w:r>
    <w:r w:rsidRPr="00134F5C">
      <w:rPr>
        <w:rStyle w:val="PageNumber"/>
        <w:sz w:val="18"/>
        <w:szCs w:val="18"/>
      </w:rPr>
      <w:fldChar w:fldCharType="separate"/>
    </w:r>
    <w:r w:rsidR="00BE05DC">
      <w:rPr>
        <w:rStyle w:val="PageNumber"/>
        <w:noProof/>
        <w:sz w:val="18"/>
        <w:szCs w:val="18"/>
      </w:rPr>
      <w:t>7</w:t>
    </w:r>
    <w:r w:rsidRPr="00134F5C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89F" w:rsidRDefault="002F089F" w:rsidP="002C0090">
      <w:pPr>
        <w:spacing w:after="0" w:line="240" w:lineRule="auto"/>
      </w:pPr>
      <w:r>
        <w:separator/>
      </w:r>
    </w:p>
  </w:footnote>
  <w:footnote w:type="continuationSeparator" w:id="0">
    <w:p w:rsidR="002F089F" w:rsidRDefault="002F089F" w:rsidP="002C0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090" w:rsidRDefault="002C0090">
    <w:pPr>
      <w:pStyle w:val="Header"/>
    </w:pPr>
    <w:r>
      <w:rPr>
        <w:noProof/>
        <w:lang w:eastAsia="da-DK"/>
      </w:rPr>
      <w:drawing>
        <wp:anchor distT="0" distB="0" distL="114300" distR="114300" simplePos="0" relativeHeight="251659264" behindDoc="0" locked="0" layoutInCell="1" allowOverlap="1" wp14:anchorId="005A0745" wp14:editId="18D58DC1">
          <wp:simplePos x="0" y="0"/>
          <wp:positionH relativeFrom="column">
            <wp:posOffset>4011930</wp:posOffset>
          </wp:positionH>
          <wp:positionV relativeFrom="paragraph">
            <wp:posOffset>-79849</wp:posOffset>
          </wp:positionV>
          <wp:extent cx="2120400" cy="511200"/>
          <wp:effectExtent l="0" t="0" r="0" b="317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B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0400" cy="51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3E34D6"/>
    <w:multiLevelType w:val="hybridMultilevel"/>
    <w:tmpl w:val="9FFACCB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090"/>
    <w:rsid w:val="000556D5"/>
    <w:rsid w:val="001F7588"/>
    <w:rsid w:val="00211DD4"/>
    <w:rsid w:val="00246B8E"/>
    <w:rsid w:val="00290D62"/>
    <w:rsid w:val="002C0090"/>
    <w:rsid w:val="002F089F"/>
    <w:rsid w:val="003A0575"/>
    <w:rsid w:val="003A0782"/>
    <w:rsid w:val="003A2AD0"/>
    <w:rsid w:val="00484042"/>
    <w:rsid w:val="00491C03"/>
    <w:rsid w:val="00506C76"/>
    <w:rsid w:val="0053582D"/>
    <w:rsid w:val="00642050"/>
    <w:rsid w:val="007C4C10"/>
    <w:rsid w:val="00812DB3"/>
    <w:rsid w:val="0091393A"/>
    <w:rsid w:val="00984856"/>
    <w:rsid w:val="009E12D3"/>
    <w:rsid w:val="00AB5DAF"/>
    <w:rsid w:val="00BB5419"/>
    <w:rsid w:val="00BE05DC"/>
    <w:rsid w:val="00C55CAA"/>
    <w:rsid w:val="00C81B93"/>
    <w:rsid w:val="00E94277"/>
    <w:rsid w:val="00EC6A62"/>
    <w:rsid w:val="00F973A4"/>
    <w:rsid w:val="00FF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70376"/>
  <w15:chartTrackingRefBased/>
  <w15:docId w15:val="{BA9C918D-5EE9-432C-AC68-933BF24C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0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0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C0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090"/>
  </w:style>
  <w:style w:type="paragraph" w:styleId="Footer">
    <w:name w:val="footer"/>
    <w:basedOn w:val="Normal"/>
    <w:link w:val="FooterChar"/>
    <w:unhideWhenUsed/>
    <w:rsid w:val="002C0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090"/>
  </w:style>
  <w:style w:type="character" w:customStyle="1" w:styleId="Heading2Char">
    <w:name w:val="Heading 2 Char"/>
    <w:basedOn w:val="DefaultParagraphFont"/>
    <w:link w:val="Heading2"/>
    <w:uiPriority w:val="9"/>
    <w:rsid w:val="002C00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0090"/>
    <w:pPr>
      <w:ind w:left="720"/>
      <w:contextualSpacing/>
    </w:pPr>
  </w:style>
  <w:style w:type="character" w:styleId="PageNumber">
    <w:name w:val="page number"/>
    <w:basedOn w:val="DefaultParagraphFont"/>
    <w:rsid w:val="00C81B93"/>
  </w:style>
  <w:style w:type="character" w:customStyle="1" w:styleId="Heading3Char">
    <w:name w:val="Heading 3 Char"/>
    <w:basedOn w:val="DefaultParagraphFont"/>
    <w:link w:val="Heading3"/>
    <w:uiPriority w:val="9"/>
    <w:semiHidden/>
    <w:rsid w:val="006420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D08290.B6B5BE90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810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Pitney Bowes</Company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Horsbøll Møller</dc:creator>
  <cp:keywords/>
  <dc:description/>
  <cp:lastModifiedBy>Peter Horsbøll Møller</cp:lastModifiedBy>
  <cp:revision>13</cp:revision>
  <dcterms:created xsi:type="dcterms:W3CDTF">2015-05-04T09:41:00Z</dcterms:created>
  <dcterms:modified xsi:type="dcterms:W3CDTF">2019-12-20T10:44:00Z</dcterms:modified>
</cp:coreProperties>
</file>