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A6" w:rsidRDefault="00EA42C1">
      <w:pPr>
        <w:ind w:left="420" w:firstLineChars="0" w:firstLine="0"/>
      </w:pPr>
      <w:r>
        <w:t>2014-0</w:t>
      </w:r>
      <w:r>
        <w:rPr>
          <w:rFonts w:hint="eastAsia"/>
        </w:rPr>
        <w:t>4</w:t>
      </w:r>
      <w:r>
        <w:t>-</w:t>
      </w:r>
      <w:r>
        <w:rPr>
          <w:rFonts w:hint="eastAsia"/>
        </w:rPr>
        <w:t xml:space="preserve">21 </w:t>
      </w:r>
      <w:r>
        <w:rPr>
          <w:rFonts w:hint="eastAsia"/>
        </w:rPr>
        <w:t>更新格式</w:t>
      </w:r>
    </w:p>
    <w:p w:rsidR="00BA0CA6" w:rsidRDefault="00EA42C1">
      <w:pPr>
        <w:ind w:left="420" w:firstLineChars="0" w:firstLine="0"/>
      </w:pPr>
      <w:r>
        <w:rPr>
          <w:rFonts w:hint="eastAsia"/>
        </w:rPr>
        <w:t xml:space="preserve">2014-04-21 </w:t>
      </w:r>
      <w:r>
        <w:rPr>
          <w:rFonts w:hint="eastAsia"/>
        </w:rPr>
        <w:t>添加大纲</w:t>
      </w:r>
    </w:p>
    <w:p w:rsidR="00BA0CA6" w:rsidRDefault="00EA42C1">
      <w:pPr>
        <w:ind w:left="420" w:firstLineChars="0" w:firstLine="0"/>
      </w:pPr>
      <w:r>
        <w:rPr>
          <w:rFonts w:hint="eastAsia"/>
        </w:rPr>
        <w:t xml:space="preserve">2014-04-21 </w:t>
      </w:r>
      <w:r>
        <w:rPr>
          <w:rFonts w:hint="eastAsia"/>
        </w:rPr>
        <w:t>修改数据库部分大纲结构，添加少量描述性文字</w:t>
      </w:r>
    </w:p>
    <w:p w:rsidR="00BA0CA6" w:rsidRDefault="00EA42C1">
      <w:pPr>
        <w:ind w:left="420" w:firstLineChars="0" w:firstLine="0"/>
      </w:pPr>
      <w:r>
        <w:rPr>
          <w:rFonts w:hint="eastAsia"/>
        </w:rPr>
        <w:t>2014-04-26</w:t>
      </w:r>
      <w:r>
        <w:rPr>
          <w:rFonts w:hint="eastAsia"/>
        </w:rPr>
        <w:tab/>
      </w:r>
      <w:r>
        <w:rPr>
          <w:rFonts w:hint="eastAsia"/>
        </w:rPr>
        <w:t>修改大纲结构，参照已有论文</w:t>
      </w:r>
    </w:p>
    <w:p w:rsidR="00BA0CA6" w:rsidRDefault="00EA42C1">
      <w:pPr>
        <w:ind w:left="420" w:firstLineChars="0" w:firstLine="0"/>
      </w:pPr>
      <w:r>
        <w:rPr>
          <w:rFonts w:hint="eastAsia"/>
        </w:rPr>
        <w:t>网站待完善部分</w:t>
      </w:r>
      <w:r>
        <w:rPr>
          <w:rFonts w:hint="eastAsia"/>
        </w:rPr>
        <w:t>:</w:t>
      </w:r>
    </w:p>
    <w:p w:rsidR="00BA0CA6" w:rsidRDefault="00EA42C1">
      <w:pPr>
        <w:ind w:left="420" w:firstLineChars="0" w:firstLine="0"/>
      </w:pPr>
      <w:r>
        <w:rPr>
          <w:rFonts w:hint="eastAsia"/>
        </w:rPr>
        <w:tab/>
      </w:r>
      <w:r>
        <w:rPr>
          <w:rFonts w:hint="eastAsia"/>
        </w:rPr>
        <w:t>购买确认和完成页</w:t>
      </w:r>
    </w:p>
    <w:p w:rsidR="00BA0CA6" w:rsidRDefault="00EA42C1">
      <w:pPr>
        <w:ind w:left="420" w:firstLineChars="0" w:firstLine="0"/>
      </w:pPr>
      <w:r>
        <w:rPr>
          <w:rFonts w:hint="eastAsia"/>
        </w:rPr>
        <w:tab/>
      </w:r>
      <w:r>
        <w:rPr>
          <w:rFonts w:hint="eastAsia"/>
        </w:rPr>
        <w:t>商品详情页</w:t>
      </w:r>
    </w:p>
    <w:p w:rsidR="00BA0CA6" w:rsidRDefault="00EA42C1">
      <w:pPr>
        <w:ind w:left="420" w:firstLineChars="0" w:firstLine="0"/>
      </w:pPr>
      <w:r>
        <w:rPr>
          <w:rFonts w:hint="eastAsia"/>
        </w:rPr>
        <w:tab/>
      </w:r>
      <w:r>
        <w:rPr>
          <w:rFonts w:hint="eastAsia"/>
        </w:rPr>
        <w:t>收藏页</w:t>
      </w:r>
    </w:p>
    <w:p w:rsidR="00BA0CA6" w:rsidRDefault="00EA42C1">
      <w:pPr>
        <w:ind w:left="420" w:firstLineChars="0" w:firstLine="0"/>
      </w:pPr>
      <w:r>
        <w:rPr>
          <w:rFonts w:hint="eastAsia"/>
        </w:rPr>
        <w:tab/>
        <w:t>admin</w:t>
      </w:r>
    </w:p>
    <w:p w:rsidR="00BA0CA6" w:rsidRDefault="00EA42C1">
      <w:pPr>
        <w:ind w:left="420" w:firstLineChars="0" w:firstLine="0"/>
      </w:pPr>
      <w:r>
        <w:rPr>
          <w:rFonts w:hint="eastAsia"/>
        </w:rPr>
        <w:t>文档</w:t>
      </w:r>
      <w:r>
        <w:rPr>
          <w:rFonts w:hint="eastAsia"/>
        </w:rPr>
        <w:t>:</w:t>
      </w:r>
    </w:p>
    <w:p w:rsidR="00BA0CA6" w:rsidRDefault="00EA42C1">
      <w:pPr>
        <w:ind w:left="420" w:firstLineChars="0" w:firstLine="0"/>
      </w:pPr>
      <w:r>
        <w:rPr>
          <w:rFonts w:hint="eastAsia"/>
        </w:rPr>
        <w:tab/>
      </w:r>
      <w:r>
        <w:rPr>
          <w:rFonts w:hint="eastAsia"/>
        </w:rPr>
        <w:t>图。。。。。</w:t>
      </w:r>
    </w:p>
    <w:p w:rsidR="00C57EA3" w:rsidRDefault="00C57EA3" w:rsidP="00C57EA3">
      <w:pPr>
        <w:ind w:firstLine="420"/>
      </w:pPr>
    </w:p>
    <w:p w:rsidR="00C57EA3" w:rsidRDefault="00C57EA3" w:rsidP="00C57EA3">
      <w:pPr>
        <w:ind w:firstLine="420"/>
      </w:pPr>
      <w:r>
        <w:rPr>
          <w:rFonts w:hint="eastAsia"/>
        </w:rPr>
        <w:t>绪论一般分为背景与意义</w:t>
      </w:r>
      <w:r>
        <w:rPr>
          <w:rFonts w:hint="eastAsia"/>
        </w:rPr>
        <w:t xml:space="preserve">, </w:t>
      </w:r>
      <w:r>
        <w:rPr>
          <w:rFonts w:hint="eastAsia"/>
        </w:rPr>
        <w:t>即对选题作一个简单的需求分析</w:t>
      </w:r>
      <w:r>
        <w:rPr>
          <w:rFonts w:hint="eastAsia"/>
        </w:rPr>
        <w:t xml:space="preserve">, </w:t>
      </w:r>
      <w:r>
        <w:rPr>
          <w:rFonts w:hint="eastAsia"/>
        </w:rPr>
        <w:t>指出工作的价值所在。</w:t>
      </w:r>
    </w:p>
    <w:p w:rsidR="00C57EA3" w:rsidRDefault="00C57EA3" w:rsidP="00C57EA3">
      <w:pPr>
        <w:ind w:firstLine="420"/>
      </w:pPr>
    </w:p>
    <w:p w:rsidR="00C57EA3" w:rsidRDefault="00C57EA3" w:rsidP="00C57EA3">
      <w:pPr>
        <w:ind w:left="420" w:firstLineChars="0" w:firstLine="0"/>
      </w:pPr>
      <w:r>
        <w:t>系统分析与设计</w:t>
      </w:r>
    </w:p>
    <w:p w:rsidR="00C57EA3" w:rsidRDefault="00C57EA3" w:rsidP="00C57EA3">
      <w:pPr>
        <w:ind w:left="420" w:firstLineChars="0" w:firstLine="0"/>
      </w:pPr>
      <w:r>
        <w:t>需求分析</w:t>
      </w:r>
      <w:r>
        <w:t>(</w:t>
      </w:r>
      <w:r>
        <w:t>功能模块图，用例图，</w:t>
      </w:r>
      <w:r>
        <w:t>DFD</w:t>
      </w:r>
      <w:r>
        <w:t>图，）</w:t>
      </w:r>
    </w:p>
    <w:p w:rsidR="00C57EA3" w:rsidRDefault="00C57EA3" w:rsidP="00C57EA3">
      <w:pPr>
        <w:ind w:left="420" w:firstLineChars="0" w:firstLine="0"/>
      </w:pPr>
      <w:r>
        <w:t>数据库设计（</w:t>
      </w:r>
      <w:r>
        <w:t>ER</w:t>
      </w:r>
      <w:r>
        <w:t>模型设计</w:t>
      </w:r>
      <w:r>
        <w:t xml:space="preserve"> - 10</w:t>
      </w:r>
      <w:r>
        <w:t>，</w:t>
      </w:r>
      <w:r>
        <w:t xml:space="preserve"> </w:t>
      </w:r>
      <w:r>
        <w:t>数据库逻辑设计</w:t>
      </w:r>
      <w:r>
        <w:t>--</w:t>
      </w:r>
      <w:r>
        <w:t>表结构，）</w:t>
      </w:r>
    </w:p>
    <w:p w:rsidR="00C57EA3" w:rsidRDefault="00C57EA3" w:rsidP="00C57EA3">
      <w:pPr>
        <w:ind w:left="420" w:firstLineChars="0" w:firstLine="0"/>
      </w:pPr>
      <w:r>
        <w:t>软硬件环境设计（硬件，软件，环境，介绍）</w:t>
      </w:r>
    </w:p>
    <w:p w:rsidR="00C57EA3" w:rsidRDefault="00C57EA3" w:rsidP="00C57EA3">
      <w:pPr>
        <w:ind w:left="420" w:firstLineChars="0" w:firstLine="0"/>
      </w:pPr>
      <w:r>
        <w:t>网站具体实现（贴网页，文字）</w:t>
      </w:r>
    </w:p>
    <w:p w:rsidR="00C57EA3" w:rsidRDefault="00C57EA3" w:rsidP="00C57EA3">
      <w:pPr>
        <w:ind w:firstLine="420"/>
      </w:pPr>
    </w:p>
    <w:p w:rsidR="00C57EA3" w:rsidRDefault="00C57EA3" w:rsidP="00C57EA3">
      <w:pPr>
        <w:ind w:firstLine="420"/>
      </w:pPr>
      <w:r>
        <w:rPr>
          <w:rFonts w:hint="eastAsia"/>
        </w:rPr>
        <w:t>开发环境</w:t>
      </w:r>
    </w:p>
    <w:p w:rsidR="00C57EA3" w:rsidRDefault="00C57EA3" w:rsidP="00C57EA3">
      <w:pPr>
        <w:ind w:firstLine="420"/>
      </w:pPr>
      <w:r>
        <w:rPr>
          <w:rFonts w:hint="eastAsia"/>
        </w:rPr>
        <w:t>技术</w:t>
      </w:r>
    </w:p>
    <w:p w:rsidR="00C57EA3" w:rsidRDefault="00C57EA3" w:rsidP="00C57EA3">
      <w:pPr>
        <w:ind w:firstLine="420"/>
      </w:pPr>
      <w:r>
        <w:rPr>
          <w:rFonts w:hint="eastAsia"/>
        </w:rPr>
        <w:t>技术</w:t>
      </w:r>
    </w:p>
    <w:p w:rsidR="00C57EA3" w:rsidRDefault="00C57EA3" w:rsidP="00C57EA3">
      <w:pPr>
        <w:ind w:firstLine="420"/>
      </w:pPr>
      <w:r>
        <w:rPr>
          <w:rFonts w:hint="eastAsia"/>
        </w:rPr>
        <w:t>综合实现部分</w:t>
      </w:r>
    </w:p>
    <w:p w:rsidR="00C57EA3" w:rsidRDefault="00C57EA3" w:rsidP="00C57EA3">
      <w:pPr>
        <w:ind w:firstLine="420"/>
      </w:pPr>
      <w:r>
        <w:rPr>
          <w:rFonts w:hint="eastAsia"/>
        </w:rPr>
        <w:t>系统测试</w:t>
      </w:r>
    </w:p>
    <w:p w:rsidR="00C57EA3" w:rsidRDefault="00C57EA3">
      <w:pPr>
        <w:ind w:left="420" w:firstLineChars="0" w:firstLine="0"/>
      </w:pPr>
    </w:p>
    <w:p w:rsidR="00BA0CA6" w:rsidRDefault="00EA42C1">
      <w:pPr>
        <w:widowControl/>
        <w:ind w:firstLineChars="0" w:firstLine="0"/>
        <w:jc w:val="left"/>
      </w:pPr>
      <w:r>
        <w:br w:type="page"/>
      </w:r>
    </w:p>
    <w:p w:rsidR="00BA0CA6" w:rsidRDefault="00EA42C1">
      <w:pPr>
        <w:pStyle w:val="-1"/>
        <w:ind w:firstLine="640"/>
      </w:pPr>
      <w:bookmarkStart w:id="0" w:name="_Toc385848725"/>
      <w:r>
        <w:rPr>
          <w:rFonts w:hint="eastAsia"/>
        </w:rPr>
        <w:lastRenderedPageBreak/>
        <w:t>电子商务网站开发</w:t>
      </w:r>
      <w:r>
        <w:rPr>
          <w:rFonts w:hint="eastAsia"/>
        </w:rPr>
        <w:t>Fruit Home</w:t>
      </w:r>
      <w:bookmarkEnd w:id="0"/>
    </w:p>
    <w:p w:rsidR="00BA0CA6" w:rsidRDefault="00BA0CA6">
      <w:pPr>
        <w:pStyle w:val="af9"/>
        <w:ind w:firstLine="420"/>
      </w:pPr>
    </w:p>
    <w:p w:rsidR="00BA0CA6" w:rsidRDefault="00EA42C1">
      <w:pPr>
        <w:pStyle w:val="-1"/>
        <w:ind w:firstLine="640"/>
      </w:pPr>
      <w:r>
        <w:rPr>
          <w:rFonts w:hint="eastAsia"/>
        </w:rPr>
        <w:t>摘</w:t>
      </w:r>
      <w:r>
        <w:rPr>
          <w:rFonts w:hint="eastAsia"/>
        </w:rPr>
        <w:t xml:space="preserve"> </w:t>
      </w:r>
      <w:r>
        <w:rPr>
          <w:rFonts w:hint="eastAsia"/>
        </w:rPr>
        <w:t>要</w:t>
      </w:r>
    </w:p>
    <w:p w:rsidR="00BA0CA6" w:rsidRDefault="00BA0CA6">
      <w:pPr>
        <w:pStyle w:val="af9"/>
        <w:ind w:firstLine="420"/>
      </w:pPr>
    </w:p>
    <w:p w:rsidR="00BA0CA6" w:rsidRDefault="00EA42C1">
      <w:pPr>
        <w:pStyle w:val="af9"/>
        <w:ind w:firstLine="560"/>
        <w:rPr>
          <w:sz w:val="28"/>
        </w:rPr>
      </w:pPr>
      <w:r>
        <w:rPr>
          <w:rFonts w:hint="eastAsia"/>
          <w:sz w:val="28"/>
        </w:rPr>
        <w:t>中文摘要分为两部分</w:t>
      </w:r>
      <w:r>
        <w:rPr>
          <w:rFonts w:hint="eastAsia"/>
          <w:sz w:val="28"/>
        </w:rPr>
        <w:t xml:space="preserve"> (</w:t>
      </w:r>
      <w:r>
        <w:rPr>
          <w:rFonts w:hint="eastAsia"/>
          <w:sz w:val="28"/>
        </w:rPr>
        <w:t>两个段落即可</w:t>
      </w:r>
      <w:r>
        <w:rPr>
          <w:rFonts w:hint="eastAsia"/>
          <w:sz w:val="28"/>
        </w:rPr>
        <w:t xml:space="preserve"> ), </w:t>
      </w:r>
      <w:r>
        <w:rPr>
          <w:rFonts w:hint="eastAsia"/>
          <w:sz w:val="28"/>
        </w:rPr>
        <w:t>首先介绍背景与意义</w:t>
      </w:r>
      <w:r>
        <w:rPr>
          <w:rFonts w:hint="eastAsia"/>
          <w:sz w:val="28"/>
        </w:rPr>
        <w:t xml:space="preserve">, </w:t>
      </w:r>
      <w:r>
        <w:rPr>
          <w:rFonts w:hint="eastAsia"/>
          <w:sz w:val="28"/>
        </w:rPr>
        <w:t>其次</w:t>
      </w:r>
      <w:r>
        <w:rPr>
          <w:rFonts w:hint="eastAsia"/>
          <w:sz w:val="28"/>
        </w:rPr>
        <w:t xml:space="preserve">, </w:t>
      </w:r>
      <w:r>
        <w:rPr>
          <w:rFonts w:hint="eastAsia"/>
          <w:sz w:val="28"/>
        </w:rPr>
        <w:t>介绍本文所完成的工作。中文摘要写完后</w:t>
      </w:r>
      <w:r>
        <w:rPr>
          <w:rFonts w:hint="eastAsia"/>
          <w:sz w:val="28"/>
        </w:rPr>
        <w:t xml:space="preserve">, </w:t>
      </w:r>
      <w:r>
        <w:rPr>
          <w:rFonts w:hint="eastAsia"/>
          <w:sz w:val="28"/>
        </w:rPr>
        <w:t>即可撰写对应的英文摘要。中文摘要的内容只需对结论中的前两部分适当修改即可。</w:t>
      </w:r>
    </w:p>
    <w:p w:rsidR="00BA0CA6" w:rsidRDefault="00EA42C1">
      <w:pPr>
        <w:pStyle w:val="af9"/>
        <w:ind w:firstLine="560"/>
        <w:rPr>
          <w:sz w:val="28"/>
        </w:rPr>
      </w:pPr>
      <w:r>
        <w:rPr>
          <w:rFonts w:hint="eastAsia"/>
          <w:sz w:val="28"/>
        </w:rPr>
        <w:t>摘要、绪论与结论是毕业论文的脸面</w:t>
      </w:r>
      <w:r>
        <w:rPr>
          <w:rFonts w:hint="eastAsia"/>
          <w:sz w:val="28"/>
        </w:rPr>
        <w:t xml:space="preserve">, </w:t>
      </w:r>
      <w:r>
        <w:rPr>
          <w:rFonts w:hint="eastAsia"/>
          <w:sz w:val="28"/>
        </w:rPr>
        <w:t>必须认真写好。这三部分都有重复的地方</w:t>
      </w:r>
      <w:r>
        <w:rPr>
          <w:rFonts w:hint="eastAsia"/>
          <w:sz w:val="28"/>
        </w:rPr>
        <w:t xml:space="preserve">, </w:t>
      </w:r>
      <w:r>
        <w:rPr>
          <w:rFonts w:hint="eastAsia"/>
          <w:sz w:val="28"/>
        </w:rPr>
        <w:t>因为都有对正文的概括</w:t>
      </w:r>
      <w:r>
        <w:rPr>
          <w:rFonts w:hint="eastAsia"/>
          <w:sz w:val="28"/>
        </w:rPr>
        <w:t xml:space="preserve">, </w:t>
      </w:r>
      <w:r>
        <w:rPr>
          <w:rFonts w:hint="eastAsia"/>
          <w:sz w:val="28"/>
        </w:rPr>
        <w:t>只是语气不同</w:t>
      </w:r>
      <w:r>
        <w:rPr>
          <w:rFonts w:hint="eastAsia"/>
          <w:sz w:val="28"/>
        </w:rPr>
        <w:t xml:space="preserve">, </w:t>
      </w:r>
      <w:r>
        <w:rPr>
          <w:rFonts w:hint="eastAsia"/>
          <w:sz w:val="28"/>
        </w:rPr>
        <w:t>篇幅不同。本科论文应该尽量避免使用“研究”二字</w:t>
      </w:r>
      <w:r>
        <w:rPr>
          <w:rFonts w:hint="eastAsia"/>
          <w:sz w:val="28"/>
        </w:rPr>
        <w:t xml:space="preserve">, </w:t>
      </w:r>
      <w:r>
        <w:rPr>
          <w:rFonts w:hint="eastAsia"/>
          <w:sz w:val="28"/>
        </w:rPr>
        <w:t>一般使用“设计”与“开发”即可。</w:t>
      </w:r>
    </w:p>
    <w:p w:rsidR="00BA0CA6" w:rsidRDefault="00BA0CA6">
      <w:pPr>
        <w:pStyle w:val="af9"/>
        <w:ind w:firstLine="560"/>
        <w:rPr>
          <w:rFonts w:ascii="黑体" w:eastAsia="黑体" w:hAnsi="黑体"/>
          <w:sz w:val="28"/>
          <w:szCs w:val="28"/>
        </w:rPr>
      </w:pPr>
    </w:p>
    <w:p w:rsidR="00BA0CA6" w:rsidRDefault="00EA42C1">
      <w:pPr>
        <w:pStyle w:val="af9"/>
        <w:ind w:firstLineChars="0" w:firstLine="0"/>
        <w:rPr>
          <w:rFonts w:ascii="宋体" w:hAnsi="宋体"/>
          <w:sz w:val="28"/>
          <w:szCs w:val="28"/>
        </w:rPr>
      </w:pPr>
      <w:r>
        <w:rPr>
          <w:rFonts w:ascii="黑体" w:eastAsia="黑体" w:hAnsi="黑体" w:hint="eastAsia"/>
          <w:sz w:val="28"/>
          <w:szCs w:val="28"/>
        </w:rPr>
        <w:t>关键字：</w:t>
      </w:r>
      <w:r>
        <w:rPr>
          <w:rFonts w:ascii="宋体" w:hAnsi="宋体" w:hint="eastAsia"/>
          <w:sz w:val="28"/>
          <w:szCs w:val="28"/>
        </w:rPr>
        <w:t>关键词1 关键词2</w:t>
      </w:r>
    </w:p>
    <w:p w:rsidR="00BA0CA6" w:rsidRDefault="00EA42C1">
      <w:pPr>
        <w:widowControl/>
        <w:ind w:firstLineChars="0" w:firstLine="0"/>
        <w:jc w:val="left"/>
        <w:rPr>
          <w:rFonts w:ascii="宋体" w:hAnsi="宋体"/>
          <w:sz w:val="28"/>
          <w:szCs w:val="28"/>
        </w:rPr>
      </w:pPr>
      <w:r>
        <w:rPr>
          <w:rFonts w:ascii="宋体" w:hAnsi="宋体"/>
          <w:sz w:val="28"/>
          <w:szCs w:val="28"/>
        </w:rPr>
        <w:br w:type="page"/>
      </w:r>
    </w:p>
    <w:p w:rsidR="00BA0CA6" w:rsidRDefault="00EA42C1">
      <w:pPr>
        <w:pStyle w:val="-1"/>
        <w:ind w:firstLine="640"/>
        <w:rPr>
          <w:rFonts w:cs="Arial"/>
        </w:rPr>
      </w:pPr>
      <w:r>
        <w:rPr>
          <w:rFonts w:cs="Arial"/>
        </w:rPr>
        <w:lastRenderedPageBreak/>
        <w:t>E-commerce website FruitHome</w:t>
      </w:r>
    </w:p>
    <w:p w:rsidR="00BA0CA6" w:rsidRDefault="00BA0CA6">
      <w:pPr>
        <w:pStyle w:val="af9"/>
        <w:ind w:firstLine="420"/>
        <w:rPr>
          <w:rFonts w:cs="Arial"/>
        </w:rPr>
      </w:pPr>
    </w:p>
    <w:p w:rsidR="00BA0CA6" w:rsidRDefault="00EA42C1">
      <w:pPr>
        <w:pStyle w:val="-1"/>
        <w:ind w:firstLine="640"/>
        <w:rPr>
          <w:rFonts w:cs="Arial"/>
        </w:rPr>
      </w:pPr>
      <w:r>
        <w:rPr>
          <w:rFonts w:cs="Arial"/>
        </w:rPr>
        <w:t>Abstract</w:t>
      </w:r>
    </w:p>
    <w:p w:rsidR="00BA0CA6" w:rsidRDefault="00EA42C1">
      <w:pPr>
        <w:pStyle w:val="af9"/>
        <w:ind w:firstLine="420"/>
        <w:rPr>
          <w:rFonts w:cs="Arial"/>
        </w:rPr>
      </w:pPr>
      <w:r>
        <w:rPr>
          <w:rFonts w:cs="Arial"/>
        </w:rPr>
        <w:t>Abstract  Abstract  Abstract Abstract Abstract Abstract Abstract Abstract Abstract Abstract Abstract Abstract Abstract Abstract Abstract Abstract Abstract Abstract Abstract Abstract Abstract</w:t>
      </w:r>
    </w:p>
    <w:p w:rsidR="00BA0CA6" w:rsidRDefault="00BA0CA6">
      <w:pPr>
        <w:pStyle w:val="af9"/>
        <w:ind w:firstLine="420"/>
        <w:rPr>
          <w:rFonts w:cs="Arial"/>
        </w:rPr>
      </w:pPr>
    </w:p>
    <w:p w:rsidR="00BA0CA6" w:rsidRDefault="00EA42C1">
      <w:pPr>
        <w:pStyle w:val="af9"/>
        <w:ind w:firstLineChars="0" w:firstLine="0"/>
        <w:rPr>
          <w:rFonts w:cs="Arial"/>
          <w:sz w:val="28"/>
          <w:szCs w:val="28"/>
        </w:rPr>
      </w:pPr>
      <w:r>
        <w:rPr>
          <w:rFonts w:eastAsia="黑体" w:cs="Arial"/>
          <w:b/>
          <w:sz w:val="28"/>
          <w:szCs w:val="28"/>
        </w:rPr>
        <w:t xml:space="preserve">Key words: </w:t>
      </w:r>
      <w:r>
        <w:rPr>
          <w:rFonts w:cs="Arial"/>
          <w:sz w:val="28"/>
          <w:szCs w:val="28"/>
        </w:rPr>
        <w:t>keyword1 keyword2</w:t>
      </w:r>
    </w:p>
    <w:p w:rsidR="00BA0CA6" w:rsidRDefault="00EA42C1">
      <w:pPr>
        <w:widowControl/>
        <w:ind w:firstLineChars="0" w:firstLine="0"/>
        <w:jc w:val="left"/>
        <w:rPr>
          <w:rFonts w:cs="Arial"/>
        </w:rPr>
      </w:pPr>
      <w:r>
        <w:rPr>
          <w:rFonts w:cs="Arial"/>
        </w:rPr>
        <w:br w:type="page"/>
      </w:r>
    </w:p>
    <w:p w:rsidR="00BA0CA6" w:rsidRDefault="00EA42C1">
      <w:pPr>
        <w:pStyle w:val="-5"/>
        <w:ind w:firstLine="420"/>
      </w:pPr>
      <w:r>
        <w:lastRenderedPageBreak/>
        <w:t>目</w:t>
      </w:r>
      <w:r>
        <w:rPr>
          <w:rFonts w:hint="eastAsia"/>
        </w:rPr>
        <w:t xml:space="preserve"> </w:t>
      </w:r>
      <w:r>
        <w:t>录</w:t>
      </w:r>
    </w:p>
    <w:p w:rsidR="00BA0CA6" w:rsidRDefault="00BA0CA6">
      <w:pPr>
        <w:ind w:firstLine="420"/>
        <w:rPr>
          <w:lang w:val="zh-CN"/>
        </w:rPr>
      </w:pPr>
    </w:p>
    <w:p w:rsidR="00BA0CA6" w:rsidRDefault="00BA0CA6">
      <w:pPr>
        <w:ind w:firstLine="420"/>
        <w:rPr>
          <w:lang w:val="zh-CN"/>
        </w:rPr>
      </w:pPr>
    </w:p>
    <w:p w:rsidR="001077D7" w:rsidRDefault="00D711AF">
      <w:pPr>
        <w:pStyle w:val="11"/>
        <w:rPr>
          <w:rFonts w:asciiTheme="minorHAnsi" w:eastAsiaTheme="minorEastAsia" w:hAnsiTheme="minorHAnsi" w:cstheme="minorBidi"/>
          <w:noProof/>
          <w:szCs w:val="22"/>
        </w:rPr>
      </w:pPr>
      <w:r>
        <w:fldChar w:fldCharType="begin"/>
      </w:r>
      <w:r w:rsidR="00EA42C1">
        <w:instrText xml:space="preserve"> TOC \o "1-4" \h \z \u </w:instrText>
      </w:r>
      <w:r>
        <w:fldChar w:fldCharType="separate"/>
      </w:r>
      <w:hyperlink w:anchor="_Toc386874252" w:history="1">
        <w:r w:rsidR="001077D7" w:rsidRPr="00DC2300">
          <w:rPr>
            <w:rStyle w:val="afc"/>
            <w:rFonts w:hint="eastAsia"/>
            <w:noProof/>
          </w:rPr>
          <w:t>第一章</w:t>
        </w:r>
        <w:r w:rsidR="001077D7" w:rsidRPr="00DC2300">
          <w:rPr>
            <w:rStyle w:val="afc"/>
            <w:noProof/>
          </w:rPr>
          <w:t xml:space="preserve"> </w:t>
        </w:r>
        <w:r w:rsidR="001077D7" w:rsidRPr="00DC2300">
          <w:rPr>
            <w:rStyle w:val="afc"/>
            <w:rFonts w:hint="eastAsia"/>
            <w:noProof/>
          </w:rPr>
          <w:t>序</w:t>
        </w:r>
        <w:r w:rsidR="001077D7" w:rsidRPr="00DC2300">
          <w:rPr>
            <w:rStyle w:val="afc"/>
            <w:noProof/>
          </w:rPr>
          <w:t xml:space="preserve"> </w:t>
        </w:r>
        <w:r w:rsidR="001077D7" w:rsidRPr="00DC2300">
          <w:rPr>
            <w:rStyle w:val="afc"/>
            <w:rFonts w:hint="eastAsia"/>
            <w:noProof/>
          </w:rPr>
          <w:t>言</w:t>
        </w:r>
        <w:r w:rsidR="001077D7">
          <w:rPr>
            <w:noProof/>
            <w:webHidden/>
          </w:rPr>
          <w:tab/>
        </w:r>
        <w:r>
          <w:rPr>
            <w:noProof/>
            <w:webHidden/>
          </w:rPr>
          <w:fldChar w:fldCharType="begin"/>
        </w:r>
        <w:r w:rsidR="001077D7">
          <w:rPr>
            <w:noProof/>
            <w:webHidden/>
          </w:rPr>
          <w:instrText xml:space="preserve"> PAGEREF _Toc386874252 \h </w:instrText>
        </w:r>
        <w:r>
          <w:rPr>
            <w:noProof/>
            <w:webHidden/>
          </w:rPr>
        </w:r>
        <w:r>
          <w:rPr>
            <w:noProof/>
            <w:webHidden/>
          </w:rPr>
          <w:fldChar w:fldCharType="separate"/>
        </w:r>
        <w:r w:rsidR="0046484B">
          <w:rPr>
            <w:noProof/>
            <w:webHidden/>
          </w:rPr>
          <w:t>5</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3"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电子商务发展现状</w:t>
        </w:r>
        <w:r w:rsidR="001077D7">
          <w:rPr>
            <w:noProof/>
            <w:webHidden/>
          </w:rPr>
          <w:tab/>
        </w:r>
        <w:r>
          <w:rPr>
            <w:noProof/>
            <w:webHidden/>
          </w:rPr>
          <w:fldChar w:fldCharType="begin"/>
        </w:r>
        <w:r w:rsidR="001077D7">
          <w:rPr>
            <w:noProof/>
            <w:webHidden/>
          </w:rPr>
          <w:instrText xml:space="preserve"> PAGEREF _Toc386874253 \h </w:instrText>
        </w:r>
        <w:r>
          <w:rPr>
            <w:noProof/>
            <w:webHidden/>
          </w:rPr>
        </w:r>
        <w:r>
          <w:rPr>
            <w:noProof/>
            <w:webHidden/>
          </w:rPr>
          <w:fldChar w:fldCharType="separate"/>
        </w:r>
        <w:r w:rsidR="0046484B">
          <w:rPr>
            <w:noProof/>
            <w:webHidden/>
          </w:rPr>
          <w:t>5</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4"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水果电商网站概况</w:t>
        </w:r>
        <w:r w:rsidR="001077D7">
          <w:rPr>
            <w:noProof/>
            <w:webHidden/>
          </w:rPr>
          <w:tab/>
        </w:r>
        <w:r>
          <w:rPr>
            <w:noProof/>
            <w:webHidden/>
          </w:rPr>
          <w:fldChar w:fldCharType="begin"/>
        </w:r>
        <w:r w:rsidR="001077D7">
          <w:rPr>
            <w:noProof/>
            <w:webHidden/>
          </w:rPr>
          <w:instrText xml:space="preserve"> PAGEREF _Toc386874254 \h </w:instrText>
        </w:r>
        <w:r>
          <w:rPr>
            <w:noProof/>
            <w:webHidden/>
          </w:rPr>
        </w:r>
        <w:r>
          <w:rPr>
            <w:noProof/>
            <w:webHidden/>
          </w:rPr>
          <w:fldChar w:fldCharType="separate"/>
        </w:r>
        <w:r w:rsidR="0046484B">
          <w:rPr>
            <w:noProof/>
            <w:webHidden/>
          </w:rPr>
          <w:t>6</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5"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网上购物系统技术</w:t>
        </w:r>
        <w:r w:rsidR="001077D7">
          <w:rPr>
            <w:noProof/>
            <w:webHidden/>
          </w:rPr>
          <w:tab/>
        </w:r>
        <w:r>
          <w:rPr>
            <w:noProof/>
            <w:webHidden/>
          </w:rPr>
          <w:fldChar w:fldCharType="begin"/>
        </w:r>
        <w:r w:rsidR="001077D7">
          <w:rPr>
            <w:noProof/>
            <w:webHidden/>
          </w:rPr>
          <w:instrText xml:space="preserve"> PAGEREF _Toc386874255 \h </w:instrText>
        </w:r>
        <w:r>
          <w:rPr>
            <w:noProof/>
            <w:webHidden/>
          </w:rPr>
        </w:r>
        <w:r>
          <w:rPr>
            <w:noProof/>
            <w:webHidden/>
          </w:rPr>
          <w:fldChar w:fldCharType="separate"/>
        </w:r>
        <w:r w:rsidR="0046484B">
          <w:rPr>
            <w:noProof/>
            <w:webHidden/>
          </w:rPr>
          <w:t>7</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56" w:history="1">
        <w:r w:rsidR="001077D7" w:rsidRPr="00DC2300">
          <w:rPr>
            <w:rStyle w:val="afc"/>
            <w:rFonts w:hint="eastAsia"/>
            <w:noProof/>
          </w:rPr>
          <w:t>第二章</w:t>
        </w:r>
        <w:r w:rsidR="001077D7" w:rsidRPr="00DC2300">
          <w:rPr>
            <w:rStyle w:val="afc"/>
            <w:noProof/>
          </w:rPr>
          <w:t xml:space="preserve"> </w:t>
        </w:r>
        <w:r w:rsidR="001077D7" w:rsidRPr="00DC2300">
          <w:rPr>
            <w:rStyle w:val="afc"/>
            <w:rFonts w:hint="eastAsia"/>
            <w:noProof/>
          </w:rPr>
          <w:t>系统需求分析</w:t>
        </w:r>
        <w:r w:rsidR="001077D7">
          <w:rPr>
            <w:noProof/>
            <w:webHidden/>
          </w:rPr>
          <w:tab/>
        </w:r>
        <w:r>
          <w:rPr>
            <w:noProof/>
            <w:webHidden/>
          </w:rPr>
          <w:fldChar w:fldCharType="begin"/>
        </w:r>
        <w:r w:rsidR="001077D7">
          <w:rPr>
            <w:noProof/>
            <w:webHidden/>
          </w:rPr>
          <w:instrText xml:space="preserve"> PAGEREF _Toc386874256 \h </w:instrText>
        </w:r>
        <w:r>
          <w:rPr>
            <w:noProof/>
            <w:webHidden/>
          </w:rPr>
        </w:r>
        <w:r>
          <w:rPr>
            <w:noProof/>
            <w:webHidden/>
          </w:rPr>
          <w:fldChar w:fldCharType="separate"/>
        </w:r>
        <w:r w:rsidR="0046484B">
          <w:rPr>
            <w:noProof/>
            <w:webHidden/>
          </w:rPr>
          <w:t>8</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7"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系统功能需求</w:t>
        </w:r>
        <w:r w:rsidR="001077D7">
          <w:rPr>
            <w:noProof/>
            <w:webHidden/>
          </w:rPr>
          <w:tab/>
        </w:r>
        <w:r>
          <w:rPr>
            <w:noProof/>
            <w:webHidden/>
          </w:rPr>
          <w:fldChar w:fldCharType="begin"/>
        </w:r>
        <w:r w:rsidR="001077D7">
          <w:rPr>
            <w:noProof/>
            <w:webHidden/>
          </w:rPr>
          <w:instrText xml:space="preserve"> PAGEREF _Toc386874257 \h </w:instrText>
        </w:r>
        <w:r>
          <w:rPr>
            <w:noProof/>
            <w:webHidden/>
          </w:rPr>
        </w:r>
        <w:r>
          <w:rPr>
            <w:noProof/>
            <w:webHidden/>
          </w:rPr>
          <w:fldChar w:fldCharType="separate"/>
        </w:r>
        <w:r w:rsidR="0046484B">
          <w:rPr>
            <w:noProof/>
            <w:webHidden/>
          </w:rPr>
          <w:t>8</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8"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系统数据流图（</w:t>
        </w:r>
        <w:r w:rsidR="001077D7" w:rsidRPr="00DC2300">
          <w:rPr>
            <w:rStyle w:val="afc"/>
            <w:noProof/>
          </w:rPr>
          <w:t>DFD</w:t>
        </w:r>
        <w:r w:rsidR="001077D7" w:rsidRPr="00DC2300">
          <w:rPr>
            <w:rStyle w:val="afc"/>
            <w:rFonts w:hint="eastAsia"/>
            <w:noProof/>
          </w:rPr>
          <w:t>图）</w:t>
        </w:r>
        <w:r w:rsidR="001077D7">
          <w:rPr>
            <w:noProof/>
            <w:webHidden/>
          </w:rPr>
          <w:tab/>
        </w:r>
        <w:r>
          <w:rPr>
            <w:noProof/>
            <w:webHidden/>
          </w:rPr>
          <w:fldChar w:fldCharType="begin"/>
        </w:r>
        <w:r w:rsidR="001077D7">
          <w:rPr>
            <w:noProof/>
            <w:webHidden/>
          </w:rPr>
          <w:instrText xml:space="preserve"> PAGEREF _Toc386874258 \h </w:instrText>
        </w:r>
        <w:r>
          <w:rPr>
            <w:noProof/>
            <w:webHidden/>
          </w:rPr>
        </w:r>
        <w:r>
          <w:rPr>
            <w:noProof/>
            <w:webHidden/>
          </w:rPr>
          <w:fldChar w:fldCharType="separate"/>
        </w:r>
        <w:r w:rsidR="0046484B">
          <w:rPr>
            <w:noProof/>
            <w:webHidden/>
          </w:rPr>
          <w:t>9</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59"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数据字典分析</w:t>
        </w:r>
        <w:r w:rsidR="001077D7">
          <w:rPr>
            <w:noProof/>
            <w:webHidden/>
          </w:rPr>
          <w:tab/>
        </w:r>
        <w:r>
          <w:rPr>
            <w:noProof/>
            <w:webHidden/>
          </w:rPr>
          <w:fldChar w:fldCharType="begin"/>
        </w:r>
        <w:r w:rsidR="001077D7">
          <w:rPr>
            <w:noProof/>
            <w:webHidden/>
          </w:rPr>
          <w:instrText xml:space="preserve"> PAGEREF _Toc386874259 \h </w:instrText>
        </w:r>
        <w:r>
          <w:rPr>
            <w:noProof/>
            <w:webHidden/>
          </w:rPr>
        </w:r>
        <w:r>
          <w:rPr>
            <w:noProof/>
            <w:webHidden/>
          </w:rPr>
          <w:fldChar w:fldCharType="separate"/>
        </w:r>
        <w:r w:rsidR="0046484B">
          <w:rPr>
            <w:noProof/>
            <w:webHidden/>
          </w:rPr>
          <w:t>9</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0" w:history="1">
        <w:r w:rsidR="001077D7" w:rsidRPr="00DC2300">
          <w:rPr>
            <w:rStyle w:val="afc"/>
            <w:rFonts w:hint="eastAsia"/>
            <w:noProof/>
          </w:rPr>
          <w:t>第四节</w:t>
        </w:r>
        <w:r w:rsidR="001077D7" w:rsidRPr="00DC2300">
          <w:rPr>
            <w:rStyle w:val="afc"/>
            <w:noProof/>
          </w:rPr>
          <w:t xml:space="preserve"> </w:t>
        </w:r>
        <w:r w:rsidR="001077D7" w:rsidRPr="00DC2300">
          <w:rPr>
            <w:rStyle w:val="afc"/>
            <w:rFonts w:hint="eastAsia"/>
            <w:noProof/>
          </w:rPr>
          <w:t>业务流程图</w:t>
        </w:r>
        <w:r w:rsidR="001077D7">
          <w:rPr>
            <w:noProof/>
            <w:webHidden/>
          </w:rPr>
          <w:tab/>
        </w:r>
        <w:r>
          <w:rPr>
            <w:noProof/>
            <w:webHidden/>
          </w:rPr>
          <w:fldChar w:fldCharType="begin"/>
        </w:r>
        <w:r w:rsidR="001077D7">
          <w:rPr>
            <w:noProof/>
            <w:webHidden/>
          </w:rPr>
          <w:instrText xml:space="preserve"> PAGEREF _Toc386874260 \h </w:instrText>
        </w:r>
        <w:r>
          <w:rPr>
            <w:noProof/>
            <w:webHidden/>
          </w:rPr>
        </w:r>
        <w:r>
          <w:rPr>
            <w:noProof/>
            <w:webHidden/>
          </w:rPr>
          <w:fldChar w:fldCharType="separate"/>
        </w:r>
        <w:r w:rsidR="0046484B">
          <w:rPr>
            <w:noProof/>
            <w:webHidden/>
          </w:rPr>
          <w:t>9</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61" w:history="1">
        <w:r w:rsidR="001077D7" w:rsidRPr="00DC2300">
          <w:rPr>
            <w:rStyle w:val="afc"/>
            <w:rFonts w:hint="eastAsia"/>
            <w:noProof/>
          </w:rPr>
          <w:t>第三章</w:t>
        </w:r>
        <w:r w:rsidR="001077D7" w:rsidRPr="00DC2300">
          <w:rPr>
            <w:rStyle w:val="afc"/>
            <w:noProof/>
          </w:rPr>
          <w:t xml:space="preserve"> </w:t>
        </w:r>
        <w:r w:rsidR="001077D7" w:rsidRPr="00DC2300">
          <w:rPr>
            <w:rStyle w:val="afc"/>
            <w:rFonts w:hint="eastAsia"/>
            <w:noProof/>
          </w:rPr>
          <w:t>系统总体设计</w:t>
        </w:r>
        <w:r w:rsidR="001077D7">
          <w:rPr>
            <w:noProof/>
            <w:webHidden/>
          </w:rPr>
          <w:tab/>
        </w:r>
        <w:r>
          <w:rPr>
            <w:noProof/>
            <w:webHidden/>
          </w:rPr>
          <w:fldChar w:fldCharType="begin"/>
        </w:r>
        <w:r w:rsidR="001077D7">
          <w:rPr>
            <w:noProof/>
            <w:webHidden/>
          </w:rPr>
          <w:instrText xml:space="preserve"> PAGEREF _Toc386874261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2"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系统的设计思想</w:t>
        </w:r>
        <w:r w:rsidR="001077D7">
          <w:rPr>
            <w:noProof/>
            <w:webHidden/>
          </w:rPr>
          <w:tab/>
        </w:r>
        <w:r>
          <w:rPr>
            <w:noProof/>
            <w:webHidden/>
          </w:rPr>
          <w:fldChar w:fldCharType="begin"/>
        </w:r>
        <w:r w:rsidR="001077D7">
          <w:rPr>
            <w:noProof/>
            <w:webHidden/>
          </w:rPr>
          <w:instrText xml:space="preserve"> PAGEREF _Toc386874262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3"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系统功能模块图</w:t>
        </w:r>
        <w:r w:rsidR="001077D7">
          <w:rPr>
            <w:noProof/>
            <w:webHidden/>
          </w:rPr>
          <w:tab/>
        </w:r>
        <w:r>
          <w:rPr>
            <w:noProof/>
            <w:webHidden/>
          </w:rPr>
          <w:fldChar w:fldCharType="begin"/>
        </w:r>
        <w:r w:rsidR="001077D7">
          <w:rPr>
            <w:noProof/>
            <w:webHidden/>
          </w:rPr>
          <w:instrText xml:space="preserve"> PAGEREF _Toc386874263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64" w:history="1">
        <w:r w:rsidR="001077D7" w:rsidRPr="00DC2300">
          <w:rPr>
            <w:rStyle w:val="afc"/>
            <w:noProof/>
          </w:rPr>
          <w:t xml:space="preserve">1. </w:t>
        </w:r>
        <w:r w:rsidR="001077D7" w:rsidRPr="00DC2300">
          <w:rPr>
            <w:rStyle w:val="afc"/>
            <w:rFonts w:hint="eastAsia"/>
            <w:noProof/>
          </w:rPr>
          <w:t>前台功能</w:t>
        </w:r>
        <w:r w:rsidR="001077D7">
          <w:rPr>
            <w:noProof/>
            <w:webHidden/>
          </w:rPr>
          <w:tab/>
        </w:r>
        <w:r>
          <w:rPr>
            <w:noProof/>
            <w:webHidden/>
          </w:rPr>
          <w:fldChar w:fldCharType="begin"/>
        </w:r>
        <w:r w:rsidR="001077D7">
          <w:rPr>
            <w:noProof/>
            <w:webHidden/>
          </w:rPr>
          <w:instrText xml:space="preserve"> PAGEREF _Toc386874264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65" w:history="1">
        <w:r w:rsidR="001077D7" w:rsidRPr="00DC2300">
          <w:rPr>
            <w:rStyle w:val="afc"/>
            <w:noProof/>
          </w:rPr>
          <w:t xml:space="preserve">2. </w:t>
        </w:r>
        <w:r w:rsidR="001077D7" w:rsidRPr="00DC2300">
          <w:rPr>
            <w:rStyle w:val="afc"/>
            <w:rFonts w:hint="eastAsia"/>
            <w:noProof/>
          </w:rPr>
          <w:t>后台功能</w:t>
        </w:r>
        <w:r w:rsidR="001077D7">
          <w:rPr>
            <w:noProof/>
            <w:webHidden/>
          </w:rPr>
          <w:tab/>
        </w:r>
        <w:r>
          <w:rPr>
            <w:noProof/>
            <w:webHidden/>
          </w:rPr>
          <w:fldChar w:fldCharType="begin"/>
        </w:r>
        <w:r w:rsidR="001077D7">
          <w:rPr>
            <w:noProof/>
            <w:webHidden/>
          </w:rPr>
          <w:instrText xml:space="preserve"> PAGEREF _Toc386874265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6" w:history="1">
        <w:r w:rsidR="001077D7" w:rsidRPr="00DC2300">
          <w:rPr>
            <w:rStyle w:val="afc"/>
            <w:rFonts w:hint="eastAsia"/>
            <w:noProof/>
          </w:rPr>
          <w:t>第一章</w:t>
        </w:r>
        <w:r w:rsidR="001077D7" w:rsidRPr="00DC2300">
          <w:rPr>
            <w:rStyle w:val="afc"/>
            <w:noProof/>
          </w:rPr>
          <w:t xml:space="preserve"> </w:t>
        </w:r>
        <w:r w:rsidR="001077D7" w:rsidRPr="00DC2300">
          <w:rPr>
            <w:rStyle w:val="afc"/>
            <w:rFonts w:hint="eastAsia"/>
            <w:noProof/>
          </w:rPr>
          <w:t>系统开发技术、工具及运行环境概述（介绍）</w:t>
        </w:r>
        <w:r w:rsidR="001077D7">
          <w:rPr>
            <w:noProof/>
            <w:webHidden/>
          </w:rPr>
          <w:tab/>
        </w:r>
        <w:r>
          <w:rPr>
            <w:noProof/>
            <w:webHidden/>
          </w:rPr>
          <w:fldChar w:fldCharType="begin"/>
        </w:r>
        <w:r w:rsidR="001077D7">
          <w:rPr>
            <w:noProof/>
            <w:webHidden/>
          </w:rPr>
          <w:instrText xml:space="preserve"> PAGEREF _Toc386874266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67" w:history="1">
        <w:r w:rsidR="001077D7" w:rsidRPr="00DC2300">
          <w:rPr>
            <w:rStyle w:val="afc"/>
            <w:rFonts w:hint="eastAsia"/>
            <w:noProof/>
          </w:rPr>
          <w:t>第四章</w:t>
        </w:r>
        <w:r w:rsidR="001077D7" w:rsidRPr="00DC2300">
          <w:rPr>
            <w:rStyle w:val="afc"/>
            <w:noProof/>
          </w:rPr>
          <w:t xml:space="preserve"> </w:t>
        </w:r>
        <w:r w:rsidR="001077D7" w:rsidRPr="00DC2300">
          <w:rPr>
            <w:rStyle w:val="afc"/>
            <w:rFonts w:hint="eastAsia"/>
            <w:noProof/>
          </w:rPr>
          <w:t>数据库设计</w:t>
        </w:r>
        <w:r w:rsidR="001077D7">
          <w:rPr>
            <w:noProof/>
            <w:webHidden/>
          </w:rPr>
          <w:tab/>
        </w:r>
        <w:r>
          <w:rPr>
            <w:noProof/>
            <w:webHidden/>
          </w:rPr>
          <w:fldChar w:fldCharType="begin"/>
        </w:r>
        <w:r w:rsidR="001077D7">
          <w:rPr>
            <w:noProof/>
            <w:webHidden/>
          </w:rPr>
          <w:instrText xml:space="preserve"> PAGEREF _Toc386874267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8"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数据库概念模型设计</w:t>
        </w:r>
        <w:r w:rsidR="001077D7">
          <w:rPr>
            <w:noProof/>
            <w:webHidden/>
          </w:rPr>
          <w:tab/>
        </w:r>
        <w:r>
          <w:rPr>
            <w:noProof/>
            <w:webHidden/>
          </w:rPr>
          <w:fldChar w:fldCharType="begin"/>
        </w:r>
        <w:r w:rsidR="001077D7">
          <w:rPr>
            <w:noProof/>
            <w:webHidden/>
          </w:rPr>
          <w:instrText xml:space="preserve"> PAGEREF _Toc386874268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69"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数据库物理模型设计</w:t>
        </w:r>
        <w:r w:rsidR="001077D7">
          <w:rPr>
            <w:noProof/>
            <w:webHidden/>
          </w:rPr>
          <w:tab/>
        </w:r>
        <w:r>
          <w:rPr>
            <w:noProof/>
            <w:webHidden/>
          </w:rPr>
          <w:fldChar w:fldCharType="begin"/>
        </w:r>
        <w:r w:rsidR="001077D7">
          <w:rPr>
            <w:noProof/>
            <w:webHidden/>
          </w:rPr>
          <w:instrText xml:space="preserve"> PAGEREF _Toc386874269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0" w:history="1">
        <w:r w:rsidR="001077D7" w:rsidRPr="00DC2300">
          <w:rPr>
            <w:rStyle w:val="afc"/>
            <w:noProof/>
          </w:rPr>
          <w:t xml:space="preserve">1. </w:t>
        </w:r>
        <w:r w:rsidR="001077D7" w:rsidRPr="00DC2300">
          <w:rPr>
            <w:rStyle w:val="afc"/>
            <w:rFonts w:hint="eastAsia"/>
            <w:noProof/>
          </w:rPr>
          <w:t>数据库表（实体）</w:t>
        </w:r>
        <w:r w:rsidR="001077D7">
          <w:rPr>
            <w:noProof/>
            <w:webHidden/>
          </w:rPr>
          <w:tab/>
        </w:r>
        <w:r>
          <w:rPr>
            <w:noProof/>
            <w:webHidden/>
          </w:rPr>
          <w:fldChar w:fldCharType="begin"/>
        </w:r>
        <w:r w:rsidR="001077D7">
          <w:rPr>
            <w:noProof/>
            <w:webHidden/>
          </w:rPr>
          <w:instrText xml:space="preserve"> PAGEREF _Toc386874270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1" w:history="1">
        <w:r w:rsidR="001077D7" w:rsidRPr="00DC2300">
          <w:rPr>
            <w:rStyle w:val="afc"/>
            <w:noProof/>
          </w:rPr>
          <w:t xml:space="preserve">2. </w:t>
        </w:r>
        <w:r w:rsidR="001077D7" w:rsidRPr="00DC2300">
          <w:rPr>
            <w:rStyle w:val="afc"/>
            <w:rFonts w:hint="eastAsia"/>
            <w:noProof/>
          </w:rPr>
          <w:t>数据库结构（关系）</w:t>
        </w:r>
        <w:r w:rsidR="001077D7">
          <w:rPr>
            <w:noProof/>
            <w:webHidden/>
          </w:rPr>
          <w:tab/>
        </w:r>
        <w:r>
          <w:rPr>
            <w:noProof/>
            <w:webHidden/>
          </w:rPr>
          <w:fldChar w:fldCharType="begin"/>
        </w:r>
        <w:r w:rsidR="001077D7">
          <w:rPr>
            <w:noProof/>
            <w:webHidden/>
          </w:rPr>
          <w:instrText xml:space="preserve"> PAGEREF _Toc386874271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72" w:history="1">
        <w:r w:rsidR="001077D7" w:rsidRPr="00DC2300">
          <w:rPr>
            <w:rStyle w:val="afc"/>
            <w:rFonts w:hint="eastAsia"/>
            <w:noProof/>
          </w:rPr>
          <w:t>第五章</w:t>
        </w:r>
        <w:r w:rsidR="001077D7" w:rsidRPr="00DC2300">
          <w:rPr>
            <w:rStyle w:val="afc"/>
            <w:noProof/>
          </w:rPr>
          <w:t xml:space="preserve"> </w:t>
        </w:r>
        <w:r w:rsidR="001077D7" w:rsidRPr="00DC2300">
          <w:rPr>
            <w:rStyle w:val="afc"/>
            <w:rFonts w:hint="eastAsia"/>
            <w:noProof/>
          </w:rPr>
          <w:t>系统实现设计</w:t>
        </w:r>
        <w:r w:rsidR="001077D7">
          <w:rPr>
            <w:noProof/>
            <w:webHidden/>
          </w:rPr>
          <w:tab/>
        </w:r>
        <w:r>
          <w:rPr>
            <w:noProof/>
            <w:webHidden/>
          </w:rPr>
          <w:fldChar w:fldCharType="begin"/>
        </w:r>
        <w:r w:rsidR="001077D7">
          <w:rPr>
            <w:noProof/>
            <w:webHidden/>
          </w:rPr>
          <w:instrText xml:space="preserve"> PAGEREF _Toc386874272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73" w:history="1">
        <w:r w:rsidR="001077D7" w:rsidRPr="00DC2300">
          <w:rPr>
            <w:rStyle w:val="afc"/>
            <w:rFonts w:hint="eastAsia"/>
            <w:noProof/>
          </w:rPr>
          <w:t>第一节</w:t>
        </w:r>
        <w:r w:rsidR="001077D7" w:rsidRPr="00DC2300">
          <w:rPr>
            <w:rStyle w:val="afc"/>
            <w:noProof/>
          </w:rPr>
          <w:t xml:space="preserve"> </w:t>
        </w:r>
        <w:r w:rsidR="001077D7" w:rsidRPr="00DC2300">
          <w:rPr>
            <w:rStyle w:val="afc"/>
            <w:rFonts w:hint="eastAsia"/>
            <w:noProof/>
          </w:rPr>
          <w:t>数据库链接</w:t>
        </w:r>
        <w:r w:rsidR="001077D7">
          <w:rPr>
            <w:noProof/>
            <w:webHidden/>
          </w:rPr>
          <w:tab/>
        </w:r>
        <w:r>
          <w:rPr>
            <w:noProof/>
            <w:webHidden/>
          </w:rPr>
          <w:fldChar w:fldCharType="begin"/>
        </w:r>
        <w:r w:rsidR="001077D7">
          <w:rPr>
            <w:noProof/>
            <w:webHidden/>
          </w:rPr>
          <w:instrText xml:space="preserve"> PAGEREF _Toc386874273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74" w:history="1">
        <w:r w:rsidR="001077D7" w:rsidRPr="00DC2300">
          <w:rPr>
            <w:rStyle w:val="afc"/>
            <w:rFonts w:hint="eastAsia"/>
            <w:noProof/>
          </w:rPr>
          <w:t>第二节</w:t>
        </w:r>
        <w:r w:rsidR="001077D7" w:rsidRPr="00DC2300">
          <w:rPr>
            <w:rStyle w:val="afc"/>
            <w:noProof/>
          </w:rPr>
          <w:t xml:space="preserve"> </w:t>
        </w:r>
        <w:r w:rsidR="001077D7" w:rsidRPr="00DC2300">
          <w:rPr>
            <w:rStyle w:val="afc"/>
            <w:rFonts w:hint="eastAsia"/>
            <w:noProof/>
          </w:rPr>
          <w:t>前台功能模块</w:t>
        </w:r>
        <w:r w:rsidR="001077D7">
          <w:rPr>
            <w:noProof/>
            <w:webHidden/>
          </w:rPr>
          <w:tab/>
        </w:r>
        <w:r>
          <w:rPr>
            <w:noProof/>
            <w:webHidden/>
          </w:rPr>
          <w:fldChar w:fldCharType="begin"/>
        </w:r>
        <w:r w:rsidR="001077D7">
          <w:rPr>
            <w:noProof/>
            <w:webHidden/>
          </w:rPr>
          <w:instrText xml:space="preserve"> PAGEREF _Toc386874274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5" w:history="1">
        <w:r w:rsidR="001077D7" w:rsidRPr="00DC2300">
          <w:rPr>
            <w:rStyle w:val="afc"/>
            <w:noProof/>
          </w:rPr>
          <w:t xml:space="preserve">1. </w:t>
        </w:r>
        <w:r w:rsidR="001077D7" w:rsidRPr="00DC2300">
          <w:rPr>
            <w:rStyle w:val="afc"/>
            <w:rFonts w:hint="eastAsia"/>
            <w:noProof/>
          </w:rPr>
          <w:t>首页设计</w:t>
        </w:r>
        <w:r w:rsidR="001077D7">
          <w:rPr>
            <w:noProof/>
            <w:webHidden/>
          </w:rPr>
          <w:tab/>
        </w:r>
        <w:r>
          <w:rPr>
            <w:noProof/>
            <w:webHidden/>
          </w:rPr>
          <w:fldChar w:fldCharType="begin"/>
        </w:r>
        <w:r w:rsidR="001077D7">
          <w:rPr>
            <w:noProof/>
            <w:webHidden/>
          </w:rPr>
          <w:instrText xml:space="preserve"> PAGEREF _Toc386874275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6" w:history="1">
        <w:r w:rsidR="001077D7" w:rsidRPr="00DC2300">
          <w:rPr>
            <w:rStyle w:val="afc"/>
            <w:noProof/>
          </w:rPr>
          <w:t xml:space="preserve">2. </w:t>
        </w:r>
        <w:r w:rsidR="001077D7" w:rsidRPr="00DC2300">
          <w:rPr>
            <w:rStyle w:val="afc"/>
            <w:rFonts w:hint="eastAsia"/>
            <w:noProof/>
          </w:rPr>
          <w:t>注册登录模块</w:t>
        </w:r>
        <w:r w:rsidR="001077D7">
          <w:rPr>
            <w:noProof/>
            <w:webHidden/>
          </w:rPr>
          <w:tab/>
        </w:r>
        <w:r>
          <w:rPr>
            <w:noProof/>
            <w:webHidden/>
          </w:rPr>
          <w:fldChar w:fldCharType="begin"/>
        </w:r>
        <w:r w:rsidR="001077D7">
          <w:rPr>
            <w:noProof/>
            <w:webHidden/>
          </w:rPr>
          <w:instrText xml:space="preserve"> PAGEREF _Toc386874276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7" w:history="1">
        <w:r w:rsidR="001077D7" w:rsidRPr="00DC2300">
          <w:rPr>
            <w:rStyle w:val="afc"/>
            <w:noProof/>
          </w:rPr>
          <w:t xml:space="preserve">3. </w:t>
        </w:r>
        <w:r w:rsidR="001077D7" w:rsidRPr="00DC2300">
          <w:rPr>
            <w:rStyle w:val="afc"/>
            <w:rFonts w:hint="eastAsia"/>
            <w:noProof/>
          </w:rPr>
          <w:t>修改会员个人资料</w:t>
        </w:r>
        <w:r w:rsidR="001077D7">
          <w:rPr>
            <w:noProof/>
            <w:webHidden/>
          </w:rPr>
          <w:tab/>
        </w:r>
        <w:r>
          <w:rPr>
            <w:noProof/>
            <w:webHidden/>
          </w:rPr>
          <w:fldChar w:fldCharType="begin"/>
        </w:r>
        <w:r w:rsidR="001077D7">
          <w:rPr>
            <w:noProof/>
            <w:webHidden/>
          </w:rPr>
          <w:instrText xml:space="preserve"> PAGEREF _Toc386874277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8" w:history="1">
        <w:r w:rsidR="001077D7" w:rsidRPr="00DC2300">
          <w:rPr>
            <w:rStyle w:val="afc"/>
            <w:noProof/>
          </w:rPr>
          <w:t xml:space="preserve">4. </w:t>
        </w:r>
        <w:r w:rsidR="001077D7" w:rsidRPr="00DC2300">
          <w:rPr>
            <w:rStyle w:val="afc"/>
            <w:rFonts w:hint="eastAsia"/>
            <w:noProof/>
          </w:rPr>
          <w:t>商品查询</w:t>
        </w:r>
        <w:r w:rsidR="001077D7">
          <w:rPr>
            <w:noProof/>
            <w:webHidden/>
          </w:rPr>
          <w:tab/>
        </w:r>
        <w:r>
          <w:rPr>
            <w:noProof/>
            <w:webHidden/>
          </w:rPr>
          <w:fldChar w:fldCharType="begin"/>
        </w:r>
        <w:r w:rsidR="001077D7">
          <w:rPr>
            <w:noProof/>
            <w:webHidden/>
          </w:rPr>
          <w:instrText xml:space="preserve"> PAGEREF _Toc386874278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79" w:history="1">
        <w:r w:rsidR="001077D7" w:rsidRPr="00DC2300">
          <w:rPr>
            <w:rStyle w:val="afc"/>
            <w:noProof/>
          </w:rPr>
          <w:t xml:space="preserve">5. </w:t>
        </w:r>
        <w:r w:rsidR="001077D7" w:rsidRPr="00DC2300">
          <w:rPr>
            <w:rStyle w:val="afc"/>
            <w:rFonts w:hint="eastAsia"/>
            <w:noProof/>
          </w:rPr>
          <w:t>购物车实现</w:t>
        </w:r>
        <w:r w:rsidR="001077D7">
          <w:rPr>
            <w:noProof/>
            <w:webHidden/>
          </w:rPr>
          <w:tab/>
        </w:r>
        <w:r>
          <w:rPr>
            <w:noProof/>
            <w:webHidden/>
          </w:rPr>
          <w:fldChar w:fldCharType="begin"/>
        </w:r>
        <w:r w:rsidR="001077D7">
          <w:rPr>
            <w:noProof/>
            <w:webHidden/>
          </w:rPr>
          <w:instrText xml:space="preserve"> PAGEREF _Toc386874279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80" w:history="1">
        <w:r w:rsidR="001077D7" w:rsidRPr="00DC2300">
          <w:rPr>
            <w:rStyle w:val="afc"/>
            <w:noProof/>
          </w:rPr>
          <w:t xml:space="preserve">6. </w:t>
        </w:r>
        <w:r w:rsidR="001077D7" w:rsidRPr="00DC2300">
          <w:rPr>
            <w:rStyle w:val="afc"/>
            <w:rFonts w:hint="eastAsia"/>
            <w:noProof/>
          </w:rPr>
          <w:t>订单的维护管理</w:t>
        </w:r>
        <w:r w:rsidR="001077D7">
          <w:rPr>
            <w:noProof/>
            <w:webHidden/>
          </w:rPr>
          <w:tab/>
        </w:r>
        <w:r>
          <w:rPr>
            <w:noProof/>
            <w:webHidden/>
          </w:rPr>
          <w:fldChar w:fldCharType="begin"/>
        </w:r>
        <w:r w:rsidR="001077D7">
          <w:rPr>
            <w:noProof/>
            <w:webHidden/>
          </w:rPr>
          <w:instrText xml:space="preserve"> PAGEREF _Toc386874280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20"/>
        <w:tabs>
          <w:tab w:val="right" w:leader="middleDot" w:pos="8296"/>
        </w:tabs>
        <w:ind w:firstLine="420"/>
        <w:rPr>
          <w:rFonts w:asciiTheme="minorHAnsi" w:eastAsiaTheme="minorEastAsia" w:hAnsiTheme="minorHAnsi" w:cstheme="minorBidi"/>
          <w:noProof/>
          <w:szCs w:val="22"/>
        </w:rPr>
      </w:pPr>
      <w:hyperlink w:anchor="_Toc386874281" w:history="1">
        <w:r w:rsidR="001077D7" w:rsidRPr="00DC2300">
          <w:rPr>
            <w:rStyle w:val="afc"/>
            <w:rFonts w:hint="eastAsia"/>
            <w:noProof/>
          </w:rPr>
          <w:t>第三节</w:t>
        </w:r>
        <w:r w:rsidR="001077D7" w:rsidRPr="00DC2300">
          <w:rPr>
            <w:rStyle w:val="afc"/>
            <w:noProof/>
          </w:rPr>
          <w:t xml:space="preserve"> </w:t>
        </w:r>
        <w:r w:rsidR="001077D7" w:rsidRPr="00DC2300">
          <w:rPr>
            <w:rStyle w:val="afc"/>
            <w:rFonts w:hint="eastAsia"/>
            <w:noProof/>
          </w:rPr>
          <w:t>后台功能模块</w:t>
        </w:r>
        <w:r w:rsidR="001077D7">
          <w:rPr>
            <w:noProof/>
            <w:webHidden/>
          </w:rPr>
          <w:tab/>
        </w:r>
        <w:r>
          <w:rPr>
            <w:noProof/>
            <w:webHidden/>
          </w:rPr>
          <w:fldChar w:fldCharType="begin"/>
        </w:r>
        <w:r w:rsidR="001077D7">
          <w:rPr>
            <w:noProof/>
            <w:webHidden/>
          </w:rPr>
          <w:instrText xml:space="preserve"> PAGEREF _Toc386874281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82" w:history="1">
        <w:r w:rsidR="001077D7" w:rsidRPr="00DC2300">
          <w:rPr>
            <w:rStyle w:val="afc"/>
            <w:rFonts w:hint="eastAsia"/>
            <w:noProof/>
          </w:rPr>
          <w:t>第六章</w:t>
        </w:r>
        <w:r w:rsidR="001077D7" w:rsidRPr="00DC2300">
          <w:rPr>
            <w:rStyle w:val="afc"/>
            <w:noProof/>
          </w:rPr>
          <w:t xml:space="preserve"> </w:t>
        </w:r>
        <w:r w:rsidR="001077D7" w:rsidRPr="00DC2300">
          <w:rPr>
            <w:rStyle w:val="afc"/>
            <w:rFonts w:hint="eastAsia"/>
            <w:noProof/>
          </w:rPr>
          <w:t>系统调试</w:t>
        </w:r>
        <w:r w:rsidR="001077D7">
          <w:rPr>
            <w:noProof/>
            <w:webHidden/>
          </w:rPr>
          <w:tab/>
        </w:r>
        <w:r>
          <w:rPr>
            <w:noProof/>
            <w:webHidden/>
          </w:rPr>
          <w:fldChar w:fldCharType="begin"/>
        </w:r>
        <w:r w:rsidR="001077D7">
          <w:rPr>
            <w:noProof/>
            <w:webHidden/>
          </w:rPr>
          <w:instrText xml:space="preserve"> PAGEREF _Toc386874282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83" w:history="1">
        <w:r w:rsidR="001077D7" w:rsidRPr="00DC2300">
          <w:rPr>
            <w:rStyle w:val="afc"/>
            <w:noProof/>
          </w:rPr>
          <w:t xml:space="preserve">1. </w:t>
        </w:r>
        <w:r w:rsidR="001077D7" w:rsidRPr="00DC2300">
          <w:rPr>
            <w:rStyle w:val="afc"/>
            <w:rFonts w:hint="eastAsia"/>
            <w:noProof/>
          </w:rPr>
          <w:t>链接测试</w:t>
        </w:r>
        <w:r w:rsidR="001077D7">
          <w:rPr>
            <w:noProof/>
            <w:webHidden/>
          </w:rPr>
          <w:tab/>
        </w:r>
        <w:r>
          <w:rPr>
            <w:noProof/>
            <w:webHidden/>
          </w:rPr>
          <w:fldChar w:fldCharType="begin"/>
        </w:r>
        <w:r w:rsidR="001077D7">
          <w:rPr>
            <w:noProof/>
            <w:webHidden/>
          </w:rPr>
          <w:instrText xml:space="preserve"> PAGEREF _Toc386874283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84" w:history="1">
        <w:r w:rsidR="001077D7" w:rsidRPr="00DC2300">
          <w:rPr>
            <w:rStyle w:val="afc"/>
            <w:noProof/>
          </w:rPr>
          <w:t xml:space="preserve">2. </w:t>
        </w:r>
        <w:r w:rsidR="001077D7" w:rsidRPr="00DC2300">
          <w:rPr>
            <w:rStyle w:val="afc"/>
            <w:rFonts w:hint="eastAsia"/>
            <w:noProof/>
          </w:rPr>
          <w:t>检查布局的一致性</w:t>
        </w:r>
        <w:r w:rsidR="001077D7">
          <w:rPr>
            <w:noProof/>
            <w:webHidden/>
          </w:rPr>
          <w:tab/>
        </w:r>
        <w:r>
          <w:rPr>
            <w:noProof/>
            <w:webHidden/>
          </w:rPr>
          <w:fldChar w:fldCharType="begin"/>
        </w:r>
        <w:r w:rsidR="001077D7">
          <w:rPr>
            <w:noProof/>
            <w:webHidden/>
          </w:rPr>
          <w:instrText xml:space="preserve"> PAGEREF _Toc386874284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rsidP="001077D7">
      <w:pPr>
        <w:pStyle w:val="31"/>
        <w:tabs>
          <w:tab w:val="right" w:leader="middleDot" w:pos="8296"/>
        </w:tabs>
        <w:ind w:firstLine="420"/>
        <w:rPr>
          <w:rFonts w:asciiTheme="minorHAnsi" w:eastAsiaTheme="minorEastAsia" w:hAnsiTheme="minorHAnsi" w:cstheme="minorBidi"/>
          <w:noProof/>
          <w:szCs w:val="22"/>
        </w:rPr>
      </w:pPr>
      <w:hyperlink w:anchor="_Toc386874285" w:history="1">
        <w:r w:rsidR="001077D7" w:rsidRPr="00DC2300">
          <w:rPr>
            <w:rStyle w:val="afc"/>
            <w:noProof/>
          </w:rPr>
          <w:t xml:space="preserve">3. </w:t>
        </w:r>
        <w:r w:rsidR="001077D7" w:rsidRPr="00DC2300">
          <w:rPr>
            <w:rStyle w:val="afc"/>
            <w:rFonts w:hint="eastAsia"/>
            <w:noProof/>
          </w:rPr>
          <w:t>测试功能实现情况</w:t>
        </w:r>
        <w:r w:rsidR="001077D7">
          <w:rPr>
            <w:noProof/>
            <w:webHidden/>
          </w:rPr>
          <w:tab/>
        </w:r>
        <w:r>
          <w:rPr>
            <w:noProof/>
            <w:webHidden/>
          </w:rPr>
          <w:fldChar w:fldCharType="begin"/>
        </w:r>
        <w:r w:rsidR="001077D7">
          <w:rPr>
            <w:noProof/>
            <w:webHidden/>
          </w:rPr>
          <w:instrText xml:space="preserve"> PAGEREF _Toc386874285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86" w:history="1">
        <w:r w:rsidR="001077D7" w:rsidRPr="00DC2300">
          <w:rPr>
            <w:rStyle w:val="afc"/>
            <w:rFonts w:hint="eastAsia"/>
            <w:noProof/>
          </w:rPr>
          <w:t>第七章</w:t>
        </w:r>
        <w:r w:rsidR="001077D7" w:rsidRPr="00DC2300">
          <w:rPr>
            <w:rStyle w:val="afc"/>
            <w:noProof/>
          </w:rPr>
          <w:t xml:space="preserve"> </w:t>
        </w:r>
        <w:r w:rsidR="001077D7" w:rsidRPr="00DC2300">
          <w:rPr>
            <w:rStyle w:val="afc"/>
            <w:rFonts w:hint="eastAsia"/>
            <w:noProof/>
          </w:rPr>
          <w:t>系统开发小节和建议，结论</w:t>
        </w:r>
        <w:r w:rsidR="001077D7">
          <w:rPr>
            <w:noProof/>
            <w:webHidden/>
          </w:rPr>
          <w:tab/>
        </w:r>
        <w:r>
          <w:rPr>
            <w:noProof/>
            <w:webHidden/>
          </w:rPr>
          <w:fldChar w:fldCharType="begin"/>
        </w:r>
        <w:r w:rsidR="001077D7">
          <w:rPr>
            <w:noProof/>
            <w:webHidden/>
          </w:rPr>
          <w:instrText xml:space="preserve"> PAGEREF _Toc386874286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87" w:history="1">
        <w:r w:rsidR="001077D7" w:rsidRPr="00DC2300">
          <w:rPr>
            <w:rStyle w:val="afc"/>
            <w:rFonts w:hint="eastAsia"/>
            <w:noProof/>
          </w:rPr>
          <w:t>资料来源和参考文献</w:t>
        </w:r>
        <w:r w:rsidR="001077D7">
          <w:rPr>
            <w:noProof/>
            <w:webHidden/>
          </w:rPr>
          <w:tab/>
        </w:r>
        <w:r>
          <w:rPr>
            <w:noProof/>
            <w:webHidden/>
          </w:rPr>
          <w:fldChar w:fldCharType="begin"/>
        </w:r>
        <w:r w:rsidR="001077D7">
          <w:rPr>
            <w:noProof/>
            <w:webHidden/>
          </w:rPr>
          <w:instrText xml:space="preserve"> PAGEREF _Toc386874287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88" w:history="1">
        <w:r w:rsidR="001077D7" w:rsidRPr="00DC2300">
          <w:rPr>
            <w:rStyle w:val="afc"/>
            <w:rFonts w:hint="eastAsia"/>
            <w:noProof/>
          </w:rPr>
          <w:t>致</w:t>
        </w:r>
        <w:r w:rsidR="001077D7" w:rsidRPr="00DC2300">
          <w:rPr>
            <w:rStyle w:val="afc"/>
            <w:noProof/>
          </w:rPr>
          <w:t xml:space="preserve"> </w:t>
        </w:r>
        <w:r w:rsidR="001077D7" w:rsidRPr="00DC2300">
          <w:rPr>
            <w:rStyle w:val="afc"/>
            <w:rFonts w:hint="eastAsia"/>
            <w:noProof/>
          </w:rPr>
          <w:t>谢</w:t>
        </w:r>
        <w:r w:rsidR="001077D7">
          <w:rPr>
            <w:noProof/>
            <w:webHidden/>
          </w:rPr>
          <w:tab/>
        </w:r>
        <w:r>
          <w:rPr>
            <w:noProof/>
            <w:webHidden/>
          </w:rPr>
          <w:fldChar w:fldCharType="begin"/>
        </w:r>
        <w:r w:rsidR="001077D7">
          <w:rPr>
            <w:noProof/>
            <w:webHidden/>
          </w:rPr>
          <w:instrText xml:space="preserve"> PAGEREF _Toc386874288 \h </w:instrText>
        </w:r>
        <w:r>
          <w:rPr>
            <w:noProof/>
            <w:webHidden/>
          </w:rPr>
        </w:r>
        <w:r>
          <w:rPr>
            <w:noProof/>
            <w:webHidden/>
          </w:rPr>
          <w:fldChar w:fldCharType="separate"/>
        </w:r>
        <w:r w:rsidR="0046484B">
          <w:rPr>
            <w:noProof/>
            <w:webHidden/>
          </w:rPr>
          <w:t>10</w:t>
        </w:r>
        <w:r>
          <w:rPr>
            <w:noProof/>
            <w:webHidden/>
          </w:rPr>
          <w:fldChar w:fldCharType="end"/>
        </w:r>
      </w:hyperlink>
    </w:p>
    <w:p w:rsidR="001077D7" w:rsidRDefault="00D711AF">
      <w:pPr>
        <w:pStyle w:val="11"/>
        <w:rPr>
          <w:rFonts w:asciiTheme="minorHAnsi" w:eastAsiaTheme="minorEastAsia" w:hAnsiTheme="minorHAnsi" w:cstheme="minorBidi"/>
          <w:noProof/>
          <w:szCs w:val="22"/>
        </w:rPr>
      </w:pPr>
      <w:hyperlink w:anchor="_Toc386874289" w:history="1">
        <w:r w:rsidR="001077D7" w:rsidRPr="00DC2300">
          <w:rPr>
            <w:rStyle w:val="afc"/>
            <w:rFonts w:hint="eastAsia"/>
            <w:noProof/>
          </w:rPr>
          <w:t>附</w:t>
        </w:r>
        <w:r w:rsidR="001077D7" w:rsidRPr="00DC2300">
          <w:rPr>
            <w:rStyle w:val="afc"/>
            <w:noProof/>
          </w:rPr>
          <w:t xml:space="preserve"> </w:t>
        </w:r>
        <w:r w:rsidR="001077D7" w:rsidRPr="00DC2300">
          <w:rPr>
            <w:rStyle w:val="afc"/>
            <w:rFonts w:hint="eastAsia"/>
            <w:noProof/>
          </w:rPr>
          <w:t>录</w:t>
        </w:r>
        <w:r w:rsidR="001077D7">
          <w:rPr>
            <w:noProof/>
            <w:webHidden/>
          </w:rPr>
          <w:tab/>
        </w:r>
        <w:r>
          <w:rPr>
            <w:noProof/>
            <w:webHidden/>
          </w:rPr>
          <w:fldChar w:fldCharType="begin"/>
        </w:r>
        <w:r w:rsidR="001077D7">
          <w:rPr>
            <w:noProof/>
            <w:webHidden/>
          </w:rPr>
          <w:instrText xml:space="preserve"> PAGEREF _Toc386874289 \h </w:instrText>
        </w:r>
        <w:r>
          <w:rPr>
            <w:noProof/>
            <w:webHidden/>
          </w:rPr>
        </w:r>
        <w:r>
          <w:rPr>
            <w:noProof/>
            <w:webHidden/>
          </w:rPr>
          <w:fldChar w:fldCharType="separate"/>
        </w:r>
        <w:r w:rsidR="0046484B">
          <w:rPr>
            <w:noProof/>
            <w:webHidden/>
          </w:rPr>
          <w:t>10</w:t>
        </w:r>
        <w:r>
          <w:rPr>
            <w:noProof/>
            <w:webHidden/>
          </w:rPr>
          <w:fldChar w:fldCharType="end"/>
        </w:r>
      </w:hyperlink>
    </w:p>
    <w:p w:rsidR="00BA0CA6" w:rsidRDefault="00D711AF">
      <w:pPr>
        <w:ind w:firstLine="420"/>
      </w:pPr>
      <w:r>
        <w:fldChar w:fldCharType="end"/>
      </w:r>
    </w:p>
    <w:p w:rsidR="00BA0CA6" w:rsidRDefault="00EA42C1">
      <w:pPr>
        <w:ind w:firstLine="420"/>
        <w:rPr>
          <w:rFonts w:ascii="Times New Roman" w:hAnsi="Times New Roman"/>
        </w:rPr>
      </w:pPr>
      <w:r>
        <w:rPr>
          <w:rFonts w:cs="Arial"/>
        </w:rPr>
        <w:br w:type="page"/>
      </w:r>
    </w:p>
    <w:p w:rsidR="00BA0CA6" w:rsidRDefault="001077D7">
      <w:pPr>
        <w:pStyle w:val="-2"/>
        <w:spacing w:after="624"/>
        <w:outlineLvl w:val="0"/>
      </w:pPr>
      <w:bookmarkStart w:id="1" w:name="_Toc386874252"/>
      <w:r>
        <w:rPr>
          <w:rFonts w:hint="eastAsia"/>
        </w:rPr>
        <w:lastRenderedPageBreak/>
        <w:t>第一章</w:t>
      </w:r>
      <w:r>
        <w:rPr>
          <w:rFonts w:hint="eastAsia"/>
        </w:rPr>
        <w:t xml:space="preserve"> </w:t>
      </w:r>
      <w:r w:rsidR="00EA42C1">
        <w:rPr>
          <w:rFonts w:hint="eastAsia"/>
        </w:rPr>
        <w:t>序</w:t>
      </w:r>
      <w:r w:rsidR="00EA42C1">
        <w:rPr>
          <w:rFonts w:hint="eastAsia"/>
        </w:rPr>
        <w:t xml:space="preserve"> </w:t>
      </w:r>
      <w:r w:rsidR="00EA42C1">
        <w:t>言</w:t>
      </w:r>
      <w:bookmarkEnd w:id="1"/>
    </w:p>
    <w:p w:rsidR="001077D7" w:rsidRDefault="001077D7" w:rsidP="001077D7">
      <w:pPr>
        <w:pStyle w:val="-4"/>
        <w:spacing w:after="312"/>
        <w:ind w:right="420"/>
        <w:outlineLvl w:val="1"/>
        <w:rPr>
          <w:rFonts w:hint="eastAsia"/>
        </w:rPr>
      </w:pPr>
      <w:bookmarkStart w:id="2" w:name="_Toc386874253"/>
      <w:r>
        <w:rPr>
          <w:rFonts w:hint="eastAsia"/>
        </w:rPr>
        <w:t>第一节</w:t>
      </w:r>
      <w:r>
        <w:rPr>
          <w:rFonts w:hint="eastAsia"/>
        </w:rPr>
        <w:t xml:space="preserve"> </w:t>
      </w:r>
      <w:r>
        <w:rPr>
          <w:rFonts w:hint="eastAsia"/>
        </w:rPr>
        <w:t>电子商务发展现状</w:t>
      </w:r>
      <w:bookmarkEnd w:id="2"/>
    </w:p>
    <w:p w:rsidR="004F27EA" w:rsidRPr="00E575C7" w:rsidRDefault="004F27EA" w:rsidP="004F27EA">
      <w:pPr>
        <w:ind w:firstLine="420"/>
        <w:rPr>
          <w:rFonts w:hint="eastAsia"/>
        </w:rPr>
      </w:pPr>
      <w:r w:rsidRPr="00E575C7">
        <w:rPr>
          <w:rFonts w:hint="eastAsia"/>
        </w:rPr>
        <w:t>随着计算机不断地深入各行业，互联网已经走进了千家万户，也渐渐进入了社会的各个领域之中，并在不同程度上改变了人们的生活习惯。越来越多的顾客选择在网站上购物，从家居家装到日用百货，从家电</w:t>
      </w:r>
      <w:r w:rsidRPr="00E575C7">
        <w:rPr>
          <w:rFonts w:hint="eastAsia"/>
        </w:rPr>
        <w:t>3C</w:t>
      </w:r>
      <w:r w:rsidRPr="00E575C7">
        <w:rPr>
          <w:rFonts w:hint="eastAsia"/>
        </w:rPr>
        <w:t>到锅碗瓢盆，从服装鞋包到图书资料，网上商城在逐渐地替代传统的商场店铺，电子商务将获得非常广阔的发展前景。所以企业必须认识到电子商务在市场竞争中对自身企业的影响以及电子商务本身的特点，并结合自身企业的实际特点，探索在电子商务背景下如何改进自身的发展模式，</w:t>
      </w:r>
      <w:r w:rsidRPr="00E575C7">
        <w:t xml:space="preserve"> </w:t>
      </w:r>
      <w:r w:rsidRPr="00E575C7">
        <w:rPr>
          <w:rFonts w:hint="eastAsia"/>
        </w:rPr>
        <w:t>从而推动企业的健康发展、持续发展。</w:t>
      </w:r>
    </w:p>
    <w:p w:rsidR="00E736C1" w:rsidRPr="00E575C7" w:rsidRDefault="00F215C2" w:rsidP="00E01334">
      <w:pPr>
        <w:ind w:firstLine="420"/>
        <w:rPr>
          <w:rFonts w:hint="eastAsia"/>
        </w:rPr>
      </w:pPr>
      <w:r w:rsidRPr="00E575C7">
        <w:rPr>
          <w:rFonts w:hint="eastAsia"/>
        </w:rPr>
        <w:t>电子商务是指在网络上以电子交易方式进行交易活动和相关服务的活动，是传统商业活动各环节的电子化、网络化。按照</w:t>
      </w:r>
      <w:r w:rsidRPr="00E575C7">
        <w:rPr>
          <w:rFonts w:hint="eastAsia"/>
        </w:rPr>
        <w:t>1997</w:t>
      </w:r>
      <w:r w:rsidRPr="00E575C7">
        <w:rPr>
          <w:rFonts w:hint="eastAsia"/>
        </w:rPr>
        <w:t>年在</w:t>
      </w:r>
      <w:r w:rsidRPr="00E575C7">
        <w:rPr>
          <w:rFonts w:hint="eastAsia"/>
        </w:rPr>
        <w:t>法国巴黎举行的世界电子商务会议对电子商务</w:t>
      </w:r>
      <w:r w:rsidRPr="00E575C7">
        <w:rPr>
          <w:rFonts w:hint="eastAsia"/>
        </w:rPr>
        <w:t>做的权威概念阐述：</w:t>
      </w:r>
      <w:r w:rsidRPr="00E575C7">
        <w:rPr>
          <w:rFonts w:hint="eastAsia"/>
        </w:rPr>
        <w:t>电子商务</w:t>
      </w:r>
      <w:r w:rsidRPr="00E575C7">
        <w:rPr>
          <w:rFonts w:hint="eastAsia"/>
        </w:rPr>
        <w:t>EC</w:t>
      </w:r>
      <w:r w:rsidRPr="00E575C7">
        <w:rPr>
          <w:rFonts w:hint="eastAsia"/>
        </w:rPr>
        <w:t>（</w:t>
      </w:r>
      <w:r w:rsidRPr="00E575C7">
        <w:rPr>
          <w:rFonts w:hint="eastAsia"/>
        </w:rPr>
        <w:t>Electronic Commerce</w:t>
      </w:r>
      <w:r w:rsidRPr="00E575C7">
        <w:rPr>
          <w:rFonts w:hint="eastAsia"/>
        </w:rPr>
        <w:t>）是指对整个贸易活动实现电子化</w:t>
      </w:r>
      <w:r w:rsidRPr="00E575C7">
        <w:rPr>
          <w:rFonts w:hint="eastAsia"/>
        </w:rPr>
        <w:t>。</w:t>
      </w:r>
      <w:r w:rsidR="00E736C1" w:rsidRPr="00E575C7">
        <w:rPr>
          <w:rFonts w:hint="eastAsia"/>
        </w:rPr>
        <w:t>电子商务可以分为</w:t>
      </w:r>
      <w:r w:rsidR="00E01334" w:rsidRPr="00E575C7">
        <w:rPr>
          <w:rFonts w:hint="eastAsia"/>
        </w:rPr>
        <w:t xml:space="preserve">Business </w:t>
      </w:r>
      <w:r w:rsidR="00E736C1" w:rsidRPr="00E575C7">
        <w:rPr>
          <w:rFonts w:hint="eastAsia"/>
        </w:rPr>
        <w:t>to</w:t>
      </w:r>
      <w:r w:rsidR="00E01334" w:rsidRPr="00E575C7">
        <w:rPr>
          <w:rFonts w:hint="eastAsia"/>
        </w:rPr>
        <w:t xml:space="preserve"> </w:t>
      </w:r>
      <w:r w:rsidR="00E736C1" w:rsidRPr="00E575C7">
        <w:rPr>
          <w:rFonts w:hint="eastAsia"/>
        </w:rPr>
        <w:t>Business</w:t>
      </w:r>
      <w:r w:rsidR="00E01334" w:rsidRPr="00E575C7">
        <w:rPr>
          <w:rFonts w:hint="eastAsia"/>
        </w:rPr>
        <w:t>（</w:t>
      </w:r>
      <w:r w:rsidR="00E736C1" w:rsidRPr="00E575C7">
        <w:rPr>
          <w:rFonts w:hint="eastAsia"/>
        </w:rPr>
        <w:t>B2B</w:t>
      </w:r>
      <w:r w:rsidR="00E736C1" w:rsidRPr="00E575C7">
        <w:rPr>
          <w:rFonts w:hint="eastAsia"/>
        </w:rPr>
        <w:t>），</w:t>
      </w:r>
      <w:r w:rsidR="00E01334" w:rsidRPr="00E575C7">
        <w:rPr>
          <w:rFonts w:hint="eastAsia"/>
        </w:rPr>
        <w:t xml:space="preserve">Business </w:t>
      </w:r>
      <w:r w:rsidR="00E736C1" w:rsidRPr="00E575C7">
        <w:rPr>
          <w:rFonts w:hint="eastAsia"/>
        </w:rPr>
        <w:t>to</w:t>
      </w:r>
      <w:r w:rsidR="00E01334" w:rsidRPr="00E575C7">
        <w:rPr>
          <w:rFonts w:hint="eastAsia"/>
        </w:rPr>
        <w:t xml:space="preserve"> </w:t>
      </w:r>
      <w:r w:rsidR="00E736C1" w:rsidRPr="00E575C7">
        <w:rPr>
          <w:rFonts w:hint="eastAsia"/>
        </w:rPr>
        <w:t>Consumer</w:t>
      </w:r>
      <w:r w:rsidR="00E01334" w:rsidRPr="00E575C7">
        <w:rPr>
          <w:rFonts w:hint="eastAsia"/>
        </w:rPr>
        <w:t>（</w:t>
      </w:r>
      <w:r w:rsidR="00E736C1" w:rsidRPr="00E575C7">
        <w:rPr>
          <w:rFonts w:hint="eastAsia"/>
        </w:rPr>
        <w:t>B2C</w:t>
      </w:r>
      <w:r w:rsidR="00E736C1" w:rsidRPr="00E575C7">
        <w:rPr>
          <w:rFonts w:hint="eastAsia"/>
        </w:rPr>
        <w:t>），</w:t>
      </w:r>
      <w:r w:rsidR="00E01334" w:rsidRPr="00E575C7">
        <w:rPr>
          <w:rFonts w:hint="eastAsia"/>
        </w:rPr>
        <w:t>Consumer to Consumer</w:t>
      </w:r>
      <w:r w:rsidR="00E736C1" w:rsidRPr="00E575C7">
        <w:rPr>
          <w:rFonts w:hint="eastAsia"/>
        </w:rPr>
        <w:t>（</w:t>
      </w:r>
      <w:r w:rsidR="00E736C1" w:rsidRPr="00E575C7">
        <w:rPr>
          <w:rFonts w:hint="eastAsia"/>
        </w:rPr>
        <w:t>C2C</w:t>
      </w:r>
      <w:r w:rsidR="00E01334" w:rsidRPr="00E575C7">
        <w:rPr>
          <w:rFonts w:hint="eastAsia"/>
        </w:rPr>
        <w:t>），</w:t>
      </w:r>
      <w:r w:rsidR="00E736C1" w:rsidRPr="00E575C7">
        <w:rPr>
          <w:rFonts w:hint="eastAsia"/>
        </w:rPr>
        <w:t>Busi</w:t>
      </w:r>
      <w:r w:rsidR="00E01334" w:rsidRPr="00E575C7">
        <w:rPr>
          <w:rFonts w:hint="eastAsia"/>
        </w:rPr>
        <w:t xml:space="preserve">ness to </w:t>
      </w:r>
      <w:r w:rsidR="00E736C1" w:rsidRPr="00E575C7">
        <w:rPr>
          <w:rFonts w:hint="eastAsia"/>
        </w:rPr>
        <w:t>Government</w:t>
      </w:r>
      <w:r w:rsidR="00E01334" w:rsidRPr="00E575C7">
        <w:rPr>
          <w:rFonts w:hint="eastAsia"/>
        </w:rPr>
        <w:t>（</w:t>
      </w:r>
      <w:r w:rsidR="00E736C1" w:rsidRPr="00E575C7">
        <w:rPr>
          <w:rFonts w:hint="eastAsia"/>
        </w:rPr>
        <w:t>B2G</w:t>
      </w:r>
      <w:r w:rsidR="00E736C1" w:rsidRPr="00E575C7">
        <w:rPr>
          <w:rFonts w:hint="eastAsia"/>
        </w:rPr>
        <w:t>），</w:t>
      </w:r>
      <w:r w:rsidR="00E01334" w:rsidRPr="00E575C7">
        <w:rPr>
          <w:rFonts w:hint="eastAsia"/>
        </w:rPr>
        <w:t>Consumer to Government</w:t>
      </w:r>
      <w:r w:rsidR="00E736C1" w:rsidRPr="00E575C7">
        <w:rPr>
          <w:rFonts w:hint="eastAsia"/>
        </w:rPr>
        <w:t>（</w:t>
      </w:r>
      <w:r w:rsidR="00E736C1" w:rsidRPr="00E575C7">
        <w:rPr>
          <w:rFonts w:hint="eastAsia"/>
        </w:rPr>
        <w:t>C2G</w:t>
      </w:r>
      <w:r w:rsidR="00E736C1" w:rsidRPr="00E575C7">
        <w:rPr>
          <w:rFonts w:hint="eastAsia"/>
        </w:rPr>
        <w:t>）等多种模式。</w:t>
      </w:r>
      <w:r w:rsidR="00E01334" w:rsidRPr="00E575C7">
        <w:rPr>
          <w:rFonts w:hint="eastAsia"/>
        </w:rPr>
        <w:t>我国的电子商务始于</w:t>
      </w:r>
      <w:r w:rsidR="00E01334" w:rsidRPr="00E575C7">
        <w:rPr>
          <w:rFonts w:hint="eastAsia"/>
        </w:rPr>
        <w:t>1997</w:t>
      </w:r>
      <w:r w:rsidR="00E01334" w:rsidRPr="00E575C7">
        <w:rPr>
          <w:rFonts w:hint="eastAsia"/>
        </w:rPr>
        <w:t>年</w:t>
      </w:r>
      <w:r w:rsidR="00E01334" w:rsidRPr="00E575C7">
        <w:rPr>
          <w:rFonts w:hint="eastAsia"/>
        </w:rPr>
        <w:t>，</w:t>
      </w:r>
      <w:r w:rsidR="00E01334" w:rsidRPr="00E575C7">
        <w:rPr>
          <w:rFonts w:hint="eastAsia"/>
        </w:rPr>
        <w:t>从诞生之日起</w:t>
      </w:r>
      <w:r w:rsidR="00E01334" w:rsidRPr="00E575C7">
        <w:rPr>
          <w:rFonts w:hint="eastAsia"/>
        </w:rPr>
        <w:t>我国电子商务行业发展</w:t>
      </w:r>
      <w:r w:rsidR="00E01334" w:rsidRPr="00E575C7">
        <w:rPr>
          <w:rFonts w:hint="eastAsia"/>
        </w:rPr>
        <w:t>就非常</w:t>
      </w:r>
      <w:r w:rsidR="00E01334" w:rsidRPr="00E575C7">
        <w:rPr>
          <w:rFonts w:hint="eastAsia"/>
        </w:rPr>
        <w:t>迅猛，</w:t>
      </w:r>
      <w:r w:rsidR="00E01334" w:rsidRPr="00E575C7">
        <w:rPr>
          <w:rFonts w:hint="eastAsia"/>
        </w:rPr>
        <w:t>在</w:t>
      </w:r>
      <w:r w:rsidR="00E01334" w:rsidRPr="00E575C7">
        <w:rPr>
          <w:rFonts w:hint="eastAsia"/>
        </w:rPr>
        <w:t>2010</w:t>
      </w:r>
      <w:r w:rsidR="00E01334" w:rsidRPr="00E575C7">
        <w:rPr>
          <w:rFonts w:hint="eastAsia"/>
        </w:rPr>
        <w:t>年我</w:t>
      </w:r>
      <w:r w:rsidR="00E01334" w:rsidRPr="00E575C7">
        <w:rPr>
          <w:rFonts w:hint="eastAsia"/>
        </w:rPr>
        <w:t>国电子商务市场交易额已达</w:t>
      </w:r>
      <w:r w:rsidR="00E01334" w:rsidRPr="00E575C7">
        <w:rPr>
          <w:rFonts w:hint="eastAsia"/>
        </w:rPr>
        <w:t>4.5</w:t>
      </w:r>
      <w:r w:rsidR="00E01334" w:rsidRPr="00E575C7">
        <w:rPr>
          <w:rFonts w:hint="eastAsia"/>
        </w:rPr>
        <w:t>万亿元</w:t>
      </w:r>
      <w:r w:rsidR="00E01334" w:rsidRPr="00E575C7">
        <w:rPr>
          <w:rFonts w:hint="eastAsia"/>
        </w:rPr>
        <w:t>，到</w:t>
      </w:r>
      <w:r w:rsidR="00E01334" w:rsidRPr="00E575C7">
        <w:rPr>
          <w:rFonts w:hint="eastAsia"/>
        </w:rPr>
        <w:t>2011</w:t>
      </w:r>
      <w:r w:rsidR="00E01334" w:rsidRPr="00E575C7">
        <w:rPr>
          <w:rFonts w:hint="eastAsia"/>
        </w:rPr>
        <w:t>年交易总额再创新高，达到</w:t>
      </w:r>
      <w:r w:rsidR="00E01334" w:rsidRPr="00E575C7">
        <w:rPr>
          <w:rFonts w:hint="eastAsia"/>
        </w:rPr>
        <w:t>5.88</w:t>
      </w:r>
      <w:r w:rsidR="00E01334" w:rsidRPr="00E575C7">
        <w:rPr>
          <w:rFonts w:hint="eastAsia"/>
        </w:rPr>
        <w:t>万亿元，</w:t>
      </w:r>
      <w:r w:rsidR="00E01334" w:rsidRPr="00E575C7">
        <w:rPr>
          <w:rFonts w:hint="eastAsia"/>
        </w:rPr>
        <w:t>其发展势头真可谓历久弥新</w:t>
      </w:r>
    </w:p>
    <w:p w:rsidR="00F215C2" w:rsidRDefault="009D54C6" w:rsidP="004F27EA">
      <w:pPr>
        <w:ind w:firstLine="420"/>
        <w:rPr>
          <w:rFonts w:hint="eastAsia"/>
        </w:rPr>
      </w:pPr>
      <w:r>
        <w:rPr>
          <w:rFonts w:hint="eastAsia"/>
        </w:rPr>
        <w:t>此外，我国网名人数以及网购人数也在飞速增长，这预示着“互联网”已成为一种日益重要的经济载体，网购已成为现代人的一种生活方式，网购</w:t>
      </w:r>
      <w:r w:rsidR="001423B7">
        <w:rPr>
          <w:rFonts w:hint="eastAsia"/>
        </w:rPr>
        <w:t>将逐渐成为</w:t>
      </w:r>
      <w:r>
        <w:rPr>
          <w:rFonts w:hint="eastAsia"/>
        </w:rPr>
        <w:t>主流的购物方式</w:t>
      </w:r>
      <w:r w:rsidR="001423B7">
        <w:rPr>
          <w:rFonts w:hint="eastAsia"/>
        </w:rPr>
        <w:t>。</w:t>
      </w:r>
    </w:p>
    <w:p w:rsidR="00DF05EA" w:rsidRDefault="00DF05EA" w:rsidP="004F27EA">
      <w:pPr>
        <w:ind w:firstLine="420"/>
        <w:rPr>
          <w:rFonts w:hint="eastAsia"/>
        </w:rPr>
      </w:pPr>
      <w:r>
        <w:rPr>
          <w:rFonts w:hint="eastAsia"/>
        </w:rPr>
        <w:t>当前我国主流的电子商务网站有淘宝、京东等。淘宝网</w:t>
      </w:r>
      <w:r w:rsidR="003E33C7">
        <w:rPr>
          <w:rFonts w:hint="eastAsia"/>
        </w:rPr>
        <w:t>（</w:t>
      </w:r>
      <w:hyperlink r:id="rId8" w:history="1">
        <w:r w:rsidR="003E33C7">
          <w:rPr>
            <w:rStyle w:val="afc"/>
          </w:rPr>
          <w:t>taobao.com</w:t>
        </w:r>
      </w:hyperlink>
      <w:r w:rsidR="003E33C7">
        <w:rPr>
          <w:rFonts w:hint="eastAsia"/>
        </w:rPr>
        <w:t>）</w:t>
      </w:r>
      <w:r>
        <w:rPr>
          <w:rFonts w:hint="eastAsia"/>
        </w:rPr>
        <w:t>经过不断的发展壮大，目前已发展为我国最大的</w:t>
      </w:r>
      <w:r>
        <w:rPr>
          <w:rFonts w:hint="eastAsia"/>
        </w:rPr>
        <w:t>C2C</w:t>
      </w:r>
      <w:r>
        <w:rPr>
          <w:rFonts w:hint="eastAsia"/>
        </w:rPr>
        <w:t>电子商务网站，在</w:t>
      </w:r>
      <w:r>
        <w:rPr>
          <w:rFonts w:hint="eastAsia"/>
        </w:rPr>
        <w:t>B2C</w:t>
      </w:r>
      <w:r>
        <w:rPr>
          <w:rFonts w:hint="eastAsia"/>
        </w:rPr>
        <w:t>方面天猫商城</w:t>
      </w:r>
      <w:r w:rsidR="003E33C7">
        <w:rPr>
          <w:rFonts w:hint="eastAsia"/>
        </w:rPr>
        <w:t>（</w:t>
      </w:r>
      <w:hyperlink r:id="rId9" w:history="1">
        <w:r w:rsidR="003E33C7">
          <w:rPr>
            <w:rStyle w:val="afc"/>
          </w:rPr>
          <w:t>tmall.com</w:t>
        </w:r>
      </w:hyperlink>
      <w:r w:rsidR="003E33C7">
        <w:rPr>
          <w:rFonts w:hint="eastAsia"/>
        </w:rPr>
        <w:t>）</w:t>
      </w:r>
      <w:r>
        <w:rPr>
          <w:rFonts w:hint="eastAsia"/>
        </w:rPr>
        <w:t>的发展也成绩斐然，</w:t>
      </w:r>
      <w:r>
        <w:rPr>
          <w:rFonts w:hint="eastAsia"/>
          <w:color w:val="000000"/>
          <w:szCs w:val="21"/>
          <w:shd w:val="clear" w:color="auto" w:fill="FFFFFF"/>
        </w:rPr>
        <w:t>截止</w:t>
      </w:r>
      <w:r>
        <w:rPr>
          <w:rFonts w:hint="eastAsia"/>
          <w:color w:val="000000"/>
          <w:szCs w:val="21"/>
          <w:shd w:val="clear" w:color="auto" w:fill="FFFFFF"/>
        </w:rPr>
        <w:t>2013</w:t>
      </w:r>
      <w:r>
        <w:rPr>
          <w:rFonts w:hint="eastAsia"/>
          <w:color w:val="000000"/>
          <w:szCs w:val="21"/>
          <w:shd w:val="clear" w:color="auto" w:fill="FFFFFF"/>
        </w:rPr>
        <w:t>年</w:t>
      </w:r>
      <w:r>
        <w:rPr>
          <w:rFonts w:hint="eastAsia"/>
          <w:color w:val="000000"/>
          <w:szCs w:val="21"/>
          <w:shd w:val="clear" w:color="auto" w:fill="FFFFFF"/>
        </w:rPr>
        <w:t>3</w:t>
      </w:r>
      <w:r>
        <w:rPr>
          <w:rFonts w:hint="eastAsia"/>
          <w:color w:val="000000"/>
          <w:szCs w:val="21"/>
          <w:shd w:val="clear" w:color="auto" w:fill="FFFFFF"/>
        </w:rPr>
        <w:t>月</w:t>
      </w:r>
      <w:r>
        <w:rPr>
          <w:rFonts w:hint="eastAsia"/>
          <w:color w:val="000000"/>
          <w:szCs w:val="21"/>
          <w:shd w:val="clear" w:color="auto" w:fill="FFFFFF"/>
        </w:rPr>
        <w:t>31</w:t>
      </w:r>
      <w:r>
        <w:rPr>
          <w:rFonts w:hint="eastAsia"/>
          <w:color w:val="000000"/>
          <w:szCs w:val="21"/>
          <w:shd w:val="clear" w:color="auto" w:fill="FFFFFF"/>
        </w:rPr>
        <w:t>日的年度，淘宝网和天猫平台的交易额合计突破人民币</w:t>
      </w:r>
      <w:r>
        <w:rPr>
          <w:rFonts w:hint="eastAsia"/>
          <w:color w:val="000000"/>
          <w:szCs w:val="21"/>
          <w:shd w:val="clear" w:color="auto" w:fill="FFFFFF"/>
        </w:rPr>
        <w:t>10,000</w:t>
      </w:r>
      <w:r>
        <w:rPr>
          <w:rFonts w:hint="eastAsia"/>
          <w:color w:val="000000"/>
          <w:szCs w:val="21"/>
          <w:shd w:val="clear" w:color="auto" w:fill="FFFFFF"/>
        </w:rPr>
        <w:t>亿元。</w:t>
      </w:r>
      <w:r w:rsidRPr="00DF05EA">
        <w:rPr>
          <w:rFonts w:hint="eastAsia"/>
          <w:color w:val="000000"/>
          <w:szCs w:val="21"/>
          <w:shd w:val="clear" w:color="auto" w:fill="FFFFFF"/>
        </w:rPr>
        <w:t>京东</w:t>
      </w:r>
      <w:r>
        <w:rPr>
          <w:rFonts w:hint="eastAsia"/>
          <w:color w:val="000000"/>
          <w:szCs w:val="21"/>
          <w:shd w:val="clear" w:color="auto" w:fill="FFFFFF"/>
        </w:rPr>
        <w:t>商城</w:t>
      </w:r>
      <w:r w:rsidR="003E33C7">
        <w:rPr>
          <w:rFonts w:hint="eastAsia"/>
          <w:color w:val="000000"/>
          <w:szCs w:val="21"/>
          <w:shd w:val="clear" w:color="auto" w:fill="FFFFFF"/>
        </w:rPr>
        <w:t>（</w:t>
      </w:r>
      <w:hyperlink r:id="rId10" w:history="1">
        <w:r w:rsidR="003E33C7">
          <w:rPr>
            <w:rStyle w:val="afc"/>
            <w:szCs w:val="21"/>
            <w:shd w:val="clear" w:color="auto" w:fill="FFFFFF"/>
          </w:rPr>
          <w:t>jd.com</w:t>
        </w:r>
      </w:hyperlink>
      <w:r w:rsidR="003E33C7">
        <w:rPr>
          <w:rFonts w:hint="eastAsia"/>
          <w:color w:val="000000"/>
          <w:szCs w:val="21"/>
          <w:shd w:val="clear" w:color="auto" w:fill="FFFFFF"/>
        </w:rPr>
        <w:t>）</w:t>
      </w:r>
      <w:r>
        <w:rPr>
          <w:rFonts w:hint="eastAsia"/>
          <w:color w:val="000000"/>
          <w:szCs w:val="21"/>
          <w:shd w:val="clear" w:color="auto" w:fill="FFFFFF"/>
        </w:rPr>
        <w:t>作为</w:t>
      </w:r>
      <w:r w:rsidRPr="00DF05EA">
        <w:rPr>
          <w:rFonts w:hint="eastAsia"/>
          <w:color w:val="000000"/>
          <w:szCs w:val="21"/>
          <w:shd w:val="clear" w:color="auto" w:fill="FFFFFF"/>
        </w:rPr>
        <w:t>中国最大的自营式电商企业</w:t>
      </w:r>
      <w:r w:rsidR="003053C0">
        <w:rPr>
          <w:rFonts w:hint="eastAsia"/>
          <w:color w:val="000000"/>
          <w:szCs w:val="21"/>
          <w:shd w:val="clear" w:color="auto" w:fill="FFFFFF"/>
        </w:rPr>
        <w:t>，其发展毫不逊色于</w:t>
      </w:r>
      <w:r>
        <w:rPr>
          <w:rFonts w:hint="eastAsia"/>
          <w:color w:val="000000"/>
          <w:szCs w:val="21"/>
          <w:shd w:val="clear" w:color="auto" w:fill="FFFFFF"/>
        </w:rPr>
        <w:t>淘宝，</w:t>
      </w:r>
      <w:r w:rsidR="003053C0">
        <w:rPr>
          <w:rFonts w:hint="eastAsia"/>
          <w:color w:val="000000"/>
          <w:szCs w:val="21"/>
          <w:shd w:val="clear" w:color="auto" w:fill="FFFFFF"/>
        </w:rPr>
        <w:t>2013</w:t>
      </w:r>
      <w:r w:rsidR="003053C0" w:rsidRPr="003053C0">
        <w:rPr>
          <w:rFonts w:hint="eastAsia"/>
          <w:color w:val="000000"/>
          <w:szCs w:val="21"/>
          <w:shd w:val="clear" w:color="auto" w:fill="FFFFFF"/>
        </w:rPr>
        <w:t>年</w:t>
      </w:r>
      <w:r w:rsidR="003053C0">
        <w:rPr>
          <w:rFonts w:hint="eastAsia"/>
          <w:color w:val="000000"/>
          <w:szCs w:val="21"/>
          <w:shd w:val="clear" w:color="auto" w:fill="FFFFFF"/>
        </w:rPr>
        <w:t>营业额也已</w:t>
      </w:r>
      <w:r w:rsidR="003053C0" w:rsidRPr="003053C0">
        <w:rPr>
          <w:rFonts w:hint="eastAsia"/>
          <w:color w:val="000000"/>
          <w:szCs w:val="21"/>
          <w:shd w:val="clear" w:color="auto" w:fill="FFFFFF"/>
        </w:rPr>
        <w:t>超过</w:t>
      </w:r>
      <w:r w:rsidR="003053C0" w:rsidRPr="003053C0">
        <w:rPr>
          <w:rFonts w:hint="eastAsia"/>
          <w:color w:val="000000"/>
          <w:szCs w:val="21"/>
          <w:shd w:val="clear" w:color="auto" w:fill="FFFFFF"/>
        </w:rPr>
        <w:t>1000</w:t>
      </w:r>
      <w:r w:rsidR="003053C0" w:rsidRPr="003053C0">
        <w:rPr>
          <w:rFonts w:hint="eastAsia"/>
          <w:color w:val="000000"/>
          <w:szCs w:val="21"/>
          <w:shd w:val="clear" w:color="auto" w:fill="FFFFFF"/>
        </w:rPr>
        <w:t>亿</w:t>
      </w:r>
      <w:r w:rsidR="003053C0">
        <w:rPr>
          <w:rFonts w:hint="eastAsia"/>
          <w:color w:val="000000"/>
          <w:szCs w:val="21"/>
          <w:shd w:val="clear" w:color="auto" w:fill="FFFFFF"/>
        </w:rPr>
        <w:t>元。</w:t>
      </w:r>
      <w:r w:rsidR="001D7F61">
        <w:rPr>
          <w:rFonts w:hint="eastAsia"/>
          <w:color w:val="000000"/>
          <w:szCs w:val="21"/>
          <w:shd w:val="clear" w:color="auto" w:fill="FFFFFF"/>
        </w:rPr>
        <w:t>除此之外，我国还有一大批发展迅速的电子商务网站，例如当当网</w:t>
      </w:r>
      <w:r w:rsidR="003E33C7">
        <w:rPr>
          <w:rFonts w:hint="eastAsia"/>
          <w:color w:val="000000"/>
          <w:szCs w:val="21"/>
          <w:shd w:val="clear" w:color="auto" w:fill="FFFFFF"/>
        </w:rPr>
        <w:t>（</w:t>
      </w:r>
      <w:hyperlink r:id="rId11" w:history="1">
        <w:r w:rsidR="003E33C7">
          <w:rPr>
            <w:rStyle w:val="afc"/>
            <w:szCs w:val="21"/>
            <w:shd w:val="clear" w:color="auto" w:fill="FFFFFF"/>
          </w:rPr>
          <w:t>dangdang.com</w:t>
        </w:r>
      </w:hyperlink>
      <w:r w:rsidR="003E33C7">
        <w:rPr>
          <w:rFonts w:hint="eastAsia"/>
          <w:color w:val="000000"/>
          <w:szCs w:val="21"/>
          <w:shd w:val="clear" w:color="auto" w:fill="FFFFFF"/>
        </w:rPr>
        <w:t>）</w:t>
      </w:r>
      <w:r w:rsidR="001D7F61">
        <w:rPr>
          <w:rFonts w:hint="eastAsia"/>
          <w:color w:val="000000"/>
          <w:szCs w:val="21"/>
          <w:shd w:val="clear" w:color="auto" w:fill="FFFFFF"/>
        </w:rPr>
        <w:t>、拍拍网</w:t>
      </w:r>
      <w:r w:rsidR="003E33C7">
        <w:rPr>
          <w:rFonts w:hint="eastAsia"/>
          <w:color w:val="000000"/>
          <w:szCs w:val="21"/>
          <w:shd w:val="clear" w:color="auto" w:fill="FFFFFF"/>
        </w:rPr>
        <w:t>（</w:t>
      </w:r>
      <w:hyperlink r:id="rId12" w:history="1">
        <w:r w:rsidR="003E33C7">
          <w:rPr>
            <w:rStyle w:val="afc"/>
            <w:szCs w:val="21"/>
            <w:shd w:val="clear" w:color="auto" w:fill="FFFFFF"/>
          </w:rPr>
          <w:t>paipai.com</w:t>
        </w:r>
      </w:hyperlink>
      <w:r w:rsidR="003E33C7">
        <w:rPr>
          <w:rFonts w:hint="eastAsia"/>
          <w:color w:val="000000"/>
          <w:szCs w:val="21"/>
          <w:shd w:val="clear" w:color="auto" w:fill="FFFFFF"/>
        </w:rPr>
        <w:t>）</w:t>
      </w:r>
      <w:r w:rsidR="001D7F61">
        <w:rPr>
          <w:rFonts w:hint="eastAsia"/>
          <w:color w:val="000000"/>
          <w:szCs w:val="21"/>
          <w:shd w:val="clear" w:color="auto" w:fill="FFFFFF"/>
        </w:rPr>
        <w:t>、聚美优品</w:t>
      </w:r>
      <w:r w:rsidR="003E33C7">
        <w:rPr>
          <w:rFonts w:hint="eastAsia"/>
          <w:color w:val="000000"/>
          <w:szCs w:val="21"/>
          <w:shd w:val="clear" w:color="auto" w:fill="FFFFFF"/>
        </w:rPr>
        <w:t>（</w:t>
      </w:r>
      <w:hyperlink r:id="rId13" w:history="1">
        <w:r w:rsidR="003E33C7" w:rsidRPr="003E33C7">
          <w:rPr>
            <w:rStyle w:val="afc"/>
            <w:szCs w:val="21"/>
            <w:shd w:val="clear" w:color="auto" w:fill="FFFFFF"/>
          </w:rPr>
          <w:t>jumei.com</w:t>
        </w:r>
      </w:hyperlink>
      <w:r w:rsidR="003E33C7">
        <w:rPr>
          <w:rFonts w:hint="eastAsia"/>
          <w:color w:val="000000"/>
          <w:szCs w:val="21"/>
          <w:shd w:val="clear" w:color="auto" w:fill="FFFFFF"/>
        </w:rPr>
        <w:t>）</w:t>
      </w:r>
      <w:r w:rsidR="001D7F61">
        <w:rPr>
          <w:rFonts w:hint="eastAsia"/>
          <w:color w:val="000000"/>
          <w:szCs w:val="21"/>
          <w:shd w:val="clear" w:color="auto" w:fill="FFFFFF"/>
        </w:rPr>
        <w:t>、凡客诚品</w:t>
      </w:r>
      <w:r w:rsidR="003E33C7">
        <w:rPr>
          <w:rFonts w:hint="eastAsia"/>
          <w:color w:val="000000"/>
          <w:szCs w:val="21"/>
          <w:shd w:val="clear" w:color="auto" w:fill="FFFFFF"/>
        </w:rPr>
        <w:t>（</w:t>
      </w:r>
      <w:hyperlink r:id="rId14" w:history="1">
        <w:r w:rsidR="003E33C7" w:rsidRPr="003E33C7">
          <w:rPr>
            <w:rStyle w:val="afc"/>
            <w:szCs w:val="21"/>
            <w:shd w:val="clear" w:color="auto" w:fill="FFFFFF"/>
          </w:rPr>
          <w:t>vancl.com</w:t>
        </w:r>
      </w:hyperlink>
      <w:r w:rsidR="003E33C7">
        <w:rPr>
          <w:rFonts w:hint="eastAsia"/>
          <w:color w:val="000000"/>
          <w:szCs w:val="21"/>
          <w:shd w:val="clear" w:color="auto" w:fill="FFFFFF"/>
        </w:rPr>
        <w:t>）</w:t>
      </w:r>
      <w:r w:rsidR="001D7F61">
        <w:rPr>
          <w:rFonts w:hint="eastAsia"/>
          <w:color w:val="000000"/>
          <w:szCs w:val="21"/>
          <w:shd w:val="clear" w:color="auto" w:fill="FFFFFF"/>
        </w:rPr>
        <w:t>、</w:t>
      </w:r>
      <w:r w:rsidR="003E33C7">
        <w:rPr>
          <w:rFonts w:hint="eastAsia"/>
          <w:color w:val="000000"/>
          <w:szCs w:val="21"/>
          <w:shd w:val="clear" w:color="auto" w:fill="FFFFFF"/>
        </w:rPr>
        <w:t>苏宁易购（</w:t>
      </w:r>
      <w:hyperlink r:id="rId15" w:history="1">
        <w:r w:rsidR="003E33C7" w:rsidRPr="003E33C7">
          <w:rPr>
            <w:rStyle w:val="afc"/>
            <w:szCs w:val="21"/>
            <w:shd w:val="clear" w:color="auto" w:fill="FFFFFF"/>
          </w:rPr>
          <w:t>suning.com</w:t>
        </w:r>
      </w:hyperlink>
      <w:r w:rsidR="003E33C7">
        <w:rPr>
          <w:rFonts w:hint="eastAsia"/>
          <w:color w:val="000000"/>
          <w:szCs w:val="21"/>
          <w:shd w:val="clear" w:color="auto" w:fill="FFFFFF"/>
        </w:rPr>
        <w:t>）</w:t>
      </w:r>
      <w:r w:rsidR="00947CA7">
        <w:rPr>
          <w:rFonts w:hint="eastAsia"/>
          <w:color w:val="000000"/>
          <w:szCs w:val="21"/>
          <w:shd w:val="clear" w:color="auto" w:fill="FFFFFF"/>
        </w:rPr>
        <w:t>等，其也拥有相当数量的客户群体。</w:t>
      </w:r>
    </w:p>
    <w:p w:rsidR="004F27EA" w:rsidRPr="009D54C6" w:rsidRDefault="004F27EA" w:rsidP="004F27EA">
      <w:pPr>
        <w:ind w:firstLine="420"/>
        <w:rPr>
          <w:rFonts w:hint="eastAsia"/>
          <w:color w:val="C00000"/>
        </w:rPr>
      </w:pPr>
    </w:p>
    <w:p w:rsidR="004F27EA" w:rsidRPr="009D54C6" w:rsidRDefault="004F27EA" w:rsidP="004F27EA">
      <w:pPr>
        <w:ind w:firstLine="420"/>
        <w:rPr>
          <w:rFonts w:hint="eastAsia"/>
          <w:color w:val="C00000"/>
        </w:rPr>
      </w:pPr>
      <w:r w:rsidRPr="009D54C6">
        <w:rPr>
          <w:rFonts w:hint="eastAsia"/>
          <w:color w:val="C00000"/>
        </w:rPr>
        <w:t>随着电子商务的不断发展和成熟，其逐渐显现出全品类和专一化经营两种较成熟的模式。然而，经营蔬果等生鲜产品的电商却十分少。</w:t>
      </w:r>
      <w:commentRangeStart w:id="3"/>
      <w:r w:rsidRPr="009D54C6">
        <w:rPr>
          <w:rFonts w:hint="eastAsia"/>
          <w:color w:val="C00000"/>
        </w:rPr>
        <w:t>目前，经营得比较成功的专营果蔬类生鲜产品的网站包括天</w:t>
      </w:r>
      <w:r w:rsidRPr="009D54C6">
        <w:rPr>
          <w:rFonts w:ascii="Tahoma" w:hAnsi="Tahoma" w:cs="Tahoma"/>
          <w:color w:val="C00000"/>
          <w:szCs w:val="21"/>
          <w:shd w:val="clear" w:color="auto" w:fill="FFFFFF"/>
        </w:rPr>
        <w:t>天果园</w:t>
      </w:r>
      <w:r w:rsidRPr="009D54C6">
        <w:rPr>
          <w:rFonts w:ascii="Tahoma" w:hAnsi="Tahoma" w:cs="Tahoma" w:hint="eastAsia"/>
          <w:color w:val="C00000"/>
          <w:szCs w:val="21"/>
          <w:shd w:val="clear" w:color="auto" w:fill="FFFFFF"/>
        </w:rPr>
        <w:t>、</w:t>
      </w:r>
      <w:r w:rsidRPr="009D54C6">
        <w:rPr>
          <w:rFonts w:ascii="Tahoma" w:hAnsi="Tahoma" w:cs="Tahoma"/>
          <w:color w:val="C00000"/>
          <w:szCs w:val="21"/>
          <w:shd w:val="clear" w:color="auto" w:fill="FFFFFF"/>
        </w:rPr>
        <w:t>电果网</w:t>
      </w:r>
      <w:r w:rsidRPr="009D54C6">
        <w:rPr>
          <w:rFonts w:ascii="Tahoma" w:hAnsi="Tahoma" w:cs="Tahoma" w:hint="eastAsia"/>
          <w:color w:val="C00000"/>
          <w:szCs w:val="21"/>
          <w:shd w:val="clear" w:color="auto" w:fill="FFFFFF"/>
        </w:rPr>
        <w:t>和本来生活网</w:t>
      </w:r>
      <w:r w:rsidRPr="009D54C6">
        <w:rPr>
          <w:rStyle w:val="apple-converted-space"/>
          <w:rFonts w:ascii="Tahoma" w:hAnsi="Tahoma" w:cs="Tahoma" w:hint="eastAsia"/>
          <w:color w:val="C00000"/>
          <w:szCs w:val="21"/>
          <w:shd w:val="clear" w:color="auto" w:fill="FFFFFF"/>
        </w:rPr>
        <w:t>等</w:t>
      </w:r>
      <w:r w:rsidRPr="009D54C6">
        <w:rPr>
          <w:rFonts w:hint="eastAsia"/>
          <w:color w:val="C00000"/>
        </w:rPr>
        <w:t>，兼营果蔬类的网站包括一号店、京东商城、中粮我买网等</w:t>
      </w:r>
      <w:commentRangeEnd w:id="3"/>
      <w:r w:rsidRPr="009D54C6">
        <w:rPr>
          <w:rStyle w:val="afd"/>
          <w:color w:val="C00000"/>
        </w:rPr>
        <w:commentReference w:id="3"/>
      </w:r>
      <w:r w:rsidRPr="009D54C6">
        <w:rPr>
          <w:rFonts w:hint="eastAsia"/>
          <w:color w:val="C00000"/>
        </w:rPr>
        <w:t>。其中天</w:t>
      </w:r>
      <w:r w:rsidRPr="009D54C6">
        <w:rPr>
          <w:rFonts w:ascii="Tahoma" w:hAnsi="Tahoma" w:cs="Tahoma"/>
          <w:color w:val="C00000"/>
          <w:szCs w:val="21"/>
          <w:shd w:val="clear" w:color="auto" w:fill="FFFFFF"/>
        </w:rPr>
        <w:t>天果园</w:t>
      </w:r>
      <w:r w:rsidRPr="009D54C6">
        <w:rPr>
          <w:rFonts w:ascii="Tahoma" w:hAnsi="Tahoma" w:cs="Tahoma" w:hint="eastAsia"/>
          <w:color w:val="C00000"/>
          <w:szCs w:val="21"/>
          <w:shd w:val="clear" w:color="auto" w:fill="FFFFFF"/>
        </w:rPr>
        <w:t>网在页面布局上简洁大气，干净利落；在界面上表现方式相对柔和，制图精美；在功能上，基本功能齐全，并根据顾客和果蔬的一些特性开辟了一些特色功能，例如“人群”、“场合”、“原产地”等。本文，将参照该网站设计一个</w:t>
      </w:r>
      <w:r w:rsidRPr="009D54C6">
        <w:rPr>
          <w:rFonts w:hint="eastAsia"/>
          <w:color w:val="C00000"/>
        </w:rPr>
        <w:t>“蔬果之家”网站。</w:t>
      </w:r>
    </w:p>
    <w:p w:rsidR="004F27EA" w:rsidRPr="004F27EA" w:rsidRDefault="004F27EA" w:rsidP="004F27EA">
      <w:pPr>
        <w:ind w:firstLine="420"/>
      </w:pPr>
    </w:p>
    <w:p w:rsidR="00EB13A6" w:rsidRPr="00EB13A6" w:rsidRDefault="00EB13A6" w:rsidP="009465EA">
      <w:pPr>
        <w:ind w:firstLine="420"/>
      </w:pPr>
    </w:p>
    <w:p w:rsidR="00437C4A" w:rsidRPr="00EB13A6" w:rsidRDefault="009465EA" w:rsidP="009465EA">
      <w:pPr>
        <w:ind w:firstLine="420"/>
        <w:rPr>
          <w:color w:val="FF0000"/>
        </w:rPr>
      </w:pPr>
      <w:r w:rsidRPr="00EB13A6">
        <w:rPr>
          <w:rFonts w:hint="eastAsia"/>
          <w:color w:val="FF0000"/>
        </w:rPr>
        <w:t>随着计算机网络的飞速普及，</w:t>
      </w:r>
      <w:r w:rsidRPr="00EB13A6">
        <w:rPr>
          <w:color w:val="FF0000"/>
        </w:rPr>
        <w:t xml:space="preserve"> </w:t>
      </w:r>
      <w:r w:rsidRPr="00EB13A6">
        <w:rPr>
          <w:rFonts w:hint="eastAsia"/>
          <w:color w:val="FF0000"/>
        </w:rPr>
        <w:t>电子商务也获得了非常广阔的发展前景，而在这样的发展背景下我国企业必须及时、积极地了解电子商务环境，</w:t>
      </w:r>
      <w:r w:rsidRPr="00EB13A6">
        <w:rPr>
          <w:color w:val="FF0000"/>
        </w:rPr>
        <w:t xml:space="preserve"> </w:t>
      </w:r>
      <w:r w:rsidRPr="00EB13A6">
        <w:rPr>
          <w:rFonts w:hint="eastAsia"/>
          <w:color w:val="FF0000"/>
        </w:rPr>
        <w:t>认识到电子商务对自身企业营销的影响以及电子商务背景下营销的特点，</w:t>
      </w:r>
      <w:r w:rsidRPr="00EB13A6">
        <w:rPr>
          <w:color w:val="FF0000"/>
        </w:rPr>
        <w:t xml:space="preserve"> </w:t>
      </w:r>
      <w:r w:rsidRPr="00EB13A6">
        <w:rPr>
          <w:rFonts w:hint="eastAsia"/>
          <w:color w:val="FF0000"/>
        </w:rPr>
        <w:t>这样才能够更加客观地把握好市场的变化，</w:t>
      </w:r>
      <w:r w:rsidRPr="00EB13A6">
        <w:rPr>
          <w:color w:val="FF0000"/>
        </w:rPr>
        <w:t xml:space="preserve"> </w:t>
      </w:r>
      <w:r w:rsidRPr="00EB13A6">
        <w:rPr>
          <w:rFonts w:hint="eastAsia"/>
          <w:color w:val="FF0000"/>
        </w:rPr>
        <w:t>进而结合自身企业的实际特点，探索在电子商务背景下如何改进自身的营销模式，</w:t>
      </w:r>
      <w:r w:rsidRPr="00EB13A6">
        <w:rPr>
          <w:color w:val="FF0000"/>
        </w:rPr>
        <w:t xml:space="preserve"> </w:t>
      </w:r>
      <w:r w:rsidRPr="00EB13A6">
        <w:rPr>
          <w:rFonts w:hint="eastAsia"/>
          <w:color w:val="FF0000"/>
        </w:rPr>
        <w:t>进而推动企</w:t>
      </w:r>
      <w:r w:rsidRPr="00EB13A6">
        <w:rPr>
          <w:rFonts w:hint="eastAsia"/>
          <w:color w:val="FF0000"/>
        </w:rPr>
        <w:lastRenderedPageBreak/>
        <w:t>业的健康发展、持续发展。</w:t>
      </w:r>
    </w:p>
    <w:p w:rsidR="009465EA" w:rsidRPr="00EB13A6" w:rsidRDefault="009465EA" w:rsidP="009465EA">
      <w:pPr>
        <w:ind w:firstLine="420"/>
        <w:rPr>
          <w:color w:val="FF0000"/>
        </w:rPr>
      </w:pPr>
    </w:p>
    <w:p w:rsidR="009465EA" w:rsidRPr="00EB13A6" w:rsidRDefault="009465EA" w:rsidP="009465EA">
      <w:pPr>
        <w:ind w:firstLine="420"/>
        <w:rPr>
          <w:color w:val="FF0000"/>
        </w:rPr>
      </w:pPr>
      <w:r w:rsidRPr="00EB13A6">
        <w:rPr>
          <w:rFonts w:hint="eastAsia"/>
          <w:color w:val="FF0000"/>
        </w:rPr>
        <w:t>随着计算机技术的发展，生活水平的不断提高，人们已经不会仅仅满足于在商场内购买商品而越来越多地希望可以在网络上看到并获得更多的货物，电子商务网站就在这样的环境下孕育而生了。电子商务购物网站能够充分迎合大家的需求，为店铺管理员、顾客提供最方便的平台实现安全交易。它为顾客提供更多的购物选择，使店铺管理员可以在全国范围内销售产品，更符合大家的生活习惯，其快捷方便赢得了每一个人的喜爱。</w:t>
      </w:r>
    </w:p>
    <w:p w:rsidR="009465EA" w:rsidRPr="00EB13A6" w:rsidRDefault="009465EA" w:rsidP="009465EA">
      <w:pPr>
        <w:ind w:firstLine="420"/>
        <w:rPr>
          <w:color w:val="FF0000"/>
        </w:rPr>
      </w:pPr>
    </w:p>
    <w:p w:rsidR="009465EA" w:rsidRPr="00EB13A6" w:rsidRDefault="009465EA" w:rsidP="009465EA">
      <w:pPr>
        <w:ind w:firstLine="420"/>
        <w:rPr>
          <w:color w:val="FF0000"/>
        </w:rPr>
      </w:pPr>
      <w:r w:rsidRPr="00EB13A6">
        <w:rPr>
          <w:rFonts w:hint="eastAsia"/>
          <w:color w:val="FF0000"/>
        </w:rPr>
        <w:t>当前电子商务发展情况上网人数是电子商务发展的重要基础，</w:t>
      </w:r>
      <w:r w:rsidRPr="00EB13A6">
        <w:rPr>
          <w:color w:val="FF0000"/>
        </w:rPr>
        <w:t xml:space="preserve"> </w:t>
      </w:r>
      <w:r w:rsidRPr="00EB13A6">
        <w:rPr>
          <w:rFonts w:hint="eastAsia"/>
          <w:color w:val="FF0000"/>
        </w:rPr>
        <w:t>影响着企业电子商务营销的效果。根据统计，</w:t>
      </w:r>
      <w:r w:rsidRPr="00EB13A6">
        <w:rPr>
          <w:color w:val="FF0000"/>
        </w:rPr>
        <w:t xml:space="preserve"> </w:t>
      </w:r>
      <w:r w:rsidRPr="00EB13A6">
        <w:rPr>
          <w:rFonts w:hint="eastAsia"/>
          <w:color w:val="FF0000"/>
        </w:rPr>
        <w:t>随着</w:t>
      </w:r>
      <w:r w:rsidRPr="00EB13A6">
        <w:rPr>
          <w:color w:val="FF0000"/>
        </w:rPr>
        <w:t>Internet</w:t>
      </w:r>
      <w:r w:rsidRPr="00EB13A6">
        <w:rPr>
          <w:rFonts w:hint="eastAsia"/>
          <w:color w:val="FF0000"/>
        </w:rPr>
        <w:t>的飞速发展，</w:t>
      </w:r>
      <w:r w:rsidRPr="00EB13A6">
        <w:rPr>
          <w:color w:val="FF0000"/>
        </w:rPr>
        <w:t xml:space="preserve"> </w:t>
      </w:r>
      <w:r w:rsidRPr="00EB13A6">
        <w:rPr>
          <w:rFonts w:hint="eastAsia"/>
          <w:color w:val="FF0000"/>
        </w:rPr>
        <w:t>上网人数也在大幅提高。</w:t>
      </w:r>
      <w:r w:rsidRPr="00EB13A6">
        <w:rPr>
          <w:color w:val="FF0000"/>
        </w:rPr>
        <w:t>1998</w:t>
      </w:r>
      <w:r w:rsidRPr="00EB13A6">
        <w:rPr>
          <w:rFonts w:hint="eastAsia"/>
          <w:color w:val="FF0000"/>
        </w:rPr>
        <w:t>年，</w:t>
      </w:r>
      <w:r w:rsidRPr="00EB13A6">
        <w:rPr>
          <w:color w:val="FF0000"/>
        </w:rPr>
        <w:t xml:space="preserve"> </w:t>
      </w:r>
      <w:r w:rsidRPr="00EB13A6">
        <w:rPr>
          <w:rFonts w:hint="eastAsia"/>
          <w:color w:val="FF0000"/>
        </w:rPr>
        <w:t>全球上网人数为</w:t>
      </w:r>
      <w:r w:rsidRPr="00EB13A6">
        <w:rPr>
          <w:color w:val="FF0000"/>
        </w:rPr>
        <w:t>1.13</w:t>
      </w:r>
      <w:r w:rsidRPr="00EB13A6">
        <w:rPr>
          <w:rFonts w:hint="eastAsia"/>
          <w:color w:val="FF0000"/>
        </w:rPr>
        <w:t>亿人；</w:t>
      </w:r>
      <w:r w:rsidRPr="00EB13A6">
        <w:rPr>
          <w:color w:val="FF0000"/>
        </w:rPr>
        <w:t xml:space="preserve"> 2004</w:t>
      </w:r>
      <w:r w:rsidRPr="00EB13A6">
        <w:rPr>
          <w:rFonts w:hint="eastAsia"/>
          <w:color w:val="FF0000"/>
        </w:rPr>
        <w:t>年，</w:t>
      </w:r>
      <w:r w:rsidRPr="00EB13A6">
        <w:rPr>
          <w:color w:val="FF0000"/>
        </w:rPr>
        <w:t xml:space="preserve"> </w:t>
      </w:r>
      <w:r w:rsidRPr="00EB13A6">
        <w:rPr>
          <w:rFonts w:hint="eastAsia"/>
          <w:color w:val="FF0000"/>
        </w:rPr>
        <w:t>全球上网人数为</w:t>
      </w:r>
      <w:r w:rsidRPr="00EB13A6">
        <w:rPr>
          <w:color w:val="FF0000"/>
        </w:rPr>
        <w:t>8.33</w:t>
      </w:r>
      <w:r w:rsidRPr="00EB13A6">
        <w:rPr>
          <w:rFonts w:hint="eastAsia"/>
          <w:color w:val="FF0000"/>
        </w:rPr>
        <w:t>亿人；</w:t>
      </w:r>
      <w:r w:rsidRPr="00EB13A6">
        <w:rPr>
          <w:color w:val="FF0000"/>
        </w:rPr>
        <w:t xml:space="preserve"> 2005</w:t>
      </w:r>
      <w:r w:rsidRPr="00EB13A6">
        <w:rPr>
          <w:rFonts w:hint="eastAsia"/>
          <w:color w:val="FF0000"/>
        </w:rPr>
        <w:t>年，</w:t>
      </w:r>
      <w:r w:rsidRPr="00EB13A6">
        <w:rPr>
          <w:color w:val="FF0000"/>
        </w:rPr>
        <w:t xml:space="preserve"> </w:t>
      </w:r>
      <w:r w:rsidRPr="00EB13A6">
        <w:rPr>
          <w:rFonts w:hint="eastAsia"/>
          <w:color w:val="FF0000"/>
        </w:rPr>
        <w:t>全球上网人数达到</w:t>
      </w:r>
      <w:r w:rsidRPr="00EB13A6">
        <w:rPr>
          <w:color w:val="FF0000"/>
        </w:rPr>
        <w:t>9.73</w:t>
      </w:r>
      <w:r w:rsidRPr="00EB13A6">
        <w:rPr>
          <w:rFonts w:hint="eastAsia"/>
          <w:color w:val="FF0000"/>
        </w:rPr>
        <w:t>亿人口；</w:t>
      </w:r>
      <w:r w:rsidRPr="00EB13A6">
        <w:rPr>
          <w:color w:val="FF0000"/>
        </w:rPr>
        <w:t>2007</w:t>
      </w:r>
      <w:r w:rsidRPr="00EB13A6">
        <w:rPr>
          <w:rFonts w:hint="eastAsia"/>
          <w:color w:val="FF0000"/>
        </w:rPr>
        <w:t>年，</w:t>
      </w:r>
      <w:r w:rsidRPr="00EB13A6">
        <w:rPr>
          <w:color w:val="FF0000"/>
        </w:rPr>
        <w:t xml:space="preserve"> </w:t>
      </w:r>
      <w:r w:rsidRPr="00EB13A6">
        <w:rPr>
          <w:rFonts w:hint="eastAsia"/>
          <w:color w:val="FF0000"/>
        </w:rPr>
        <w:t>全球上网人数达到</w:t>
      </w:r>
      <w:r w:rsidRPr="00EB13A6">
        <w:rPr>
          <w:color w:val="FF0000"/>
        </w:rPr>
        <w:t>12</w:t>
      </w:r>
      <w:r w:rsidRPr="00EB13A6">
        <w:rPr>
          <w:rFonts w:hint="eastAsia"/>
          <w:color w:val="FF0000"/>
        </w:rPr>
        <w:t>亿人；</w:t>
      </w:r>
      <w:r w:rsidRPr="00EB13A6">
        <w:rPr>
          <w:color w:val="FF0000"/>
        </w:rPr>
        <w:t xml:space="preserve">2012 </w:t>
      </w:r>
      <w:r w:rsidRPr="00EB13A6">
        <w:rPr>
          <w:rFonts w:hint="eastAsia"/>
          <w:color w:val="FF0000"/>
        </w:rPr>
        <w:t>年，</w:t>
      </w:r>
      <w:r w:rsidRPr="00EB13A6">
        <w:rPr>
          <w:color w:val="FF0000"/>
        </w:rPr>
        <w:t xml:space="preserve"> </w:t>
      </w:r>
      <w:r w:rsidRPr="00EB13A6">
        <w:rPr>
          <w:rFonts w:hint="eastAsia"/>
          <w:color w:val="FF0000"/>
        </w:rPr>
        <w:t>全球上网人数已经近</w:t>
      </w:r>
      <w:r w:rsidRPr="00EB13A6">
        <w:rPr>
          <w:color w:val="FF0000"/>
        </w:rPr>
        <w:t xml:space="preserve">25 </w:t>
      </w:r>
      <w:r w:rsidRPr="00EB13A6">
        <w:rPr>
          <w:rFonts w:hint="eastAsia"/>
          <w:color w:val="FF0000"/>
        </w:rPr>
        <w:t>亿人，</w:t>
      </w:r>
      <w:r w:rsidRPr="00EB13A6">
        <w:rPr>
          <w:color w:val="FF0000"/>
        </w:rPr>
        <w:t xml:space="preserve"> </w:t>
      </w:r>
      <w:r w:rsidRPr="00EB13A6">
        <w:rPr>
          <w:rFonts w:hint="eastAsia"/>
          <w:color w:val="FF0000"/>
        </w:rPr>
        <w:t>而这其中我国网民已经突破了</w:t>
      </w:r>
      <w:r w:rsidRPr="00EB13A6">
        <w:rPr>
          <w:color w:val="FF0000"/>
        </w:rPr>
        <w:t>5</w:t>
      </w:r>
      <w:r w:rsidRPr="00EB13A6">
        <w:rPr>
          <w:rFonts w:hint="eastAsia"/>
          <w:color w:val="FF0000"/>
        </w:rPr>
        <w:t>亿。与此同时，</w:t>
      </w:r>
      <w:r w:rsidRPr="00EB13A6">
        <w:rPr>
          <w:color w:val="FF0000"/>
        </w:rPr>
        <w:t xml:space="preserve"> </w:t>
      </w:r>
      <w:r w:rsidRPr="00EB13A6">
        <w:rPr>
          <w:rFonts w:hint="eastAsia"/>
          <w:color w:val="FF0000"/>
        </w:rPr>
        <w:t>国内的电子商务市场规模也随之在迅速地扩大。</w:t>
      </w:r>
      <w:r w:rsidRPr="00EB13A6">
        <w:rPr>
          <w:color w:val="FF0000"/>
        </w:rPr>
        <w:t xml:space="preserve">2004 </w:t>
      </w:r>
      <w:r w:rsidRPr="00EB13A6">
        <w:rPr>
          <w:rFonts w:hint="eastAsia"/>
          <w:color w:val="FF0000"/>
        </w:rPr>
        <w:t>年底，</w:t>
      </w:r>
      <w:r w:rsidRPr="00EB13A6">
        <w:rPr>
          <w:color w:val="FF0000"/>
        </w:rPr>
        <w:t xml:space="preserve"> </w:t>
      </w:r>
      <w:r w:rsidRPr="00EB13A6">
        <w:rPr>
          <w:rFonts w:hint="eastAsia"/>
          <w:color w:val="FF0000"/>
        </w:rPr>
        <w:t>我国电子商务市场规模已经达到了人民币</w:t>
      </w:r>
      <w:r w:rsidRPr="00EB13A6">
        <w:rPr>
          <w:color w:val="FF0000"/>
        </w:rPr>
        <w:t>3239</w:t>
      </w:r>
      <w:r w:rsidRPr="00EB13A6">
        <w:rPr>
          <w:rFonts w:hint="eastAsia"/>
          <w:color w:val="FF0000"/>
        </w:rPr>
        <w:t>亿元人民币：</w:t>
      </w:r>
      <w:r w:rsidRPr="00EB13A6">
        <w:rPr>
          <w:color w:val="FF0000"/>
        </w:rPr>
        <w:t xml:space="preserve"> 2007 </w:t>
      </w:r>
      <w:r w:rsidRPr="00EB13A6">
        <w:rPr>
          <w:rFonts w:hint="eastAsia"/>
          <w:color w:val="FF0000"/>
        </w:rPr>
        <w:t>年，我国电子商务市场总体规模超过人民币</w:t>
      </w:r>
      <w:r w:rsidRPr="00EB13A6">
        <w:rPr>
          <w:color w:val="FF0000"/>
        </w:rPr>
        <w:t>17300</w:t>
      </w:r>
      <w:r w:rsidRPr="00EB13A6">
        <w:rPr>
          <w:rFonts w:hint="eastAsia"/>
          <w:color w:val="FF0000"/>
        </w:rPr>
        <w:t>亿元，</w:t>
      </w:r>
      <w:r w:rsidRPr="00EB13A6">
        <w:rPr>
          <w:color w:val="FF0000"/>
        </w:rPr>
        <w:t xml:space="preserve"> 2012</w:t>
      </w:r>
      <w:r w:rsidRPr="00EB13A6">
        <w:rPr>
          <w:rFonts w:hint="eastAsia"/>
          <w:color w:val="FF0000"/>
        </w:rPr>
        <w:t>年，</w:t>
      </w:r>
      <w:r w:rsidRPr="00EB13A6">
        <w:rPr>
          <w:color w:val="FF0000"/>
        </w:rPr>
        <w:t xml:space="preserve"> </w:t>
      </w:r>
      <w:r w:rsidRPr="00EB13A6">
        <w:rPr>
          <w:rFonts w:hint="eastAsia"/>
          <w:color w:val="FF0000"/>
        </w:rPr>
        <w:t>我国电子商务市场交易额已经高达</w:t>
      </w:r>
      <w:r w:rsidRPr="00EB13A6">
        <w:rPr>
          <w:color w:val="FF0000"/>
        </w:rPr>
        <w:t xml:space="preserve">8.1 </w:t>
      </w:r>
      <w:r w:rsidRPr="00EB13A6">
        <w:rPr>
          <w:rFonts w:hint="eastAsia"/>
          <w:color w:val="FF0000"/>
        </w:rPr>
        <w:t>万亿元，预计</w:t>
      </w:r>
      <w:r w:rsidRPr="00EB13A6">
        <w:rPr>
          <w:color w:val="FF0000"/>
        </w:rPr>
        <w:t>2015</w:t>
      </w:r>
      <w:r w:rsidRPr="00EB13A6">
        <w:rPr>
          <w:rFonts w:hint="eastAsia"/>
          <w:color w:val="FF0000"/>
        </w:rPr>
        <w:t>年，</w:t>
      </w:r>
      <w:r w:rsidRPr="00EB13A6">
        <w:rPr>
          <w:color w:val="FF0000"/>
        </w:rPr>
        <w:t xml:space="preserve"> </w:t>
      </w:r>
      <w:r w:rsidRPr="00EB13A6">
        <w:rPr>
          <w:rFonts w:hint="eastAsia"/>
          <w:color w:val="FF0000"/>
        </w:rPr>
        <w:t>我国将成为全球最大的电子商务市场。</w:t>
      </w:r>
    </w:p>
    <w:p w:rsidR="009465EA" w:rsidRPr="00EB13A6" w:rsidRDefault="009465EA" w:rsidP="009465EA">
      <w:pPr>
        <w:ind w:firstLine="420"/>
        <w:rPr>
          <w:color w:val="FF0000"/>
        </w:rPr>
      </w:pPr>
      <w:r w:rsidRPr="00EB13A6">
        <w:rPr>
          <w:rFonts w:hint="eastAsia"/>
          <w:color w:val="FF0000"/>
        </w:rPr>
        <w:t>从图</w:t>
      </w:r>
      <w:r w:rsidRPr="00EB13A6">
        <w:rPr>
          <w:color w:val="FF0000"/>
        </w:rPr>
        <w:t>1</w:t>
      </w:r>
      <w:r w:rsidRPr="00EB13A6">
        <w:rPr>
          <w:rFonts w:hint="eastAsia"/>
          <w:color w:val="FF0000"/>
        </w:rPr>
        <w:t>可以看到，</w:t>
      </w:r>
      <w:r w:rsidRPr="00EB13A6">
        <w:rPr>
          <w:color w:val="FF0000"/>
        </w:rPr>
        <w:t xml:space="preserve"> </w:t>
      </w:r>
      <w:r w:rsidRPr="00EB13A6">
        <w:rPr>
          <w:rFonts w:hint="eastAsia"/>
          <w:color w:val="FF0000"/>
        </w:rPr>
        <w:t>我国电子商务市场的规模正在以一种飞速的状态进行扩张，</w:t>
      </w:r>
      <w:r w:rsidRPr="00EB13A6">
        <w:rPr>
          <w:color w:val="FF0000"/>
        </w:rPr>
        <w:t xml:space="preserve"> </w:t>
      </w:r>
      <w:r w:rsidRPr="00EB13A6">
        <w:rPr>
          <w:rFonts w:hint="eastAsia"/>
          <w:color w:val="FF0000"/>
        </w:rPr>
        <w:t>每年的增长率都在</w:t>
      </w:r>
      <w:r w:rsidRPr="00EB13A6">
        <w:rPr>
          <w:color w:val="FF0000"/>
        </w:rPr>
        <w:t>20%</w:t>
      </w:r>
      <w:r w:rsidRPr="00EB13A6">
        <w:rPr>
          <w:rFonts w:hint="eastAsia"/>
          <w:color w:val="FF0000"/>
        </w:rPr>
        <w:t>以上，</w:t>
      </w:r>
      <w:r w:rsidRPr="00EB13A6">
        <w:rPr>
          <w:color w:val="FF0000"/>
        </w:rPr>
        <w:t>2010</w:t>
      </w:r>
      <w:r w:rsidRPr="00EB13A6">
        <w:rPr>
          <w:rFonts w:hint="eastAsia"/>
          <w:color w:val="FF0000"/>
        </w:rPr>
        <w:t>年和</w:t>
      </w:r>
      <w:r w:rsidRPr="00EB13A6">
        <w:rPr>
          <w:color w:val="FF0000"/>
        </w:rPr>
        <w:t>2011</w:t>
      </w:r>
      <w:r w:rsidRPr="00EB13A6">
        <w:rPr>
          <w:rFonts w:hint="eastAsia"/>
          <w:color w:val="FF0000"/>
        </w:rPr>
        <w:t>年的增长率更是突破了</w:t>
      </w:r>
      <w:r w:rsidRPr="00EB13A6">
        <w:rPr>
          <w:color w:val="FF0000"/>
        </w:rPr>
        <w:t>30%</w:t>
      </w:r>
      <w:r w:rsidRPr="00EB13A6">
        <w:rPr>
          <w:rFonts w:hint="eastAsia"/>
          <w:color w:val="FF0000"/>
        </w:rPr>
        <w:t>，</w:t>
      </w:r>
      <w:r w:rsidRPr="00EB13A6">
        <w:rPr>
          <w:color w:val="FF0000"/>
        </w:rPr>
        <w:t xml:space="preserve"> </w:t>
      </w:r>
      <w:r w:rsidRPr="00EB13A6">
        <w:rPr>
          <w:rFonts w:hint="eastAsia"/>
          <w:color w:val="FF0000"/>
        </w:rPr>
        <w:t>由于当前电子商务的蓬勃发展，在未来的市场预计中，</w:t>
      </w:r>
      <w:r w:rsidRPr="00EB13A6">
        <w:rPr>
          <w:color w:val="FF0000"/>
        </w:rPr>
        <w:t xml:space="preserve"> </w:t>
      </w:r>
      <w:r w:rsidRPr="00EB13A6">
        <w:rPr>
          <w:rFonts w:hint="eastAsia"/>
          <w:color w:val="FF0000"/>
        </w:rPr>
        <w:t>也还普遍看好电子商务市场可以持续的高增长，</w:t>
      </w:r>
      <w:r w:rsidRPr="00EB13A6">
        <w:rPr>
          <w:color w:val="FF0000"/>
        </w:rPr>
        <w:t xml:space="preserve"> </w:t>
      </w:r>
      <w:r w:rsidRPr="00EB13A6">
        <w:rPr>
          <w:rFonts w:hint="eastAsia"/>
          <w:color w:val="FF0000"/>
        </w:rPr>
        <w:t>这也为更多的企业打了一针强心剂，</w:t>
      </w:r>
      <w:r w:rsidRPr="00EB13A6">
        <w:rPr>
          <w:color w:val="FF0000"/>
        </w:rPr>
        <w:t xml:space="preserve"> </w:t>
      </w:r>
      <w:r w:rsidRPr="00EB13A6">
        <w:rPr>
          <w:rFonts w:hint="eastAsia"/>
          <w:color w:val="FF0000"/>
        </w:rPr>
        <w:t>使它们更加相信，</w:t>
      </w:r>
      <w:r w:rsidRPr="00EB13A6">
        <w:rPr>
          <w:color w:val="FF0000"/>
        </w:rPr>
        <w:t xml:space="preserve"> </w:t>
      </w:r>
      <w:r w:rsidRPr="00EB13A6">
        <w:rPr>
          <w:rFonts w:hint="eastAsia"/>
          <w:color w:val="FF0000"/>
        </w:rPr>
        <w:t>企业的信息化和电子商务化是大势所趋。总体上来看，</w:t>
      </w:r>
      <w:r w:rsidRPr="00EB13A6">
        <w:rPr>
          <w:color w:val="FF0000"/>
        </w:rPr>
        <w:t xml:space="preserve"> </w:t>
      </w:r>
      <w:r w:rsidRPr="00EB13A6">
        <w:rPr>
          <w:rFonts w:hint="eastAsia"/>
          <w:color w:val="FF0000"/>
        </w:rPr>
        <w:t>可以说目前的电子商务行业整体正处于一个上升的阶段。</w:t>
      </w:r>
    </w:p>
    <w:p w:rsidR="009465EA" w:rsidRPr="00EB13A6" w:rsidRDefault="009465EA" w:rsidP="009465EA">
      <w:pPr>
        <w:ind w:firstLine="420"/>
        <w:rPr>
          <w:color w:val="FF0000"/>
        </w:rPr>
      </w:pPr>
      <w:r w:rsidRPr="00EB13A6">
        <w:rPr>
          <w:rFonts w:hint="eastAsia"/>
          <w:color w:val="FF0000"/>
        </w:rPr>
        <w:t>但是当我们仔细分析一下市场交易的种类时，</w:t>
      </w:r>
      <w:r w:rsidRPr="00EB13A6">
        <w:rPr>
          <w:color w:val="FF0000"/>
        </w:rPr>
        <w:t xml:space="preserve"> </w:t>
      </w:r>
      <w:r w:rsidRPr="00EB13A6">
        <w:rPr>
          <w:rFonts w:hint="eastAsia"/>
          <w:color w:val="FF0000"/>
        </w:rPr>
        <w:t>却能够发现在这些电子商务交易中，</w:t>
      </w:r>
      <w:r w:rsidRPr="00EB13A6">
        <w:rPr>
          <w:color w:val="FF0000"/>
        </w:rPr>
        <w:t xml:space="preserve"> </w:t>
      </w:r>
      <w:r w:rsidRPr="00EB13A6">
        <w:rPr>
          <w:rFonts w:hint="eastAsia"/>
          <w:color w:val="FF0000"/>
        </w:rPr>
        <w:t>各类企业通过电子商务，进行</w:t>
      </w:r>
      <w:r w:rsidRPr="00EB13A6">
        <w:rPr>
          <w:color w:val="FF0000"/>
        </w:rPr>
        <w:t>B2B</w:t>
      </w:r>
      <w:r w:rsidRPr="00EB13A6">
        <w:rPr>
          <w:rFonts w:hint="eastAsia"/>
          <w:color w:val="FF0000"/>
        </w:rPr>
        <w:t>交易的份额竟然占到了</w:t>
      </w:r>
      <w:r w:rsidRPr="00EB13A6">
        <w:rPr>
          <w:color w:val="FF0000"/>
        </w:rPr>
        <w:t>80%</w:t>
      </w:r>
      <w:r w:rsidRPr="00EB13A6">
        <w:rPr>
          <w:rFonts w:hint="eastAsia"/>
          <w:color w:val="FF0000"/>
        </w:rPr>
        <w:t>以上，</w:t>
      </w:r>
      <w:r w:rsidRPr="00EB13A6">
        <w:rPr>
          <w:color w:val="FF0000"/>
        </w:rPr>
        <w:t xml:space="preserve"> </w:t>
      </w:r>
      <w:r w:rsidRPr="00EB13A6">
        <w:rPr>
          <w:rFonts w:hint="eastAsia"/>
          <w:color w:val="FF0000"/>
        </w:rPr>
        <w:t>而面向普通消费者的“电子商务”只占了不到</w:t>
      </w:r>
      <w:r w:rsidRPr="00EB13A6">
        <w:rPr>
          <w:color w:val="FF0000"/>
        </w:rPr>
        <w:t>20%</w:t>
      </w:r>
      <w:r w:rsidRPr="00EB13A6">
        <w:rPr>
          <w:rFonts w:hint="eastAsia"/>
          <w:color w:val="FF0000"/>
        </w:rPr>
        <w:t>，</w:t>
      </w:r>
      <w:r w:rsidRPr="00EB13A6">
        <w:rPr>
          <w:color w:val="FF0000"/>
        </w:rPr>
        <w:t xml:space="preserve"> </w:t>
      </w:r>
      <w:r w:rsidRPr="00EB13A6">
        <w:rPr>
          <w:rFonts w:hint="eastAsia"/>
          <w:color w:val="FF0000"/>
        </w:rPr>
        <w:t>当然这里我们必须承认，</w:t>
      </w:r>
      <w:r w:rsidRPr="00EB13A6">
        <w:rPr>
          <w:color w:val="FF0000"/>
        </w:rPr>
        <w:t xml:space="preserve"> </w:t>
      </w:r>
      <w:r w:rsidRPr="00EB13A6">
        <w:rPr>
          <w:rFonts w:hint="eastAsia"/>
          <w:color w:val="FF0000"/>
        </w:rPr>
        <w:t>企业之间的电子商务通常会有更多的交易金额，</w:t>
      </w:r>
      <w:r w:rsidRPr="00EB13A6">
        <w:rPr>
          <w:color w:val="FF0000"/>
        </w:rPr>
        <w:t xml:space="preserve"> </w:t>
      </w:r>
      <w:r w:rsidRPr="00EB13A6">
        <w:rPr>
          <w:rFonts w:hint="eastAsia"/>
          <w:color w:val="FF0000"/>
        </w:rPr>
        <w:t>但是过于畸形的市场布局还是有可能会对电子商务的未来发展起到一定的制约作用。</w:t>
      </w:r>
    </w:p>
    <w:p w:rsidR="009465EA" w:rsidRPr="00EB13A6" w:rsidRDefault="009465EA" w:rsidP="009465EA">
      <w:pPr>
        <w:ind w:firstLine="420"/>
        <w:rPr>
          <w:color w:val="FF0000"/>
        </w:rPr>
      </w:pPr>
      <w:r w:rsidRPr="00EB13A6">
        <w:rPr>
          <w:rFonts w:hint="eastAsia"/>
          <w:color w:val="FF0000"/>
        </w:rPr>
        <w:t>在细分化的市场中，</w:t>
      </w:r>
      <w:r w:rsidRPr="00EB13A6">
        <w:rPr>
          <w:color w:val="FF0000"/>
        </w:rPr>
        <w:t xml:space="preserve"> </w:t>
      </w:r>
      <w:r w:rsidRPr="00EB13A6">
        <w:rPr>
          <w:rFonts w:hint="eastAsia"/>
          <w:color w:val="FF0000"/>
        </w:rPr>
        <w:t>必然有许多有创新、有品质的电子商务平台还没有发展起来。这一点完全可以通过网络购物的所占比重证明这一点。电子商务市场一般总是集中体现出极强的综合性，</w:t>
      </w:r>
      <w:r w:rsidRPr="00EB13A6">
        <w:rPr>
          <w:color w:val="FF0000"/>
        </w:rPr>
        <w:t xml:space="preserve"> </w:t>
      </w:r>
      <w:r w:rsidRPr="00EB13A6">
        <w:rPr>
          <w:rFonts w:hint="eastAsia"/>
          <w:color w:val="FF0000"/>
        </w:rPr>
        <w:t>对于专业性方面的要求比较少。这样的市场结构使得很多消费者的需求很难得到满足，</w:t>
      </w:r>
      <w:r w:rsidRPr="00EB13A6">
        <w:rPr>
          <w:color w:val="FF0000"/>
        </w:rPr>
        <w:t xml:space="preserve"> </w:t>
      </w:r>
      <w:r w:rsidRPr="00EB13A6">
        <w:rPr>
          <w:rFonts w:hint="eastAsia"/>
          <w:color w:val="FF0000"/>
        </w:rPr>
        <w:t>使不少电子商务平台在很大程度上存在市场定位不准的问题。</w:t>
      </w:r>
    </w:p>
    <w:p w:rsidR="001077D7" w:rsidRDefault="001077D7" w:rsidP="001077D7">
      <w:pPr>
        <w:pStyle w:val="-4"/>
        <w:spacing w:after="312"/>
        <w:ind w:right="420"/>
        <w:outlineLvl w:val="1"/>
      </w:pPr>
      <w:bookmarkStart w:id="4" w:name="_Toc386874254"/>
      <w:r>
        <w:rPr>
          <w:rFonts w:hint="eastAsia"/>
        </w:rPr>
        <w:t>第二节</w:t>
      </w:r>
      <w:r>
        <w:rPr>
          <w:rFonts w:hint="eastAsia"/>
        </w:rPr>
        <w:t xml:space="preserve"> </w:t>
      </w:r>
      <w:r>
        <w:rPr>
          <w:rFonts w:hint="eastAsia"/>
        </w:rPr>
        <w:t>水果电商网站概况</w:t>
      </w:r>
      <w:bookmarkEnd w:id="4"/>
    </w:p>
    <w:p w:rsidR="00EB13A6" w:rsidRPr="00C57EA3" w:rsidRDefault="00EB13A6" w:rsidP="00EB13A6">
      <w:pPr>
        <w:ind w:firstLine="420"/>
        <w:rPr>
          <w:color w:val="FF0000"/>
        </w:rPr>
      </w:pPr>
      <w:r w:rsidRPr="00C57EA3">
        <w:rPr>
          <w:rFonts w:hint="eastAsia"/>
          <w:color w:val="FF0000"/>
        </w:rPr>
        <w:t>我国既是水果生产大国也是水果消费大国，</w:t>
      </w:r>
      <w:r w:rsidRPr="00C57EA3">
        <w:rPr>
          <w:rFonts w:hint="eastAsia"/>
          <w:color w:val="FF0000"/>
        </w:rPr>
        <w:t xml:space="preserve"> </w:t>
      </w:r>
      <w:r w:rsidRPr="00C57EA3">
        <w:rPr>
          <w:rFonts w:hint="eastAsia"/>
          <w:color w:val="FF0000"/>
        </w:rPr>
        <w:t>对于传统水果零售业来说，水果市场之广阔</w:t>
      </w:r>
      <w:r w:rsidRPr="00C57EA3">
        <w:rPr>
          <w:rFonts w:hint="eastAsia"/>
          <w:color w:val="FF0000"/>
        </w:rPr>
        <w:t xml:space="preserve">, </w:t>
      </w:r>
      <w:r w:rsidRPr="00C57EA3">
        <w:rPr>
          <w:rFonts w:hint="eastAsia"/>
          <w:color w:val="FF0000"/>
        </w:rPr>
        <w:t>消费潜力之巨大是不言而喻的。</w:t>
      </w:r>
      <w:r w:rsidRPr="00C57EA3">
        <w:rPr>
          <w:rFonts w:hint="eastAsia"/>
          <w:color w:val="FF0000"/>
        </w:rPr>
        <w:t xml:space="preserve"> </w:t>
      </w:r>
      <w:r w:rsidRPr="00C57EA3">
        <w:rPr>
          <w:rFonts w:hint="eastAsia"/>
          <w:color w:val="FF0000"/>
        </w:rPr>
        <w:t>目前我国水果电子商务从事零售的较少，传统水果零售子商务直接应用电商的极少，</w:t>
      </w:r>
      <w:r w:rsidRPr="00C57EA3">
        <w:rPr>
          <w:rFonts w:hint="eastAsia"/>
          <w:color w:val="FF0000"/>
        </w:rPr>
        <w:t xml:space="preserve"> </w:t>
      </w:r>
      <w:r w:rsidRPr="00C57EA3">
        <w:rPr>
          <w:rFonts w:hint="eastAsia"/>
          <w:color w:val="FF0000"/>
        </w:rPr>
        <w:t>而水果生产和贸易企业大都是以批发为主，零售为辅</w:t>
      </w:r>
      <w:r w:rsidRPr="00C57EA3">
        <w:rPr>
          <w:rFonts w:hint="eastAsia"/>
          <w:color w:val="FF0000"/>
        </w:rPr>
        <w:t>[1]</w:t>
      </w:r>
      <w:r w:rsidRPr="00C57EA3">
        <w:rPr>
          <w:rFonts w:hint="eastAsia"/>
          <w:color w:val="FF0000"/>
        </w:rPr>
        <w:t>。</w:t>
      </w:r>
      <w:r w:rsidRPr="00C57EA3">
        <w:rPr>
          <w:rFonts w:hint="eastAsia"/>
          <w:color w:val="FF0000"/>
        </w:rPr>
        <w:t xml:space="preserve"> </w:t>
      </w:r>
      <w:r w:rsidRPr="00C57EA3">
        <w:rPr>
          <w:rFonts w:hint="eastAsia"/>
          <w:color w:val="FF0000"/>
        </w:rPr>
        <w:t>现有的少数从事零售的水果电商在营销策略上存在不足，</w:t>
      </w:r>
      <w:r w:rsidRPr="00C57EA3">
        <w:rPr>
          <w:rFonts w:hint="eastAsia"/>
          <w:color w:val="FF0000"/>
        </w:rPr>
        <w:t xml:space="preserve"> </w:t>
      </w:r>
      <w:r w:rsidRPr="00C57EA3">
        <w:rPr>
          <w:rFonts w:hint="eastAsia"/>
          <w:color w:val="FF0000"/>
        </w:rPr>
        <w:t>共同问题是只经营进口高端水果和国内精品水果、</w:t>
      </w:r>
      <w:r w:rsidRPr="00C57EA3">
        <w:rPr>
          <w:rFonts w:hint="eastAsia"/>
          <w:color w:val="FF0000"/>
        </w:rPr>
        <w:t xml:space="preserve"> </w:t>
      </w:r>
      <w:r w:rsidRPr="00C57EA3">
        <w:rPr>
          <w:rFonts w:hint="eastAsia"/>
          <w:color w:val="FF0000"/>
        </w:rPr>
        <w:t>面向的也是高端客户。</w:t>
      </w:r>
      <w:r w:rsidRPr="00C57EA3">
        <w:rPr>
          <w:rFonts w:hint="eastAsia"/>
          <w:color w:val="FF0000"/>
        </w:rPr>
        <w:t xml:space="preserve"> </w:t>
      </w:r>
      <w:r w:rsidRPr="00C57EA3">
        <w:rPr>
          <w:rFonts w:hint="eastAsia"/>
          <w:color w:val="FF0000"/>
        </w:rPr>
        <w:t>作为水果零售电子商务销售网站，如何让网站真正活起来，</w:t>
      </w:r>
      <w:r w:rsidRPr="00C57EA3">
        <w:rPr>
          <w:rFonts w:hint="eastAsia"/>
          <w:color w:val="FF0000"/>
        </w:rPr>
        <w:t xml:space="preserve"> </w:t>
      </w:r>
      <w:r w:rsidRPr="00C57EA3">
        <w:rPr>
          <w:rFonts w:hint="eastAsia"/>
          <w:color w:val="FF0000"/>
        </w:rPr>
        <w:t>有效地吸引并留住占绝大部分市场的中端客户，使国产水果、尤其是苹果、梨等一般水果通过电子商务这种方式走进平常百姓家，是亟待解决的问题。</w:t>
      </w:r>
    </w:p>
    <w:p w:rsidR="00D22B31" w:rsidRPr="00C57EA3" w:rsidRDefault="00D22B31" w:rsidP="00D22B31">
      <w:pPr>
        <w:ind w:firstLine="420"/>
        <w:rPr>
          <w:color w:val="FF0000"/>
        </w:rPr>
      </w:pPr>
      <w:r w:rsidRPr="00C57EA3">
        <w:rPr>
          <w:rFonts w:hint="eastAsia"/>
          <w:color w:val="FF0000"/>
        </w:rPr>
        <w:t>水果零售电子商务网站对水果供应链作了重构和整合。</w:t>
      </w:r>
      <w:r w:rsidRPr="00C57EA3">
        <w:rPr>
          <w:rFonts w:hint="eastAsia"/>
          <w:color w:val="FF0000"/>
        </w:rPr>
        <w:t xml:space="preserve"> </w:t>
      </w:r>
      <w:r w:rsidRPr="00C57EA3">
        <w:rPr>
          <w:rFonts w:hint="eastAsia"/>
          <w:color w:val="FF0000"/>
        </w:rPr>
        <w:t>随着生活节奏的加快、保健意识的提高、手机上网的普及，</w:t>
      </w:r>
      <w:r w:rsidRPr="00C57EA3">
        <w:rPr>
          <w:rFonts w:hint="eastAsia"/>
          <w:color w:val="FF0000"/>
        </w:rPr>
        <w:t xml:space="preserve"> </w:t>
      </w:r>
      <w:r w:rsidRPr="00C57EA3">
        <w:rPr>
          <w:rFonts w:hint="eastAsia"/>
          <w:color w:val="FF0000"/>
        </w:rPr>
        <w:t>大众对水果零售电子商务的接受程度将会是越来越深的。</w:t>
      </w:r>
      <w:r w:rsidRPr="00C57EA3">
        <w:rPr>
          <w:rFonts w:hint="eastAsia"/>
          <w:color w:val="FF0000"/>
        </w:rPr>
        <w:t xml:space="preserve"> </w:t>
      </w:r>
      <w:r w:rsidRPr="00C57EA3">
        <w:rPr>
          <w:rFonts w:hint="eastAsia"/>
          <w:color w:val="FF0000"/>
        </w:rPr>
        <w:t>预计不久的将来，老百姓将免却传统购买水果的自提之苦，享受到定期下订单便有专人定时把</w:t>
      </w:r>
      <w:r w:rsidRPr="00C57EA3">
        <w:rPr>
          <w:rFonts w:hint="eastAsia"/>
          <w:color w:val="FF0000"/>
        </w:rPr>
        <w:lastRenderedPageBreak/>
        <w:t>价廉物美、营养搭配好的水果送上门的好处</w:t>
      </w:r>
    </w:p>
    <w:p w:rsidR="00C57EA3" w:rsidRPr="00C57EA3" w:rsidRDefault="00C57EA3" w:rsidP="00C57EA3">
      <w:pPr>
        <w:ind w:firstLine="420"/>
        <w:rPr>
          <w:color w:val="FF0000"/>
        </w:rPr>
      </w:pPr>
      <w:r w:rsidRPr="00C57EA3">
        <w:rPr>
          <w:rFonts w:hint="eastAsia"/>
          <w:color w:val="FF0000"/>
        </w:rPr>
        <w:t>2005</w:t>
      </w:r>
      <w:r w:rsidRPr="00C57EA3">
        <w:rPr>
          <w:rFonts w:hint="eastAsia"/>
          <w:color w:val="FF0000"/>
        </w:rPr>
        <w:t>年，易果网就已经上线；</w:t>
      </w:r>
      <w:r w:rsidRPr="00C57EA3">
        <w:rPr>
          <w:rFonts w:hint="eastAsia"/>
          <w:color w:val="FF0000"/>
        </w:rPr>
        <w:t>2007</w:t>
      </w:r>
      <w:r w:rsidRPr="00C57EA3">
        <w:rPr>
          <w:rFonts w:hint="eastAsia"/>
          <w:color w:val="FF0000"/>
        </w:rPr>
        <w:t>年，上海大学毕业的</w:t>
      </w:r>
      <w:r w:rsidRPr="00C57EA3">
        <w:rPr>
          <w:rFonts w:hint="eastAsia"/>
          <w:color w:val="FF0000"/>
        </w:rPr>
        <w:t xml:space="preserve"> MBA</w:t>
      </w:r>
      <w:r w:rsidRPr="00C57EA3">
        <w:rPr>
          <w:rFonts w:hint="eastAsia"/>
          <w:color w:val="FF0000"/>
        </w:rPr>
        <w:t>李永锋和几个同学创立优果网；</w:t>
      </w:r>
      <w:r w:rsidRPr="00C57EA3">
        <w:rPr>
          <w:rFonts w:hint="eastAsia"/>
          <w:color w:val="FF0000"/>
        </w:rPr>
        <w:t xml:space="preserve">2009 </w:t>
      </w:r>
      <w:r w:rsidRPr="00C57EA3">
        <w:rPr>
          <w:rFonts w:hint="eastAsia"/>
          <w:color w:val="FF0000"/>
        </w:rPr>
        <w:t>年，王伟从外企辞职，创立天天果园；而这一年，从事外贸生意的丁谋也在广东成立了网上水果店百森。</w:t>
      </w:r>
    </w:p>
    <w:p w:rsidR="00C57EA3" w:rsidRPr="00C57EA3" w:rsidRDefault="00C57EA3" w:rsidP="00C57EA3">
      <w:pPr>
        <w:ind w:firstLine="420"/>
        <w:rPr>
          <w:color w:val="FF0000"/>
        </w:rPr>
      </w:pPr>
      <w:r w:rsidRPr="00C57EA3">
        <w:rPr>
          <w:rFonts w:hint="eastAsia"/>
          <w:color w:val="FF0000"/>
        </w:rPr>
        <w:t>果品行业发展电子商务可以扩大市场的时空范围，未来的发展可以加快加大果品市场的信息流、商流、资金流和物流，一定程度上突破销售不畅造成的行业发展瓶颈。其次是扩大出口的需要。目前我国水果出口连年大幅增长，进出口贸易顺差超过</w:t>
      </w:r>
      <w:r w:rsidRPr="00C57EA3">
        <w:rPr>
          <w:rFonts w:hint="eastAsia"/>
          <w:color w:val="FF0000"/>
        </w:rPr>
        <w:t xml:space="preserve"> 10 </w:t>
      </w:r>
      <w:r w:rsidRPr="00C57EA3">
        <w:rPr>
          <w:rFonts w:hint="eastAsia"/>
          <w:color w:val="FF0000"/>
        </w:rPr>
        <w:t>亿美元。我们发展电子商务，就可以更好地实现国内和国际市场对接，促进果品行业的整体发展。第三是节约交易成本，扩大经营规模，促进企业增效和提高企业管理水平的需要。</w:t>
      </w:r>
    </w:p>
    <w:p w:rsidR="00C57EA3" w:rsidRPr="00C57EA3" w:rsidRDefault="00C57EA3" w:rsidP="00C57EA3">
      <w:pPr>
        <w:ind w:firstLine="420"/>
        <w:rPr>
          <w:color w:val="FF0000"/>
        </w:rPr>
      </w:pPr>
      <w:r w:rsidRPr="00C57EA3">
        <w:rPr>
          <w:rFonts w:hint="eastAsia"/>
          <w:color w:val="FF0000"/>
        </w:rPr>
        <w:t>目前</w:t>
      </w:r>
      <w:r w:rsidRPr="00C57EA3">
        <w:rPr>
          <w:rFonts w:hint="eastAsia"/>
          <w:color w:val="FF0000"/>
        </w:rPr>
        <w:t>,</w:t>
      </w:r>
      <w:r w:rsidRPr="00C57EA3">
        <w:rPr>
          <w:rFonts w:hint="eastAsia"/>
          <w:color w:val="FF0000"/>
        </w:rPr>
        <w:t>制约果品行业发展电子商务的难点主要是：水果是鲜活</w:t>
      </w:r>
    </w:p>
    <w:p w:rsidR="00C57EA3" w:rsidRPr="00C57EA3" w:rsidRDefault="00C57EA3" w:rsidP="00C57EA3">
      <w:pPr>
        <w:ind w:firstLine="420"/>
        <w:rPr>
          <w:color w:val="FF0000"/>
        </w:rPr>
      </w:pPr>
      <w:r w:rsidRPr="00C57EA3">
        <w:rPr>
          <w:rFonts w:hint="eastAsia"/>
          <w:color w:val="FF0000"/>
        </w:rPr>
        <w:t>农产品</w:t>
      </w:r>
      <w:r w:rsidRPr="00C57EA3">
        <w:rPr>
          <w:rFonts w:hint="eastAsia"/>
          <w:color w:val="FF0000"/>
        </w:rPr>
        <w:t>,</w:t>
      </w:r>
      <w:r w:rsidRPr="00C57EA3">
        <w:rPr>
          <w:rFonts w:hint="eastAsia"/>
          <w:color w:val="FF0000"/>
        </w:rPr>
        <w:t>保鲜比较困难；外观和内在质量、口感、风味差别大</w:t>
      </w:r>
      <w:r w:rsidRPr="00C57EA3">
        <w:rPr>
          <w:rFonts w:hint="eastAsia"/>
          <w:color w:val="FF0000"/>
        </w:rPr>
        <w:t>,</w:t>
      </w:r>
      <w:r w:rsidRPr="00C57EA3">
        <w:rPr>
          <w:rFonts w:hint="eastAsia"/>
          <w:color w:val="FF0000"/>
        </w:rPr>
        <w:t>标准体系缺失；物流配送制约</w:t>
      </w:r>
      <w:r w:rsidRPr="00C57EA3">
        <w:rPr>
          <w:rFonts w:hint="eastAsia"/>
          <w:color w:val="FF0000"/>
        </w:rPr>
        <w:t xml:space="preserve">, </w:t>
      </w:r>
      <w:r w:rsidRPr="00C57EA3">
        <w:rPr>
          <w:rFonts w:hint="eastAsia"/>
          <w:color w:val="FF0000"/>
        </w:rPr>
        <w:t>农产品冷链保鲜产业是产后农业重要一环，对进一步延伸现代农业产业链，促进农民大幅增收具有重要意义。但由于当前我国果蔬产后保鲜、冷链物流产业应用范围狭窄、发展滞后，每年的果菜的损失浪费率仍然十分惊人。果品生产的组织化程度低</w:t>
      </w:r>
      <w:r w:rsidRPr="00C57EA3">
        <w:rPr>
          <w:rFonts w:hint="eastAsia"/>
          <w:color w:val="FF0000"/>
        </w:rPr>
        <w:t>,</w:t>
      </w:r>
      <w:r w:rsidRPr="00C57EA3">
        <w:rPr>
          <w:rFonts w:hint="eastAsia"/>
          <w:color w:val="FF0000"/>
        </w:rPr>
        <w:t>仍然是以千家万户分散的方式为主</w:t>
      </w:r>
      <w:r w:rsidRPr="00C57EA3">
        <w:rPr>
          <w:rFonts w:hint="eastAsia"/>
          <w:color w:val="FF0000"/>
        </w:rPr>
        <w:t>,</w:t>
      </w:r>
      <w:r w:rsidRPr="00C57EA3">
        <w:rPr>
          <w:rFonts w:hint="eastAsia"/>
          <w:color w:val="FF0000"/>
        </w:rPr>
        <w:t>农村电脑拥有率低；企业对发展电子商务认识不够</w:t>
      </w:r>
      <w:r w:rsidRPr="00C57EA3">
        <w:rPr>
          <w:rFonts w:hint="eastAsia"/>
          <w:color w:val="FF0000"/>
        </w:rPr>
        <w:t>,</w:t>
      </w:r>
      <w:r w:rsidRPr="00C57EA3">
        <w:rPr>
          <w:rFonts w:hint="eastAsia"/>
          <w:color w:val="FF0000"/>
        </w:rPr>
        <w:t>在资金、技术、人员存在实际困难</w:t>
      </w:r>
      <w:r w:rsidRPr="00C57EA3">
        <w:rPr>
          <w:rFonts w:hint="eastAsia"/>
          <w:color w:val="FF0000"/>
        </w:rPr>
        <w:t>,</w:t>
      </w:r>
      <w:r w:rsidRPr="00C57EA3">
        <w:rPr>
          <w:rFonts w:hint="eastAsia"/>
          <w:color w:val="FF0000"/>
        </w:rPr>
        <w:t>畏难情绪普遍。</w:t>
      </w:r>
    </w:p>
    <w:p w:rsidR="001077D7" w:rsidRDefault="001077D7" w:rsidP="001077D7">
      <w:pPr>
        <w:pStyle w:val="-4"/>
        <w:spacing w:after="312"/>
        <w:ind w:right="420"/>
        <w:outlineLvl w:val="1"/>
      </w:pPr>
      <w:bookmarkStart w:id="5" w:name="_Toc386874255"/>
      <w:r>
        <w:rPr>
          <w:rFonts w:hint="eastAsia"/>
        </w:rPr>
        <w:t>第三节</w:t>
      </w:r>
      <w:r>
        <w:rPr>
          <w:rFonts w:hint="eastAsia"/>
        </w:rPr>
        <w:t xml:space="preserve"> </w:t>
      </w:r>
      <w:r>
        <w:rPr>
          <w:rFonts w:hint="eastAsia"/>
        </w:rPr>
        <w:t>网上购物系统技术</w:t>
      </w:r>
      <w:bookmarkEnd w:id="5"/>
    </w:p>
    <w:p w:rsidR="00C57EA3" w:rsidRPr="00A15CD1" w:rsidRDefault="00C57EA3" w:rsidP="00C57EA3">
      <w:pPr>
        <w:ind w:firstLine="420"/>
        <w:rPr>
          <w:color w:val="FF0000"/>
        </w:rPr>
      </w:pPr>
      <w:r w:rsidRPr="00A15CD1">
        <w:rPr>
          <w:rFonts w:hint="eastAsia"/>
          <w:color w:val="FF0000"/>
        </w:rPr>
        <w:t>电子商务网站一般分为两个部分：网站前台和后台，</w:t>
      </w:r>
      <w:r w:rsidR="002C46CB" w:rsidRPr="00A15CD1">
        <w:rPr>
          <w:rFonts w:hint="eastAsia"/>
          <w:color w:val="FF0000"/>
        </w:rPr>
        <w:t>网站前后台又包含多个功能</w:t>
      </w:r>
      <w:r w:rsidRPr="00A15CD1">
        <w:rPr>
          <w:rFonts w:hint="eastAsia"/>
          <w:color w:val="FF0000"/>
        </w:rPr>
        <w:t>模块。前台系统</w:t>
      </w:r>
      <w:r w:rsidR="002C46CB" w:rsidRPr="00A15CD1">
        <w:rPr>
          <w:rFonts w:hint="eastAsia"/>
          <w:color w:val="FF0000"/>
        </w:rPr>
        <w:t>一般包含商品浏览、订单生成</w:t>
      </w:r>
      <w:r w:rsidR="005711E9" w:rsidRPr="00A15CD1">
        <w:rPr>
          <w:rFonts w:hint="eastAsia"/>
          <w:color w:val="FF0000"/>
        </w:rPr>
        <w:t>、个人信息维护等</w:t>
      </w:r>
      <w:r w:rsidR="002C46CB" w:rsidRPr="00A15CD1">
        <w:rPr>
          <w:rFonts w:hint="eastAsia"/>
          <w:color w:val="FF0000"/>
        </w:rPr>
        <w:t>模块</w:t>
      </w:r>
      <w:r w:rsidR="005711E9" w:rsidRPr="00A15CD1">
        <w:rPr>
          <w:rFonts w:hint="eastAsia"/>
          <w:color w:val="FF0000"/>
        </w:rPr>
        <w:t>；</w:t>
      </w:r>
      <w:r w:rsidRPr="00A15CD1">
        <w:rPr>
          <w:rFonts w:hint="eastAsia"/>
          <w:color w:val="FF0000"/>
        </w:rPr>
        <w:t>后台系统</w:t>
      </w:r>
      <w:r w:rsidR="002C46CB" w:rsidRPr="00A15CD1">
        <w:rPr>
          <w:rFonts w:hint="eastAsia"/>
          <w:color w:val="FF0000"/>
        </w:rPr>
        <w:t>一般是管理员的管理功能模块，</w:t>
      </w:r>
      <w:r w:rsidR="005711E9" w:rsidRPr="00A15CD1">
        <w:rPr>
          <w:rFonts w:hint="eastAsia"/>
          <w:color w:val="FF0000"/>
        </w:rPr>
        <w:t>根据网站功能需求定义的不同</w:t>
      </w:r>
      <w:r w:rsidR="002C46CB" w:rsidRPr="00A15CD1">
        <w:rPr>
          <w:rFonts w:hint="eastAsia"/>
          <w:color w:val="FF0000"/>
        </w:rPr>
        <w:t>后台可包含</w:t>
      </w:r>
      <w:r w:rsidR="005711E9" w:rsidRPr="00A15CD1">
        <w:rPr>
          <w:rFonts w:hint="eastAsia"/>
          <w:color w:val="FF0000"/>
        </w:rPr>
        <w:t>不同的</w:t>
      </w:r>
      <w:r w:rsidR="002C46CB" w:rsidRPr="00A15CD1">
        <w:rPr>
          <w:rFonts w:hint="eastAsia"/>
          <w:color w:val="FF0000"/>
        </w:rPr>
        <w:t>功能</w:t>
      </w:r>
      <w:r w:rsidR="005711E9" w:rsidRPr="00A15CD1">
        <w:rPr>
          <w:rFonts w:hint="eastAsia"/>
          <w:color w:val="FF0000"/>
        </w:rPr>
        <w:t>模块，</w:t>
      </w:r>
      <w:r w:rsidR="002C46CB" w:rsidRPr="00A15CD1">
        <w:rPr>
          <w:rFonts w:hint="eastAsia"/>
          <w:color w:val="FF0000"/>
        </w:rPr>
        <w:t>如</w:t>
      </w:r>
      <w:r w:rsidR="005711E9" w:rsidRPr="00A15CD1">
        <w:rPr>
          <w:rFonts w:hint="eastAsia"/>
          <w:color w:val="FF0000"/>
        </w:rPr>
        <w:t>主要需求在销售</w:t>
      </w:r>
      <w:r w:rsidR="002C46CB" w:rsidRPr="00A15CD1">
        <w:rPr>
          <w:rFonts w:hint="eastAsia"/>
          <w:color w:val="FF0000"/>
        </w:rPr>
        <w:t>的</w:t>
      </w:r>
      <w:r w:rsidR="005711E9" w:rsidRPr="00A15CD1">
        <w:rPr>
          <w:rFonts w:hint="eastAsia"/>
          <w:color w:val="FF0000"/>
        </w:rPr>
        <w:t>管理</w:t>
      </w:r>
      <w:r w:rsidR="002C46CB" w:rsidRPr="00A15CD1">
        <w:rPr>
          <w:rFonts w:hint="eastAsia"/>
          <w:color w:val="FF0000"/>
        </w:rPr>
        <w:t>的后台系统</w:t>
      </w:r>
      <w:r w:rsidR="005711E9" w:rsidRPr="00A15CD1">
        <w:rPr>
          <w:rFonts w:hint="eastAsia"/>
          <w:color w:val="FF0000"/>
        </w:rPr>
        <w:t>，则</w:t>
      </w:r>
      <w:r w:rsidR="002C46CB" w:rsidRPr="00A15CD1">
        <w:rPr>
          <w:rFonts w:hint="eastAsia"/>
          <w:color w:val="FF0000"/>
        </w:rPr>
        <w:t>其功能</w:t>
      </w:r>
      <w:r w:rsidR="005711E9" w:rsidRPr="00A15CD1">
        <w:rPr>
          <w:rFonts w:hint="eastAsia"/>
          <w:color w:val="FF0000"/>
        </w:rPr>
        <w:t>模块都应围绕销售数据进行</w:t>
      </w:r>
      <w:r w:rsidR="002C46CB" w:rsidRPr="00A15CD1">
        <w:rPr>
          <w:rFonts w:hint="eastAsia"/>
          <w:color w:val="FF0000"/>
        </w:rPr>
        <w:t>设计，如主要需求在对进销存的</w:t>
      </w:r>
      <w:r w:rsidR="005711E9" w:rsidRPr="00A15CD1">
        <w:rPr>
          <w:rFonts w:hint="eastAsia"/>
          <w:color w:val="FF0000"/>
        </w:rPr>
        <w:t>管理</w:t>
      </w:r>
      <w:r w:rsidR="002C46CB" w:rsidRPr="00A15CD1">
        <w:rPr>
          <w:rFonts w:hint="eastAsia"/>
          <w:color w:val="FF0000"/>
        </w:rPr>
        <w:t>的后台系统</w:t>
      </w:r>
      <w:r w:rsidR="005711E9" w:rsidRPr="00A15CD1">
        <w:rPr>
          <w:rFonts w:hint="eastAsia"/>
          <w:color w:val="FF0000"/>
        </w:rPr>
        <w:t>，</w:t>
      </w:r>
      <w:r w:rsidR="002C46CB" w:rsidRPr="00A15CD1">
        <w:rPr>
          <w:rFonts w:hint="eastAsia"/>
          <w:color w:val="FF0000"/>
        </w:rPr>
        <w:t>则后台系统</w:t>
      </w:r>
      <w:r w:rsidR="006A3037" w:rsidRPr="00A15CD1">
        <w:rPr>
          <w:rFonts w:hint="eastAsia"/>
          <w:color w:val="FF0000"/>
        </w:rPr>
        <w:t>除了销售管理模块</w:t>
      </w:r>
      <w:r w:rsidR="002C46CB" w:rsidRPr="00A15CD1">
        <w:rPr>
          <w:rFonts w:hint="eastAsia"/>
          <w:color w:val="FF0000"/>
        </w:rPr>
        <w:t>外，还应</w:t>
      </w:r>
      <w:r w:rsidR="006A3037" w:rsidRPr="00A15CD1">
        <w:rPr>
          <w:rFonts w:hint="eastAsia"/>
          <w:color w:val="FF0000"/>
        </w:rPr>
        <w:t>包含</w:t>
      </w:r>
      <w:r w:rsidR="005711E9" w:rsidRPr="00A15CD1">
        <w:rPr>
          <w:rFonts w:hint="eastAsia"/>
          <w:color w:val="FF0000"/>
        </w:rPr>
        <w:t>库存、采购、财务等模块。</w:t>
      </w:r>
    </w:p>
    <w:p w:rsidR="006A3037" w:rsidRPr="00A15CD1" w:rsidRDefault="006A3037" w:rsidP="00C57EA3">
      <w:pPr>
        <w:ind w:firstLine="420"/>
        <w:rPr>
          <w:color w:val="FF0000"/>
        </w:rPr>
      </w:pPr>
      <w:r w:rsidRPr="00A15CD1">
        <w:rPr>
          <w:rFonts w:hint="eastAsia"/>
          <w:color w:val="FF0000"/>
        </w:rPr>
        <w:t>对于一个电子商务网站而言，其前后台系统，各自功能不同，目的不同，侧重点不同，都是不可或缺的。然而，前台系统是向用户直接展示商品的途径，也是企业展示企业形象的窗口，所以一个网站的前台的设计好坏，将在很大程度上影响用户对网站的喜爱程度。因此，在这个层面上来说，前台系统比后台系统更为重要。所以，对电子商务网站前台系统的最基本要求就是必须保证信息和服务质量的高水准，并在此基础上简化用户的购物流程，提高用户的控制程度。</w:t>
      </w:r>
    </w:p>
    <w:p w:rsidR="006A3037" w:rsidRPr="00A15CD1" w:rsidRDefault="006A3037" w:rsidP="00A15CD1">
      <w:pPr>
        <w:pStyle w:val="-3"/>
        <w:rPr>
          <w:color w:val="FF0000"/>
        </w:rPr>
      </w:pPr>
      <w:r w:rsidRPr="00A15CD1">
        <w:rPr>
          <w:rFonts w:hint="eastAsia"/>
          <w:color w:val="FF0000"/>
        </w:rPr>
        <w:t>本次开发将使用</w:t>
      </w:r>
      <w:r w:rsidRPr="00A15CD1">
        <w:rPr>
          <w:rFonts w:hint="eastAsia"/>
          <w:color w:val="FF0000"/>
        </w:rPr>
        <w:t>B/S</w:t>
      </w:r>
      <w:r w:rsidR="00A15CD1">
        <w:rPr>
          <w:rFonts w:hint="eastAsia"/>
          <w:color w:val="FF0000"/>
        </w:rPr>
        <w:t>结构</w:t>
      </w:r>
      <w:r w:rsidR="007B0528" w:rsidRPr="00A15CD1">
        <w:rPr>
          <w:rFonts w:hint="eastAsia"/>
          <w:color w:val="FF0000"/>
        </w:rPr>
        <w:t>，即</w:t>
      </w:r>
      <w:r w:rsidR="00A15CD1">
        <w:rPr>
          <w:color w:val="FF0000"/>
        </w:rPr>
        <w:t>Browser</w:t>
      </w:r>
      <w:r w:rsidR="00A15CD1">
        <w:rPr>
          <w:rFonts w:hint="eastAsia"/>
          <w:color w:val="FF0000"/>
        </w:rPr>
        <w:t>和</w:t>
      </w:r>
      <w:r w:rsidR="00A15CD1" w:rsidRPr="00A15CD1">
        <w:rPr>
          <w:color w:val="FF0000"/>
        </w:rPr>
        <w:t>Server</w:t>
      </w:r>
      <w:r w:rsidR="00A15CD1">
        <w:rPr>
          <w:rFonts w:hint="eastAsia"/>
          <w:color w:val="FF0000"/>
        </w:rPr>
        <w:t>浏览器和服务器结构</w:t>
      </w:r>
      <w:r w:rsidR="007B0528" w:rsidRPr="00A15CD1">
        <w:rPr>
          <w:rFonts w:hint="eastAsia"/>
          <w:color w:val="FF0000"/>
        </w:rPr>
        <w:t>。</w:t>
      </w:r>
      <w:r w:rsidR="00A15CD1" w:rsidRPr="00A15CD1">
        <w:rPr>
          <w:color w:val="FF0000"/>
        </w:rPr>
        <w:t>B/S</w:t>
      </w:r>
      <w:r w:rsidR="00A15CD1" w:rsidRPr="00A15CD1">
        <w:rPr>
          <w:color w:val="FF0000"/>
        </w:rPr>
        <w:t>结构是</w:t>
      </w:r>
      <w:r w:rsidR="00A15CD1" w:rsidRPr="00A15CD1">
        <w:rPr>
          <w:color w:val="FF0000"/>
        </w:rPr>
        <w:t>WEB</w:t>
      </w:r>
      <w:r w:rsidR="00A15CD1" w:rsidRPr="00A15CD1">
        <w:rPr>
          <w:color w:val="FF0000"/>
        </w:rPr>
        <w:t>兴起后的一种网络结构模式，</w:t>
      </w:r>
      <w:r w:rsidR="00A15CD1" w:rsidRPr="00A15CD1">
        <w:rPr>
          <w:color w:val="FF0000"/>
        </w:rPr>
        <w:t>WEB</w:t>
      </w:r>
      <w:r w:rsidR="00A15CD1" w:rsidRPr="00A15CD1">
        <w:rPr>
          <w:color w:val="FF0000"/>
        </w:rPr>
        <w:t>浏览器是客户端最主要的应用软件。</w:t>
      </w:r>
      <w:r w:rsidR="007B0528" w:rsidRPr="00A15CD1">
        <w:rPr>
          <w:rFonts w:hint="eastAsia"/>
          <w:color w:val="FF0000"/>
        </w:rPr>
        <w:t>在此架构下，用户通过浏览器来</w:t>
      </w:r>
      <w:r w:rsidR="00A15CD1">
        <w:rPr>
          <w:rFonts w:hint="eastAsia"/>
          <w:color w:val="FF0000"/>
        </w:rPr>
        <w:t>访问</w:t>
      </w:r>
      <w:r w:rsidR="007B0528" w:rsidRPr="00A15CD1">
        <w:rPr>
          <w:rFonts w:hint="eastAsia"/>
          <w:color w:val="FF0000"/>
        </w:rPr>
        <w:t>使用系统，少部分事务逻辑在前端（</w:t>
      </w:r>
      <w:r w:rsidR="007B0528" w:rsidRPr="00A15CD1">
        <w:rPr>
          <w:rFonts w:hint="eastAsia"/>
          <w:color w:val="FF0000"/>
        </w:rPr>
        <w:t>Browser</w:t>
      </w:r>
      <w:r w:rsidR="007B0528" w:rsidRPr="00A15CD1">
        <w:rPr>
          <w:rFonts w:hint="eastAsia"/>
          <w:color w:val="FF0000"/>
        </w:rPr>
        <w:t>）实现，主要事务逻辑在服务器端（</w:t>
      </w:r>
      <w:r w:rsidR="007B0528" w:rsidRPr="00A15CD1">
        <w:rPr>
          <w:rFonts w:hint="eastAsia"/>
          <w:color w:val="FF0000"/>
        </w:rPr>
        <w:t>Server</w:t>
      </w:r>
      <w:r w:rsidR="007B0528" w:rsidRPr="00A15CD1">
        <w:rPr>
          <w:rFonts w:hint="eastAsia"/>
          <w:color w:val="FF0000"/>
        </w:rPr>
        <w:t>）实现，形成</w:t>
      </w:r>
      <w:r w:rsidR="007B0528" w:rsidRPr="00A15CD1">
        <w:rPr>
          <w:color w:val="FF0000"/>
          <w:szCs w:val="21"/>
          <w:shd w:val="clear" w:color="auto" w:fill="FFFFFF"/>
        </w:rPr>
        <w:t>通常意义上的三层架构</w:t>
      </w:r>
      <w:r w:rsidR="007B0528" w:rsidRPr="00A15CD1">
        <w:rPr>
          <w:rFonts w:hint="eastAsia"/>
          <w:color w:val="FF0000"/>
          <w:szCs w:val="21"/>
          <w:shd w:val="clear" w:color="auto" w:fill="FFFFFF"/>
        </w:rPr>
        <w:t>。这一架构有利于将负载</w:t>
      </w:r>
      <w:r w:rsidR="005D28D2" w:rsidRPr="00A15CD1">
        <w:rPr>
          <w:rFonts w:hint="eastAsia"/>
          <w:color w:val="FF0000"/>
          <w:szCs w:val="21"/>
          <w:shd w:val="clear" w:color="auto" w:fill="FFFFFF"/>
        </w:rPr>
        <w:t>压力</w:t>
      </w:r>
      <w:r w:rsidR="007B0528" w:rsidRPr="00A15CD1">
        <w:rPr>
          <w:rFonts w:hint="eastAsia"/>
          <w:color w:val="FF0000"/>
          <w:szCs w:val="21"/>
          <w:shd w:val="clear" w:color="auto" w:fill="FFFFFF"/>
        </w:rPr>
        <w:t>从客户端转移到服务器端，从而</w:t>
      </w:r>
      <w:r w:rsidR="005D28D2" w:rsidRPr="00A15CD1">
        <w:rPr>
          <w:rFonts w:hint="eastAsia"/>
          <w:color w:val="FF0000"/>
          <w:szCs w:val="21"/>
          <w:shd w:val="clear" w:color="auto" w:fill="FFFFFF"/>
        </w:rPr>
        <w:t>用户使用系统的成本</w:t>
      </w:r>
      <w:r w:rsidR="007B0528" w:rsidRPr="00A15CD1">
        <w:rPr>
          <w:rFonts w:hint="eastAsia"/>
          <w:color w:val="FF0000"/>
          <w:szCs w:val="21"/>
          <w:shd w:val="clear" w:color="auto" w:fill="FFFFFF"/>
        </w:rPr>
        <w:t>，同时</w:t>
      </w:r>
      <w:r w:rsidR="005D28D2" w:rsidRPr="00A15CD1">
        <w:rPr>
          <w:rFonts w:hint="eastAsia"/>
          <w:color w:val="FF0000"/>
          <w:szCs w:val="21"/>
          <w:shd w:val="clear" w:color="auto" w:fill="FFFFFF"/>
        </w:rPr>
        <w:t>也减少</w:t>
      </w:r>
      <w:r w:rsidR="007B0528" w:rsidRPr="00A15CD1">
        <w:rPr>
          <w:rFonts w:hint="eastAsia"/>
          <w:color w:val="FF0000"/>
          <w:szCs w:val="21"/>
          <w:shd w:val="clear" w:color="auto" w:fill="FFFFFF"/>
        </w:rPr>
        <w:t>了系统维护和升级的成本和工作量。</w:t>
      </w:r>
    </w:p>
    <w:p w:rsidR="002C46CB" w:rsidRPr="00C57EA3" w:rsidRDefault="002C46CB" w:rsidP="00C57EA3">
      <w:pPr>
        <w:ind w:firstLine="420"/>
      </w:pPr>
    </w:p>
    <w:p w:rsidR="00BA0CA6" w:rsidRDefault="00EA42C1">
      <w:pPr>
        <w:widowControl/>
        <w:ind w:firstLineChars="0" w:firstLine="0"/>
        <w:jc w:val="left"/>
      </w:pPr>
      <w:r>
        <w:br w:type="page"/>
      </w:r>
    </w:p>
    <w:p w:rsidR="00BA0CA6" w:rsidRDefault="001077D7" w:rsidP="0068000F">
      <w:pPr>
        <w:pStyle w:val="-2"/>
        <w:spacing w:after="624"/>
        <w:outlineLvl w:val="0"/>
      </w:pPr>
      <w:bookmarkStart w:id="6" w:name="_Toc386874256"/>
      <w:r>
        <w:lastRenderedPageBreak/>
        <w:t>第</w:t>
      </w:r>
      <w:r>
        <w:rPr>
          <w:rFonts w:hint="eastAsia"/>
        </w:rPr>
        <w:t>二</w:t>
      </w:r>
      <w:r w:rsidR="00EA42C1">
        <w:t>章</w:t>
      </w:r>
      <w:r w:rsidR="00EA42C1">
        <w:t xml:space="preserve"> </w:t>
      </w:r>
      <w:r w:rsidR="00EA42C1">
        <w:t>系统需求分析</w:t>
      </w:r>
      <w:bookmarkEnd w:id="6"/>
    </w:p>
    <w:p w:rsidR="00BA0CA6" w:rsidRDefault="00EA42C1" w:rsidP="0068000F">
      <w:pPr>
        <w:pStyle w:val="-4"/>
        <w:spacing w:after="312"/>
        <w:ind w:right="420"/>
        <w:outlineLvl w:val="1"/>
      </w:pPr>
      <w:bookmarkStart w:id="7" w:name="_Toc386874257"/>
      <w:r>
        <w:t>第一节</w:t>
      </w:r>
      <w:r>
        <w:t xml:space="preserve"> </w:t>
      </w:r>
      <w:r>
        <w:t>系统功能</w:t>
      </w:r>
      <w:r w:rsidR="001077D7">
        <w:rPr>
          <w:rFonts w:hint="eastAsia"/>
        </w:rPr>
        <w:t>需求</w:t>
      </w:r>
      <w:bookmarkEnd w:id="7"/>
    </w:p>
    <w:p w:rsidR="0068000F" w:rsidRPr="0068000F" w:rsidRDefault="0068000F" w:rsidP="0068000F">
      <w:pPr>
        <w:ind w:firstLine="420"/>
        <w:jc w:val="left"/>
        <w:rPr>
          <w:color w:val="FF0000"/>
        </w:rPr>
      </w:pPr>
      <w:r w:rsidRPr="0068000F">
        <w:rPr>
          <w:rFonts w:hint="eastAsia"/>
          <w:color w:val="FF0000"/>
        </w:rPr>
        <w:t>系统的实际应用性很明显，电子商务发展非常迅速，人们追求的是简捷、方便、省时，通过</w:t>
      </w:r>
      <w:r w:rsidRPr="0068000F">
        <w:rPr>
          <w:rFonts w:hint="eastAsia"/>
          <w:color w:val="FF0000"/>
        </w:rPr>
        <w:t>Internet</w:t>
      </w:r>
      <w:r w:rsidRPr="0068000F">
        <w:rPr>
          <w:rFonts w:hint="eastAsia"/>
          <w:color w:val="FF0000"/>
        </w:rPr>
        <w:t>选购商品，不必花费太多的时间去逛商场，坐在家里上网就可以买到称心的商品，符合人们的心愿。但是，系统不仅仅只要有简单易学的操作界面，还需要考虑交易的安全性，所以在注重界面美观、容易操作的基础上，还要特别注意对信息进行保管。关键要注意：在具备基本的功能这个基础上要保证操作简单以及界面美观，并要使顾客很快适应这个系统。</w:t>
      </w:r>
    </w:p>
    <w:p w:rsidR="0068000F" w:rsidRPr="0068000F" w:rsidRDefault="0068000F" w:rsidP="0068000F">
      <w:pPr>
        <w:ind w:firstLine="420"/>
        <w:jc w:val="left"/>
        <w:rPr>
          <w:color w:val="FF0000"/>
        </w:rPr>
      </w:pPr>
      <w:r w:rsidRPr="0068000F">
        <w:rPr>
          <w:rFonts w:hint="eastAsia"/>
          <w:color w:val="FF0000"/>
        </w:rPr>
        <w:t>其本电子商城网站的基本功能模块要有：注册和登录模块，还要查询数据库里的商品信息，能够方便顾客进行订购操作，还要随时查看自己的购物车信息，对用户信息管理员信息及其商品的分类信息的管理。在性能上来讲，需要查看最新商品信息，譬如价格、产地、制造商、规格、详细介绍等等都是客户所想要了解的基本信息。从可靠性来讲，他们需要安全的方式进行交易，并要使自己所提供的信息保密。</w:t>
      </w:r>
    </w:p>
    <w:p w:rsidR="0068000F" w:rsidRPr="00496091" w:rsidRDefault="0068000F" w:rsidP="0068000F">
      <w:pPr>
        <w:ind w:firstLine="420"/>
        <w:jc w:val="left"/>
      </w:pPr>
      <w:r w:rsidRPr="0068000F">
        <w:rPr>
          <w:rFonts w:hint="eastAsia"/>
          <w:color w:val="FF0000"/>
        </w:rPr>
        <w:t>综述调查，本课题主要实现电子商城的购物车模块，实现对商品的下订单，订单的管理，订单的确认，商品的浏览及网站管理员对订单的管理，对商品的管理，从而为商家和买家提供了电子商务的平台。</w:t>
      </w:r>
      <w:r w:rsidRPr="00496091">
        <w:rPr>
          <w:rFonts w:hint="eastAsia"/>
        </w:rPr>
        <w:t>本网站主要实现如下内容：</w:t>
      </w:r>
    </w:p>
    <w:p w:rsidR="0068000F" w:rsidRPr="00496091" w:rsidRDefault="00496091" w:rsidP="0068000F">
      <w:pPr>
        <w:ind w:firstLine="420"/>
        <w:jc w:val="left"/>
      </w:pPr>
      <w:r>
        <w:rPr>
          <w:rFonts w:hint="eastAsia"/>
        </w:rPr>
        <w:tab/>
      </w:r>
      <w:r w:rsidRPr="00496091">
        <w:rPr>
          <w:rFonts w:hint="eastAsia"/>
        </w:rPr>
        <w:t>用户</w:t>
      </w:r>
      <w:r>
        <w:rPr>
          <w:rFonts w:hint="eastAsia"/>
        </w:rPr>
        <w:t>的注册与登录；</w:t>
      </w:r>
    </w:p>
    <w:p w:rsidR="0068000F" w:rsidRPr="00496091" w:rsidRDefault="00496091" w:rsidP="0068000F">
      <w:pPr>
        <w:ind w:firstLine="420"/>
        <w:jc w:val="left"/>
      </w:pPr>
      <w:r>
        <w:rPr>
          <w:rFonts w:hint="eastAsia"/>
        </w:rPr>
        <w:tab/>
      </w:r>
      <w:r>
        <w:rPr>
          <w:rFonts w:hint="eastAsia"/>
        </w:rPr>
        <w:t>商品信息查看与管理（商品的添加、删除和修改）；</w:t>
      </w:r>
    </w:p>
    <w:p w:rsidR="0068000F" w:rsidRPr="00496091" w:rsidRDefault="00496091" w:rsidP="0068000F">
      <w:pPr>
        <w:ind w:firstLine="420"/>
        <w:jc w:val="left"/>
      </w:pPr>
      <w:r>
        <w:rPr>
          <w:rFonts w:hint="eastAsia"/>
        </w:rPr>
        <w:tab/>
      </w:r>
      <w:r>
        <w:rPr>
          <w:rFonts w:hint="eastAsia"/>
        </w:rPr>
        <w:t>订单</w:t>
      </w:r>
      <w:r w:rsidR="0068000F" w:rsidRPr="00496091">
        <w:rPr>
          <w:rFonts w:hint="eastAsia"/>
        </w:rPr>
        <w:t>管理（下订单，订单删除，订单确</w:t>
      </w:r>
      <w:r w:rsidR="00DD1C8F">
        <w:rPr>
          <w:rFonts w:hint="eastAsia"/>
        </w:rPr>
        <w:t>认</w:t>
      </w:r>
      <w:r w:rsidR="0068000F" w:rsidRPr="00496091">
        <w:rPr>
          <w:rFonts w:hint="eastAsia"/>
        </w:rPr>
        <w:t>）</w:t>
      </w:r>
      <w:r w:rsidRPr="00496091">
        <w:rPr>
          <w:rFonts w:hint="eastAsia"/>
        </w:rPr>
        <w:t>认及查看以往订单</w:t>
      </w:r>
      <w:r>
        <w:rPr>
          <w:rFonts w:hint="eastAsia"/>
        </w:rPr>
        <w:t>；</w:t>
      </w:r>
    </w:p>
    <w:p w:rsidR="0068000F" w:rsidRDefault="00496091" w:rsidP="0068000F">
      <w:pPr>
        <w:ind w:firstLine="420"/>
        <w:jc w:val="left"/>
        <w:rPr>
          <w:rFonts w:hint="eastAsia"/>
          <w:color w:val="FF0000"/>
        </w:rPr>
      </w:pPr>
      <w:r w:rsidRPr="00490FEB">
        <w:rPr>
          <w:rFonts w:hint="eastAsia"/>
          <w:color w:val="FF0000"/>
        </w:rPr>
        <w:tab/>
      </w:r>
      <w:r w:rsidR="00490FEB" w:rsidRPr="00490FEB">
        <w:rPr>
          <w:rFonts w:hint="eastAsia"/>
          <w:color w:val="FF0000"/>
        </w:rPr>
        <w:t>会员信息</w:t>
      </w:r>
      <w:r w:rsidR="0068000F" w:rsidRPr="00490FEB">
        <w:rPr>
          <w:rFonts w:hint="eastAsia"/>
          <w:color w:val="FF0000"/>
        </w:rPr>
        <w:t>管理（会员信息的添加，修改和删除）。</w:t>
      </w:r>
    </w:p>
    <w:p w:rsidR="008210C3" w:rsidRPr="00F32DC2" w:rsidRDefault="00F32DC2" w:rsidP="00F32DC2">
      <w:pPr>
        <w:ind w:firstLine="420"/>
        <w:jc w:val="center"/>
      </w:pPr>
      <w:r>
        <w:rPr>
          <w:rFonts w:hint="eastAsia"/>
        </w:rPr>
        <w:t>表</w:t>
      </w:r>
      <w:r>
        <w:rPr>
          <w:rFonts w:hint="eastAsia"/>
        </w:rPr>
        <w:t xml:space="preserve">2.2.1 </w:t>
      </w:r>
      <w:r>
        <w:rPr>
          <w:rFonts w:hint="eastAsia"/>
        </w:rPr>
        <w:t>网上水果销售系统前台功能</w:t>
      </w:r>
    </w:p>
    <w:tbl>
      <w:tblPr>
        <w:tblStyle w:val="aff3"/>
        <w:tblW w:w="0" w:type="auto"/>
        <w:tblLook w:val="04A0"/>
      </w:tblPr>
      <w:tblGrid>
        <w:gridCol w:w="2093"/>
        <w:gridCol w:w="6429"/>
      </w:tblGrid>
      <w:tr w:rsidR="008210C3" w:rsidRPr="008210C3" w:rsidTr="008210C3">
        <w:trPr>
          <w:trHeight w:val="547"/>
        </w:trPr>
        <w:tc>
          <w:tcPr>
            <w:tcW w:w="2093" w:type="dxa"/>
            <w:vAlign w:val="center"/>
          </w:tcPr>
          <w:p w:rsidR="008210C3" w:rsidRPr="008210C3" w:rsidRDefault="008210C3" w:rsidP="008210C3">
            <w:pPr>
              <w:ind w:firstLineChars="0" w:firstLine="0"/>
            </w:pPr>
            <w:r w:rsidRPr="008210C3">
              <w:rPr>
                <w:rFonts w:hint="eastAsia"/>
              </w:rPr>
              <w:t>1.1</w:t>
            </w:r>
            <w:r>
              <w:rPr>
                <w:rFonts w:hint="eastAsia"/>
              </w:rPr>
              <w:t>个人信息管理</w:t>
            </w:r>
          </w:p>
        </w:tc>
        <w:tc>
          <w:tcPr>
            <w:tcW w:w="6429" w:type="dxa"/>
            <w:vAlign w:val="center"/>
          </w:tcPr>
          <w:p w:rsidR="008210C3" w:rsidRPr="008210C3" w:rsidRDefault="008210C3" w:rsidP="008210C3">
            <w:pPr>
              <w:ind w:firstLineChars="0" w:firstLine="0"/>
            </w:pPr>
            <w:r>
              <w:rPr>
                <w:rFonts w:hint="eastAsia"/>
              </w:rPr>
              <w:t>用户注册、登录；个人信息更新；修改密码；</w:t>
            </w:r>
            <w:r w:rsidRPr="008210C3">
              <w:rPr>
                <w:rFonts w:hint="eastAsia"/>
                <w:color w:val="FF0000"/>
              </w:rPr>
              <w:t>找回密码；</w:t>
            </w:r>
            <w:r>
              <w:rPr>
                <w:rFonts w:hint="eastAsia"/>
              </w:rPr>
              <w:t>修改安全问题；历史订单查询；</w:t>
            </w:r>
          </w:p>
        </w:tc>
      </w:tr>
      <w:tr w:rsidR="008210C3" w:rsidRPr="008210C3" w:rsidTr="008210C3">
        <w:trPr>
          <w:trHeight w:val="547"/>
        </w:trPr>
        <w:tc>
          <w:tcPr>
            <w:tcW w:w="2093" w:type="dxa"/>
            <w:vAlign w:val="center"/>
          </w:tcPr>
          <w:p w:rsidR="008210C3" w:rsidRPr="008210C3" w:rsidRDefault="008210C3" w:rsidP="008210C3">
            <w:pPr>
              <w:ind w:firstLineChars="0" w:firstLine="0"/>
            </w:pPr>
            <w:r>
              <w:rPr>
                <w:rFonts w:hint="eastAsia"/>
              </w:rPr>
              <w:t>1.2</w:t>
            </w:r>
            <w:r>
              <w:rPr>
                <w:rFonts w:hint="eastAsia"/>
              </w:rPr>
              <w:t>购物管理</w:t>
            </w:r>
          </w:p>
        </w:tc>
        <w:tc>
          <w:tcPr>
            <w:tcW w:w="6429" w:type="dxa"/>
            <w:vAlign w:val="center"/>
          </w:tcPr>
          <w:p w:rsidR="008210C3" w:rsidRPr="008210C3" w:rsidRDefault="008210C3" w:rsidP="008210C3">
            <w:pPr>
              <w:ind w:firstLineChars="0" w:firstLine="0"/>
            </w:pPr>
            <w:r>
              <w:rPr>
                <w:rFonts w:hint="eastAsia"/>
              </w:rPr>
              <w:t>商品查询；商品信息查看；发表评论和提问；</w:t>
            </w:r>
          </w:p>
        </w:tc>
      </w:tr>
      <w:tr w:rsidR="008210C3" w:rsidRPr="008210C3" w:rsidTr="008210C3">
        <w:trPr>
          <w:trHeight w:val="547"/>
        </w:trPr>
        <w:tc>
          <w:tcPr>
            <w:tcW w:w="2093" w:type="dxa"/>
            <w:vAlign w:val="center"/>
          </w:tcPr>
          <w:p w:rsidR="008210C3" w:rsidRPr="008210C3" w:rsidRDefault="008210C3" w:rsidP="008210C3">
            <w:pPr>
              <w:ind w:firstLineChars="0" w:firstLine="0"/>
            </w:pPr>
            <w:r>
              <w:rPr>
                <w:rFonts w:hint="eastAsia"/>
              </w:rPr>
              <w:t>1.3</w:t>
            </w:r>
            <w:r>
              <w:rPr>
                <w:rFonts w:hint="eastAsia"/>
              </w:rPr>
              <w:t>订单管理</w:t>
            </w:r>
          </w:p>
        </w:tc>
        <w:tc>
          <w:tcPr>
            <w:tcW w:w="6429" w:type="dxa"/>
            <w:vAlign w:val="center"/>
          </w:tcPr>
          <w:p w:rsidR="008210C3" w:rsidRPr="008210C3" w:rsidRDefault="008210C3" w:rsidP="008210C3">
            <w:pPr>
              <w:ind w:firstLineChars="0" w:firstLine="0"/>
            </w:pPr>
            <w:r>
              <w:rPr>
                <w:rFonts w:hint="eastAsia"/>
              </w:rPr>
              <w:t>购物车功能；新增订单；</w:t>
            </w:r>
          </w:p>
        </w:tc>
      </w:tr>
    </w:tbl>
    <w:p w:rsidR="0068000F" w:rsidRDefault="0068000F" w:rsidP="0068000F">
      <w:pPr>
        <w:ind w:firstLine="420"/>
        <w:jc w:val="left"/>
        <w:rPr>
          <w:rFonts w:hint="eastAsia"/>
          <w:color w:val="FF0000"/>
        </w:rPr>
      </w:pPr>
    </w:p>
    <w:p w:rsidR="00F32DC2" w:rsidRPr="00F32DC2" w:rsidRDefault="00F32DC2" w:rsidP="00F32DC2">
      <w:pPr>
        <w:ind w:firstLine="420"/>
        <w:jc w:val="center"/>
        <w:rPr>
          <w:rFonts w:hint="eastAsia"/>
        </w:rPr>
      </w:pPr>
      <w:r>
        <w:rPr>
          <w:rFonts w:hint="eastAsia"/>
        </w:rPr>
        <w:t>表</w:t>
      </w:r>
      <w:r>
        <w:rPr>
          <w:rFonts w:hint="eastAsia"/>
        </w:rPr>
        <w:t xml:space="preserve">2.2.2 </w:t>
      </w:r>
      <w:r>
        <w:rPr>
          <w:rFonts w:hint="eastAsia"/>
        </w:rPr>
        <w:t>网上水果销售系统后台功能</w:t>
      </w:r>
    </w:p>
    <w:tbl>
      <w:tblPr>
        <w:tblStyle w:val="aff3"/>
        <w:tblW w:w="0" w:type="auto"/>
        <w:tblLook w:val="04A0"/>
      </w:tblPr>
      <w:tblGrid>
        <w:gridCol w:w="2093"/>
        <w:gridCol w:w="6429"/>
      </w:tblGrid>
      <w:tr w:rsidR="008210C3" w:rsidRPr="008210C3" w:rsidTr="00D95561">
        <w:trPr>
          <w:trHeight w:val="547"/>
        </w:trPr>
        <w:tc>
          <w:tcPr>
            <w:tcW w:w="2093" w:type="dxa"/>
            <w:vAlign w:val="center"/>
          </w:tcPr>
          <w:p w:rsidR="008210C3" w:rsidRPr="008210C3" w:rsidRDefault="008210C3" w:rsidP="008210C3">
            <w:pPr>
              <w:ind w:firstLineChars="0" w:firstLine="0"/>
            </w:pPr>
            <w:r>
              <w:rPr>
                <w:rFonts w:hint="eastAsia"/>
              </w:rPr>
              <w:t>2</w:t>
            </w:r>
            <w:r w:rsidRPr="008210C3">
              <w:rPr>
                <w:rFonts w:hint="eastAsia"/>
              </w:rPr>
              <w:t>.1</w:t>
            </w:r>
            <w:r>
              <w:rPr>
                <w:rFonts w:hint="eastAsia"/>
              </w:rPr>
              <w:t>会员管理</w:t>
            </w:r>
            <w:r w:rsidRPr="008210C3">
              <w:t xml:space="preserve"> </w:t>
            </w:r>
          </w:p>
        </w:tc>
        <w:tc>
          <w:tcPr>
            <w:tcW w:w="6429" w:type="dxa"/>
            <w:vAlign w:val="center"/>
          </w:tcPr>
          <w:p w:rsidR="008210C3" w:rsidRPr="008210C3" w:rsidRDefault="008210C3" w:rsidP="00D95561">
            <w:pPr>
              <w:ind w:firstLineChars="0" w:firstLine="0"/>
            </w:pPr>
            <w:r>
              <w:rPr>
                <w:rFonts w:hint="eastAsia"/>
              </w:rPr>
              <w:t>查看会员信息；修改会员状态；</w:t>
            </w:r>
          </w:p>
        </w:tc>
      </w:tr>
      <w:tr w:rsidR="008210C3" w:rsidRPr="008210C3" w:rsidTr="00D95561">
        <w:trPr>
          <w:trHeight w:val="547"/>
        </w:trPr>
        <w:tc>
          <w:tcPr>
            <w:tcW w:w="2093" w:type="dxa"/>
            <w:vAlign w:val="center"/>
          </w:tcPr>
          <w:p w:rsidR="008210C3" w:rsidRPr="008210C3" w:rsidRDefault="008210C3" w:rsidP="00D95561">
            <w:pPr>
              <w:ind w:firstLineChars="0" w:firstLine="0"/>
            </w:pPr>
            <w:r>
              <w:rPr>
                <w:rFonts w:hint="eastAsia"/>
              </w:rPr>
              <w:t>2</w:t>
            </w:r>
            <w:r>
              <w:rPr>
                <w:rFonts w:hint="eastAsia"/>
              </w:rPr>
              <w:t>.2</w:t>
            </w:r>
            <w:r>
              <w:rPr>
                <w:rFonts w:hint="eastAsia"/>
              </w:rPr>
              <w:t>订单</w:t>
            </w:r>
            <w:r>
              <w:rPr>
                <w:rFonts w:hint="eastAsia"/>
              </w:rPr>
              <w:t>管理</w:t>
            </w:r>
          </w:p>
        </w:tc>
        <w:tc>
          <w:tcPr>
            <w:tcW w:w="6429" w:type="dxa"/>
            <w:vAlign w:val="center"/>
          </w:tcPr>
          <w:p w:rsidR="008210C3" w:rsidRPr="008210C3" w:rsidRDefault="008210C3" w:rsidP="00D95561">
            <w:pPr>
              <w:ind w:firstLineChars="0" w:firstLine="0"/>
            </w:pPr>
            <w:r>
              <w:rPr>
                <w:rFonts w:hint="eastAsia"/>
              </w:rPr>
              <w:t>查看订单；处理订单；</w:t>
            </w:r>
            <w:r w:rsidRPr="008210C3">
              <w:rPr>
                <w:rFonts w:hint="eastAsia"/>
                <w:color w:val="FF0000"/>
              </w:rPr>
              <w:t>配送订单；</w:t>
            </w:r>
          </w:p>
        </w:tc>
      </w:tr>
      <w:tr w:rsidR="008210C3" w:rsidRPr="008210C3" w:rsidTr="00D95561">
        <w:trPr>
          <w:trHeight w:val="547"/>
        </w:trPr>
        <w:tc>
          <w:tcPr>
            <w:tcW w:w="2093" w:type="dxa"/>
            <w:vAlign w:val="center"/>
          </w:tcPr>
          <w:p w:rsidR="008210C3" w:rsidRPr="008210C3" w:rsidRDefault="008210C3" w:rsidP="00D95561">
            <w:pPr>
              <w:ind w:firstLineChars="0" w:firstLine="0"/>
            </w:pPr>
            <w:r>
              <w:rPr>
                <w:rFonts w:hint="eastAsia"/>
              </w:rPr>
              <w:t>2</w:t>
            </w:r>
            <w:r>
              <w:rPr>
                <w:rFonts w:hint="eastAsia"/>
              </w:rPr>
              <w:t>.3</w:t>
            </w:r>
            <w:r>
              <w:rPr>
                <w:rFonts w:hint="eastAsia"/>
              </w:rPr>
              <w:t>商品</w:t>
            </w:r>
            <w:r>
              <w:rPr>
                <w:rFonts w:hint="eastAsia"/>
              </w:rPr>
              <w:t>管理</w:t>
            </w:r>
          </w:p>
        </w:tc>
        <w:tc>
          <w:tcPr>
            <w:tcW w:w="6429" w:type="dxa"/>
            <w:vAlign w:val="center"/>
          </w:tcPr>
          <w:p w:rsidR="008210C3" w:rsidRPr="008210C3" w:rsidRDefault="008210C3" w:rsidP="00D95561">
            <w:pPr>
              <w:ind w:firstLineChars="0" w:firstLine="0"/>
            </w:pPr>
            <w:r>
              <w:rPr>
                <w:rFonts w:hint="eastAsia"/>
              </w:rPr>
              <w:t>添加商品；更新商品信息；删除商品；添加供货信息；</w:t>
            </w:r>
          </w:p>
        </w:tc>
      </w:tr>
      <w:tr w:rsidR="008210C3" w:rsidRPr="008210C3" w:rsidTr="00D95561">
        <w:trPr>
          <w:trHeight w:val="547"/>
        </w:trPr>
        <w:tc>
          <w:tcPr>
            <w:tcW w:w="2093" w:type="dxa"/>
            <w:vAlign w:val="center"/>
          </w:tcPr>
          <w:p w:rsidR="008210C3" w:rsidRDefault="008210C3" w:rsidP="00D95561">
            <w:pPr>
              <w:ind w:firstLineChars="0" w:firstLine="0"/>
              <w:rPr>
                <w:rFonts w:hint="eastAsia"/>
              </w:rPr>
            </w:pPr>
            <w:r>
              <w:rPr>
                <w:rFonts w:hint="eastAsia"/>
              </w:rPr>
              <w:t>2.4</w:t>
            </w:r>
            <w:r>
              <w:rPr>
                <w:rFonts w:hint="eastAsia"/>
              </w:rPr>
              <w:t>留言管理</w:t>
            </w:r>
          </w:p>
        </w:tc>
        <w:tc>
          <w:tcPr>
            <w:tcW w:w="6429" w:type="dxa"/>
            <w:vAlign w:val="center"/>
          </w:tcPr>
          <w:p w:rsidR="008210C3" w:rsidRDefault="008210C3" w:rsidP="00D95561">
            <w:pPr>
              <w:ind w:firstLineChars="0" w:firstLine="0"/>
              <w:rPr>
                <w:rFonts w:hint="eastAsia"/>
              </w:rPr>
            </w:pPr>
            <w:r>
              <w:rPr>
                <w:rFonts w:hint="eastAsia"/>
              </w:rPr>
              <w:t>查看留言信息；回复留言；审核留言</w:t>
            </w:r>
          </w:p>
        </w:tc>
      </w:tr>
      <w:tr w:rsidR="008210C3" w:rsidRPr="008210C3" w:rsidTr="00D95561">
        <w:trPr>
          <w:trHeight w:val="547"/>
        </w:trPr>
        <w:tc>
          <w:tcPr>
            <w:tcW w:w="2093" w:type="dxa"/>
            <w:vAlign w:val="center"/>
          </w:tcPr>
          <w:p w:rsidR="008210C3" w:rsidRDefault="008210C3" w:rsidP="00D95561">
            <w:pPr>
              <w:ind w:firstLineChars="0" w:firstLine="0"/>
              <w:rPr>
                <w:rFonts w:hint="eastAsia"/>
              </w:rPr>
            </w:pPr>
            <w:r>
              <w:rPr>
                <w:rFonts w:hint="eastAsia"/>
              </w:rPr>
              <w:t>2.5</w:t>
            </w:r>
            <w:r>
              <w:rPr>
                <w:rFonts w:hint="eastAsia"/>
              </w:rPr>
              <w:t>供货管理</w:t>
            </w:r>
          </w:p>
        </w:tc>
        <w:tc>
          <w:tcPr>
            <w:tcW w:w="6429" w:type="dxa"/>
            <w:vAlign w:val="center"/>
          </w:tcPr>
          <w:p w:rsidR="008210C3" w:rsidRDefault="008210C3" w:rsidP="00D95561">
            <w:pPr>
              <w:ind w:firstLineChars="0" w:firstLine="0"/>
              <w:rPr>
                <w:rFonts w:hint="eastAsia"/>
              </w:rPr>
            </w:pPr>
            <w:r>
              <w:rPr>
                <w:rFonts w:hint="eastAsia"/>
              </w:rPr>
              <w:t>查看供货信息；新增供货信息；修改供货状态；</w:t>
            </w:r>
          </w:p>
        </w:tc>
      </w:tr>
    </w:tbl>
    <w:p w:rsidR="008210C3" w:rsidRPr="008210C3" w:rsidRDefault="008210C3" w:rsidP="0068000F">
      <w:pPr>
        <w:ind w:firstLine="420"/>
        <w:jc w:val="left"/>
        <w:rPr>
          <w:color w:val="FF0000"/>
        </w:rPr>
      </w:pPr>
    </w:p>
    <w:p w:rsidR="00BA0CA6" w:rsidRDefault="00EA42C1">
      <w:pPr>
        <w:ind w:firstLine="420"/>
        <w:jc w:val="left"/>
      </w:pPr>
      <w:r>
        <w:t>电子商务网站系统基本功能模块应该有：</w:t>
      </w:r>
    </w:p>
    <w:p w:rsidR="0068000F" w:rsidRDefault="0068000F">
      <w:pPr>
        <w:ind w:firstLine="420"/>
        <w:jc w:val="left"/>
      </w:pPr>
      <w:r>
        <w:rPr>
          <w:rFonts w:hint="eastAsia"/>
        </w:rPr>
        <w:lastRenderedPageBreak/>
        <w:t>前台功能：商品查询，商品展示，分类展示，商品购买，用户注册，用户登录，购物车，</w:t>
      </w:r>
    </w:p>
    <w:p w:rsidR="0068000F" w:rsidRPr="0068000F" w:rsidRDefault="0068000F" w:rsidP="0068000F">
      <w:pPr>
        <w:ind w:firstLine="420"/>
        <w:jc w:val="left"/>
      </w:pPr>
      <w:r w:rsidRPr="0068000F">
        <w:rPr>
          <w:rFonts w:hint="eastAsia"/>
        </w:rPr>
        <w:t>前台用户模块主要包括商品信息查看，分类展示，商品查询，用户注册，用户登录，用户购买商品等</w:t>
      </w:r>
      <w:r w:rsidRPr="0068000F">
        <w:rPr>
          <w:rFonts w:hint="eastAsia"/>
        </w:rPr>
        <w:t>8</w:t>
      </w:r>
      <w:r w:rsidRPr="0068000F">
        <w:rPr>
          <w:rFonts w:hint="eastAsia"/>
        </w:rPr>
        <w:t>个主要模块。</w:t>
      </w:r>
    </w:p>
    <w:p w:rsidR="0068000F" w:rsidRPr="0068000F" w:rsidRDefault="0068000F">
      <w:pPr>
        <w:ind w:firstLine="420"/>
        <w:jc w:val="left"/>
      </w:pPr>
    </w:p>
    <w:p w:rsidR="0068000F" w:rsidRPr="0068000F" w:rsidRDefault="0068000F">
      <w:pPr>
        <w:ind w:firstLine="420"/>
        <w:jc w:val="left"/>
      </w:pPr>
      <w:r>
        <w:rPr>
          <w:rFonts w:hint="eastAsia"/>
        </w:rPr>
        <w:t>后台功能：</w:t>
      </w:r>
    </w:p>
    <w:p w:rsidR="0068000F" w:rsidRDefault="0068000F" w:rsidP="0068000F">
      <w:pPr>
        <w:ind w:firstLine="420"/>
        <w:jc w:val="left"/>
      </w:pPr>
    </w:p>
    <w:p w:rsidR="00BA0CA6" w:rsidRDefault="00EA42C1" w:rsidP="0068000F">
      <w:pPr>
        <w:pStyle w:val="-4"/>
        <w:spacing w:after="312"/>
        <w:ind w:right="420"/>
        <w:outlineLvl w:val="1"/>
      </w:pPr>
      <w:bookmarkStart w:id="8" w:name="_Toc386874258"/>
      <w:r>
        <w:t>第二节</w:t>
      </w:r>
      <w:r>
        <w:t xml:space="preserve"> </w:t>
      </w:r>
      <w:r w:rsidR="001077D7">
        <w:rPr>
          <w:rFonts w:hint="eastAsia"/>
        </w:rPr>
        <w:t>系统</w:t>
      </w:r>
      <w:r w:rsidR="001077D7">
        <w:t>数据流</w:t>
      </w:r>
      <w:r w:rsidR="001077D7">
        <w:rPr>
          <w:rFonts w:hint="eastAsia"/>
        </w:rPr>
        <w:t>图（</w:t>
      </w:r>
      <w:r w:rsidR="001077D7">
        <w:rPr>
          <w:rFonts w:hint="eastAsia"/>
        </w:rPr>
        <w:t>DFD</w:t>
      </w:r>
      <w:r w:rsidR="001077D7">
        <w:rPr>
          <w:rFonts w:hint="eastAsia"/>
        </w:rPr>
        <w:t>图）</w:t>
      </w:r>
      <w:bookmarkEnd w:id="8"/>
    </w:p>
    <w:p w:rsidR="00575261" w:rsidRDefault="00575261" w:rsidP="00575261">
      <w:pPr>
        <w:ind w:firstLine="420"/>
        <w:rPr>
          <w:rFonts w:hint="eastAsia"/>
        </w:rPr>
      </w:pPr>
      <w:r>
        <w:rPr>
          <w:rFonts w:hint="eastAsia"/>
        </w:rPr>
        <w:t xml:space="preserve">1. </w:t>
      </w:r>
      <w:r w:rsidR="0046484B">
        <w:rPr>
          <w:rFonts w:hint="eastAsia"/>
        </w:rPr>
        <w:t>顶层数据流图（</w:t>
      </w:r>
      <w:r w:rsidR="0046484B">
        <w:rPr>
          <w:rFonts w:hint="eastAsia"/>
        </w:rPr>
        <w:t>DFD0</w:t>
      </w:r>
      <w:r w:rsidR="0046484B">
        <w:rPr>
          <w:rFonts w:hint="eastAsia"/>
        </w:rPr>
        <w:t>）</w:t>
      </w:r>
    </w:p>
    <w:p w:rsidR="0046484B" w:rsidRDefault="0046484B" w:rsidP="00575261">
      <w:pPr>
        <w:ind w:firstLine="420"/>
        <w:rPr>
          <w:rFonts w:hint="eastAsia"/>
        </w:rPr>
      </w:pPr>
      <w:r>
        <w:rPr>
          <w:rFonts w:hint="eastAsia"/>
        </w:rPr>
        <w:t>网上水果销售系统包含</w:t>
      </w:r>
      <w:r>
        <w:rPr>
          <w:rFonts w:hint="eastAsia"/>
        </w:rPr>
        <w:t>4</w:t>
      </w:r>
      <w:r>
        <w:rPr>
          <w:rFonts w:hint="eastAsia"/>
        </w:rPr>
        <w:t>个实体：会员，非会员，管理员，供应商。</w:t>
      </w:r>
    </w:p>
    <w:p w:rsidR="0046484B" w:rsidRPr="0046484B" w:rsidRDefault="00EC0C06" w:rsidP="0046484B">
      <w:pPr>
        <w:ind w:firstLineChars="0" w:firstLine="0"/>
        <w:jc w:val="center"/>
      </w:pPr>
      <w:r>
        <w:object w:dxaOrig="9929" w:dyaOrig="7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4.75pt;height:304.5pt" o:ole="">
            <v:imagedata r:id="rId17" o:title=""/>
          </v:shape>
          <o:OLEObject Type="Embed" ProgID="Visio.Drawing.11" ShapeID="_x0000_i1033" DrawAspect="Content" ObjectID="_1460721390" r:id="rId18"/>
        </w:object>
      </w:r>
    </w:p>
    <w:p w:rsidR="002010E2" w:rsidRDefault="0046484B" w:rsidP="0046484B">
      <w:pPr>
        <w:ind w:firstLine="420"/>
        <w:jc w:val="center"/>
        <w:rPr>
          <w:rFonts w:hint="eastAsia"/>
        </w:rPr>
      </w:pPr>
      <w:r>
        <w:rPr>
          <w:rFonts w:hint="eastAsia"/>
        </w:rPr>
        <w:t>图</w:t>
      </w:r>
      <w:r>
        <w:rPr>
          <w:rFonts w:hint="eastAsia"/>
        </w:rPr>
        <w:t xml:space="preserve">2.2.1 </w:t>
      </w:r>
      <w:r>
        <w:rPr>
          <w:rFonts w:hint="eastAsia"/>
        </w:rPr>
        <w:t>网上水果销售系统顶层数据流图</w:t>
      </w:r>
    </w:p>
    <w:p w:rsidR="007376A0" w:rsidRDefault="007376A0" w:rsidP="007376A0">
      <w:pPr>
        <w:ind w:firstLine="420"/>
        <w:outlineLvl w:val="2"/>
        <w:rPr>
          <w:rFonts w:hint="eastAsia"/>
        </w:rPr>
      </w:pPr>
      <w:r>
        <w:rPr>
          <w:rFonts w:hint="eastAsia"/>
        </w:rPr>
        <w:t xml:space="preserve">2. </w:t>
      </w:r>
      <w:r>
        <w:rPr>
          <w:rFonts w:hint="eastAsia"/>
        </w:rPr>
        <w:t>前台系统数据流图（</w:t>
      </w:r>
      <w:r>
        <w:rPr>
          <w:rFonts w:hint="eastAsia"/>
        </w:rPr>
        <w:t>DFD1</w:t>
      </w:r>
      <w:r>
        <w:rPr>
          <w:rFonts w:hint="eastAsia"/>
        </w:rPr>
        <w:t>）</w:t>
      </w:r>
    </w:p>
    <w:p w:rsidR="0046484B" w:rsidRDefault="0046484B" w:rsidP="0046484B">
      <w:pPr>
        <w:ind w:firstLine="420"/>
        <w:rPr>
          <w:rFonts w:hint="eastAsia"/>
        </w:rPr>
      </w:pPr>
      <w:r>
        <w:rPr>
          <w:rFonts w:hint="eastAsia"/>
        </w:rPr>
        <w:t>前台系统包含三个子模块：个人信息维护、购物管理和订单管理模块，</w:t>
      </w:r>
      <w:r w:rsidRPr="0046484B">
        <w:rPr>
          <w:rFonts w:hint="eastAsia"/>
          <w:color w:val="FF0000"/>
        </w:rPr>
        <w:t>涉及的数据库表有：会员信息表、订单信息表、商品信息表、留言信息表、购物车信息表。</w:t>
      </w:r>
    </w:p>
    <w:p w:rsidR="0046484B" w:rsidRDefault="00723BF8" w:rsidP="00723BF8">
      <w:pPr>
        <w:pStyle w:val="-7"/>
        <w:rPr>
          <w:rFonts w:hint="eastAsia"/>
        </w:rPr>
      </w:pPr>
      <w:r>
        <w:object w:dxaOrig="9561" w:dyaOrig="5380">
          <v:shape id="_x0000_i1034" type="#_x0000_t75" style="width:414.75pt;height:233.25pt" o:ole="">
            <v:imagedata r:id="rId19" o:title=""/>
          </v:shape>
          <o:OLEObject Type="Embed" ProgID="Visio.Drawing.11" ShapeID="_x0000_i1034" DrawAspect="Content" ObjectID="_1460721391" r:id="rId20"/>
        </w:object>
      </w:r>
    </w:p>
    <w:p w:rsidR="00723BF8" w:rsidRDefault="00723BF8" w:rsidP="00723BF8">
      <w:pPr>
        <w:pStyle w:val="-3"/>
        <w:jc w:val="center"/>
        <w:rPr>
          <w:rFonts w:hint="eastAsia"/>
        </w:rPr>
      </w:pPr>
      <w:r>
        <w:rPr>
          <w:rFonts w:hint="eastAsia"/>
        </w:rPr>
        <w:t>图</w:t>
      </w:r>
      <w:r>
        <w:rPr>
          <w:rFonts w:hint="eastAsia"/>
        </w:rPr>
        <w:t xml:space="preserve">2.2.2 </w:t>
      </w:r>
      <w:r>
        <w:rPr>
          <w:rFonts w:hint="eastAsia"/>
        </w:rPr>
        <w:t>前台用户模块</w:t>
      </w:r>
      <w:r w:rsidR="007376A0">
        <w:rPr>
          <w:rFonts w:hint="eastAsia"/>
        </w:rPr>
        <w:t xml:space="preserve"> </w:t>
      </w:r>
      <w:r>
        <w:rPr>
          <w:rFonts w:hint="eastAsia"/>
        </w:rPr>
        <w:t>一层数据流图</w:t>
      </w:r>
    </w:p>
    <w:p w:rsidR="00723BF8" w:rsidRDefault="00723BF8" w:rsidP="00723BF8">
      <w:pPr>
        <w:pStyle w:val="-3"/>
        <w:jc w:val="left"/>
        <w:rPr>
          <w:rFonts w:hint="eastAsia"/>
        </w:rPr>
      </w:pPr>
      <w:r>
        <w:rPr>
          <w:rFonts w:hint="eastAsia"/>
        </w:rPr>
        <w:t xml:space="preserve">2.1 </w:t>
      </w:r>
      <w:r>
        <w:rPr>
          <w:rFonts w:hint="eastAsia"/>
        </w:rPr>
        <w:t>个人信息维护数据流图</w:t>
      </w:r>
    </w:p>
    <w:p w:rsidR="00B91B95" w:rsidRDefault="00723BF8" w:rsidP="00723BF8">
      <w:pPr>
        <w:pStyle w:val="-3"/>
        <w:jc w:val="left"/>
        <w:rPr>
          <w:rFonts w:hint="eastAsia"/>
        </w:rPr>
      </w:pPr>
      <w:r>
        <w:rPr>
          <w:rFonts w:hint="eastAsia"/>
        </w:rPr>
        <w:t>在会员个人信息维护模块，用户可进行注册</w:t>
      </w:r>
      <w:r>
        <w:rPr>
          <w:rFonts w:hint="eastAsia"/>
        </w:rPr>
        <w:t>/</w:t>
      </w:r>
      <w:r>
        <w:rPr>
          <w:rFonts w:hint="eastAsia"/>
        </w:rPr>
        <w:t>登录账户、维护个人信息</w:t>
      </w:r>
      <w:r w:rsidRPr="00723BF8">
        <w:rPr>
          <w:rFonts w:hint="eastAsia"/>
          <w:color w:val="FF0000"/>
        </w:rPr>
        <w:t>和取回密码</w:t>
      </w:r>
      <w:r>
        <w:rPr>
          <w:rFonts w:hint="eastAsia"/>
        </w:rPr>
        <w:t>等操作。用户在维护个人信息时，可以查看自己的会员资料并进行修改、更新，用户也可以修改密码和密码安全问题以维护账户的安全性。</w:t>
      </w:r>
    </w:p>
    <w:p w:rsidR="00723BF8" w:rsidRDefault="00723BF8" w:rsidP="00723BF8">
      <w:pPr>
        <w:pStyle w:val="-3"/>
        <w:jc w:val="left"/>
        <w:rPr>
          <w:rFonts w:hint="eastAsia"/>
        </w:rPr>
      </w:pPr>
      <w:r>
        <w:rPr>
          <w:rFonts w:hint="eastAsia"/>
        </w:rPr>
        <w:t>此模块相关的数据表为会员信息表</w:t>
      </w:r>
    </w:p>
    <w:p w:rsidR="00723BF8" w:rsidRDefault="00723BF8" w:rsidP="00723BF8">
      <w:pPr>
        <w:pStyle w:val="-7"/>
        <w:rPr>
          <w:rFonts w:hint="eastAsia"/>
        </w:rPr>
      </w:pPr>
      <w:r>
        <w:object w:dxaOrig="9561" w:dyaOrig="3679">
          <v:shape id="_x0000_i1035" type="#_x0000_t75" style="width:414.75pt;height:159.75pt" o:ole="">
            <v:imagedata r:id="rId21" o:title=""/>
          </v:shape>
          <o:OLEObject Type="Embed" ProgID="Visio.Drawing.11" ShapeID="_x0000_i1035" DrawAspect="Content" ObjectID="_1460721392" r:id="rId22"/>
        </w:object>
      </w:r>
    </w:p>
    <w:p w:rsidR="00723BF8" w:rsidRDefault="006A2C49" w:rsidP="006A2C49">
      <w:pPr>
        <w:pStyle w:val="-3"/>
        <w:jc w:val="center"/>
        <w:rPr>
          <w:rFonts w:hint="eastAsia"/>
        </w:rPr>
      </w:pPr>
      <w:r>
        <w:rPr>
          <w:rFonts w:hint="eastAsia"/>
        </w:rPr>
        <w:t>图</w:t>
      </w:r>
      <w:r>
        <w:rPr>
          <w:rFonts w:hint="eastAsia"/>
        </w:rPr>
        <w:t xml:space="preserve">2.2.2.1 </w:t>
      </w:r>
      <w:r>
        <w:rPr>
          <w:rFonts w:hint="eastAsia"/>
        </w:rPr>
        <w:t>个人信息维护</w:t>
      </w:r>
      <w:r>
        <w:rPr>
          <w:rFonts w:hint="eastAsia"/>
        </w:rPr>
        <w:t xml:space="preserve"> </w:t>
      </w:r>
      <w:r>
        <w:rPr>
          <w:rFonts w:hint="eastAsia"/>
        </w:rPr>
        <w:t>二层数据流图</w:t>
      </w:r>
    </w:p>
    <w:p w:rsidR="006A2C49" w:rsidRDefault="006A2C49" w:rsidP="006A2C49">
      <w:pPr>
        <w:pStyle w:val="-3"/>
        <w:rPr>
          <w:rFonts w:hint="eastAsia"/>
        </w:rPr>
      </w:pPr>
      <w:r>
        <w:rPr>
          <w:rFonts w:hint="eastAsia"/>
        </w:rPr>
        <w:t xml:space="preserve">2.2 </w:t>
      </w:r>
      <w:r>
        <w:rPr>
          <w:rFonts w:hint="eastAsia"/>
        </w:rPr>
        <w:t>购物管理数据流图</w:t>
      </w:r>
    </w:p>
    <w:p w:rsidR="006A2C49" w:rsidRDefault="006A2C49" w:rsidP="006A2C49">
      <w:pPr>
        <w:pStyle w:val="-3"/>
        <w:rPr>
          <w:rFonts w:hint="eastAsia"/>
        </w:rPr>
      </w:pPr>
      <w:r>
        <w:rPr>
          <w:rFonts w:hint="eastAsia"/>
        </w:rPr>
        <w:t>在会员购物管理模块中，注册会员用户可以按分类查看商品、搜索商品、查看商品详细信息、对商品进行留言提问等，用户选定商品加入购物，核对商品信息无误后即可下订单，即进入订单管理订单管理模块。</w:t>
      </w:r>
      <w:r w:rsidR="00063971">
        <w:rPr>
          <w:rFonts w:hint="eastAsia"/>
        </w:rPr>
        <w:t>需要注意的是，未</w:t>
      </w:r>
      <w:r>
        <w:rPr>
          <w:rFonts w:hint="eastAsia"/>
        </w:rPr>
        <w:t>注册会员</w:t>
      </w:r>
      <w:r w:rsidR="00063971">
        <w:rPr>
          <w:rFonts w:hint="eastAsia"/>
        </w:rPr>
        <w:t>的</w:t>
      </w:r>
      <w:r>
        <w:rPr>
          <w:rFonts w:hint="eastAsia"/>
        </w:rPr>
        <w:t>用户只能进行</w:t>
      </w:r>
      <w:r w:rsidR="00063971">
        <w:rPr>
          <w:rFonts w:hint="eastAsia"/>
        </w:rPr>
        <w:t>搜索</w:t>
      </w:r>
      <w:r>
        <w:rPr>
          <w:rFonts w:hint="eastAsia"/>
        </w:rPr>
        <w:t>商品</w:t>
      </w:r>
      <w:r w:rsidR="00063971">
        <w:rPr>
          <w:rFonts w:hint="eastAsia"/>
        </w:rPr>
        <w:t>和查看商品详情信息</w:t>
      </w:r>
    </w:p>
    <w:p w:rsidR="00B91B95" w:rsidRDefault="00B91B95" w:rsidP="006A2C49">
      <w:pPr>
        <w:pStyle w:val="-3"/>
        <w:rPr>
          <w:rFonts w:hint="eastAsia"/>
        </w:rPr>
      </w:pPr>
      <w:r>
        <w:rPr>
          <w:rFonts w:hint="eastAsia"/>
        </w:rPr>
        <w:t>此模块相关的表有商品信息表、订单信息表、留言信息表、购物车信息表。</w:t>
      </w:r>
    </w:p>
    <w:p w:rsidR="00DF3640" w:rsidRDefault="006A2C49" w:rsidP="00B91B95">
      <w:pPr>
        <w:pStyle w:val="-7"/>
        <w:rPr>
          <w:rFonts w:hint="eastAsia"/>
        </w:rPr>
      </w:pPr>
      <w:r>
        <w:object w:dxaOrig="8852" w:dyaOrig="5479">
          <v:shape id="_x0000_i1036" type="#_x0000_t75" style="width:415.5pt;height:257.25pt" o:ole="">
            <v:imagedata r:id="rId23" o:title=""/>
          </v:shape>
          <o:OLEObject Type="Embed" ProgID="Visio.Drawing.11" ShapeID="_x0000_i1036" DrawAspect="Content" ObjectID="_1460721393" r:id="rId24"/>
        </w:object>
      </w:r>
      <w:r w:rsidR="00DF3640">
        <w:rPr>
          <w:rFonts w:hint="eastAsia"/>
        </w:rPr>
        <w:t>图</w:t>
      </w:r>
      <w:r w:rsidR="007376A0">
        <w:rPr>
          <w:rFonts w:hint="eastAsia"/>
        </w:rPr>
        <w:t>2.2.2.2</w:t>
      </w:r>
      <w:r w:rsidR="00DF3640">
        <w:rPr>
          <w:rFonts w:hint="eastAsia"/>
        </w:rPr>
        <w:t xml:space="preserve"> </w:t>
      </w:r>
      <w:r w:rsidR="00DF3640">
        <w:rPr>
          <w:rFonts w:hint="eastAsia"/>
        </w:rPr>
        <w:t>注册会员购物管理</w:t>
      </w:r>
      <w:r w:rsidR="00DF3640">
        <w:rPr>
          <w:rFonts w:hint="eastAsia"/>
        </w:rPr>
        <w:t xml:space="preserve"> </w:t>
      </w:r>
      <w:r w:rsidR="00DF3640">
        <w:rPr>
          <w:rFonts w:hint="eastAsia"/>
        </w:rPr>
        <w:t>二层数据流图</w:t>
      </w:r>
    </w:p>
    <w:p w:rsidR="00B91B95" w:rsidRDefault="00B91B95" w:rsidP="00B91B95">
      <w:pPr>
        <w:pStyle w:val="-3"/>
        <w:rPr>
          <w:rFonts w:hint="eastAsia"/>
        </w:rPr>
      </w:pPr>
      <w:r>
        <w:rPr>
          <w:rFonts w:hint="eastAsia"/>
        </w:rPr>
        <w:t xml:space="preserve">2.3 </w:t>
      </w:r>
      <w:r>
        <w:rPr>
          <w:rFonts w:hint="eastAsia"/>
        </w:rPr>
        <w:t>订单管理数据流图</w:t>
      </w:r>
    </w:p>
    <w:p w:rsidR="00B91B95" w:rsidRDefault="00B91B95" w:rsidP="00B91B95">
      <w:pPr>
        <w:pStyle w:val="-3"/>
        <w:rPr>
          <w:rFonts w:hint="eastAsia"/>
        </w:rPr>
      </w:pPr>
      <w:r>
        <w:rPr>
          <w:rFonts w:hint="eastAsia"/>
        </w:rPr>
        <w:t>在订单管理模块中，用户确认购物车中的商品和数量后，可以新建订单。用户也可以查看当前和历史的订单信息。</w:t>
      </w:r>
    </w:p>
    <w:p w:rsidR="00B91B95" w:rsidRDefault="00B91B95" w:rsidP="00B91B95">
      <w:pPr>
        <w:pStyle w:val="-3"/>
        <w:rPr>
          <w:rFonts w:hint="eastAsia"/>
        </w:rPr>
      </w:pPr>
      <w:r>
        <w:rPr>
          <w:rFonts w:hint="eastAsia"/>
        </w:rPr>
        <w:t>此模块涉及的数据表有购物车信息表、订单信息表。</w:t>
      </w:r>
    </w:p>
    <w:p w:rsidR="00B91B95" w:rsidRDefault="00B91B95" w:rsidP="00B91B95">
      <w:pPr>
        <w:pStyle w:val="-7"/>
        <w:rPr>
          <w:rFonts w:hint="eastAsia"/>
        </w:rPr>
      </w:pPr>
      <w:r>
        <w:object w:dxaOrig="7491" w:dyaOrig="5408">
          <v:shape id="_x0000_i1037" type="#_x0000_t75" style="width:374.25pt;height:270.75pt" o:ole="">
            <v:imagedata r:id="rId25" o:title=""/>
          </v:shape>
          <o:OLEObject Type="Embed" ProgID="Visio.Drawing.11" ShapeID="_x0000_i1037" DrawAspect="Content" ObjectID="_1460721394" r:id="rId26"/>
        </w:object>
      </w:r>
    </w:p>
    <w:p w:rsidR="007376A0" w:rsidRDefault="00B91B95" w:rsidP="00B91B95">
      <w:pPr>
        <w:pStyle w:val="-3"/>
        <w:jc w:val="center"/>
        <w:rPr>
          <w:rFonts w:hint="eastAsia"/>
        </w:rPr>
      </w:pPr>
      <w:r>
        <w:rPr>
          <w:rFonts w:hint="eastAsia"/>
        </w:rPr>
        <w:t>图</w:t>
      </w:r>
      <w:r w:rsidR="007376A0">
        <w:rPr>
          <w:rFonts w:hint="eastAsia"/>
        </w:rPr>
        <w:t xml:space="preserve">2.2.2.3 </w:t>
      </w:r>
      <w:r w:rsidR="007376A0">
        <w:rPr>
          <w:rFonts w:hint="eastAsia"/>
        </w:rPr>
        <w:t>订单管理</w:t>
      </w:r>
      <w:r w:rsidR="007376A0">
        <w:rPr>
          <w:rFonts w:hint="eastAsia"/>
        </w:rPr>
        <w:t xml:space="preserve"> </w:t>
      </w:r>
      <w:r w:rsidR="007376A0">
        <w:rPr>
          <w:rFonts w:hint="eastAsia"/>
        </w:rPr>
        <w:t>二层数据流图</w:t>
      </w:r>
    </w:p>
    <w:p w:rsidR="007376A0" w:rsidRDefault="007376A0" w:rsidP="007376A0">
      <w:pPr>
        <w:ind w:firstLine="420"/>
        <w:outlineLvl w:val="2"/>
        <w:rPr>
          <w:rFonts w:hint="eastAsia"/>
        </w:rPr>
      </w:pPr>
      <w:bookmarkStart w:id="9" w:name="_Toc386874259"/>
      <w:r>
        <w:rPr>
          <w:rFonts w:hint="eastAsia"/>
        </w:rPr>
        <w:t xml:space="preserve">3. </w:t>
      </w:r>
      <w:r>
        <w:rPr>
          <w:rFonts w:hint="eastAsia"/>
        </w:rPr>
        <w:t>后台系统数据流图（</w:t>
      </w:r>
      <w:r>
        <w:rPr>
          <w:rFonts w:hint="eastAsia"/>
        </w:rPr>
        <w:t>DFD1</w:t>
      </w:r>
      <w:r>
        <w:rPr>
          <w:rFonts w:hint="eastAsia"/>
        </w:rPr>
        <w:t>）</w:t>
      </w:r>
    </w:p>
    <w:p w:rsidR="007376A0" w:rsidRDefault="007376A0" w:rsidP="007376A0">
      <w:pPr>
        <w:ind w:firstLine="420"/>
        <w:rPr>
          <w:rFonts w:hint="eastAsia"/>
          <w:color w:val="FF0000"/>
        </w:rPr>
      </w:pPr>
      <w:r>
        <w:rPr>
          <w:rFonts w:hint="eastAsia"/>
        </w:rPr>
        <w:t>后台系统包含五个子模块：会员管理、订单管理、商品管理、留言管理和供货管理模块，</w:t>
      </w:r>
      <w:r w:rsidR="006634CB">
        <w:rPr>
          <w:rFonts w:hint="eastAsia"/>
        </w:rPr>
        <w:t>此模块</w:t>
      </w:r>
      <w:r w:rsidRPr="0046484B">
        <w:rPr>
          <w:rFonts w:hint="eastAsia"/>
          <w:color w:val="FF0000"/>
        </w:rPr>
        <w:t>涉及的数据库表有：会员信息表、订单信息表、商品信息表、留言信息表、</w:t>
      </w:r>
      <w:r w:rsidR="006634CB">
        <w:rPr>
          <w:rFonts w:hint="eastAsia"/>
          <w:color w:val="FF0000"/>
        </w:rPr>
        <w:t>供应商信</w:t>
      </w:r>
      <w:r w:rsidR="006634CB">
        <w:rPr>
          <w:rFonts w:hint="eastAsia"/>
          <w:color w:val="FF0000"/>
        </w:rPr>
        <w:lastRenderedPageBreak/>
        <w:t>息</w:t>
      </w:r>
      <w:r w:rsidR="00A13E22">
        <w:rPr>
          <w:rFonts w:hint="eastAsia"/>
          <w:color w:val="FF0000"/>
        </w:rPr>
        <w:t>表</w:t>
      </w:r>
      <w:r w:rsidR="006634CB">
        <w:rPr>
          <w:rFonts w:hint="eastAsia"/>
          <w:color w:val="FF0000"/>
        </w:rPr>
        <w:t>和供货信息</w:t>
      </w:r>
      <w:r w:rsidRPr="0046484B">
        <w:rPr>
          <w:rFonts w:hint="eastAsia"/>
          <w:color w:val="FF0000"/>
        </w:rPr>
        <w:t>表。</w:t>
      </w:r>
    </w:p>
    <w:p w:rsidR="007376A0" w:rsidRDefault="004F3C7F" w:rsidP="007376A0">
      <w:pPr>
        <w:pStyle w:val="-7"/>
        <w:rPr>
          <w:rFonts w:hint="eastAsia"/>
        </w:rPr>
      </w:pPr>
      <w:r>
        <w:object w:dxaOrig="7727" w:dyaOrig="6460">
          <v:shape id="_x0000_i1040" type="#_x0000_t75" style="width:386.25pt;height:323.25pt" o:ole="">
            <v:imagedata r:id="rId27" o:title=""/>
          </v:shape>
          <o:OLEObject Type="Embed" ProgID="Visio.Drawing.11" ShapeID="_x0000_i1040" DrawAspect="Content" ObjectID="_1460721395" r:id="rId28"/>
        </w:object>
      </w:r>
    </w:p>
    <w:p w:rsidR="007376A0" w:rsidRDefault="007376A0" w:rsidP="007376A0">
      <w:pPr>
        <w:ind w:firstLine="420"/>
        <w:jc w:val="center"/>
        <w:rPr>
          <w:rFonts w:hint="eastAsia"/>
        </w:rPr>
      </w:pPr>
      <w:r>
        <w:rPr>
          <w:rFonts w:hint="eastAsia"/>
        </w:rPr>
        <w:t>图</w:t>
      </w:r>
      <w:r>
        <w:rPr>
          <w:rFonts w:hint="eastAsia"/>
        </w:rPr>
        <w:t xml:space="preserve">2.2.3 </w:t>
      </w:r>
      <w:r>
        <w:rPr>
          <w:rFonts w:hint="eastAsia"/>
        </w:rPr>
        <w:t>后台管理员模块</w:t>
      </w:r>
      <w:r>
        <w:rPr>
          <w:rFonts w:hint="eastAsia"/>
        </w:rPr>
        <w:t xml:space="preserve"> </w:t>
      </w:r>
      <w:r>
        <w:rPr>
          <w:rFonts w:hint="eastAsia"/>
        </w:rPr>
        <w:t>一层数据流图</w:t>
      </w:r>
    </w:p>
    <w:p w:rsidR="00892698" w:rsidRDefault="00892698" w:rsidP="00892698">
      <w:pPr>
        <w:pStyle w:val="-3"/>
        <w:jc w:val="left"/>
        <w:rPr>
          <w:rFonts w:hint="eastAsia"/>
        </w:rPr>
      </w:pPr>
      <w:r>
        <w:rPr>
          <w:rFonts w:hint="eastAsia"/>
        </w:rPr>
        <w:t xml:space="preserve">3.1 </w:t>
      </w:r>
      <w:r>
        <w:rPr>
          <w:rFonts w:hint="eastAsia"/>
        </w:rPr>
        <w:t>会员管理数据流图</w:t>
      </w:r>
    </w:p>
    <w:p w:rsidR="00892698" w:rsidRDefault="00892698" w:rsidP="00892698">
      <w:pPr>
        <w:pStyle w:val="-3"/>
        <w:jc w:val="left"/>
        <w:rPr>
          <w:rFonts w:hint="eastAsia"/>
        </w:rPr>
      </w:pPr>
      <w:r>
        <w:rPr>
          <w:rFonts w:hint="eastAsia"/>
        </w:rPr>
        <w:t>在会员管理模块，管理员可以对所有会员的信息进行查改，包括查看会员信息和修改会员的注册状态。</w:t>
      </w:r>
    </w:p>
    <w:p w:rsidR="00892698" w:rsidRDefault="00892698" w:rsidP="00892698">
      <w:pPr>
        <w:pStyle w:val="-3"/>
        <w:jc w:val="left"/>
        <w:rPr>
          <w:rFonts w:hint="eastAsia"/>
        </w:rPr>
      </w:pPr>
      <w:r>
        <w:rPr>
          <w:rFonts w:hint="eastAsia"/>
        </w:rPr>
        <w:t>此模块相关的数据表为会员信息表</w:t>
      </w:r>
    </w:p>
    <w:p w:rsidR="00892698" w:rsidRDefault="004438BA" w:rsidP="004438BA">
      <w:pPr>
        <w:pStyle w:val="-7"/>
        <w:rPr>
          <w:rFonts w:hint="eastAsia"/>
        </w:rPr>
      </w:pPr>
      <w:r>
        <w:object w:dxaOrig="6032" w:dyaOrig="3140">
          <v:shape id="_x0000_i1038" type="#_x0000_t75" style="width:301.5pt;height:156.75pt" o:ole="">
            <v:imagedata r:id="rId29" o:title=""/>
          </v:shape>
          <o:OLEObject Type="Embed" ProgID="Visio.Drawing.11" ShapeID="_x0000_i1038" DrawAspect="Content" ObjectID="_1460721396" r:id="rId30"/>
        </w:object>
      </w:r>
    </w:p>
    <w:p w:rsidR="004438BA" w:rsidRDefault="004438BA" w:rsidP="004438BA">
      <w:pPr>
        <w:pStyle w:val="-3"/>
        <w:jc w:val="center"/>
        <w:rPr>
          <w:rFonts w:hint="eastAsia"/>
        </w:rPr>
      </w:pPr>
      <w:r>
        <w:rPr>
          <w:rFonts w:hint="eastAsia"/>
        </w:rPr>
        <w:t>图</w:t>
      </w:r>
      <w:r>
        <w:rPr>
          <w:rFonts w:hint="eastAsia"/>
        </w:rPr>
        <w:t xml:space="preserve">2.2.3.1 </w:t>
      </w:r>
      <w:r>
        <w:rPr>
          <w:rFonts w:hint="eastAsia"/>
        </w:rPr>
        <w:t>会员管理模块</w:t>
      </w:r>
      <w:r>
        <w:rPr>
          <w:rFonts w:hint="eastAsia"/>
        </w:rPr>
        <w:t xml:space="preserve"> </w:t>
      </w:r>
      <w:r>
        <w:rPr>
          <w:rFonts w:hint="eastAsia"/>
        </w:rPr>
        <w:t>二层数据流图</w:t>
      </w:r>
    </w:p>
    <w:p w:rsidR="004438BA" w:rsidRDefault="004438BA" w:rsidP="004438BA">
      <w:pPr>
        <w:pStyle w:val="-3"/>
        <w:rPr>
          <w:rFonts w:hint="eastAsia"/>
        </w:rPr>
      </w:pPr>
      <w:r>
        <w:rPr>
          <w:rFonts w:hint="eastAsia"/>
        </w:rPr>
        <w:t xml:space="preserve">3.2 </w:t>
      </w:r>
      <w:r>
        <w:rPr>
          <w:rFonts w:hint="eastAsia"/>
        </w:rPr>
        <w:t>订单管理数据流图</w:t>
      </w:r>
    </w:p>
    <w:p w:rsidR="004438BA" w:rsidRDefault="004438BA" w:rsidP="004438BA">
      <w:pPr>
        <w:pStyle w:val="-3"/>
        <w:rPr>
          <w:rFonts w:hint="eastAsia"/>
        </w:rPr>
      </w:pPr>
      <w:r>
        <w:rPr>
          <w:rFonts w:hint="eastAsia"/>
        </w:rPr>
        <w:t>在订单管理模块中，管理员可以查看订单信息和处理订单，具体包括审核订单、修改订单状态等操作。管理员确认订单后，应及时联系快递公司进行发货。</w:t>
      </w:r>
    </w:p>
    <w:p w:rsidR="004438BA" w:rsidRDefault="004438BA" w:rsidP="004438BA">
      <w:pPr>
        <w:pStyle w:val="-3"/>
        <w:rPr>
          <w:rFonts w:hint="eastAsia"/>
        </w:rPr>
      </w:pPr>
      <w:r>
        <w:rPr>
          <w:rFonts w:hint="eastAsia"/>
        </w:rPr>
        <w:t>此模块相关的数据表为订单信息表。</w:t>
      </w:r>
    </w:p>
    <w:p w:rsidR="004438BA" w:rsidRDefault="004F3C7F" w:rsidP="004F3C7F">
      <w:pPr>
        <w:pStyle w:val="-7"/>
        <w:rPr>
          <w:rFonts w:hint="eastAsia"/>
        </w:rPr>
      </w:pPr>
      <w:r>
        <w:object w:dxaOrig="7010" w:dyaOrig="3395">
          <v:shape id="_x0000_i1039" type="#_x0000_t75" style="width:350.25pt;height:169.5pt" o:ole="">
            <v:imagedata r:id="rId31" o:title=""/>
          </v:shape>
          <o:OLEObject Type="Embed" ProgID="Visio.Drawing.11" ShapeID="_x0000_i1039" DrawAspect="Content" ObjectID="_1460721397" r:id="rId32"/>
        </w:object>
      </w:r>
    </w:p>
    <w:p w:rsidR="004F3C7F" w:rsidRDefault="004F3C7F" w:rsidP="004F3C7F">
      <w:pPr>
        <w:pStyle w:val="-3"/>
        <w:jc w:val="center"/>
        <w:rPr>
          <w:rFonts w:hint="eastAsia"/>
        </w:rPr>
      </w:pPr>
      <w:r>
        <w:rPr>
          <w:rFonts w:hint="eastAsia"/>
        </w:rPr>
        <w:t>图</w:t>
      </w:r>
      <w:r>
        <w:rPr>
          <w:rFonts w:hint="eastAsia"/>
        </w:rPr>
        <w:t xml:space="preserve">2.2.3.2 </w:t>
      </w:r>
      <w:r>
        <w:rPr>
          <w:rFonts w:hint="eastAsia"/>
        </w:rPr>
        <w:t>订单管理模块</w:t>
      </w:r>
      <w:r>
        <w:rPr>
          <w:rFonts w:hint="eastAsia"/>
        </w:rPr>
        <w:t xml:space="preserve"> </w:t>
      </w:r>
      <w:r>
        <w:rPr>
          <w:rFonts w:hint="eastAsia"/>
        </w:rPr>
        <w:t>二层数据流图</w:t>
      </w:r>
    </w:p>
    <w:p w:rsidR="004F3C7F" w:rsidRDefault="004F3C7F" w:rsidP="004F3C7F">
      <w:pPr>
        <w:pStyle w:val="-3"/>
        <w:rPr>
          <w:rFonts w:hint="eastAsia"/>
        </w:rPr>
      </w:pPr>
      <w:r>
        <w:rPr>
          <w:rFonts w:hint="eastAsia"/>
        </w:rPr>
        <w:t xml:space="preserve">3.3 </w:t>
      </w:r>
      <w:r>
        <w:rPr>
          <w:rFonts w:hint="eastAsia"/>
        </w:rPr>
        <w:t>商品管理数据流图</w:t>
      </w:r>
    </w:p>
    <w:p w:rsidR="004F3C7F" w:rsidRDefault="004F3C7F" w:rsidP="004F3C7F">
      <w:pPr>
        <w:pStyle w:val="-3"/>
        <w:rPr>
          <w:rFonts w:hint="eastAsia"/>
        </w:rPr>
      </w:pPr>
      <w:r>
        <w:rPr>
          <w:rFonts w:hint="eastAsia"/>
        </w:rPr>
        <w:t>在商品管理模块中，管理员可以查看商品信息、更新商品信息、新增商品、删除商品、</w:t>
      </w:r>
      <w:r w:rsidRPr="004F3C7F">
        <w:rPr>
          <w:rFonts w:hint="eastAsia"/>
          <w:color w:val="FF0000"/>
        </w:rPr>
        <w:t>添加商品供货信息</w:t>
      </w:r>
      <w:r>
        <w:rPr>
          <w:rFonts w:hint="eastAsia"/>
        </w:rPr>
        <w:t>。</w:t>
      </w:r>
    </w:p>
    <w:p w:rsidR="004F3C7F" w:rsidRPr="004F3C7F" w:rsidRDefault="004F3C7F" w:rsidP="004F3C7F">
      <w:pPr>
        <w:pStyle w:val="-3"/>
        <w:rPr>
          <w:rFonts w:hint="eastAsia"/>
        </w:rPr>
      </w:pPr>
      <w:r>
        <w:rPr>
          <w:rFonts w:hint="eastAsia"/>
        </w:rPr>
        <w:t>此模块相关的数据表有商品信息表、</w:t>
      </w:r>
      <w:r w:rsidRPr="004F3C7F">
        <w:rPr>
          <w:rFonts w:hint="eastAsia"/>
          <w:color w:val="FF0000"/>
        </w:rPr>
        <w:t>供货信息表</w:t>
      </w:r>
      <w:r>
        <w:rPr>
          <w:rFonts w:hint="eastAsia"/>
        </w:rPr>
        <w:t>。</w:t>
      </w:r>
    </w:p>
    <w:p w:rsidR="004F3C7F" w:rsidRDefault="004F3C7F" w:rsidP="004F3C7F">
      <w:pPr>
        <w:pStyle w:val="-7"/>
        <w:rPr>
          <w:rFonts w:hint="eastAsia"/>
        </w:rPr>
      </w:pPr>
      <w:r>
        <w:object w:dxaOrig="7983" w:dyaOrig="5499">
          <v:shape id="_x0000_i1041" type="#_x0000_t75" style="width:399pt;height:275.25pt" o:ole="">
            <v:imagedata r:id="rId33" o:title=""/>
          </v:shape>
          <o:OLEObject Type="Embed" ProgID="Visio.Drawing.11" ShapeID="_x0000_i1041" DrawAspect="Content" ObjectID="_1460721398" r:id="rId34"/>
        </w:object>
      </w:r>
    </w:p>
    <w:p w:rsidR="004F3C7F" w:rsidRDefault="004F3C7F" w:rsidP="004F3C7F">
      <w:pPr>
        <w:pStyle w:val="-3"/>
        <w:jc w:val="center"/>
        <w:rPr>
          <w:rFonts w:hint="eastAsia"/>
        </w:rPr>
      </w:pPr>
      <w:r>
        <w:rPr>
          <w:rFonts w:hint="eastAsia"/>
        </w:rPr>
        <w:t>图</w:t>
      </w:r>
      <w:r>
        <w:rPr>
          <w:rFonts w:hint="eastAsia"/>
        </w:rPr>
        <w:t xml:space="preserve">2.2.3.3 </w:t>
      </w:r>
      <w:r>
        <w:rPr>
          <w:rFonts w:hint="eastAsia"/>
        </w:rPr>
        <w:t>商品管理模块</w:t>
      </w:r>
      <w:r>
        <w:rPr>
          <w:rFonts w:hint="eastAsia"/>
        </w:rPr>
        <w:t xml:space="preserve"> </w:t>
      </w:r>
      <w:r>
        <w:rPr>
          <w:rFonts w:hint="eastAsia"/>
        </w:rPr>
        <w:t>二层数据流图</w:t>
      </w:r>
    </w:p>
    <w:p w:rsidR="004F3C7F" w:rsidRDefault="004F3C7F" w:rsidP="004F3C7F">
      <w:pPr>
        <w:pStyle w:val="-3"/>
        <w:jc w:val="left"/>
        <w:rPr>
          <w:rFonts w:hint="eastAsia"/>
        </w:rPr>
      </w:pPr>
      <w:r>
        <w:rPr>
          <w:rFonts w:hint="eastAsia"/>
        </w:rPr>
        <w:t xml:space="preserve">3.4 </w:t>
      </w:r>
      <w:r>
        <w:rPr>
          <w:rFonts w:hint="eastAsia"/>
        </w:rPr>
        <w:t>留言管理数据流图</w:t>
      </w:r>
    </w:p>
    <w:p w:rsidR="004F3C7F" w:rsidRDefault="004F3C7F" w:rsidP="004F3C7F">
      <w:pPr>
        <w:pStyle w:val="-3"/>
        <w:jc w:val="left"/>
        <w:rPr>
          <w:rFonts w:hint="eastAsia"/>
        </w:rPr>
      </w:pPr>
      <w:r>
        <w:rPr>
          <w:rFonts w:hint="eastAsia"/>
        </w:rPr>
        <w:t>在留言管理模块，管理员可以对留言的信息进行处理，包括查看留言信息、审核留言和回复留言。</w:t>
      </w:r>
    </w:p>
    <w:p w:rsidR="004F3C7F" w:rsidRDefault="004F3C7F" w:rsidP="004F3C7F">
      <w:pPr>
        <w:pStyle w:val="-3"/>
        <w:jc w:val="left"/>
        <w:rPr>
          <w:rFonts w:hint="eastAsia"/>
        </w:rPr>
      </w:pPr>
      <w:r>
        <w:rPr>
          <w:rFonts w:hint="eastAsia"/>
        </w:rPr>
        <w:t>此模块相关的数据表为留言信息表</w:t>
      </w:r>
    </w:p>
    <w:p w:rsidR="004F3C7F" w:rsidRPr="004F3C7F" w:rsidRDefault="004F3C7F" w:rsidP="004F3C7F">
      <w:pPr>
        <w:pStyle w:val="-7"/>
        <w:rPr>
          <w:rFonts w:hint="eastAsia"/>
        </w:rPr>
      </w:pPr>
      <w:r>
        <w:object w:dxaOrig="6443" w:dyaOrig="3750">
          <v:shape id="_x0000_i1042" type="#_x0000_t75" style="width:322.5pt;height:187.5pt" o:ole="">
            <v:imagedata r:id="rId35" o:title=""/>
          </v:shape>
          <o:OLEObject Type="Embed" ProgID="Visio.Drawing.11" ShapeID="_x0000_i1042" DrawAspect="Content" ObjectID="_1460721399" r:id="rId36"/>
        </w:object>
      </w:r>
    </w:p>
    <w:p w:rsidR="00BA0CA6" w:rsidRDefault="00EA42C1" w:rsidP="0068000F">
      <w:pPr>
        <w:pStyle w:val="-4"/>
        <w:spacing w:after="312"/>
        <w:ind w:right="420"/>
        <w:outlineLvl w:val="1"/>
      </w:pPr>
      <w:r>
        <w:t>第三节</w:t>
      </w:r>
      <w:r>
        <w:t xml:space="preserve"> </w:t>
      </w:r>
      <w:r>
        <w:t>数据字典分析</w:t>
      </w:r>
      <w:bookmarkEnd w:id="9"/>
    </w:p>
    <w:p w:rsidR="00BA0CA6" w:rsidRDefault="00EA42C1">
      <w:pPr>
        <w:ind w:firstLine="420"/>
        <w:jc w:val="left"/>
      </w:pPr>
      <w:r>
        <w:t>对数据流图中的各个要素进行详细说明</w:t>
      </w:r>
    </w:p>
    <w:p w:rsidR="00BA0CA6" w:rsidRDefault="00EA42C1" w:rsidP="0068000F">
      <w:pPr>
        <w:pStyle w:val="-4"/>
        <w:spacing w:after="312"/>
        <w:ind w:right="420"/>
        <w:outlineLvl w:val="1"/>
      </w:pPr>
      <w:bookmarkStart w:id="10" w:name="_Toc386874260"/>
      <w:r>
        <w:t>第四节</w:t>
      </w:r>
      <w:r>
        <w:t xml:space="preserve"> </w:t>
      </w:r>
      <w:r w:rsidR="001077D7">
        <w:rPr>
          <w:rFonts w:hint="eastAsia"/>
        </w:rPr>
        <w:t>业务流程图</w:t>
      </w:r>
      <w:bookmarkEnd w:id="10"/>
    </w:p>
    <w:p w:rsidR="00D202D1" w:rsidRPr="00D202D1" w:rsidRDefault="00D202D1" w:rsidP="00D202D1">
      <w:pPr>
        <w:ind w:firstLine="420"/>
      </w:pPr>
      <w:r>
        <w:rPr>
          <w:noProof/>
        </w:rPr>
        <w:lastRenderedPageBreak/>
        <w:drawing>
          <wp:inline distT="0" distB="0" distL="0" distR="0">
            <wp:extent cx="5274310" cy="8827198"/>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5274310" cy="8827198"/>
                    </a:xfrm>
                    <a:prstGeom prst="rect">
                      <a:avLst/>
                    </a:prstGeom>
                    <a:noFill/>
                    <a:ln w="9525">
                      <a:noFill/>
                      <a:miter lim="800000"/>
                      <a:headEnd/>
                      <a:tailEnd/>
                    </a:ln>
                  </pic:spPr>
                </pic:pic>
              </a:graphicData>
            </a:graphic>
          </wp:inline>
        </w:drawing>
      </w:r>
    </w:p>
    <w:p w:rsidR="00BA0CA6" w:rsidRDefault="00EA42C1" w:rsidP="00C8432A">
      <w:pPr>
        <w:spacing w:after="312"/>
        <w:ind w:right="420" w:firstLine="420"/>
        <w:jc w:val="left"/>
      </w:pPr>
      <w:r>
        <w:lastRenderedPageBreak/>
        <w:br w:type="page"/>
      </w:r>
    </w:p>
    <w:p w:rsidR="00BA0CA6" w:rsidRDefault="00BA0CA6">
      <w:pPr>
        <w:ind w:firstLine="420"/>
        <w:jc w:val="left"/>
      </w:pPr>
    </w:p>
    <w:p w:rsidR="00BA0CA6" w:rsidRDefault="00BA0CA6">
      <w:pPr>
        <w:ind w:firstLine="420"/>
        <w:jc w:val="left"/>
      </w:pPr>
    </w:p>
    <w:p w:rsidR="00BA0CA6" w:rsidRDefault="001077D7">
      <w:pPr>
        <w:pStyle w:val="-2"/>
        <w:spacing w:after="624"/>
        <w:outlineLvl w:val="0"/>
      </w:pPr>
      <w:bookmarkStart w:id="11" w:name="_Toc386874261"/>
      <w:r>
        <w:rPr>
          <w:rFonts w:hint="eastAsia"/>
        </w:rPr>
        <w:t>第三</w:t>
      </w:r>
      <w:r w:rsidR="00EA42C1">
        <w:rPr>
          <w:rFonts w:hint="eastAsia"/>
        </w:rPr>
        <w:t>章</w:t>
      </w:r>
      <w:r w:rsidR="00EA42C1">
        <w:rPr>
          <w:rFonts w:hint="eastAsia"/>
        </w:rPr>
        <w:t xml:space="preserve"> </w:t>
      </w:r>
      <w:r w:rsidR="00EA42C1">
        <w:rPr>
          <w:rFonts w:hint="eastAsia"/>
        </w:rPr>
        <w:t>系统总体设计</w:t>
      </w:r>
      <w:bookmarkEnd w:id="11"/>
    </w:p>
    <w:p w:rsidR="00BA0CA6" w:rsidRDefault="00EA42C1">
      <w:pPr>
        <w:pStyle w:val="-4"/>
        <w:spacing w:after="312"/>
        <w:ind w:right="420"/>
        <w:outlineLvl w:val="1"/>
      </w:pPr>
      <w:bookmarkStart w:id="12" w:name="_Toc386874262"/>
      <w:r>
        <w:rPr>
          <w:rFonts w:hint="eastAsia"/>
        </w:rPr>
        <w:t>第一节</w:t>
      </w:r>
      <w:r>
        <w:rPr>
          <w:rFonts w:hint="eastAsia"/>
        </w:rPr>
        <w:t xml:space="preserve"> </w:t>
      </w:r>
      <w:r>
        <w:rPr>
          <w:rFonts w:hint="eastAsia"/>
        </w:rPr>
        <w:t>系统</w:t>
      </w:r>
      <w:bookmarkEnd w:id="12"/>
      <w:r w:rsidR="001077D7">
        <w:rPr>
          <w:rFonts w:hint="eastAsia"/>
        </w:rPr>
        <w:t>开发环境设计</w:t>
      </w:r>
    </w:p>
    <w:p w:rsidR="001077D7" w:rsidRDefault="001077D7" w:rsidP="001077D7">
      <w:pPr>
        <w:ind w:firstLine="420"/>
      </w:pPr>
      <w:r>
        <w:rPr>
          <w:rFonts w:hint="eastAsia"/>
        </w:rPr>
        <w:t>1. MVC</w:t>
      </w:r>
    </w:p>
    <w:p w:rsidR="001077D7" w:rsidRDefault="001077D7" w:rsidP="001077D7">
      <w:pPr>
        <w:ind w:firstLine="420"/>
      </w:pPr>
      <w:r>
        <w:rPr>
          <w:rFonts w:hint="eastAsia"/>
        </w:rPr>
        <w:t>2. Rails</w:t>
      </w:r>
    </w:p>
    <w:p w:rsidR="001077D7" w:rsidRDefault="001077D7" w:rsidP="001077D7">
      <w:pPr>
        <w:ind w:firstLine="420"/>
      </w:pPr>
      <w:r>
        <w:rPr>
          <w:rFonts w:hint="eastAsia"/>
        </w:rPr>
        <w:t>3. Ruby</w:t>
      </w:r>
    </w:p>
    <w:p w:rsidR="001077D7" w:rsidRDefault="001077D7" w:rsidP="001077D7">
      <w:pPr>
        <w:ind w:firstLine="420"/>
      </w:pPr>
      <w:r>
        <w:rPr>
          <w:rFonts w:hint="eastAsia"/>
        </w:rPr>
        <w:t>4. Notepad++</w:t>
      </w:r>
    </w:p>
    <w:p w:rsidR="001077D7" w:rsidRDefault="001077D7" w:rsidP="001077D7">
      <w:pPr>
        <w:ind w:firstLine="420"/>
      </w:pPr>
      <w:r>
        <w:rPr>
          <w:rFonts w:hint="eastAsia"/>
        </w:rPr>
        <w:t>5. Sqlite</w:t>
      </w:r>
    </w:p>
    <w:p w:rsidR="001077D7" w:rsidRPr="001077D7" w:rsidRDefault="001077D7" w:rsidP="001077D7">
      <w:pPr>
        <w:ind w:firstLine="420"/>
      </w:pPr>
    </w:p>
    <w:p w:rsidR="00BA0CA6" w:rsidRDefault="00EA42C1">
      <w:pPr>
        <w:ind w:firstLine="420"/>
      </w:pPr>
      <w:r>
        <w:rPr>
          <w:rFonts w:hint="eastAsia"/>
        </w:rPr>
        <w:t>rails</w:t>
      </w:r>
      <w:r>
        <w:rPr>
          <w:rFonts w:hint="eastAsia"/>
        </w:rPr>
        <w:t>框架</w:t>
      </w:r>
      <w:r>
        <w:rPr>
          <w:rFonts w:hint="eastAsia"/>
        </w:rPr>
        <w:t xml:space="preserve">         </w:t>
      </w:r>
    </w:p>
    <w:p w:rsidR="00BA0CA6" w:rsidRDefault="00EA42C1">
      <w:pPr>
        <w:ind w:firstLine="420"/>
      </w:pPr>
      <w:r>
        <w:rPr>
          <w:rFonts w:hint="eastAsia"/>
        </w:rPr>
        <w:t>Ruby</w:t>
      </w:r>
      <w:r>
        <w:rPr>
          <w:rFonts w:hint="eastAsia"/>
        </w:rPr>
        <w:t>的思想和</w:t>
      </w:r>
      <w:r>
        <w:rPr>
          <w:rFonts w:hint="eastAsia"/>
        </w:rPr>
        <w:t>Rails</w:t>
      </w:r>
      <w:r>
        <w:rPr>
          <w:rFonts w:hint="eastAsia"/>
        </w:rPr>
        <w:t>的思想模块化思想</w:t>
      </w:r>
    </w:p>
    <w:p w:rsidR="00BA0CA6" w:rsidRDefault="00BA0CA6">
      <w:pPr>
        <w:ind w:firstLine="420"/>
      </w:pPr>
    </w:p>
    <w:p w:rsidR="00BA0CA6" w:rsidRDefault="00EA42C1">
      <w:pPr>
        <w:pStyle w:val="-4"/>
        <w:spacing w:after="312"/>
        <w:ind w:right="420"/>
        <w:outlineLvl w:val="1"/>
      </w:pPr>
      <w:bookmarkStart w:id="13" w:name="_Toc386874263"/>
      <w:r>
        <w:rPr>
          <w:rFonts w:hint="eastAsia"/>
        </w:rPr>
        <w:t>第二节</w:t>
      </w:r>
      <w:r>
        <w:rPr>
          <w:rFonts w:hint="eastAsia"/>
        </w:rPr>
        <w:t xml:space="preserve"> </w:t>
      </w:r>
      <w:r>
        <w:rPr>
          <w:rFonts w:hint="eastAsia"/>
        </w:rPr>
        <w:t>系统功能模块</w:t>
      </w:r>
      <w:bookmarkEnd w:id="13"/>
      <w:r w:rsidR="001077D7">
        <w:rPr>
          <w:rFonts w:hint="eastAsia"/>
        </w:rPr>
        <w:t>设计</w:t>
      </w:r>
    </w:p>
    <w:p w:rsidR="00BA0CA6" w:rsidRDefault="00EA42C1">
      <w:pPr>
        <w:pStyle w:val="-6"/>
        <w:outlineLvl w:val="2"/>
      </w:pPr>
      <w:bookmarkStart w:id="14" w:name="_Toc386874264"/>
      <w:r>
        <w:rPr>
          <w:rFonts w:hint="eastAsia"/>
        </w:rPr>
        <w:t xml:space="preserve">1. </w:t>
      </w:r>
      <w:r>
        <w:rPr>
          <w:rFonts w:hint="eastAsia"/>
        </w:rPr>
        <w:t>前台功能</w:t>
      </w:r>
      <w:bookmarkEnd w:id="14"/>
    </w:p>
    <w:p w:rsidR="00490FEB" w:rsidRPr="00490FEB" w:rsidRDefault="00095E8F" w:rsidP="00F66903">
      <w:pPr>
        <w:ind w:firstLine="420"/>
        <w:jc w:val="center"/>
      </w:pPr>
      <w:r>
        <w:object w:dxaOrig="5724" w:dyaOrig="2549">
          <v:shape id="_x0000_i1025" type="#_x0000_t75" style="width:286.5pt;height:127.5pt" o:ole="">
            <v:imagedata r:id="rId38" o:title=""/>
          </v:shape>
          <o:OLEObject Type="Embed" ProgID="Visio.Drawing.11" ShapeID="_x0000_i1025" DrawAspect="Content" ObjectID="_1460721400" r:id="rId39"/>
        </w:object>
      </w:r>
    </w:p>
    <w:p w:rsidR="00BA0CA6" w:rsidRDefault="00EA42C1">
      <w:pPr>
        <w:pStyle w:val="-6"/>
        <w:outlineLvl w:val="2"/>
      </w:pPr>
      <w:bookmarkStart w:id="15" w:name="_Toc386874265"/>
      <w:r>
        <w:rPr>
          <w:rFonts w:hint="eastAsia"/>
        </w:rPr>
        <w:t xml:space="preserve">2. </w:t>
      </w:r>
      <w:r>
        <w:rPr>
          <w:rFonts w:hint="eastAsia"/>
        </w:rPr>
        <w:t>后台功能</w:t>
      </w:r>
      <w:bookmarkEnd w:id="15"/>
    </w:p>
    <w:p w:rsidR="00BA0CA6" w:rsidRDefault="00C0489F" w:rsidP="00C0489F">
      <w:pPr>
        <w:ind w:firstLineChars="0" w:firstLine="0"/>
      </w:pPr>
      <w:r>
        <w:object w:dxaOrig="13447" w:dyaOrig="6839">
          <v:shape id="_x0000_i1026" type="#_x0000_t75" style="width:489pt;height:248.25pt" o:ole="">
            <v:imagedata r:id="rId40" o:title=""/>
          </v:shape>
          <o:OLEObject Type="Embed" ProgID="Visio.Drawing.11" ShapeID="_x0000_i1026" DrawAspect="Content" ObjectID="_1460721401" r:id="rId41"/>
        </w:object>
      </w:r>
    </w:p>
    <w:p w:rsidR="00BA0CA6" w:rsidRDefault="00EA42C1" w:rsidP="0068000F">
      <w:pPr>
        <w:pStyle w:val="-4"/>
        <w:spacing w:after="312"/>
        <w:ind w:right="420"/>
        <w:outlineLvl w:val="1"/>
      </w:pPr>
      <w:bookmarkStart w:id="16" w:name="_Toc386874266"/>
      <w:r>
        <w:t>第一章</w:t>
      </w:r>
      <w:r>
        <w:t xml:space="preserve"> </w:t>
      </w:r>
      <w:r>
        <w:t>系统开发技术、工具及运行环境概述（介绍）</w:t>
      </w:r>
      <w:bookmarkEnd w:id="16"/>
    </w:p>
    <w:p w:rsidR="00BA0CA6" w:rsidRDefault="00EA42C1" w:rsidP="00C8432A">
      <w:pPr>
        <w:spacing w:after="312"/>
        <w:ind w:right="420" w:firstLine="420"/>
        <w:jc w:val="left"/>
      </w:pPr>
      <w:r>
        <w:t>第一节</w:t>
      </w:r>
      <w:r>
        <w:t xml:space="preserve"> MVC</w:t>
      </w:r>
      <w:r>
        <w:t>框架</w:t>
      </w:r>
    </w:p>
    <w:p w:rsidR="00BA0CA6" w:rsidRDefault="00EA42C1">
      <w:pPr>
        <w:ind w:firstLine="420"/>
        <w:jc w:val="left"/>
      </w:pPr>
      <w:r>
        <w:t>简述</w:t>
      </w:r>
      <w:r>
        <w:t>MVC</w:t>
      </w:r>
      <w:r>
        <w:t>框架</w:t>
      </w:r>
    </w:p>
    <w:p w:rsidR="00BA0CA6" w:rsidRDefault="00EA42C1">
      <w:pPr>
        <w:ind w:firstLine="420"/>
        <w:jc w:val="left"/>
      </w:pPr>
      <w:r>
        <w:t>MVC</w:t>
      </w:r>
      <w:r>
        <w:t>特点</w:t>
      </w:r>
    </w:p>
    <w:p w:rsidR="00BA0CA6" w:rsidRDefault="00EA42C1">
      <w:pPr>
        <w:ind w:firstLine="420"/>
        <w:jc w:val="left"/>
      </w:pPr>
      <w:r>
        <w:t>Model</w:t>
      </w:r>
    </w:p>
    <w:p w:rsidR="00BA0CA6" w:rsidRDefault="00EA42C1">
      <w:pPr>
        <w:ind w:firstLine="420"/>
        <w:jc w:val="left"/>
      </w:pPr>
      <w:r>
        <w:t>View</w:t>
      </w:r>
    </w:p>
    <w:p w:rsidR="00BA0CA6" w:rsidRDefault="00EA42C1">
      <w:pPr>
        <w:ind w:firstLine="420"/>
        <w:jc w:val="left"/>
      </w:pPr>
      <w:r>
        <w:t>Control</w:t>
      </w:r>
    </w:p>
    <w:p w:rsidR="00BA0CA6" w:rsidRDefault="00EA42C1" w:rsidP="00C8432A">
      <w:pPr>
        <w:spacing w:after="312"/>
        <w:ind w:right="420" w:firstLine="420"/>
        <w:jc w:val="left"/>
      </w:pPr>
      <w:r>
        <w:t>第二节</w:t>
      </w:r>
      <w:r>
        <w:t xml:space="preserve"> Rails</w:t>
      </w:r>
      <w:r>
        <w:t>框架</w:t>
      </w:r>
    </w:p>
    <w:p w:rsidR="00BA0CA6" w:rsidRDefault="00EA42C1">
      <w:pPr>
        <w:ind w:firstLine="420"/>
        <w:jc w:val="left"/>
      </w:pPr>
      <w:r>
        <w:t>Rails</w:t>
      </w:r>
      <w:r>
        <w:t>框架概述</w:t>
      </w:r>
    </w:p>
    <w:p w:rsidR="00BA0CA6" w:rsidRDefault="00EA42C1">
      <w:pPr>
        <w:ind w:firstLine="420"/>
        <w:jc w:val="left"/>
      </w:pPr>
      <w:r>
        <w:t>Rails</w:t>
      </w:r>
      <w:r>
        <w:t>框架优点</w:t>
      </w:r>
    </w:p>
    <w:p w:rsidR="00BA0CA6" w:rsidRDefault="00EA42C1" w:rsidP="00C8432A">
      <w:pPr>
        <w:spacing w:after="312"/>
        <w:ind w:right="420" w:firstLine="420"/>
        <w:jc w:val="left"/>
      </w:pPr>
      <w:r>
        <w:t>第三节</w:t>
      </w:r>
      <w:r>
        <w:t xml:space="preserve"> Ruby</w:t>
      </w:r>
      <w:r>
        <w:t>语言</w:t>
      </w:r>
    </w:p>
    <w:p w:rsidR="00BA0CA6" w:rsidRDefault="00EA42C1">
      <w:pPr>
        <w:ind w:firstLine="420"/>
        <w:jc w:val="left"/>
      </w:pPr>
      <w:r>
        <w:t>Ruby</w:t>
      </w:r>
      <w:r>
        <w:t>语言概述：</w:t>
      </w:r>
      <w:r>
        <w:t>Ruby</w:t>
      </w:r>
      <w:r>
        <w:t>是一种动态语言，与</w:t>
      </w:r>
      <w:r>
        <w:t>Python</w:t>
      </w:r>
      <w:r>
        <w:t>、</w:t>
      </w:r>
      <w:r>
        <w:t>Smalltalk</w:t>
      </w:r>
      <w:r>
        <w:t>和</w:t>
      </w:r>
      <w:r>
        <w:t>Perl</w:t>
      </w:r>
      <w:r>
        <w:t>这</w:t>
      </w:r>
      <w:r>
        <w:t>3</w:t>
      </w:r>
      <w:r>
        <w:t>种语言有些类似。</w:t>
      </w:r>
      <w:r>
        <w:t>Ruby</w:t>
      </w:r>
      <w:r>
        <w:t>由松本行弘（</w:t>
      </w:r>
      <w:r>
        <w:t>Matsumoto Yukihiro</w:t>
      </w:r>
      <w:r>
        <w:t>）研发，他开发</w:t>
      </w:r>
      <w:r>
        <w:t>Ruby</w:t>
      </w:r>
      <w:r>
        <w:t>语言的初衷是为了提高编程的效率。</w:t>
      </w:r>
      <w:r>
        <w:t xml:space="preserve"> 1995</w:t>
      </w:r>
      <w:r>
        <w:t>年</w:t>
      </w:r>
      <w:r>
        <w:t>12</w:t>
      </w:r>
      <w:r>
        <w:t>月</w:t>
      </w:r>
      <w:r>
        <w:t>Matz</w:t>
      </w:r>
      <w:r>
        <w:t>推出了</w:t>
      </w:r>
      <w:r>
        <w:t>Ruby</w:t>
      </w:r>
      <w:r>
        <w:t>的第一个版本</w:t>
      </w:r>
      <w:r>
        <w:t>Ruby 0.95</w:t>
      </w:r>
      <w:r>
        <w:t>，目前最新稳定版本</w:t>
      </w:r>
      <w:r>
        <w:t>Ruby 2.1.1</w:t>
      </w:r>
      <w:r>
        <w:t>，（本次开发使用的是</w:t>
      </w:r>
      <w:r>
        <w:t>Ruby 1.9.3p484</w:t>
      </w:r>
      <w:r>
        <w:t>版本）</w:t>
      </w:r>
    </w:p>
    <w:p w:rsidR="00BA0CA6" w:rsidRDefault="00EA42C1" w:rsidP="00C8432A">
      <w:pPr>
        <w:spacing w:after="312"/>
        <w:ind w:right="420" w:firstLine="420"/>
        <w:jc w:val="left"/>
      </w:pPr>
      <w:r>
        <w:t>第四节</w:t>
      </w:r>
      <w:r>
        <w:t xml:space="preserve"> </w:t>
      </w:r>
      <w:r>
        <w:t>数据库</w:t>
      </w:r>
      <w:r>
        <w:t xml:space="preserve"> - Sqlite</w:t>
      </w:r>
    </w:p>
    <w:p w:rsidR="00BA0CA6" w:rsidRDefault="00EA42C1">
      <w:pPr>
        <w:ind w:firstLine="420"/>
        <w:jc w:val="left"/>
      </w:pPr>
      <w:r>
        <w:t>Sqlite</w:t>
      </w:r>
      <w:r>
        <w:t>概述</w:t>
      </w:r>
    </w:p>
    <w:p w:rsidR="00BA0CA6" w:rsidRDefault="00EA42C1">
      <w:pPr>
        <w:ind w:firstLine="420"/>
        <w:jc w:val="left"/>
      </w:pPr>
      <w:r>
        <w:t>Sqlite</w:t>
      </w:r>
      <w:r>
        <w:t>特点</w:t>
      </w:r>
    </w:p>
    <w:p w:rsidR="00BA0CA6" w:rsidRDefault="00EA42C1" w:rsidP="00C8432A">
      <w:pPr>
        <w:spacing w:after="312"/>
        <w:ind w:right="420" w:firstLine="420"/>
        <w:jc w:val="left"/>
      </w:pPr>
      <w:r>
        <w:t>第五节</w:t>
      </w:r>
      <w:r>
        <w:t xml:space="preserve"> </w:t>
      </w:r>
      <w:r>
        <w:t>开发工具</w:t>
      </w:r>
    </w:p>
    <w:p w:rsidR="00BA0CA6" w:rsidRDefault="00EA42C1" w:rsidP="00C8432A">
      <w:pPr>
        <w:ind w:firstLine="420"/>
        <w:jc w:val="left"/>
      </w:pPr>
      <w:r>
        <w:t>1. Notepad++</w:t>
      </w:r>
    </w:p>
    <w:p w:rsidR="00BA0CA6" w:rsidRDefault="00EA42C1" w:rsidP="00C8432A">
      <w:pPr>
        <w:ind w:firstLine="420"/>
        <w:jc w:val="left"/>
      </w:pPr>
      <w:r>
        <w:lastRenderedPageBreak/>
        <w:t>2. Navicate for Sqlite</w:t>
      </w:r>
    </w:p>
    <w:p w:rsidR="00BA0CA6" w:rsidRDefault="00EA42C1" w:rsidP="00C8432A">
      <w:pPr>
        <w:ind w:firstLine="420"/>
        <w:jc w:val="left"/>
      </w:pPr>
      <w:r>
        <w:t>3. IRb</w:t>
      </w:r>
    </w:p>
    <w:p w:rsidR="00BA0CA6" w:rsidRDefault="00EA42C1" w:rsidP="00C8432A">
      <w:pPr>
        <w:ind w:firstLine="420"/>
        <w:jc w:val="left"/>
      </w:pPr>
      <w:r>
        <w:t>4. WEBrick</w:t>
      </w:r>
    </w:p>
    <w:p w:rsidR="00BA0CA6" w:rsidRDefault="00EA42C1" w:rsidP="00C8432A">
      <w:pPr>
        <w:ind w:firstLine="420"/>
        <w:jc w:val="left"/>
      </w:pPr>
      <w:r>
        <w:t>5. Chrome</w:t>
      </w:r>
    </w:p>
    <w:p w:rsidR="00BA0CA6" w:rsidRDefault="00EA42C1" w:rsidP="00C8432A">
      <w:pPr>
        <w:spacing w:after="312"/>
        <w:ind w:right="420" w:firstLine="420"/>
        <w:jc w:val="left"/>
      </w:pPr>
      <w:r>
        <w:t>第六节</w:t>
      </w:r>
      <w:r>
        <w:t xml:space="preserve"> </w:t>
      </w:r>
      <w:r>
        <w:t>系统运行环境</w:t>
      </w:r>
    </w:p>
    <w:p w:rsidR="00BA0CA6" w:rsidRDefault="00EA42C1" w:rsidP="00C8432A">
      <w:pPr>
        <w:ind w:firstLine="420"/>
        <w:jc w:val="left"/>
      </w:pPr>
      <w:r>
        <w:t xml:space="preserve">1. </w:t>
      </w:r>
      <w:r>
        <w:t>服务器端</w:t>
      </w:r>
    </w:p>
    <w:p w:rsidR="00BA0CA6" w:rsidRDefault="00EA42C1">
      <w:pPr>
        <w:ind w:firstLine="420"/>
        <w:jc w:val="left"/>
      </w:pPr>
      <w:r>
        <w:t>系统的开发和调试主要是在</w:t>
      </w:r>
      <w:r>
        <w:t>webric</w:t>
      </w:r>
      <w:r>
        <w:t>服务器和</w:t>
      </w:r>
      <w:r>
        <w:t>sqlite</w:t>
      </w:r>
      <w:r>
        <w:t>数据库上，服务器端可以使用</w:t>
      </w:r>
      <w:r>
        <w:t>apache</w:t>
      </w:r>
      <w:r>
        <w:t>服务器和</w:t>
      </w:r>
      <w:r>
        <w:t>mysql</w:t>
      </w:r>
      <w:r>
        <w:t>等数据库作为服务器端运行环境</w:t>
      </w:r>
    </w:p>
    <w:p w:rsidR="00BA0CA6" w:rsidRDefault="00BA0CA6">
      <w:pPr>
        <w:ind w:firstLine="420"/>
        <w:jc w:val="left"/>
      </w:pPr>
    </w:p>
    <w:p w:rsidR="00BA0CA6" w:rsidRDefault="00BA0CA6">
      <w:pPr>
        <w:ind w:firstLine="420"/>
        <w:jc w:val="left"/>
      </w:pPr>
    </w:p>
    <w:p w:rsidR="00BA0CA6" w:rsidRDefault="00EA42C1" w:rsidP="00C8432A">
      <w:pPr>
        <w:ind w:firstLine="420"/>
        <w:jc w:val="left"/>
      </w:pPr>
      <w:r>
        <w:t xml:space="preserve">2. </w:t>
      </w:r>
      <w:r>
        <w:t>客户端</w:t>
      </w:r>
    </w:p>
    <w:p w:rsidR="00BA0CA6" w:rsidRDefault="00EA42C1">
      <w:pPr>
        <w:ind w:firstLine="420"/>
        <w:jc w:val="left"/>
      </w:pPr>
      <w:r>
        <w:t>客户端需要支持</w:t>
      </w:r>
      <w:r>
        <w:t>javascript</w:t>
      </w:r>
      <w:r>
        <w:t>等脚本的浏览器，一般通用的浏览器均可，但是由于浏览器对</w:t>
      </w:r>
      <w:r>
        <w:t>css</w:t>
      </w:r>
      <w:r>
        <w:t>等的解释不尽相同，可能会导致浏览效果的不同，属于正常现象。</w:t>
      </w:r>
    </w:p>
    <w:p w:rsidR="00BA0CA6" w:rsidRDefault="00BA0CA6" w:rsidP="00C8432A">
      <w:pPr>
        <w:ind w:firstLine="420"/>
      </w:pPr>
    </w:p>
    <w:p w:rsidR="00BA0CA6" w:rsidRDefault="00BA0CA6" w:rsidP="00C8432A">
      <w:pPr>
        <w:ind w:firstLine="420"/>
      </w:pPr>
    </w:p>
    <w:p w:rsidR="00BA0CA6" w:rsidRDefault="00EA42C1">
      <w:pPr>
        <w:widowControl/>
        <w:ind w:firstLineChars="0" w:firstLine="0"/>
        <w:jc w:val="left"/>
      </w:pPr>
      <w:r>
        <w:br w:type="page"/>
      </w:r>
    </w:p>
    <w:p w:rsidR="00BA0CA6" w:rsidRDefault="001077D7">
      <w:pPr>
        <w:pStyle w:val="-2"/>
        <w:spacing w:after="624"/>
        <w:outlineLvl w:val="0"/>
      </w:pPr>
      <w:bookmarkStart w:id="17" w:name="_Toc386874267"/>
      <w:r>
        <w:rPr>
          <w:rFonts w:hint="eastAsia"/>
        </w:rPr>
        <w:lastRenderedPageBreak/>
        <w:t>第四</w:t>
      </w:r>
      <w:r w:rsidR="00EA42C1">
        <w:rPr>
          <w:rFonts w:hint="eastAsia"/>
        </w:rPr>
        <w:t>章</w:t>
      </w:r>
      <w:r w:rsidR="00EA42C1">
        <w:rPr>
          <w:rFonts w:hint="eastAsia"/>
        </w:rPr>
        <w:t xml:space="preserve"> </w:t>
      </w:r>
      <w:r w:rsidR="00EA42C1">
        <w:rPr>
          <w:rFonts w:hint="eastAsia"/>
        </w:rPr>
        <w:t>数据库设计</w:t>
      </w:r>
      <w:bookmarkEnd w:id="17"/>
    </w:p>
    <w:p w:rsidR="00BA0CA6" w:rsidRDefault="00EA42C1">
      <w:pPr>
        <w:ind w:firstLine="420"/>
      </w:pPr>
      <w:r>
        <w:rPr>
          <w:rFonts w:hint="eastAsia"/>
        </w:rPr>
        <w:t>数据库设计简介及其重要性</w:t>
      </w:r>
    </w:p>
    <w:p w:rsidR="00BA0CA6" w:rsidRDefault="00EA42C1">
      <w:pPr>
        <w:pStyle w:val="-4"/>
        <w:spacing w:after="312"/>
        <w:ind w:right="420"/>
        <w:outlineLvl w:val="1"/>
      </w:pPr>
      <w:bookmarkStart w:id="18" w:name="_Toc386874268"/>
      <w:r>
        <w:rPr>
          <w:rFonts w:hint="eastAsia"/>
        </w:rPr>
        <w:t>第一节</w:t>
      </w:r>
      <w:r>
        <w:rPr>
          <w:rFonts w:hint="eastAsia"/>
        </w:rPr>
        <w:t xml:space="preserve"> </w:t>
      </w:r>
      <w:r>
        <w:rPr>
          <w:rFonts w:hint="eastAsia"/>
        </w:rPr>
        <w:t>数据库概念模型设计</w:t>
      </w:r>
      <w:bookmarkEnd w:id="18"/>
    </w:p>
    <w:p w:rsidR="00BA0CA6" w:rsidRDefault="00EA42C1">
      <w:pPr>
        <w:ind w:firstLine="420"/>
      </w:pPr>
      <w:r>
        <w:rPr>
          <w:rFonts w:hint="eastAsia"/>
        </w:rPr>
        <w:t>根据系统功能分析，区分系统的各种实体（用户，商品等。。。</w:t>
      </w:r>
    </w:p>
    <w:p w:rsidR="00EA42C1" w:rsidRDefault="00EA42C1">
      <w:pPr>
        <w:ind w:firstLine="420"/>
      </w:pPr>
      <w:r>
        <w:rPr>
          <w:rFonts w:hint="eastAsia"/>
        </w:rPr>
        <w:t>实体：</w:t>
      </w:r>
    </w:p>
    <w:tbl>
      <w:tblPr>
        <w:tblStyle w:val="aff3"/>
        <w:tblW w:w="0" w:type="auto"/>
        <w:jc w:val="center"/>
        <w:tblBorders>
          <w:left w:val="none" w:sz="0" w:space="0" w:color="auto"/>
          <w:right w:val="none" w:sz="0" w:space="0" w:color="auto"/>
        </w:tblBorders>
        <w:tblLook w:val="04A0"/>
      </w:tblPr>
      <w:tblGrid>
        <w:gridCol w:w="2840"/>
        <w:gridCol w:w="2841"/>
        <w:gridCol w:w="2841"/>
      </w:tblGrid>
      <w:tr w:rsidR="008D3CE1" w:rsidRPr="008D3CE1" w:rsidTr="008D3CE1">
        <w:trPr>
          <w:jc w:val="center"/>
        </w:trPr>
        <w:tc>
          <w:tcPr>
            <w:tcW w:w="2840" w:type="dxa"/>
          </w:tcPr>
          <w:p w:rsidR="008D3CE1" w:rsidRPr="008D3CE1" w:rsidRDefault="008D3CE1" w:rsidP="008D3CE1">
            <w:pPr>
              <w:ind w:firstLine="402"/>
              <w:rPr>
                <w:b/>
              </w:rPr>
            </w:pPr>
            <w:r w:rsidRPr="008D3CE1">
              <w:rPr>
                <w:rFonts w:hint="eastAsia"/>
                <w:b/>
              </w:rPr>
              <w:t>实体名</w:t>
            </w:r>
          </w:p>
        </w:tc>
        <w:tc>
          <w:tcPr>
            <w:tcW w:w="2841" w:type="dxa"/>
          </w:tcPr>
          <w:p w:rsidR="008D3CE1" w:rsidRPr="008D3CE1" w:rsidRDefault="008D3CE1" w:rsidP="008D3CE1">
            <w:pPr>
              <w:ind w:firstLine="402"/>
              <w:rPr>
                <w:b/>
              </w:rPr>
            </w:pPr>
            <w:r w:rsidRPr="008D3CE1">
              <w:rPr>
                <w:rFonts w:hint="eastAsia"/>
                <w:b/>
              </w:rPr>
              <w:t>实体名</w:t>
            </w:r>
          </w:p>
        </w:tc>
        <w:tc>
          <w:tcPr>
            <w:tcW w:w="2841" w:type="dxa"/>
          </w:tcPr>
          <w:p w:rsidR="008D3CE1" w:rsidRPr="008D3CE1" w:rsidRDefault="008D3CE1" w:rsidP="008D3CE1">
            <w:pPr>
              <w:ind w:firstLine="402"/>
              <w:rPr>
                <w:b/>
              </w:rPr>
            </w:pPr>
            <w:r w:rsidRPr="008D3CE1">
              <w:rPr>
                <w:rFonts w:hint="eastAsia"/>
                <w:b/>
              </w:rPr>
              <w:t>数据表名</w:t>
            </w:r>
          </w:p>
        </w:tc>
      </w:tr>
      <w:tr w:rsidR="008D3CE1" w:rsidTr="002010E2">
        <w:trPr>
          <w:jc w:val="center"/>
        </w:trPr>
        <w:tc>
          <w:tcPr>
            <w:tcW w:w="2840" w:type="dxa"/>
          </w:tcPr>
          <w:p w:rsidR="008D3CE1" w:rsidRDefault="008D3CE1" w:rsidP="002010E2">
            <w:pPr>
              <w:ind w:firstLine="400"/>
            </w:pPr>
            <w:r>
              <w:rPr>
                <w:rFonts w:hint="eastAsia"/>
              </w:rPr>
              <w:t>用户（会员）</w:t>
            </w:r>
          </w:p>
        </w:tc>
        <w:tc>
          <w:tcPr>
            <w:tcW w:w="2841" w:type="dxa"/>
          </w:tcPr>
          <w:p w:rsidR="008D3CE1" w:rsidRDefault="008D3CE1" w:rsidP="002010E2">
            <w:pPr>
              <w:ind w:firstLine="400"/>
            </w:pPr>
            <w:r>
              <w:rPr>
                <w:rFonts w:hint="eastAsia"/>
              </w:rPr>
              <w:t>user</w:t>
            </w:r>
          </w:p>
        </w:tc>
        <w:tc>
          <w:tcPr>
            <w:tcW w:w="2841" w:type="dxa"/>
          </w:tcPr>
          <w:p w:rsidR="008D3CE1" w:rsidRDefault="008D3CE1" w:rsidP="002010E2">
            <w:pPr>
              <w:ind w:firstLine="400"/>
            </w:pPr>
            <w:r>
              <w:rPr>
                <w:rFonts w:hint="eastAsia"/>
              </w:rPr>
              <w:t>usres</w:t>
            </w:r>
          </w:p>
        </w:tc>
      </w:tr>
      <w:tr w:rsidR="008D3CE1" w:rsidTr="002010E2">
        <w:trPr>
          <w:jc w:val="center"/>
        </w:trPr>
        <w:tc>
          <w:tcPr>
            <w:tcW w:w="2840" w:type="dxa"/>
          </w:tcPr>
          <w:p w:rsidR="008D3CE1" w:rsidRDefault="008D3CE1" w:rsidP="002010E2">
            <w:pPr>
              <w:ind w:firstLine="400"/>
            </w:pPr>
            <w:r>
              <w:rPr>
                <w:rFonts w:hint="eastAsia"/>
              </w:rPr>
              <w:t>水果类别</w:t>
            </w:r>
          </w:p>
        </w:tc>
        <w:tc>
          <w:tcPr>
            <w:tcW w:w="2841" w:type="dxa"/>
          </w:tcPr>
          <w:p w:rsidR="008D3CE1" w:rsidRDefault="008D3CE1" w:rsidP="002010E2">
            <w:pPr>
              <w:ind w:firstLine="400"/>
            </w:pPr>
            <w:r>
              <w:rPr>
                <w:rFonts w:hint="eastAsia"/>
              </w:rPr>
              <w:t>fruit_type</w:t>
            </w:r>
          </w:p>
        </w:tc>
        <w:tc>
          <w:tcPr>
            <w:tcW w:w="2841" w:type="dxa"/>
          </w:tcPr>
          <w:p w:rsidR="008D3CE1" w:rsidRDefault="008D3CE1" w:rsidP="002010E2">
            <w:pPr>
              <w:ind w:firstLine="400"/>
            </w:pPr>
            <w:r>
              <w:rPr>
                <w:rFonts w:hint="eastAsia"/>
              </w:rPr>
              <w:t>fruit_types</w:t>
            </w:r>
          </w:p>
        </w:tc>
      </w:tr>
      <w:tr w:rsidR="008D3CE1" w:rsidTr="002010E2">
        <w:trPr>
          <w:jc w:val="center"/>
        </w:trPr>
        <w:tc>
          <w:tcPr>
            <w:tcW w:w="2840" w:type="dxa"/>
          </w:tcPr>
          <w:p w:rsidR="008D3CE1" w:rsidRDefault="008D3CE1" w:rsidP="002010E2">
            <w:pPr>
              <w:ind w:firstLine="400"/>
            </w:pPr>
            <w:r>
              <w:rPr>
                <w:rFonts w:hint="eastAsia"/>
              </w:rPr>
              <w:t>水果</w:t>
            </w:r>
          </w:p>
        </w:tc>
        <w:tc>
          <w:tcPr>
            <w:tcW w:w="2841" w:type="dxa"/>
          </w:tcPr>
          <w:p w:rsidR="008D3CE1" w:rsidRDefault="008D3CE1" w:rsidP="002010E2">
            <w:pPr>
              <w:ind w:firstLine="400"/>
            </w:pPr>
            <w:r>
              <w:rPr>
                <w:rFonts w:hint="eastAsia"/>
              </w:rPr>
              <w:t>fruit</w:t>
            </w:r>
          </w:p>
        </w:tc>
        <w:tc>
          <w:tcPr>
            <w:tcW w:w="2841" w:type="dxa"/>
          </w:tcPr>
          <w:p w:rsidR="008D3CE1" w:rsidRDefault="008D3CE1" w:rsidP="002010E2">
            <w:pPr>
              <w:ind w:firstLine="400"/>
            </w:pPr>
            <w:r>
              <w:rPr>
                <w:rFonts w:hint="eastAsia"/>
              </w:rPr>
              <w:t>fruits</w:t>
            </w:r>
          </w:p>
        </w:tc>
      </w:tr>
      <w:tr w:rsidR="008D3CE1" w:rsidTr="002010E2">
        <w:trPr>
          <w:jc w:val="center"/>
        </w:trPr>
        <w:tc>
          <w:tcPr>
            <w:tcW w:w="2840" w:type="dxa"/>
          </w:tcPr>
          <w:p w:rsidR="008D3CE1" w:rsidRDefault="008D3CE1" w:rsidP="002010E2">
            <w:pPr>
              <w:ind w:firstLine="400"/>
            </w:pPr>
            <w:r>
              <w:rPr>
                <w:rFonts w:hint="eastAsia"/>
              </w:rPr>
              <w:t>订单</w:t>
            </w:r>
          </w:p>
        </w:tc>
        <w:tc>
          <w:tcPr>
            <w:tcW w:w="2841" w:type="dxa"/>
          </w:tcPr>
          <w:p w:rsidR="008D3CE1" w:rsidRDefault="008D3CE1" w:rsidP="002010E2">
            <w:pPr>
              <w:ind w:firstLine="400"/>
            </w:pPr>
            <w:r>
              <w:rPr>
                <w:rFonts w:hint="eastAsia"/>
              </w:rPr>
              <w:t>order</w:t>
            </w:r>
          </w:p>
        </w:tc>
        <w:tc>
          <w:tcPr>
            <w:tcW w:w="2841" w:type="dxa"/>
          </w:tcPr>
          <w:p w:rsidR="008D3CE1" w:rsidRDefault="008D3CE1" w:rsidP="002010E2">
            <w:pPr>
              <w:ind w:firstLine="400"/>
            </w:pPr>
            <w:r>
              <w:rPr>
                <w:rFonts w:hint="eastAsia"/>
              </w:rPr>
              <w:t>orders</w:t>
            </w:r>
          </w:p>
        </w:tc>
      </w:tr>
      <w:tr w:rsidR="008D3CE1" w:rsidTr="002010E2">
        <w:trPr>
          <w:jc w:val="center"/>
        </w:trPr>
        <w:tc>
          <w:tcPr>
            <w:tcW w:w="2840" w:type="dxa"/>
          </w:tcPr>
          <w:p w:rsidR="008D3CE1" w:rsidRDefault="008D3CE1" w:rsidP="002010E2">
            <w:pPr>
              <w:ind w:firstLine="400"/>
            </w:pPr>
            <w:r>
              <w:rPr>
                <w:rFonts w:hint="eastAsia"/>
              </w:rPr>
              <w:t>订单详情</w:t>
            </w:r>
          </w:p>
        </w:tc>
        <w:tc>
          <w:tcPr>
            <w:tcW w:w="2841" w:type="dxa"/>
          </w:tcPr>
          <w:p w:rsidR="008D3CE1" w:rsidRDefault="008D3CE1" w:rsidP="002010E2">
            <w:pPr>
              <w:ind w:firstLine="400"/>
            </w:pPr>
            <w:r>
              <w:rPr>
                <w:rFonts w:hint="eastAsia"/>
              </w:rPr>
              <w:t>order_item</w:t>
            </w:r>
          </w:p>
        </w:tc>
        <w:tc>
          <w:tcPr>
            <w:tcW w:w="2841" w:type="dxa"/>
          </w:tcPr>
          <w:p w:rsidR="008D3CE1" w:rsidRDefault="008D3CE1" w:rsidP="002010E2">
            <w:pPr>
              <w:ind w:firstLine="400"/>
            </w:pPr>
            <w:r>
              <w:rPr>
                <w:rFonts w:hint="eastAsia"/>
              </w:rPr>
              <w:t>order_items</w:t>
            </w:r>
          </w:p>
        </w:tc>
      </w:tr>
      <w:tr w:rsidR="008D3CE1" w:rsidTr="002010E2">
        <w:trPr>
          <w:jc w:val="center"/>
        </w:trPr>
        <w:tc>
          <w:tcPr>
            <w:tcW w:w="2840" w:type="dxa"/>
          </w:tcPr>
          <w:p w:rsidR="008D3CE1" w:rsidRDefault="008D3CE1" w:rsidP="002010E2">
            <w:pPr>
              <w:ind w:firstLine="400"/>
            </w:pPr>
            <w:r>
              <w:rPr>
                <w:rFonts w:hint="eastAsia"/>
              </w:rPr>
              <w:t>评论</w:t>
            </w:r>
          </w:p>
        </w:tc>
        <w:tc>
          <w:tcPr>
            <w:tcW w:w="2841" w:type="dxa"/>
          </w:tcPr>
          <w:p w:rsidR="008D3CE1" w:rsidRDefault="008D3CE1" w:rsidP="002010E2">
            <w:pPr>
              <w:ind w:firstLine="400"/>
            </w:pPr>
            <w:r>
              <w:t>comment</w:t>
            </w:r>
          </w:p>
        </w:tc>
        <w:tc>
          <w:tcPr>
            <w:tcW w:w="2841" w:type="dxa"/>
          </w:tcPr>
          <w:p w:rsidR="008D3CE1" w:rsidRDefault="008D3CE1" w:rsidP="002010E2">
            <w:pPr>
              <w:ind w:firstLine="400"/>
            </w:pPr>
            <w:r>
              <w:t>commens</w:t>
            </w:r>
          </w:p>
        </w:tc>
      </w:tr>
      <w:tr w:rsidR="00EA42C1" w:rsidTr="008D3CE1">
        <w:trPr>
          <w:jc w:val="center"/>
        </w:trPr>
        <w:tc>
          <w:tcPr>
            <w:tcW w:w="2840" w:type="dxa"/>
          </w:tcPr>
          <w:p w:rsidR="00EA42C1" w:rsidRDefault="00EA42C1" w:rsidP="00EA42C1">
            <w:pPr>
              <w:ind w:firstLine="400"/>
            </w:pPr>
            <w:r>
              <w:rPr>
                <w:rFonts w:hint="eastAsia"/>
              </w:rPr>
              <w:t>账户</w:t>
            </w:r>
          </w:p>
        </w:tc>
        <w:tc>
          <w:tcPr>
            <w:tcW w:w="2841" w:type="dxa"/>
          </w:tcPr>
          <w:p w:rsidR="00EA42C1" w:rsidRDefault="00EA42C1" w:rsidP="00EA42C1">
            <w:pPr>
              <w:ind w:firstLine="400"/>
            </w:pPr>
            <w:r>
              <w:rPr>
                <w:rFonts w:hint="eastAsia"/>
              </w:rPr>
              <w:t>account</w:t>
            </w:r>
          </w:p>
        </w:tc>
        <w:tc>
          <w:tcPr>
            <w:tcW w:w="2841" w:type="dxa"/>
          </w:tcPr>
          <w:p w:rsidR="00EA42C1" w:rsidRDefault="00EA42C1" w:rsidP="00EA42C1">
            <w:pPr>
              <w:ind w:firstLine="400"/>
            </w:pPr>
            <w:r>
              <w:rPr>
                <w:rFonts w:hint="eastAsia"/>
              </w:rPr>
              <w:t>accounts</w:t>
            </w:r>
          </w:p>
        </w:tc>
      </w:tr>
      <w:tr w:rsidR="008D3CE1" w:rsidTr="002010E2">
        <w:trPr>
          <w:jc w:val="center"/>
        </w:trPr>
        <w:tc>
          <w:tcPr>
            <w:tcW w:w="2840" w:type="dxa"/>
          </w:tcPr>
          <w:p w:rsidR="008D3CE1" w:rsidRDefault="008D3CE1" w:rsidP="002010E2">
            <w:pPr>
              <w:ind w:firstLine="400"/>
            </w:pPr>
            <w:r>
              <w:rPr>
                <w:rFonts w:hint="eastAsia"/>
              </w:rPr>
              <w:t>邮递地址</w:t>
            </w:r>
          </w:p>
        </w:tc>
        <w:tc>
          <w:tcPr>
            <w:tcW w:w="2841" w:type="dxa"/>
          </w:tcPr>
          <w:p w:rsidR="008D3CE1" w:rsidRDefault="008D3CE1" w:rsidP="002010E2">
            <w:pPr>
              <w:ind w:firstLine="400"/>
            </w:pPr>
            <w:r>
              <w:rPr>
                <w:rFonts w:hint="eastAsia"/>
              </w:rPr>
              <w:t>mail_address</w:t>
            </w:r>
          </w:p>
        </w:tc>
        <w:tc>
          <w:tcPr>
            <w:tcW w:w="2841" w:type="dxa"/>
          </w:tcPr>
          <w:p w:rsidR="008D3CE1" w:rsidRDefault="008D3CE1" w:rsidP="002010E2">
            <w:pPr>
              <w:ind w:firstLine="400"/>
            </w:pPr>
            <w:r>
              <w:rPr>
                <w:rFonts w:hint="eastAsia"/>
              </w:rPr>
              <w:t>mail_addresses</w:t>
            </w:r>
          </w:p>
        </w:tc>
      </w:tr>
      <w:tr w:rsidR="008D3CE1" w:rsidTr="002010E2">
        <w:trPr>
          <w:jc w:val="center"/>
        </w:trPr>
        <w:tc>
          <w:tcPr>
            <w:tcW w:w="2840" w:type="dxa"/>
          </w:tcPr>
          <w:p w:rsidR="008D3CE1" w:rsidRDefault="008D3CE1" w:rsidP="002010E2">
            <w:pPr>
              <w:ind w:firstLine="400"/>
            </w:pPr>
            <w:r>
              <w:rPr>
                <w:rFonts w:hint="eastAsia"/>
              </w:rPr>
              <w:t>供应商</w:t>
            </w:r>
          </w:p>
        </w:tc>
        <w:tc>
          <w:tcPr>
            <w:tcW w:w="2841" w:type="dxa"/>
          </w:tcPr>
          <w:p w:rsidR="008D3CE1" w:rsidRDefault="008D3CE1" w:rsidP="002010E2">
            <w:pPr>
              <w:ind w:firstLine="400"/>
            </w:pPr>
            <w:r>
              <w:rPr>
                <w:rFonts w:hint="eastAsia"/>
              </w:rPr>
              <w:t>supplier</w:t>
            </w:r>
          </w:p>
        </w:tc>
        <w:tc>
          <w:tcPr>
            <w:tcW w:w="2841" w:type="dxa"/>
          </w:tcPr>
          <w:p w:rsidR="008D3CE1" w:rsidRDefault="008D3CE1" w:rsidP="002010E2">
            <w:pPr>
              <w:ind w:firstLine="400"/>
            </w:pPr>
            <w:r>
              <w:rPr>
                <w:rFonts w:hint="eastAsia"/>
              </w:rPr>
              <w:t>suppliers</w:t>
            </w:r>
          </w:p>
        </w:tc>
      </w:tr>
      <w:tr w:rsidR="008D3CE1" w:rsidTr="002010E2">
        <w:trPr>
          <w:jc w:val="center"/>
        </w:trPr>
        <w:tc>
          <w:tcPr>
            <w:tcW w:w="2840" w:type="dxa"/>
          </w:tcPr>
          <w:p w:rsidR="008D3CE1" w:rsidRDefault="008D3CE1" w:rsidP="002010E2">
            <w:pPr>
              <w:ind w:firstLine="400"/>
            </w:pPr>
            <w:r>
              <w:rPr>
                <w:rFonts w:hint="eastAsia"/>
              </w:rPr>
              <w:t>供应信息</w:t>
            </w:r>
          </w:p>
        </w:tc>
        <w:tc>
          <w:tcPr>
            <w:tcW w:w="2841" w:type="dxa"/>
          </w:tcPr>
          <w:p w:rsidR="008D3CE1" w:rsidRDefault="008D3CE1" w:rsidP="002010E2">
            <w:pPr>
              <w:ind w:firstLine="400"/>
            </w:pPr>
            <w:r>
              <w:rPr>
                <w:rFonts w:hint="eastAsia"/>
              </w:rPr>
              <w:t>supply_information</w:t>
            </w:r>
          </w:p>
        </w:tc>
        <w:tc>
          <w:tcPr>
            <w:tcW w:w="2841" w:type="dxa"/>
          </w:tcPr>
          <w:p w:rsidR="008D3CE1" w:rsidRDefault="008D3CE1" w:rsidP="002010E2">
            <w:pPr>
              <w:ind w:firstLine="400"/>
            </w:pPr>
            <w:r>
              <w:rPr>
                <w:rFonts w:hint="eastAsia"/>
              </w:rPr>
              <w:t>supply_informations</w:t>
            </w:r>
          </w:p>
        </w:tc>
      </w:tr>
      <w:tr w:rsidR="00EA42C1" w:rsidTr="008D3CE1">
        <w:trPr>
          <w:jc w:val="center"/>
        </w:trPr>
        <w:tc>
          <w:tcPr>
            <w:tcW w:w="2840" w:type="dxa"/>
          </w:tcPr>
          <w:p w:rsidR="00EA42C1" w:rsidRDefault="00EA42C1" w:rsidP="00EA42C1">
            <w:pPr>
              <w:ind w:firstLine="400"/>
            </w:pPr>
            <w:r>
              <w:rPr>
                <w:rFonts w:hint="eastAsia"/>
              </w:rPr>
              <w:tab/>
            </w:r>
            <w:r>
              <w:rPr>
                <w:rFonts w:hint="eastAsia"/>
              </w:rPr>
              <w:t>管理员用户</w:t>
            </w:r>
          </w:p>
        </w:tc>
        <w:tc>
          <w:tcPr>
            <w:tcW w:w="2841" w:type="dxa"/>
          </w:tcPr>
          <w:p w:rsidR="00EA42C1" w:rsidRPr="00EA42C1" w:rsidRDefault="00EA42C1" w:rsidP="00EA42C1">
            <w:pPr>
              <w:ind w:firstLine="400"/>
            </w:pPr>
            <w:r>
              <w:rPr>
                <w:rFonts w:hint="eastAsia"/>
              </w:rPr>
              <w:t>admin_user</w:t>
            </w:r>
          </w:p>
        </w:tc>
        <w:tc>
          <w:tcPr>
            <w:tcW w:w="2841" w:type="dxa"/>
          </w:tcPr>
          <w:p w:rsidR="00EA42C1" w:rsidRDefault="00EA42C1" w:rsidP="00EA42C1">
            <w:pPr>
              <w:ind w:firstLine="400"/>
            </w:pPr>
            <w:r>
              <w:rPr>
                <w:rFonts w:hint="eastAsia"/>
              </w:rPr>
              <w:t>admin_users</w:t>
            </w:r>
          </w:p>
        </w:tc>
      </w:tr>
      <w:tr w:rsidR="008D3CE1" w:rsidTr="002010E2">
        <w:trPr>
          <w:jc w:val="center"/>
        </w:trPr>
        <w:tc>
          <w:tcPr>
            <w:tcW w:w="2840" w:type="dxa"/>
          </w:tcPr>
          <w:p w:rsidR="008D3CE1" w:rsidRDefault="008D3CE1" w:rsidP="002010E2">
            <w:pPr>
              <w:ind w:firstLine="400"/>
            </w:pPr>
            <w:r>
              <w:rPr>
                <w:rFonts w:hint="eastAsia"/>
              </w:rPr>
              <w:t>原产地</w:t>
            </w:r>
          </w:p>
        </w:tc>
        <w:tc>
          <w:tcPr>
            <w:tcW w:w="2841" w:type="dxa"/>
          </w:tcPr>
          <w:p w:rsidR="008D3CE1" w:rsidRDefault="008D3CE1" w:rsidP="002010E2">
            <w:pPr>
              <w:ind w:firstLine="400"/>
            </w:pPr>
            <w:r>
              <w:rPr>
                <w:rFonts w:hint="eastAsia"/>
              </w:rPr>
              <w:t>origin_place</w:t>
            </w:r>
          </w:p>
        </w:tc>
        <w:tc>
          <w:tcPr>
            <w:tcW w:w="2841" w:type="dxa"/>
          </w:tcPr>
          <w:p w:rsidR="008D3CE1" w:rsidRDefault="008D3CE1" w:rsidP="002010E2">
            <w:pPr>
              <w:ind w:firstLine="400"/>
            </w:pPr>
            <w:r>
              <w:rPr>
                <w:rFonts w:hint="eastAsia"/>
              </w:rPr>
              <w:t>origin_places</w:t>
            </w:r>
          </w:p>
        </w:tc>
      </w:tr>
      <w:tr w:rsidR="00EA42C1" w:rsidTr="008D3CE1">
        <w:trPr>
          <w:jc w:val="center"/>
        </w:trPr>
        <w:tc>
          <w:tcPr>
            <w:tcW w:w="2840" w:type="dxa"/>
          </w:tcPr>
          <w:p w:rsidR="00EA42C1" w:rsidRDefault="00EA42C1" w:rsidP="00EA42C1">
            <w:pPr>
              <w:ind w:firstLine="400"/>
            </w:pPr>
            <w:r>
              <w:rPr>
                <w:rFonts w:hint="eastAsia"/>
              </w:rPr>
              <w:tab/>
            </w:r>
            <w:r>
              <w:rPr>
                <w:rFonts w:hint="eastAsia"/>
              </w:rPr>
              <w:t>收藏</w:t>
            </w:r>
          </w:p>
        </w:tc>
        <w:tc>
          <w:tcPr>
            <w:tcW w:w="2841" w:type="dxa"/>
          </w:tcPr>
          <w:p w:rsidR="00EA42C1" w:rsidRDefault="00EA42C1" w:rsidP="00EA42C1">
            <w:pPr>
              <w:ind w:firstLine="400"/>
            </w:pPr>
            <w:r>
              <w:rPr>
                <w:rFonts w:hint="eastAsia"/>
              </w:rPr>
              <w:t>collection</w:t>
            </w:r>
          </w:p>
        </w:tc>
        <w:tc>
          <w:tcPr>
            <w:tcW w:w="2841" w:type="dxa"/>
          </w:tcPr>
          <w:p w:rsidR="00EA42C1" w:rsidRDefault="00EA42C1" w:rsidP="00EA42C1">
            <w:pPr>
              <w:ind w:firstLine="400"/>
            </w:pPr>
            <w:r>
              <w:t>collection</w:t>
            </w:r>
            <w:r>
              <w:rPr>
                <w:rFonts w:hint="eastAsia"/>
              </w:rPr>
              <w:t>s</w:t>
            </w:r>
          </w:p>
        </w:tc>
      </w:tr>
      <w:tr w:rsidR="00EA42C1" w:rsidTr="008D3CE1">
        <w:trPr>
          <w:jc w:val="center"/>
        </w:trPr>
        <w:tc>
          <w:tcPr>
            <w:tcW w:w="2840" w:type="dxa"/>
          </w:tcPr>
          <w:p w:rsidR="00EA42C1" w:rsidRDefault="00EA42C1" w:rsidP="00EA42C1">
            <w:pPr>
              <w:ind w:firstLine="400"/>
            </w:pPr>
            <w:r>
              <w:rPr>
                <w:rFonts w:hint="eastAsia"/>
              </w:rPr>
              <w:t>咨询</w:t>
            </w:r>
          </w:p>
        </w:tc>
        <w:tc>
          <w:tcPr>
            <w:tcW w:w="2841" w:type="dxa"/>
          </w:tcPr>
          <w:p w:rsidR="00EA42C1" w:rsidRDefault="00EA42C1" w:rsidP="00EA42C1">
            <w:pPr>
              <w:ind w:firstLine="400"/>
            </w:pPr>
            <w:r>
              <w:rPr>
                <w:rFonts w:hint="eastAsia"/>
              </w:rPr>
              <w:t>consultation</w:t>
            </w:r>
          </w:p>
        </w:tc>
        <w:tc>
          <w:tcPr>
            <w:tcW w:w="2841" w:type="dxa"/>
          </w:tcPr>
          <w:p w:rsidR="00EA42C1" w:rsidRDefault="00EA42C1" w:rsidP="00EA42C1">
            <w:pPr>
              <w:ind w:firstLine="400"/>
            </w:pPr>
            <w:r>
              <w:rPr>
                <w:rFonts w:hint="eastAsia"/>
              </w:rPr>
              <w:t>consultations</w:t>
            </w:r>
          </w:p>
        </w:tc>
      </w:tr>
      <w:tr w:rsidR="008D3CE1" w:rsidTr="008D3CE1">
        <w:trPr>
          <w:jc w:val="center"/>
        </w:trPr>
        <w:tc>
          <w:tcPr>
            <w:tcW w:w="2840" w:type="dxa"/>
          </w:tcPr>
          <w:p w:rsidR="008D3CE1" w:rsidRDefault="008D3CE1" w:rsidP="00EA42C1">
            <w:pPr>
              <w:ind w:firstLine="400"/>
            </w:pPr>
            <w:bookmarkStart w:id="19" w:name="_Hlk386792691"/>
            <w:r>
              <w:rPr>
                <w:rFonts w:hint="eastAsia"/>
              </w:rPr>
              <w:t>数据库版本</w:t>
            </w:r>
          </w:p>
        </w:tc>
        <w:tc>
          <w:tcPr>
            <w:tcW w:w="2841" w:type="dxa"/>
          </w:tcPr>
          <w:p w:rsidR="008D3CE1" w:rsidRDefault="008D3CE1" w:rsidP="00EA42C1">
            <w:pPr>
              <w:ind w:firstLine="400"/>
            </w:pPr>
            <w:r>
              <w:rPr>
                <w:rFonts w:hint="eastAsia"/>
              </w:rPr>
              <w:t>schema_migration</w:t>
            </w:r>
          </w:p>
        </w:tc>
        <w:tc>
          <w:tcPr>
            <w:tcW w:w="2841" w:type="dxa"/>
          </w:tcPr>
          <w:p w:rsidR="008D3CE1" w:rsidRDefault="008D3CE1" w:rsidP="00EA42C1">
            <w:pPr>
              <w:ind w:firstLine="400"/>
            </w:pPr>
            <w:r>
              <w:rPr>
                <w:rFonts w:hint="eastAsia"/>
              </w:rPr>
              <w:t>schema_migrations</w:t>
            </w:r>
          </w:p>
        </w:tc>
      </w:tr>
      <w:tr w:rsidR="008D3CE1" w:rsidTr="008D3CE1">
        <w:trPr>
          <w:jc w:val="center"/>
        </w:trPr>
        <w:tc>
          <w:tcPr>
            <w:tcW w:w="2840" w:type="dxa"/>
          </w:tcPr>
          <w:p w:rsidR="008D3CE1" w:rsidRDefault="008D3CE1" w:rsidP="00EA42C1">
            <w:pPr>
              <w:ind w:firstLine="400"/>
            </w:pPr>
            <w:r>
              <w:rPr>
                <w:rFonts w:hint="eastAsia"/>
              </w:rPr>
              <w:t>数据库序列</w:t>
            </w:r>
          </w:p>
        </w:tc>
        <w:tc>
          <w:tcPr>
            <w:tcW w:w="2841" w:type="dxa"/>
          </w:tcPr>
          <w:p w:rsidR="008D3CE1" w:rsidRDefault="008D3CE1" w:rsidP="00EA42C1">
            <w:pPr>
              <w:ind w:firstLine="400"/>
            </w:pPr>
            <w:r>
              <w:rPr>
                <w:rFonts w:hint="eastAsia"/>
              </w:rPr>
              <w:t>sqlite_sequence</w:t>
            </w:r>
          </w:p>
        </w:tc>
        <w:tc>
          <w:tcPr>
            <w:tcW w:w="2841" w:type="dxa"/>
          </w:tcPr>
          <w:p w:rsidR="008D3CE1" w:rsidRDefault="008D3CE1" w:rsidP="00EA42C1">
            <w:pPr>
              <w:ind w:firstLine="400"/>
            </w:pPr>
            <w:r>
              <w:rPr>
                <w:rFonts w:hint="eastAsia"/>
              </w:rPr>
              <w:t>sqlite_sequences</w:t>
            </w:r>
          </w:p>
        </w:tc>
      </w:tr>
      <w:bookmarkEnd w:id="19"/>
    </w:tbl>
    <w:p w:rsidR="00EA42C1" w:rsidRDefault="00EA42C1">
      <w:pPr>
        <w:ind w:firstLine="420"/>
      </w:pPr>
    </w:p>
    <w:p w:rsidR="002010E2" w:rsidRDefault="002010E2">
      <w:pPr>
        <w:ind w:firstLine="420"/>
      </w:pPr>
      <w:r>
        <w:rPr>
          <w:rFonts w:hint="eastAsia"/>
        </w:rPr>
        <w:t>实体图：</w:t>
      </w:r>
    </w:p>
    <w:p w:rsidR="002010E2" w:rsidRDefault="002010E2">
      <w:pPr>
        <w:ind w:firstLine="420"/>
      </w:pPr>
      <w:r>
        <w:rPr>
          <w:rFonts w:hint="eastAsia"/>
        </w:rPr>
        <w:t>1.</w:t>
      </w:r>
      <w:r>
        <w:rPr>
          <w:rFonts w:hint="eastAsia"/>
        </w:rPr>
        <w:t>用户</w:t>
      </w:r>
    </w:p>
    <w:p w:rsidR="002010E2" w:rsidRDefault="002010E2">
      <w:pPr>
        <w:ind w:firstLine="420"/>
      </w:pPr>
      <w:r>
        <w:object w:dxaOrig="6149" w:dyaOrig="4723">
          <v:shape id="_x0000_i1027" type="#_x0000_t75" style="width:307.5pt;height:236.25pt" o:ole="">
            <v:imagedata r:id="rId42" o:title=""/>
          </v:shape>
          <o:OLEObject Type="Embed" ProgID="Visio.Drawing.11" ShapeID="_x0000_i1027" DrawAspect="Content" ObjectID="_1460721402" r:id="rId43"/>
        </w:object>
      </w:r>
    </w:p>
    <w:p w:rsidR="002010E2" w:rsidRDefault="002010E2">
      <w:pPr>
        <w:ind w:firstLine="420"/>
      </w:pPr>
      <w:r>
        <w:rPr>
          <w:rFonts w:hint="eastAsia"/>
        </w:rPr>
        <w:t>2.</w:t>
      </w:r>
      <w:r>
        <w:rPr>
          <w:rFonts w:hint="eastAsia"/>
        </w:rPr>
        <w:t>水果类别</w:t>
      </w:r>
    </w:p>
    <w:p w:rsidR="002010E2" w:rsidRDefault="002010E2">
      <w:pPr>
        <w:ind w:firstLine="420"/>
      </w:pPr>
      <w:r>
        <w:object w:dxaOrig="4590" w:dyaOrig="2068">
          <v:shape id="_x0000_i1028" type="#_x0000_t75" style="width:229.5pt;height:103.5pt" o:ole="">
            <v:imagedata r:id="rId44" o:title=""/>
          </v:shape>
          <o:OLEObject Type="Embed" ProgID="Visio.Drawing.11" ShapeID="_x0000_i1028" DrawAspect="Content" ObjectID="_1460721403" r:id="rId45"/>
        </w:object>
      </w:r>
    </w:p>
    <w:p w:rsidR="002010E2" w:rsidRDefault="002010E2">
      <w:pPr>
        <w:ind w:firstLine="420"/>
      </w:pPr>
      <w:r>
        <w:object w:dxaOrig="5441" w:dyaOrig="2063">
          <v:shape id="_x0000_i1029" type="#_x0000_t75" style="width:272.25pt;height:103.5pt" o:ole="">
            <v:imagedata r:id="rId46" o:title=""/>
          </v:shape>
          <o:OLEObject Type="Embed" ProgID="Visio.Drawing.11" ShapeID="_x0000_i1029" DrawAspect="Content" ObjectID="_1460721404" r:id="rId47"/>
        </w:object>
      </w:r>
    </w:p>
    <w:p w:rsidR="002010E2" w:rsidRDefault="002010E2">
      <w:pPr>
        <w:ind w:firstLine="420"/>
      </w:pPr>
      <w:r>
        <w:rPr>
          <w:rFonts w:hint="eastAsia"/>
        </w:rPr>
        <w:t>3.</w:t>
      </w:r>
      <w:r>
        <w:rPr>
          <w:rFonts w:hint="eastAsia"/>
        </w:rPr>
        <w:t>水果</w:t>
      </w:r>
    </w:p>
    <w:p w:rsidR="002010E2" w:rsidRDefault="002010E2">
      <w:pPr>
        <w:ind w:firstLine="420"/>
      </w:pPr>
      <w:r>
        <w:object w:dxaOrig="7709" w:dyaOrig="4505">
          <v:shape id="_x0000_i1030" type="#_x0000_t75" style="width:385.5pt;height:225pt" o:ole="">
            <v:imagedata r:id="rId48" o:title=""/>
          </v:shape>
          <o:OLEObject Type="Embed" ProgID="Visio.Drawing.11" ShapeID="_x0000_i1030" DrawAspect="Content" ObjectID="_1460721405" r:id="rId49"/>
        </w:object>
      </w:r>
    </w:p>
    <w:p w:rsidR="002010E2" w:rsidRDefault="002010E2">
      <w:pPr>
        <w:ind w:firstLine="420"/>
      </w:pPr>
      <w:r>
        <w:rPr>
          <w:rFonts w:hint="eastAsia"/>
        </w:rPr>
        <w:t>4.</w:t>
      </w:r>
      <w:r>
        <w:rPr>
          <w:rFonts w:hint="eastAsia"/>
        </w:rPr>
        <w:t>订单</w:t>
      </w:r>
    </w:p>
    <w:p w:rsidR="002010E2" w:rsidRDefault="002010E2">
      <w:pPr>
        <w:ind w:firstLine="420"/>
      </w:pPr>
      <w:r>
        <w:object w:dxaOrig="6149" w:dyaOrig="4232">
          <v:shape id="_x0000_i1031" type="#_x0000_t75" style="width:307.5pt;height:211.5pt" o:ole="">
            <v:imagedata r:id="rId50" o:title=""/>
          </v:shape>
          <o:OLEObject Type="Embed" ProgID="Visio.Drawing.11" ShapeID="_x0000_i1031" DrawAspect="Content" ObjectID="_1460721406" r:id="rId51"/>
        </w:object>
      </w:r>
    </w:p>
    <w:p w:rsidR="00BA0CA6" w:rsidRDefault="00EA42C1">
      <w:pPr>
        <w:ind w:firstLine="420"/>
      </w:pPr>
      <w:r>
        <w:rPr>
          <w:rFonts w:hint="eastAsia"/>
        </w:rPr>
        <w:t>根据功能和需求分析，制定各个数据项</w:t>
      </w:r>
    </w:p>
    <w:p w:rsidR="00BA0CA6" w:rsidRDefault="00EA42C1">
      <w:pPr>
        <w:ind w:firstLine="420"/>
      </w:pPr>
      <w:r>
        <w:rPr>
          <w:rFonts w:hint="eastAsia"/>
        </w:rPr>
        <w:t>根据数据项和数据结构，设计数据实体（实体属性图），并根据其关系得出</w:t>
      </w:r>
      <w:r>
        <w:rPr>
          <w:rFonts w:hint="eastAsia"/>
        </w:rPr>
        <w:t>E-R</w:t>
      </w:r>
      <w:r>
        <w:rPr>
          <w:rFonts w:hint="eastAsia"/>
        </w:rPr>
        <w:t>图</w:t>
      </w:r>
    </w:p>
    <w:p w:rsidR="00C0489F" w:rsidRDefault="002010E2">
      <w:pPr>
        <w:ind w:firstLine="420"/>
      </w:pPr>
      <w:r w:rsidRPr="00C0489F">
        <w:object w:dxaOrig="12196" w:dyaOrig="13368">
          <v:shape id="_x0000_i1032" type="#_x0000_t75" style="width:415.5pt;height:455.25pt" o:ole="">
            <v:imagedata r:id="rId52" o:title=""/>
          </v:shape>
          <o:OLEObject Type="Embed" ProgID="Visio.Drawing.11" ShapeID="_x0000_i1032" DrawAspect="Content" ObjectID="_1460721407" r:id="rId53"/>
        </w:object>
      </w:r>
    </w:p>
    <w:p w:rsidR="00D21031" w:rsidRPr="00D21031" w:rsidRDefault="00EA42C1" w:rsidP="00D21031">
      <w:pPr>
        <w:pStyle w:val="-4"/>
        <w:spacing w:after="312"/>
        <w:ind w:right="420"/>
        <w:outlineLvl w:val="1"/>
      </w:pPr>
      <w:bookmarkStart w:id="20" w:name="_Toc386874269"/>
      <w:r>
        <w:rPr>
          <w:rFonts w:hint="eastAsia"/>
        </w:rPr>
        <w:t>第二节</w:t>
      </w:r>
      <w:r>
        <w:rPr>
          <w:rFonts w:hint="eastAsia"/>
        </w:rPr>
        <w:t xml:space="preserve"> </w:t>
      </w:r>
      <w:r>
        <w:rPr>
          <w:rFonts w:hint="eastAsia"/>
        </w:rPr>
        <w:t>数据库物理模型设计</w:t>
      </w:r>
      <w:bookmarkEnd w:id="20"/>
    </w:p>
    <w:p w:rsidR="00BA0CA6" w:rsidRDefault="00EA42C1">
      <w:pPr>
        <w:pStyle w:val="-6"/>
        <w:outlineLvl w:val="2"/>
      </w:pPr>
      <w:bookmarkStart w:id="21" w:name="_Toc386874270"/>
      <w:r>
        <w:rPr>
          <w:rFonts w:hint="eastAsia"/>
        </w:rPr>
        <w:t xml:space="preserve">1. </w:t>
      </w:r>
      <w:r>
        <w:rPr>
          <w:rFonts w:hint="eastAsia"/>
        </w:rPr>
        <w:t>数据库表（实体）</w:t>
      </w:r>
      <w:bookmarkEnd w:id="21"/>
    </w:p>
    <w:p w:rsidR="00BA0CA6" w:rsidRDefault="00EA42C1">
      <w:pPr>
        <w:ind w:firstLine="420"/>
      </w:pPr>
      <w:r>
        <w:rPr>
          <w:rFonts w:hint="eastAsia"/>
        </w:rPr>
        <w:t>根据系统需求，设计数据库表（</w:t>
      </w:r>
      <w:r>
        <w:rPr>
          <w:rFonts w:hint="eastAsia"/>
        </w:rPr>
        <w:t>Sqlite</w:t>
      </w:r>
      <w:r>
        <w:rPr>
          <w:rFonts w:hint="eastAsia"/>
        </w:rPr>
        <w:t>数据库表数据）</w:t>
      </w:r>
    </w:p>
    <w:p w:rsidR="009154D2" w:rsidRDefault="009154D2">
      <w:pPr>
        <w:ind w:firstLine="420"/>
      </w:pPr>
    </w:p>
    <w:p w:rsidR="008D3CE1" w:rsidRDefault="008D3CE1">
      <w:pPr>
        <w:ind w:firstLine="420"/>
      </w:pPr>
      <w:r>
        <w:rPr>
          <w:rFonts w:hint="eastAsia"/>
        </w:rPr>
        <w:t>1.</w:t>
      </w:r>
      <w:r>
        <w:rPr>
          <w:rFonts w:hint="eastAsia"/>
        </w:rPr>
        <w:t>用户表（会员）</w:t>
      </w:r>
    </w:p>
    <w:tbl>
      <w:tblPr>
        <w:tblW w:w="7953" w:type="dxa"/>
        <w:tblInd w:w="93" w:type="dxa"/>
        <w:tblLook w:val="04A0"/>
      </w:tblPr>
      <w:tblGrid>
        <w:gridCol w:w="2520"/>
        <w:gridCol w:w="1600"/>
        <w:gridCol w:w="1020"/>
        <w:gridCol w:w="971"/>
        <w:gridCol w:w="1842"/>
      </w:tblGrid>
      <w:tr w:rsidR="003569D2" w:rsidRPr="003569D2" w:rsidTr="003569D2">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400"/>
              <w:jc w:val="center"/>
              <w:rPr>
                <w:rFonts w:ascii="宋体" w:hAnsi="宋体" w:cs="宋体"/>
                <w:color w:val="000000"/>
                <w:kern w:val="0"/>
                <w:sz w:val="20"/>
              </w:rPr>
            </w:pPr>
            <w:r w:rsidRPr="003569D2">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数据类型</w:t>
            </w:r>
          </w:p>
        </w:tc>
        <w:tc>
          <w:tcPr>
            <w:tcW w:w="971" w:type="dxa"/>
            <w:tcBorders>
              <w:top w:val="single" w:sz="4" w:space="0" w:color="auto"/>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长度</w:t>
            </w:r>
          </w:p>
        </w:tc>
        <w:tc>
          <w:tcPr>
            <w:tcW w:w="1842" w:type="dxa"/>
            <w:tcBorders>
              <w:top w:val="single" w:sz="4" w:space="0" w:color="auto"/>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约束</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integer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4</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PK</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username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用户名</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2-20</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大小写英文字母</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real_name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真实姓名</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sex</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性别</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birthdate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出生日期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lastRenderedPageBreak/>
              <w:t>e_mail</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password_text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明文密码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password_digest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加密密码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6-20</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大小写英文和数字</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password_comfirmation</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密码确认</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D8708C"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left"/>
              <w:rPr>
                <w:rFonts w:ascii="宋体" w:hAnsi="宋体" w:cs="宋体"/>
                <w:color w:val="000000"/>
                <w:kern w:val="0"/>
                <w:sz w:val="20"/>
              </w:rPr>
            </w:pPr>
            <w:r>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left"/>
              <w:rPr>
                <w:rFonts w:ascii="宋体" w:hAnsi="宋体" w:cs="宋体"/>
                <w:color w:val="000000"/>
                <w:kern w:val="0"/>
                <w:sz w:val="20"/>
              </w:rPr>
            </w:pPr>
            <w:r>
              <w:rPr>
                <w:rFonts w:ascii="宋体" w:hAnsi="宋体" w:cs="宋体" w:hint="eastAsia"/>
                <w:color w:val="000000"/>
                <w:kern w:val="0"/>
                <w:sz w:val="20"/>
              </w:rPr>
              <w:t>用户状态</w:t>
            </w:r>
          </w:p>
        </w:tc>
        <w:tc>
          <w:tcPr>
            <w:tcW w:w="1020" w:type="dxa"/>
            <w:tcBorders>
              <w:top w:val="nil"/>
              <w:left w:val="nil"/>
              <w:bottom w:val="single" w:sz="4" w:space="0" w:color="auto"/>
              <w:right w:val="single" w:sz="4" w:space="0" w:color="auto"/>
            </w:tcBorders>
            <w:shd w:val="clear" w:color="auto" w:fill="auto"/>
            <w:hideMark/>
          </w:tcPr>
          <w:p w:rsidR="00D8708C" w:rsidRPr="003569D2" w:rsidRDefault="0031500B" w:rsidP="003569D2">
            <w:pPr>
              <w:widowControl/>
              <w:ind w:firstLineChars="0" w:firstLine="0"/>
              <w:jc w:val="center"/>
              <w:rPr>
                <w:rFonts w:ascii="宋体" w:hAnsi="宋体" w:cs="宋体"/>
                <w:color w:val="000000"/>
                <w:kern w:val="0"/>
                <w:sz w:val="20"/>
              </w:rPr>
            </w:pPr>
            <w:r>
              <w:rPr>
                <w:rFonts w:ascii="宋体" w:hAnsi="宋体" w:cs="宋体" w:hint="eastAsia"/>
                <w:color w:val="000000"/>
                <w:kern w:val="0"/>
                <w:sz w:val="20"/>
              </w:rPr>
              <w:t>integer</w:t>
            </w:r>
          </w:p>
        </w:tc>
        <w:tc>
          <w:tcPr>
            <w:tcW w:w="971" w:type="dxa"/>
            <w:tcBorders>
              <w:top w:val="nil"/>
              <w:left w:val="nil"/>
              <w:bottom w:val="single" w:sz="4" w:space="0" w:color="auto"/>
              <w:right w:val="single" w:sz="4" w:space="0" w:color="auto"/>
            </w:tcBorders>
            <w:shd w:val="clear" w:color="auto" w:fill="auto"/>
            <w:hideMark/>
          </w:tcPr>
          <w:p w:rsidR="00D8708C" w:rsidRPr="003569D2" w:rsidRDefault="00D8708C" w:rsidP="003569D2">
            <w:pPr>
              <w:widowControl/>
              <w:ind w:firstLineChars="0" w:firstLine="0"/>
              <w:jc w:val="center"/>
              <w:rPr>
                <w:rFonts w:ascii="宋体" w:hAnsi="宋体" w:cs="宋体"/>
                <w:color w:val="000000"/>
                <w:kern w:val="0"/>
                <w:sz w:val="20"/>
              </w:rPr>
            </w:pPr>
          </w:p>
        </w:tc>
        <w:tc>
          <w:tcPr>
            <w:tcW w:w="1842" w:type="dxa"/>
            <w:tcBorders>
              <w:top w:val="nil"/>
              <w:left w:val="nil"/>
              <w:bottom w:val="single" w:sz="4" w:space="0" w:color="auto"/>
              <w:right w:val="nil"/>
            </w:tcBorders>
            <w:shd w:val="clear" w:color="auto" w:fill="auto"/>
            <w:hideMark/>
          </w:tcPr>
          <w:p w:rsidR="00D8708C" w:rsidRPr="003569D2" w:rsidRDefault="00D8708C" w:rsidP="003569D2">
            <w:pPr>
              <w:widowControl/>
              <w:ind w:firstLineChars="0" w:firstLine="0"/>
              <w:jc w:val="center"/>
              <w:rPr>
                <w:rFonts w:ascii="宋体" w:hAnsi="宋体" w:cs="宋体"/>
                <w:color w:val="000000"/>
                <w:kern w:val="0"/>
                <w:sz w:val="20"/>
              </w:rPr>
            </w:pPr>
            <w:r>
              <w:rPr>
                <w:rFonts w:ascii="宋体" w:hAnsi="宋体" w:cs="宋体" w:hint="eastAsia"/>
                <w:color w:val="000000"/>
                <w:kern w:val="0"/>
                <w:sz w:val="20"/>
              </w:rPr>
              <w:t>为</w:t>
            </w:r>
            <w:r w:rsidR="0031500B">
              <w:rPr>
                <w:rFonts w:ascii="宋体" w:hAnsi="宋体" w:cs="宋体" w:hint="eastAsia"/>
                <w:color w:val="000000"/>
                <w:kern w:val="0"/>
                <w:sz w:val="20"/>
              </w:rPr>
              <w:t>0</w:t>
            </w:r>
            <w:r>
              <w:rPr>
                <w:rFonts w:ascii="宋体" w:hAnsi="宋体" w:cs="宋体" w:hint="eastAsia"/>
                <w:color w:val="000000"/>
                <w:kern w:val="0"/>
                <w:sz w:val="20"/>
              </w:rPr>
              <w:t>则用户被屏蔽</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question</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找回密码问题</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answer</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找回密码答案</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phone_number</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手机号码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shopping_exp</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经验值</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member_type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会员类别</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city</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城市</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post_code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邮政编码</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advance_payment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支付方式</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latest_log_date</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最后登录日期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varchar</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datetime</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r w:rsidR="003569D2" w:rsidRPr="003569D2" w:rsidTr="003569D2">
        <w:trPr>
          <w:trHeight w:val="270"/>
        </w:trPr>
        <w:tc>
          <w:tcPr>
            <w:tcW w:w="25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left"/>
              <w:rPr>
                <w:rFonts w:ascii="宋体" w:hAnsi="宋体" w:cs="宋体"/>
                <w:color w:val="000000"/>
                <w:kern w:val="0"/>
                <w:sz w:val="20"/>
              </w:rPr>
            </w:pPr>
            <w:r w:rsidRPr="003569D2">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datetime</w:t>
            </w:r>
          </w:p>
        </w:tc>
        <w:tc>
          <w:tcPr>
            <w:tcW w:w="971" w:type="dxa"/>
            <w:tcBorders>
              <w:top w:val="nil"/>
              <w:left w:val="nil"/>
              <w:bottom w:val="single" w:sz="4" w:space="0" w:color="auto"/>
              <w:right w:val="single" w:sz="4" w:space="0" w:color="auto"/>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c>
          <w:tcPr>
            <w:tcW w:w="1842" w:type="dxa"/>
            <w:tcBorders>
              <w:top w:val="nil"/>
              <w:left w:val="nil"/>
              <w:bottom w:val="single" w:sz="4" w:space="0" w:color="auto"/>
              <w:right w:val="nil"/>
            </w:tcBorders>
            <w:shd w:val="clear" w:color="auto" w:fill="auto"/>
            <w:hideMark/>
          </w:tcPr>
          <w:p w:rsidR="003569D2" w:rsidRPr="003569D2" w:rsidRDefault="003569D2" w:rsidP="003569D2">
            <w:pPr>
              <w:widowControl/>
              <w:ind w:firstLineChars="0" w:firstLine="0"/>
              <w:jc w:val="center"/>
              <w:rPr>
                <w:rFonts w:ascii="宋体" w:hAnsi="宋体" w:cs="宋体"/>
                <w:color w:val="000000"/>
                <w:kern w:val="0"/>
                <w:sz w:val="20"/>
              </w:rPr>
            </w:pPr>
            <w:r w:rsidRPr="003569D2">
              <w:rPr>
                <w:rFonts w:ascii="宋体" w:hAnsi="宋体" w:cs="宋体" w:hint="eastAsia"/>
                <w:color w:val="000000"/>
                <w:kern w:val="0"/>
                <w:sz w:val="20"/>
              </w:rPr>
              <w:t xml:space="preserve">　</w:t>
            </w:r>
          </w:p>
        </w:tc>
      </w:tr>
    </w:tbl>
    <w:p w:rsidR="00BB0DD8" w:rsidRDefault="00BB0DD8">
      <w:pPr>
        <w:ind w:firstLine="420"/>
      </w:pPr>
    </w:p>
    <w:p w:rsidR="008D3CE1" w:rsidRDefault="00BB0DD8">
      <w:pPr>
        <w:ind w:firstLine="420"/>
      </w:pPr>
      <w:r>
        <w:rPr>
          <w:rFonts w:hint="eastAsia"/>
        </w:rPr>
        <w:t>2.</w:t>
      </w:r>
      <w:r>
        <w:rPr>
          <w:rFonts w:hint="eastAsia"/>
        </w:rPr>
        <w:t>水果类别</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类别名称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description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类别描述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父类别</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pPr>
        <w:ind w:firstLine="420"/>
      </w:pPr>
      <w:r>
        <w:rPr>
          <w:rFonts w:hint="eastAsia"/>
        </w:rPr>
        <w:t>3.</w:t>
      </w:r>
      <w:r>
        <w:rPr>
          <w:rFonts w:hint="eastAsia"/>
        </w:rPr>
        <w:t>水果</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introduction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brief_introduction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水果简介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fruit_type_id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水果类别</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origin_place_id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inventory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库存</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unit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计价单位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price_present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当前价格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price_history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历史价格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price_other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其他价格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discount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优惠</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is_hot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是否热销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boolean</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4.</w:t>
      </w:r>
      <w:r>
        <w:rPr>
          <w:rFonts w:hint="eastAsia"/>
        </w:rPr>
        <w:t>订单</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订单状态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5.</w:t>
      </w:r>
      <w:r>
        <w:rPr>
          <w:rFonts w:hint="eastAsia"/>
        </w:rPr>
        <w:t>订单详情</w:t>
      </w:r>
    </w:p>
    <w:tbl>
      <w:tblPr>
        <w:tblW w:w="7880" w:type="dxa"/>
        <w:tblInd w:w="93" w:type="dxa"/>
        <w:tblLook w:val="04A0"/>
      </w:tblPr>
      <w:tblGrid>
        <w:gridCol w:w="2520"/>
        <w:gridCol w:w="1600"/>
        <w:gridCol w:w="1020"/>
        <w:gridCol w:w="1080"/>
        <w:gridCol w:w="1660"/>
      </w:tblGrid>
      <w:tr w:rsidR="007B1912" w:rsidRPr="007B1912" w:rsidTr="007B1912">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400"/>
              <w:jc w:val="center"/>
              <w:rPr>
                <w:rFonts w:ascii="宋体" w:hAnsi="宋体" w:cs="宋体"/>
                <w:color w:val="000000"/>
                <w:kern w:val="0"/>
                <w:sz w:val="20"/>
              </w:rPr>
            </w:pPr>
            <w:r w:rsidRPr="007B1912">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约束</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PK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order_id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所属订单</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包含水果</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FK</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quantity</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水果数量</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price</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水果价格</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floar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unit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计量单位</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r w:rsidR="007B1912" w:rsidRPr="007B1912" w:rsidTr="007B1912">
        <w:trPr>
          <w:trHeight w:val="270"/>
        </w:trPr>
        <w:tc>
          <w:tcPr>
            <w:tcW w:w="25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left"/>
              <w:rPr>
                <w:rFonts w:ascii="宋体" w:hAnsi="宋体" w:cs="宋体"/>
                <w:color w:val="000000"/>
                <w:kern w:val="0"/>
                <w:sz w:val="20"/>
              </w:rPr>
            </w:pPr>
            <w:r w:rsidRPr="007B1912">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7B1912" w:rsidRPr="007B1912" w:rsidRDefault="007B1912" w:rsidP="007B1912">
            <w:pPr>
              <w:widowControl/>
              <w:ind w:firstLineChars="0" w:firstLine="0"/>
              <w:jc w:val="center"/>
              <w:rPr>
                <w:rFonts w:ascii="宋体" w:hAnsi="宋体" w:cs="宋体"/>
                <w:color w:val="000000"/>
                <w:kern w:val="0"/>
                <w:sz w:val="20"/>
              </w:rPr>
            </w:pPr>
            <w:r w:rsidRPr="007B1912">
              <w:rPr>
                <w:rFonts w:ascii="宋体" w:hAnsi="宋体" w:cs="宋体" w:hint="eastAsia"/>
                <w:color w:val="000000"/>
                <w:kern w:val="0"/>
                <w:sz w:val="20"/>
              </w:rPr>
              <w:t xml:space="preserve">　</w:t>
            </w:r>
          </w:p>
        </w:tc>
      </w:tr>
    </w:tbl>
    <w:p w:rsidR="00BB0DD8" w:rsidRDefault="00BB0DD8">
      <w:pPr>
        <w:ind w:firstLine="420"/>
      </w:pPr>
    </w:p>
    <w:p w:rsidR="00BB0DD8" w:rsidRDefault="00BB0DD8" w:rsidP="00BB0DD8">
      <w:pPr>
        <w:ind w:firstLine="420"/>
      </w:pPr>
      <w:r>
        <w:rPr>
          <w:rFonts w:hint="eastAsia"/>
        </w:rPr>
        <w:t>6.</w:t>
      </w:r>
      <w:r>
        <w:rPr>
          <w:rFonts w:hint="eastAsia"/>
        </w:rPr>
        <w:t>评论</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content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评论内容</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F8309A" w:rsidP="00FA7838">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评论状态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rsidP="00BB0DD8">
      <w:pPr>
        <w:ind w:firstLine="420"/>
      </w:pPr>
    </w:p>
    <w:p w:rsidR="00BB0DD8" w:rsidRDefault="00BB0DD8" w:rsidP="00BB0DD8">
      <w:pPr>
        <w:ind w:firstLine="420"/>
      </w:pPr>
      <w:r>
        <w:rPr>
          <w:rFonts w:hint="eastAsia"/>
        </w:rPr>
        <w:t>7.</w:t>
      </w:r>
      <w:r>
        <w:rPr>
          <w:rFonts w:hint="eastAsia"/>
        </w:rPr>
        <w:t>账户</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type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账户类型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money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余额</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B0DD8" w:rsidRDefault="00BB0DD8">
      <w:pPr>
        <w:ind w:firstLine="420"/>
      </w:pPr>
    </w:p>
    <w:p w:rsidR="008D3CE1" w:rsidRDefault="00BE693F">
      <w:pPr>
        <w:ind w:firstLine="420"/>
      </w:pPr>
      <w:r>
        <w:rPr>
          <w:rFonts w:hint="eastAsia"/>
        </w:rPr>
        <w:t>8.</w:t>
      </w:r>
      <w:r>
        <w:rPr>
          <w:rFonts w:hint="eastAsia"/>
        </w:rPr>
        <w:t>邮递地址</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20</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lastRenderedPageBreak/>
              <w:t>address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具体地址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20</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9.</w:t>
      </w:r>
      <w:r>
        <w:rPr>
          <w:rFonts w:hint="eastAsia"/>
        </w:rPr>
        <w:t>供应商</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供应商名称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phone_number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联系方式</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e_mail</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address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具体地址</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city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所在城市</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10.</w:t>
      </w:r>
      <w:r>
        <w:rPr>
          <w:rFonts w:hint="eastAsia"/>
        </w:rPr>
        <w:t>供应信息</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供应的水果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supplier-id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提供的供应商</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quantity</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供应数量</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供应信息状态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price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供应的单价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mail_cost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运输费用</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total_cost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总费用</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float</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start_date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开始日期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end_date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结束日期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11.</w:t>
      </w:r>
      <w:r>
        <w:rPr>
          <w:rFonts w:hint="eastAsia"/>
        </w:rPr>
        <w:t>管理员用户</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用户名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password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密码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admin_type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管理员类型</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e_mail</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邮箱</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12.</w:t>
      </w:r>
      <w:r>
        <w:rPr>
          <w:rFonts w:hint="eastAsia"/>
        </w:rPr>
        <w:t>原产地</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lastRenderedPageBreak/>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description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产地描述</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super_id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产地归属</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13.</w:t>
      </w:r>
      <w:r>
        <w:rPr>
          <w:rFonts w:hint="eastAsia"/>
        </w:rPr>
        <w:t>收藏</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所属用户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收藏水果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BE693F" w:rsidRDefault="00BE693F" w:rsidP="00BE693F">
      <w:pPr>
        <w:ind w:firstLine="420"/>
      </w:pPr>
    </w:p>
    <w:p w:rsidR="00BE693F" w:rsidRDefault="00BE693F" w:rsidP="00BE693F">
      <w:pPr>
        <w:ind w:firstLine="420"/>
      </w:pPr>
      <w:r>
        <w:rPr>
          <w:rFonts w:hint="eastAsia"/>
        </w:rPr>
        <w:t>14.</w:t>
      </w:r>
      <w:r>
        <w:rPr>
          <w:rFonts w:hint="eastAsia"/>
        </w:rPr>
        <w:t>咨询</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自动递增编号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4</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PK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fruit_id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咨询的水果</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user_id</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咨询的用户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FK</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status</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咨询的状态</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integer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question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咨询的问题</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answer</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回复内容</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varchar</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created_at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创建日期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updated_at</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更新日期</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datetime</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540856" w:rsidRDefault="00540856" w:rsidP="003F463A">
      <w:pPr>
        <w:ind w:firstLine="420"/>
      </w:pPr>
    </w:p>
    <w:p w:rsidR="003F463A" w:rsidRDefault="003F463A" w:rsidP="003F463A">
      <w:pPr>
        <w:ind w:firstLine="420"/>
      </w:pPr>
      <w:r>
        <w:rPr>
          <w:rFonts w:hint="eastAsia"/>
        </w:rPr>
        <w:t>15.</w:t>
      </w:r>
      <w:r>
        <w:rPr>
          <w:rFonts w:hint="eastAsia"/>
        </w:rPr>
        <w:t>数据库版本</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version</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版本号</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C0489F" w:rsidRPr="00540856" w:rsidRDefault="00C0489F">
      <w:pPr>
        <w:ind w:firstLine="420"/>
      </w:pPr>
    </w:p>
    <w:p w:rsidR="003F463A" w:rsidRDefault="003F463A" w:rsidP="003F463A">
      <w:pPr>
        <w:ind w:firstLine="420"/>
      </w:pPr>
      <w:r>
        <w:rPr>
          <w:rFonts w:hint="eastAsia"/>
        </w:rPr>
        <w:t>15.</w:t>
      </w:r>
      <w:r>
        <w:rPr>
          <w:rFonts w:hint="eastAsia"/>
        </w:rPr>
        <w:t>数据库序列</w:t>
      </w:r>
    </w:p>
    <w:tbl>
      <w:tblPr>
        <w:tblW w:w="7880" w:type="dxa"/>
        <w:tblInd w:w="93" w:type="dxa"/>
        <w:tblLook w:val="04A0"/>
      </w:tblPr>
      <w:tblGrid>
        <w:gridCol w:w="2520"/>
        <w:gridCol w:w="1600"/>
        <w:gridCol w:w="1020"/>
        <w:gridCol w:w="1080"/>
        <w:gridCol w:w="1660"/>
      </w:tblGrid>
      <w:tr w:rsidR="00540856" w:rsidRPr="00540856" w:rsidTr="00540856">
        <w:trPr>
          <w:trHeight w:val="270"/>
        </w:trPr>
        <w:tc>
          <w:tcPr>
            <w:tcW w:w="25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400"/>
              <w:jc w:val="center"/>
              <w:rPr>
                <w:rFonts w:ascii="宋体" w:hAnsi="宋体" w:cs="宋体"/>
                <w:color w:val="000000"/>
                <w:kern w:val="0"/>
                <w:sz w:val="20"/>
              </w:rPr>
            </w:pPr>
            <w:r w:rsidRPr="00540856">
              <w:rPr>
                <w:rFonts w:ascii="宋体" w:hAnsi="宋体" w:cs="宋体" w:hint="eastAsia"/>
                <w:color w:val="000000"/>
                <w:kern w:val="0"/>
                <w:sz w:val="20"/>
              </w:rPr>
              <w:t>列名</w:t>
            </w:r>
          </w:p>
        </w:tc>
        <w:tc>
          <w:tcPr>
            <w:tcW w:w="160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字段含义</w:t>
            </w:r>
          </w:p>
        </w:tc>
        <w:tc>
          <w:tcPr>
            <w:tcW w:w="102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数据类型</w:t>
            </w:r>
          </w:p>
        </w:tc>
        <w:tc>
          <w:tcPr>
            <w:tcW w:w="1080" w:type="dxa"/>
            <w:tcBorders>
              <w:top w:val="single" w:sz="4" w:space="0" w:color="auto"/>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长度</w:t>
            </w:r>
          </w:p>
        </w:tc>
        <w:tc>
          <w:tcPr>
            <w:tcW w:w="1660" w:type="dxa"/>
            <w:tcBorders>
              <w:top w:val="single" w:sz="4" w:space="0" w:color="auto"/>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约束</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name</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表名</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r w:rsidR="00540856" w:rsidRPr="00540856" w:rsidTr="00540856">
        <w:trPr>
          <w:trHeight w:val="270"/>
        </w:trPr>
        <w:tc>
          <w:tcPr>
            <w:tcW w:w="25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seq</w:t>
            </w:r>
          </w:p>
        </w:tc>
        <w:tc>
          <w:tcPr>
            <w:tcW w:w="160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left"/>
              <w:rPr>
                <w:rFonts w:ascii="宋体" w:hAnsi="宋体" w:cs="宋体"/>
                <w:color w:val="000000"/>
                <w:kern w:val="0"/>
                <w:sz w:val="20"/>
              </w:rPr>
            </w:pPr>
            <w:r w:rsidRPr="00540856">
              <w:rPr>
                <w:rFonts w:ascii="宋体" w:hAnsi="宋体" w:cs="宋体" w:hint="eastAsia"/>
                <w:color w:val="000000"/>
                <w:kern w:val="0"/>
                <w:sz w:val="20"/>
              </w:rPr>
              <w:t>当前序列值</w:t>
            </w:r>
          </w:p>
        </w:tc>
        <w:tc>
          <w:tcPr>
            <w:tcW w:w="102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080" w:type="dxa"/>
            <w:tcBorders>
              <w:top w:val="nil"/>
              <w:left w:val="nil"/>
              <w:bottom w:val="single" w:sz="4" w:space="0" w:color="auto"/>
              <w:right w:val="single" w:sz="4" w:space="0" w:color="auto"/>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c>
          <w:tcPr>
            <w:tcW w:w="1660" w:type="dxa"/>
            <w:tcBorders>
              <w:top w:val="nil"/>
              <w:left w:val="nil"/>
              <w:bottom w:val="single" w:sz="4" w:space="0" w:color="auto"/>
              <w:right w:val="nil"/>
            </w:tcBorders>
            <w:shd w:val="clear" w:color="auto" w:fill="auto"/>
            <w:hideMark/>
          </w:tcPr>
          <w:p w:rsidR="00540856" w:rsidRPr="00540856" w:rsidRDefault="00540856" w:rsidP="00540856">
            <w:pPr>
              <w:widowControl/>
              <w:ind w:firstLineChars="0" w:firstLine="0"/>
              <w:jc w:val="center"/>
              <w:rPr>
                <w:rFonts w:ascii="宋体" w:hAnsi="宋体" w:cs="宋体"/>
                <w:color w:val="000000"/>
                <w:kern w:val="0"/>
                <w:sz w:val="20"/>
              </w:rPr>
            </w:pPr>
            <w:r w:rsidRPr="00540856">
              <w:rPr>
                <w:rFonts w:ascii="宋体" w:hAnsi="宋体" w:cs="宋体" w:hint="eastAsia"/>
                <w:color w:val="000000"/>
                <w:kern w:val="0"/>
                <w:sz w:val="20"/>
              </w:rPr>
              <w:t xml:space="preserve">　</w:t>
            </w:r>
          </w:p>
        </w:tc>
      </w:tr>
    </w:tbl>
    <w:p w:rsidR="003F463A" w:rsidRDefault="003F463A">
      <w:pPr>
        <w:ind w:firstLine="420"/>
      </w:pPr>
    </w:p>
    <w:p w:rsidR="00BA0CA6" w:rsidRDefault="00EA42C1">
      <w:pPr>
        <w:pStyle w:val="-6"/>
        <w:outlineLvl w:val="2"/>
      </w:pPr>
      <w:bookmarkStart w:id="22" w:name="_Toc386874271"/>
      <w:r>
        <w:rPr>
          <w:rFonts w:hint="eastAsia"/>
        </w:rPr>
        <w:t xml:space="preserve">2. </w:t>
      </w:r>
      <w:r>
        <w:rPr>
          <w:rFonts w:hint="eastAsia"/>
        </w:rPr>
        <w:t>数据库结构（关系）</w:t>
      </w:r>
      <w:bookmarkEnd w:id="22"/>
    </w:p>
    <w:p w:rsidR="00BA0CA6" w:rsidRDefault="00EA42C1">
      <w:pPr>
        <w:ind w:firstLine="420"/>
      </w:pPr>
      <w:r>
        <w:rPr>
          <w:rFonts w:hint="eastAsia"/>
        </w:rPr>
        <w:t>根据系统需求和数据库概念模型设计数据库物理模型（由</w:t>
      </w:r>
      <w:r>
        <w:rPr>
          <w:rFonts w:hint="eastAsia"/>
        </w:rPr>
        <w:t>Rails Model</w:t>
      </w:r>
      <w:r>
        <w:rPr>
          <w:rFonts w:hint="eastAsia"/>
        </w:rPr>
        <w:t>逻辑实现，便于移植）</w:t>
      </w:r>
    </w:p>
    <w:p w:rsidR="00EA42C1" w:rsidRDefault="00EA42C1">
      <w:pPr>
        <w:ind w:firstLine="420"/>
      </w:pPr>
    </w:p>
    <w:p w:rsidR="00BA0CA6" w:rsidRDefault="00BA0CA6">
      <w:pPr>
        <w:ind w:firstLine="420"/>
      </w:pPr>
    </w:p>
    <w:p w:rsidR="00BA0CA6" w:rsidRDefault="00BA0CA6">
      <w:pPr>
        <w:ind w:firstLine="420"/>
      </w:pPr>
    </w:p>
    <w:p w:rsidR="00BA0CA6" w:rsidRDefault="00EA42C1">
      <w:pPr>
        <w:widowControl/>
        <w:ind w:firstLineChars="0" w:firstLine="0"/>
        <w:jc w:val="left"/>
      </w:pPr>
      <w:r>
        <w:br w:type="page"/>
      </w:r>
    </w:p>
    <w:p w:rsidR="00BA0CA6" w:rsidRDefault="001077D7">
      <w:pPr>
        <w:pStyle w:val="-2"/>
        <w:spacing w:after="624"/>
        <w:outlineLvl w:val="0"/>
      </w:pPr>
      <w:bookmarkStart w:id="23" w:name="_Toc386874272"/>
      <w:r>
        <w:rPr>
          <w:rFonts w:hint="eastAsia"/>
        </w:rPr>
        <w:lastRenderedPageBreak/>
        <w:t>第五</w:t>
      </w:r>
      <w:r w:rsidR="00EA42C1">
        <w:rPr>
          <w:rFonts w:hint="eastAsia"/>
        </w:rPr>
        <w:t>章</w:t>
      </w:r>
      <w:r w:rsidR="00EA42C1">
        <w:rPr>
          <w:rFonts w:hint="eastAsia"/>
        </w:rPr>
        <w:t xml:space="preserve"> </w:t>
      </w:r>
      <w:r w:rsidR="00EA42C1">
        <w:rPr>
          <w:rFonts w:hint="eastAsia"/>
        </w:rPr>
        <w:t>系统实现设计</w:t>
      </w:r>
      <w:bookmarkEnd w:id="23"/>
    </w:p>
    <w:p w:rsidR="00BA0CA6" w:rsidRDefault="00EA42C1">
      <w:pPr>
        <w:pStyle w:val="-4"/>
        <w:spacing w:after="312"/>
        <w:ind w:right="420"/>
        <w:outlineLvl w:val="1"/>
      </w:pPr>
      <w:bookmarkStart w:id="24" w:name="_Toc386874273"/>
      <w:r>
        <w:rPr>
          <w:rFonts w:hint="eastAsia"/>
        </w:rPr>
        <w:t>第一节</w:t>
      </w:r>
      <w:r>
        <w:rPr>
          <w:rFonts w:hint="eastAsia"/>
        </w:rPr>
        <w:t xml:space="preserve"> </w:t>
      </w:r>
      <w:r>
        <w:rPr>
          <w:rFonts w:hint="eastAsia"/>
        </w:rPr>
        <w:t>数据库链接</w:t>
      </w:r>
      <w:bookmarkEnd w:id="24"/>
    </w:p>
    <w:p w:rsidR="00BA0CA6" w:rsidRDefault="00EA42C1">
      <w:pPr>
        <w:ind w:firstLine="420"/>
      </w:pPr>
      <w:r>
        <w:rPr>
          <w:rFonts w:hint="eastAsia"/>
        </w:rPr>
        <w:t>系统和数据库的链接等功能的实现</w:t>
      </w:r>
    </w:p>
    <w:p w:rsidR="00BA0CA6" w:rsidRDefault="00EA42C1">
      <w:pPr>
        <w:pStyle w:val="-4"/>
        <w:spacing w:after="312"/>
        <w:ind w:right="420"/>
        <w:outlineLvl w:val="1"/>
      </w:pPr>
      <w:bookmarkStart w:id="25" w:name="_Toc386874274"/>
      <w:r>
        <w:rPr>
          <w:rFonts w:hint="eastAsia"/>
        </w:rPr>
        <w:t>第二节</w:t>
      </w:r>
      <w:r>
        <w:rPr>
          <w:rFonts w:hint="eastAsia"/>
        </w:rPr>
        <w:t xml:space="preserve"> </w:t>
      </w:r>
      <w:r>
        <w:rPr>
          <w:rFonts w:hint="eastAsia"/>
        </w:rPr>
        <w:t>前台功能模块</w:t>
      </w:r>
      <w:bookmarkEnd w:id="25"/>
    </w:p>
    <w:p w:rsidR="00BA0CA6" w:rsidRDefault="00EA42C1">
      <w:pPr>
        <w:pStyle w:val="-6"/>
        <w:outlineLvl w:val="2"/>
      </w:pPr>
      <w:bookmarkStart w:id="26" w:name="_Toc386874275"/>
      <w:r>
        <w:rPr>
          <w:rFonts w:hint="eastAsia"/>
        </w:rPr>
        <w:t xml:space="preserve">1. </w:t>
      </w:r>
      <w:r>
        <w:rPr>
          <w:rFonts w:hint="eastAsia"/>
        </w:rPr>
        <w:t>首页设计</w:t>
      </w:r>
      <w:bookmarkEnd w:id="26"/>
    </w:p>
    <w:p w:rsidR="00BA0CA6" w:rsidRDefault="00EA42C1">
      <w:pPr>
        <w:pStyle w:val="-6"/>
        <w:outlineLvl w:val="2"/>
      </w:pPr>
      <w:bookmarkStart w:id="27" w:name="_Toc386874276"/>
      <w:r>
        <w:rPr>
          <w:rFonts w:hint="eastAsia"/>
        </w:rPr>
        <w:t xml:space="preserve">2. </w:t>
      </w:r>
      <w:r>
        <w:rPr>
          <w:rFonts w:hint="eastAsia"/>
        </w:rPr>
        <w:t>注册登录模块</w:t>
      </w:r>
      <w:bookmarkEnd w:id="27"/>
    </w:p>
    <w:p w:rsidR="00BA0CA6" w:rsidRDefault="00EA42C1">
      <w:pPr>
        <w:pStyle w:val="-6"/>
        <w:outlineLvl w:val="2"/>
      </w:pPr>
      <w:bookmarkStart w:id="28" w:name="_Toc386874277"/>
      <w:r>
        <w:rPr>
          <w:rFonts w:hint="eastAsia"/>
        </w:rPr>
        <w:t xml:space="preserve">3. </w:t>
      </w:r>
      <w:r>
        <w:rPr>
          <w:rFonts w:hint="eastAsia"/>
        </w:rPr>
        <w:t>修改会员个人资料</w:t>
      </w:r>
      <w:bookmarkEnd w:id="28"/>
    </w:p>
    <w:p w:rsidR="00BA0CA6" w:rsidRDefault="00EA42C1">
      <w:pPr>
        <w:pStyle w:val="-6"/>
        <w:outlineLvl w:val="2"/>
      </w:pPr>
      <w:bookmarkStart w:id="29" w:name="_Toc386874278"/>
      <w:r>
        <w:rPr>
          <w:rFonts w:hint="eastAsia"/>
        </w:rPr>
        <w:t xml:space="preserve">4. </w:t>
      </w:r>
      <w:r>
        <w:rPr>
          <w:rFonts w:hint="eastAsia"/>
        </w:rPr>
        <w:t>商品查询</w:t>
      </w:r>
      <w:bookmarkEnd w:id="29"/>
    </w:p>
    <w:p w:rsidR="00BA0CA6" w:rsidRDefault="00EA42C1">
      <w:pPr>
        <w:pStyle w:val="-6"/>
        <w:outlineLvl w:val="2"/>
      </w:pPr>
      <w:bookmarkStart w:id="30" w:name="_Toc386874279"/>
      <w:r>
        <w:rPr>
          <w:rFonts w:hint="eastAsia"/>
        </w:rPr>
        <w:t xml:space="preserve">5. </w:t>
      </w:r>
      <w:r>
        <w:rPr>
          <w:rFonts w:hint="eastAsia"/>
        </w:rPr>
        <w:t>购物车实现</w:t>
      </w:r>
      <w:bookmarkEnd w:id="30"/>
    </w:p>
    <w:p w:rsidR="00BA0CA6" w:rsidRDefault="00EA42C1">
      <w:pPr>
        <w:pStyle w:val="-6"/>
        <w:outlineLvl w:val="2"/>
      </w:pPr>
      <w:bookmarkStart w:id="31" w:name="_Toc386874280"/>
      <w:r>
        <w:rPr>
          <w:rFonts w:hint="eastAsia"/>
        </w:rPr>
        <w:t xml:space="preserve">6. </w:t>
      </w:r>
      <w:r>
        <w:rPr>
          <w:rFonts w:hint="eastAsia"/>
        </w:rPr>
        <w:t>订单的维护管理</w:t>
      </w:r>
      <w:bookmarkEnd w:id="31"/>
    </w:p>
    <w:p w:rsidR="00BA0CA6" w:rsidRDefault="00EA42C1">
      <w:pPr>
        <w:pStyle w:val="-4"/>
        <w:spacing w:after="312"/>
        <w:ind w:right="420"/>
        <w:outlineLvl w:val="1"/>
      </w:pPr>
      <w:bookmarkStart w:id="32" w:name="_Toc386874281"/>
      <w:r>
        <w:rPr>
          <w:rFonts w:hint="eastAsia"/>
        </w:rPr>
        <w:t>第三节</w:t>
      </w:r>
      <w:r>
        <w:rPr>
          <w:rFonts w:hint="eastAsia"/>
        </w:rPr>
        <w:t xml:space="preserve"> </w:t>
      </w:r>
      <w:r>
        <w:rPr>
          <w:rFonts w:hint="eastAsia"/>
        </w:rPr>
        <w:t>后台功能模块</w:t>
      </w:r>
      <w:bookmarkEnd w:id="32"/>
    </w:p>
    <w:p w:rsidR="00BA0CA6" w:rsidRDefault="00EA42C1">
      <w:pPr>
        <w:pStyle w:val="-6"/>
      </w:pPr>
      <w:r>
        <w:rPr>
          <w:rFonts w:hint="eastAsia"/>
        </w:rPr>
        <w:t>1.</w:t>
      </w:r>
      <w:r>
        <w:rPr>
          <w:rFonts w:hint="eastAsia"/>
        </w:rPr>
        <w:t>添加商品</w:t>
      </w:r>
    </w:p>
    <w:p w:rsidR="00BA0CA6" w:rsidRDefault="00EA42C1">
      <w:pPr>
        <w:pStyle w:val="-6"/>
      </w:pPr>
      <w:r>
        <w:rPr>
          <w:rFonts w:hint="eastAsia"/>
        </w:rPr>
        <w:t>2.</w:t>
      </w:r>
      <w:r>
        <w:rPr>
          <w:rFonts w:hint="eastAsia"/>
        </w:rPr>
        <w:t>添加类别</w:t>
      </w:r>
    </w:p>
    <w:p w:rsidR="00BA0CA6" w:rsidRDefault="00EA42C1">
      <w:pPr>
        <w:pStyle w:val="-6"/>
      </w:pPr>
      <w:r>
        <w:rPr>
          <w:rFonts w:hint="eastAsia"/>
        </w:rPr>
        <w:t>3.</w:t>
      </w:r>
      <w:r>
        <w:rPr>
          <w:rFonts w:hint="eastAsia"/>
        </w:rPr>
        <w:t>添加。。。</w:t>
      </w:r>
    </w:p>
    <w:p w:rsidR="00BA0CA6" w:rsidRDefault="00EA42C1">
      <w:pPr>
        <w:widowControl/>
        <w:ind w:firstLineChars="0" w:firstLine="0"/>
        <w:jc w:val="left"/>
      </w:pPr>
      <w:r>
        <w:br w:type="page"/>
      </w:r>
    </w:p>
    <w:p w:rsidR="00BA0CA6" w:rsidRDefault="001077D7">
      <w:pPr>
        <w:pStyle w:val="-2"/>
        <w:spacing w:after="624"/>
        <w:outlineLvl w:val="0"/>
      </w:pPr>
      <w:bookmarkStart w:id="33" w:name="_Toc386874282"/>
      <w:r>
        <w:rPr>
          <w:rFonts w:hint="eastAsia"/>
        </w:rPr>
        <w:lastRenderedPageBreak/>
        <w:t>第六</w:t>
      </w:r>
      <w:r w:rsidR="00EA42C1">
        <w:rPr>
          <w:rFonts w:hint="eastAsia"/>
        </w:rPr>
        <w:t>章</w:t>
      </w:r>
      <w:r w:rsidR="00EA42C1">
        <w:rPr>
          <w:rFonts w:hint="eastAsia"/>
        </w:rPr>
        <w:t xml:space="preserve"> </w:t>
      </w:r>
      <w:r w:rsidR="00EA42C1">
        <w:rPr>
          <w:rFonts w:hint="eastAsia"/>
        </w:rPr>
        <w:t>系统调试</w:t>
      </w:r>
      <w:bookmarkEnd w:id="33"/>
    </w:p>
    <w:p w:rsidR="00BA0CA6" w:rsidRDefault="00EA42C1">
      <w:pPr>
        <w:pStyle w:val="-6"/>
        <w:outlineLvl w:val="2"/>
      </w:pPr>
      <w:bookmarkStart w:id="34" w:name="_Toc386874283"/>
      <w:r>
        <w:rPr>
          <w:rFonts w:hint="eastAsia"/>
        </w:rPr>
        <w:t xml:space="preserve">1. </w:t>
      </w:r>
      <w:r>
        <w:rPr>
          <w:rFonts w:hint="eastAsia"/>
        </w:rPr>
        <w:t>链接测试</w:t>
      </w:r>
      <w:bookmarkEnd w:id="34"/>
    </w:p>
    <w:p w:rsidR="00BA0CA6" w:rsidRDefault="00EA42C1">
      <w:pPr>
        <w:pStyle w:val="-6"/>
        <w:outlineLvl w:val="2"/>
      </w:pPr>
      <w:bookmarkStart w:id="35" w:name="_Toc386874284"/>
      <w:r>
        <w:rPr>
          <w:rFonts w:hint="eastAsia"/>
        </w:rPr>
        <w:t xml:space="preserve">2. </w:t>
      </w:r>
      <w:r>
        <w:rPr>
          <w:rFonts w:hint="eastAsia"/>
        </w:rPr>
        <w:t>检查布局的一致性</w:t>
      </w:r>
      <w:bookmarkEnd w:id="35"/>
    </w:p>
    <w:p w:rsidR="00BA0CA6" w:rsidRDefault="00EA42C1">
      <w:pPr>
        <w:pStyle w:val="-6"/>
        <w:outlineLvl w:val="2"/>
      </w:pPr>
      <w:bookmarkStart w:id="36" w:name="_Toc386874285"/>
      <w:r>
        <w:rPr>
          <w:rFonts w:hint="eastAsia"/>
        </w:rPr>
        <w:t xml:space="preserve">3. </w:t>
      </w:r>
      <w:r>
        <w:rPr>
          <w:rFonts w:hint="eastAsia"/>
        </w:rPr>
        <w:t>测试功能实现情况</w:t>
      </w:r>
      <w:bookmarkEnd w:id="36"/>
    </w:p>
    <w:p w:rsidR="00BA0CA6" w:rsidRDefault="00EA42C1">
      <w:pPr>
        <w:widowControl/>
        <w:ind w:firstLineChars="0" w:firstLine="0"/>
        <w:jc w:val="left"/>
      </w:pPr>
      <w:r>
        <w:br w:type="page"/>
      </w:r>
    </w:p>
    <w:p w:rsidR="00BA0CA6" w:rsidRDefault="001077D7">
      <w:pPr>
        <w:pStyle w:val="-2"/>
        <w:spacing w:after="624"/>
        <w:outlineLvl w:val="0"/>
      </w:pPr>
      <w:bookmarkStart w:id="37" w:name="_Toc386874286"/>
      <w:r>
        <w:rPr>
          <w:rFonts w:hint="eastAsia"/>
        </w:rPr>
        <w:lastRenderedPageBreak/>
        <w:t>第七</w:t>
      </w:r>
      <w:r w:rsidR="00EA42C1">
        <w:rPr>
          <w:rFonts w:hint="eastAsia"/>
        </w:rPr>
        <w:t>章</w:t>
      </w:r>
      <w:r w:rsidR="00EA42C1">
        <w:rPr>
          <w:rFonts w:hint="eastAsia"/>
        </w:rPr>
        <w:t xml:space="preserve"> </w:t>
      </w:r>
      <w:r w:rsidR="00EA42C1">
        <w:rPr>
          <w:rFonts w:hint="eastAsia"/>
        </w:rPr>
        <w:t>系统开发小节和建议，结论</w:t>
      </w:r>
      <w:bookmarkEnd w:id="37"/>
    </w:p>
    <w:p w:rsidR="00BA0CA6" w:rsidRDefault="00EA42C1">
      <w:pPr>
        <w:ind w:firstLine="420"/>
      </w:pPr>
      <w:r>
        <w:rPr>
          <w:rFonts w:hint="eastAsia"/>
        </w:rPr>
        <w:t>结论分为三部分</w:t>
      </w:r>
      <w:r>
        <w:rPr>
          <w:rFonts w:hint="eastAsia"/>
        </w:rPr>
        <w:t xml:space="preserve"> (</w:t>
      </w:r>
      <w:r>
        <w:rPr>
          <w:rFonts w:hint="eastAsia"/>
        </w:rPr>
        <w:t>即三个段落</w:t>
      </w:r>
      <w:r>
        <w:rPr>
          <w:rFonts w:hint="eastAsia"/>
        </w:rPr>
        <w:t xml:space="preserve"> ), </w:t>
      </w:r>
      <w:r>
        <w:rPr>
          <w:rFonts w:hint="eastAsia"/>
        </w:rPr>
        <w:t>第一部分为引言</w:t>
      </w:r>
      <w:r>
        <w:rPr>
          <w:rFonts w:hint="eastAsia"/>
        </w:rPr>
        <w:t xml:space="preserve">, </w:t>
      </w:r>
      <w:r>
        <w:rPr>
          <w:rFonts w:hint="eastAsia"/>
        </w:rPr>
        <w:t>介绍本文的背景与意义</w:t>
      </w:r>
      <w:r>
        <w:rPr>
          <w:rFonts w:hint="eastAsia"/>
        </w:rPr>
        <w:t xml:space="preserve">; </w:t>
      </w:r>
      <w:r>
        <w:rPr>
          <w:rFonts w:hint="eastAsia"/>
        </w:rPr>
        <w:t>第二部分介绍本文所做的工作</w:t>
      </w:r>
      <w:r>
        <w:rPr>
          <w:rFonts w:hint="eastAsia"/>
        </w:rPr>
        <w:t xml:space="preserve">, </w:t>
      </w:r>
      <w:r>
        <w:rPr>
          <w:rFonts w:hint="eastAsia"/>
        </w:rPr>
        <w:t>以总结性的语气撰写</w:t>
      </w:r>
      <w:r>
        <w:rPr>
          <w:rFonts w:hint="eastAsia"/>
        </w:rPr>
        <w:t xml:space="preserve">; </w:t>
      </w:r>
      <w:r>
        <w:rPr>
          <w:rFonts w:hint="eastAsia"/>
        </w:rPr>
        <w:t>第三部分是展望</w:t>
      </w:r>
      <w:r>
        <w:rPr>
          <w:rFonts w:hint="eastAsia"/>
        </w:rPr>
        <w:t xml:space="preserve">, </w:t>
      </w:r>
      <w:r>
        <w:rPr>
          <w:rFonts w:hint="eastAsia"/>
        </w:rPr>
        <w:t>介绍本系统需要改进的地方</w:t>
      </w:r>
      <w:r>
        <w:rPr>
          <w:rFonts w:hint="eastAsia"/>
        </w:rPr>
        <w:t xml:space="preserve">, </w:t>
      </w:r>
      <w:r>
        <w:rPr>
          <w:rFonts w:hint="eastAsia"/>
        </w:rPr>
        <w:t>以及未来的发展方向。</w:t>
      </w:r>
    </w:p>
    <w:p w:rsidR="00BA0CA6" w:rsidRDefault="00BA0CA6">
      <w:pPr>
        <w:ind w:firstLine="420"/>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38" w:name="_Toc386874287"/>
      <w:r>
        <w:rPr>
          <w:rFonts w:hint="eastAsia"/>
        </w:rPr>
        <w:lastRenderedPageBreak/>
        <w:t>资料来源和参考文献</w:t>
      </w:r>
      <w:bookmarkEnd w:id="38"/>
    </w:p>
    <w:p w:rsidR="00BA0CA6" w:rsidRDefault="00EA42C1">
      <w:pPr>
        <w:ind w:firstLine="420"/>
      </w:pPr>
      <w:r>
        <w:rPr>
          <w:rFonts w:hint="eastAsia"/>
        </w:rPr>
        <w:t>参考文献格式示例如下：</w:t>
      </w:r>
    </w:p>
    <w:p w:rsidR="00BA0CA6" w:rsidRDefault="00EA42C1">
      <w:pPr>
        <w:ind w:firstLine="420"/>
      </w:pPr>
      <w:r>
        <w:rPr>
          <w:rFonts w:hint="eastAsia"/>
        </w:rPr>
        <w:t>连续出版物（期刊）：序号</w:t>
      </w:r>
      <w:r>
        <w:rPr>
          <w:rFonts w:hint="eastAsia"/>
        </w:rPr>
        <w:t xml:space="preserve"> </w:t>
      </w:r>
      <w:r>
        <w:rPr>
          <w:rFonts w:hint="eastAsia"/>
        </w:rPr>
        <w:t>作者，题名刊名，出版年，期号，起止日；</w:t>
      </w:r>
    </w:p>
    <w:p w:rsidR="00BA0CA6" w:rsidRDefault="00EA42C1">
      <w:pPr>
        <w:ind w:firstLine="420"/>
      </w:pPr>
      <w:r>
        <w:rPr>
          <w:rFonts w:hint="eastAsia"/>
        </w:rPr>
        <w:t>专著：序号</w:t>
      </w:r>
      <w:r>
        <w:rPr>
          <w:rFonts w:hint="eastAsia"/>
        </w:rPr>
        <w:t xml:space="preserve"> </w:t>
      </w:r>
      <w:r>
        <w:rPr>
          <w:rFonts w:hint="eastAsia"/>
        </w:rPr>
        <w:t>作者，书名，版本（第</w:t>
      </w:r>
      <w:r>
        <w:rPr>
          <w:rFonts w:hint="eastAsia"/>
        </w:rPr>
        <w:t>1</w:t>
      </w:r>
      <w:r>
        <w:rPr>
          <w:rFonts w:hint="eastAsia"/>
        </w:rPr>
        <w:t>版不标注），出版地，出版年，起止页码；</w:t>
      </w:r>
    </w:p>
    <w:p w:rsidR="00BA0CA6" w:rsidRDefault="00EA42C1">
      <w:pPr>
        <w:ind w:firstLine="420"/>
      </w:pPr>
      <w:r>
        <w:rPr>
          <w:rFonts w:hint="eastAsia"/>
        </w:rPr>
        <w:t>论文集：序号，作者，题名，主编，论文集名，出版地，出版年，起止页码；</w:t>
      </w:r>
    </w:p>
    <w:p w:rsidR="00BA0CA6" w:rsidRDefault="00EA42C1">
      <w:pPr>
        <w:ind w:firstLine="420"/>
      </w:pPr>
      <w:r>
        <w:rPr>
          <w:rFonts w:hint="eastAsia"/>
        </w:rPr>
        <w:t>学位论文：序号</w:t>
      </w:r>
      <w:r>
        <w:rPr>
          <w:rFonts w:hint="eastAsia"/>
        </w:rPr>
        <w:t xml:space="preserve">  </w:t>
      </w:r>
      <w:r>
        <w:rPr>
          <w:rFonts w:hint="eastAsia"/>
        </w:rPr>
        <w:t>题名；【学位论文】（英文用【</w:t>
      </w:r>
      <w:r>
        <w:rPr>
          <w:rFonts w:hint="eastAsia"/>
        </w:rPr>
        <w:t>Dissertation</w:t>
      </w:r>
      <w:r>
        <w:rPr>
          <w:rFonts w:hint="eastAsia"/>
        </w:rPr>
        <w:t>】）</w:t>
      </w:r>
      <w:r>
        <w:rPr>
          <w:rFonts w:hint="eastAsia"/>
        </w:rPr>
        <w:t>,</w:t>
      </w:r>
      <w:r>
        <w:rPr>
          <w:rFonts w:hint="eastAsia"/>
        </w:rPr>
        <w:t>保存地点，保存单位，年份。</w:t>
      </w:r>
    </w:p>
    <w:p w:rsidR="00BA0CA6" w:rsidRDefault="00BA0CA6">
      <w:pPr>
        <w:pStyle w:val="a"/>
      </w:pPr>
    </w:p>
    <w:p w:rsidR="00BA0CA6" w:rsidRDefault="00EA42C1">
      <w:pPr>
        <w:pStyle w:val="a"/>
      </w:pPr>
      <w:bookmarkStart w:id="39" w:name="_Ref385860494"/>
      <w:r>
        <w:rPr>
          <w:rFonts w:hint="eastAsia"/>
        </w:rPr>
        <w:t>Paolo Perrotta. Metaprogramming Ruby</w:t>
      </w:r>
      <w:bookmarkEnd w:id="39"/>
      <w:r>
        <w:rPr>
          <w:rFonts w:hint="eastAsia"/>
        </w:rPr>
        <w:t xml:space="preserve">. </w:t>
      </w:r>
      <w:r>
        <w:t>Pragmatic Bookshelf</w:t>
      </w:r>
      <w:r>
        <w:rPr>
          <w:rFonts w:hint="eastAsia"/>
        </w:rPr>
        <w:t xml:space="preserve"> </w:t>
      </w:r>
    </w:p>
    <w:p w:rsidR="00BA0CA6" w:rsidRDefault="00BA0CA6">
      <w:pPr>
        <w:ind w:firstLineChars="0"/>
      </w:pPr>
      <w:bookmarkStart w:id="40" w:name="_Ref385860491"/>
    </w:p>
    <w:bookmarkEnd w:id="40"/>
    <w:p w:rsidR="00BA0CA6" w:rsidRDefault="00EA42C1">
      <w:pPr>
        <w:ind w:firstLine="420"/>
      </w:pPr>
      <w:r>
        <w:rPr>
          <w:rFonts w:hint="eastAsia"/>
        </w:rPr>
        <w:t xml:space="preserve">[1] </w:t>
      </w:r>
      <w:r>
        <w:rPr>
          <w:rFonts w:hint="eastAsia"/>
        </w:rPr>
        <w:t>彭程等主编</w:t>
      </w:r>
      <w:r>
        <w:rPr>
          <w:rFonts w:hint="eastAsia"/>
        </w:rPr>
        <w:t>.</w:t>
      </w:r>
      <w:r>
        <w:rPr>
          <w:rFonts w:hint="eastAsia"/>
        </w:rPr>
        <w:t>亚马逊营销</w:t>
      </w:r>
      <w:r>
        <w:rPr>
          <w:rFonts w:hint="eastAsia"/>
        </w:rPr>
        <w:t>:</w:t>
      </w:r>
      <w:r>
        <w:rPr>
          <w:rFonts w:hint="eastAsia"/>
        </w:rPr>
        <w:t>挑战传统网络营销典范</w:t>
      </w:r>
      <w:r>
        <w:rPr>
          <w:rFonts w:hint="eastAsia"/>
        </w:rPr>
        <w:t>[M].</w:t>
      </w:r>
      <w:r>
        <w:rPr>
          <w:rFonts w:hint="eastAsia"/>
        </w:rPr>
        <w:t>北京</w:t>
      </w:r>
      <w:r>
        <w:rPr>
          <w:rFonts w:hint="eastAsia"/>
        </w:rPr>
        <w:t>:</w:t>
      </w:r>
      <w:r>
        <w:rPr>
          <w:rFonts w:hint="eastAsia"/>
        </w:rPr>
        <w:t>中国经济出版社，</w:t>
      </w:r>
      <w:r>
        <w:rPr>
          <w:rFonts w:hint="eastAsia"/>
        </w:rPr>
        <w:t>2003.220-280</w:t>
      </w:r>
    </w:p>
    <w:p w:rsidR="00BA0CA6" w:rsidRDefault="00EA42C1">
      <w:pPr>
        <w:ind w:firstLine="420"/>
      </w:pPr>
      <w:r>
        <w:rPr>
          <w:rFonts w:hint="eastAsia"/>
        </w:rPr>
        <w:t xml:space="preserve">[2] </w:t>
      </w:r>
      <w:r>
        <w:rPr>
          <w:rFonts w:hint="eastAsia"/>
        </w:rPr>
        <w:t>魏善沛</w:t>
      </w:r>
      <w:r>
        <w:rPr>
          <w:rFonts w:hint="eastAsia"/>
        </w:rPr>
        <w:t>.</w:t>
      </w:r>
      <w:r>
        <w:rPr>
          <w:rFonts w:hint="eastAsia"/>
        </w:rPr>
        <w:t>电子商务网站开发与实现</w:t>
      </w:r>
      <w:r>
        <w:rPr>
          <w:rFonts w:hint="eastAsia"/>
        </w:rPr>
        <w:t>[M].</w:t>
      </w:r>
      <w:r>
        <w:rPr>
          <w:rFonts w:hint="eastAsia"/>
        </w:rPr>
        <w:t>北京</w:t>
      </w:r>
      <w:r>
        <w:rPr>
          <w:rFonts w:hint="eastAsia"/>
        </w:rPr>
        <w:t>:</w:t>
      </w:r>
      <w:r>
        <w:rPr>
          <w:rFonts w:hint="eastAsia"/>
        </w:rPr>
        <w:t>高等教育出版社</w:t>
      </w:r>
      <w:r>
        <w:rPr>
          <w:rFonts w:hint="eastAsia"/>
        </w:rPr>
        <w:t xml:space="preserve"> ,2004. </w:t>
      </w:r>
    </w:p>
    <w:p w:rsidR="00BA0CA6" w:rsidRDefault="00EA42C1">
      <w:pPr>
        <w:ind w:firstLine="420"/>
      </w:pPr>
      <w:r>
        <w:t>[3] Amram, M., Kulatilaka, N., Real Options: Managing Strategic Investments in an Uncertain World[M], Harvard Business School Press,1999.</w:t>
      </w:r>
    </w:p>
    <w:p w:rsidR="00BA0CA6" w:rsidRDefault="00EA42C1">
      <w:pPr>
        <w:ind w:firstLine="420"/>
      </w:pPr>
      <w:r>
        <w:rPr>
          <w:rFonts w:hint="eastAsia"/>
        </w:rPr>
        <w:t xml:space="preserve">[4] </w:t>
      </w:r>
      <w:r>
        <w:rPr>
          <w:rFonts w:hint="eastAsia"/>
        </w:rPr>
        <w:t>克里希纳默西</w:t>
      </w:r>
      <w:r>
        <w:rPr>
          <w:rFonts w:hint="eastAsia"/>
        </w:rPr>
        <w:t>,</w:t>
      </w:r>
      <w:r>
        <w:rPr>
          <w:rFonts w:hint="eastAsia"/>
        </w:rPr>
        <w:t>李北平</w:t>
      </w:r>
      <w:r>
        <w:rPr>
          <w:rFonts w:hint="eastAsia"/>
        </w:rPr>
        <w:t>,</w:t>
      </w:r>
      <w:r>
        <w:rPr>
          <w:rFonts w:hint="eastAsia"/>
        </w:rPr>
        <w:t>等</w:t>
      </w:r>
      <w:r>
        <w:rPr>
          <w:rFonts w:hint="eastAsia"/>
        </w:rPr>
        <w:t xml:space="preserve">. </w:t>
      </w:r>
      <w:r>
        <w:rPr>
          <w:rFonts w:hint="eastAsia"/>
        </w:rPr>
        <w:t>电子商务管理：课文和案例</w:t>
      </w:r>
      <w:r>
        <w:rPr>
          <w:rFonts w:hint="eastAsia"/>
        </w:rPr>
        <w:t>[M],</w:t>
      </w:r>
      <w:r>
        <w:rPr>
          <w:rFonts w:hint="eastAsia"/>
        </w:rPr>
        <w:t>北京大学出版社</w:t>
      </w:r>
      <w:r>
        <w:rPr>
          <w:rFonts w:hint="eastAsia"/>
        </w:rPr>
        <w:t>,2005,3.</w:t>
      </w:r>
    </w:p>
    <w:p w:rsidR="00BA0CA6" w:rsidRDefault="00EA42C1">
      <w:pPr>
        <w:ind w:firstLine="420"/>
      </w:pPr>
      <w:r>
        <w:rPr>
          <w:rFonts w:hint="eastAsia"/>
        </w:rPr>
        <w:t xml:space="preserve">[5] </w:t>
      </w:r>
      <w:r>
        <w:rPr>
          <w:rFonts w:hint="eastAsia"/>
        </w:rPr>
        <w:t>中国电子商务协会</w:t>
      </w:r>
      <w:r>
        <w:rPr>
          <w:rFonts w:hint="eastAsia"/>
        </w:rPr>
        <w:t xml:space="preserve">, </w:t>
      </w:r>
      <w:r>
        <w:rPr>
          <w:rFonts w:hint="eastAsia"/>
        </w:rPr>
        <w:t>国际电子商务程序设计教程</w:t>
      </w:r>
      <w:r>
        <w:rPr>
          <w:rFonts w:hint="eastAsia"/>
        </w:rPr>
        <w:t>[M].</w:t>
      </w:r>
      <w:r>
        <w:rPr>
          <w:rFonts w:hint="eastAsia"/>
        </w:rPr>
        <w:t>北京</w:t>
      </w:r>
      <w:r>
        <w:rPr>
          <w:rFonts w:hint="eastAsia"/>
        </w:rPr>
        <w:t>:</w:t>
      </w:r>
      <w:r>
        <w:rPr>
          <w:rFonts w:hint="eastAsia"/>
        </w:rPr>
        <w:t>人民邮电出版社</w:t>
      </w:r>
      <w:r>
        <w:rPr>
          <w:rFonts w:hint="eastAsia"/>
        </w:rPr>
        <w:t>, 2004.</w:t>
      </w:r>
    </w:p>
    <w:p w:rsidR="00BA0CA6" w:rsidRDefault="00EA42C1">
      <w:pPr>
        <w:ind w:firstLine="420"/>
      </w:pPr>
      <w:r>
        <w:rPr>
          <w:rFonts w:hint="eastAsia"/>
        </w:rPr>
        <w:t xml:space="preserve">[6] </w:t>
      </w:r>
      <w:r>
        <w:rPr>
          <w:rFonts w:hint="eastAsia"/>
        </w:rPr>
        <w:t>赵祖荫</w:t>
      </w:r>
      <w:r>
        <w:rPr>
          <w:rFonts w:hint="eastAsia"/>
        </w:rPr>
        <w:t>.</w:t>
      </w:r>
      <w:r>
        <w:rPr>
          <w:rFonts w:hint="eastAsia"/>
        </w:rPr>
        <w:t>电子商务网站建设教程</w:t>
      </w:r>
      <w:r>
        <w:rPr>
          <w:rFonts w:hint="eastAsia"/>
        </w:rPr>
        <w:t>[M].</w:t>
      </w:r>
      <w:r>
        <w:rPr>
          <w:rFonts w:hint="eastAsia"/>
        </w:rPr>
        <w:t>北京</w:t>
      </w:r>
      <w:r>
        <w:rPr>
          <w:rFonts w:hint="eastAsia"/>
        </w:rPr>
        <w:t>:</w:t>
      </w:r>
      <w:r>
        <w:rPr>
          <w:rFonts w:hint="eastAsia"/>
        </w:rPr>
        <w:t>清华大学出版社</w:t>
      </w:r>
      <w:r>
        <w:rPr>
          <w:rFonts w:hint="eastAsia"/>
        </w:rPr>
        <w:t>, 2004.</w:t>
      </w:r>
    </w:p>
    <w:p w:rsidR="00BA0CA6" w:rsidRDefault="00EA42C1">
      <w:pPr>
        <w:ind w:firstLine="420"/>
      </w:pPr>
      <w:r>
        <w:rPr>
          <w:rFonts w:hint="eastAsia"/>
        </w:rPr>
        <w:t xml:space="preserve">[7] </w:t>
      </w:r>
      <w:r>
        <w:rPr>
          <w:rFonts w:hint="eastAsia"/>
        </w:rPr>
        <w:t>肖萍等</w:t>
      </w:r>
      <w:r>
        <w:rPr>
          <w:rFonts w:hint="eastAsia"/>
        </w:rPr>
        <w:t>.</w:t>
      </w:r>
      <w:r>
        <w:rPr>
          <w:rFonts w:hint="eastAsia"/>
        </w:rPr>
        <w:t>电子商务网站设计与管理</w:t>
      </w:r>
      <w:r>
        <w:rPr>
          <w:rFonts w:hint="eastAsia"/>
        </w:rPr>
        <w:t>[M].</w:t>
      </w:r>
      <w:r>
        <w:rPr>
          <w:rFonts w:hint="eastAsia"/>
        </w:rPr>
        <w:t>福建</w:t>
      </w:r>
      <w:r>
        <w:rPr>
          <w:rFonts w:hint="eastAsia"/>
        </w:rPr>
        <w:t>:</w:t>
      </w:r>
      <w:r>
        <w:rPr>
          <w:rFonts w:hint="eastAsia"/>
        </w:rPr>
        <w:t>东南大学出版社</w:t>
      </w:r>
      <w:r>
        <w:rPr>
          <w:rFonts w:hint="eastAsia"/>
        </w:rPr>
        <w:t>,2002.</w:t>
      </w:r>
    </w:p>
    <w:p w:rsidR="00BA0CA6" w:rsidRDefault="00EA42C1">
      <w:pPr>
        <w:ind w:firstLine="420"/>
      </w:pPr>
      <w:r>
        <w:rPr>
          <w:rFonts w:hint="eastAsia"/>
        </w:rPr>
        <w:t xml:space="preserve">[8] </w:t>
      </w:r>
      <w:r>
        <w:rPr>
          <w:rFonts w:hint="eastAsia"/>
        </w:rPr>
        <w:t>飞思科技产品研发中心</w:t>
      </w:r>
      <w:r>
        <w:rPr>
          <w:rFonts w:hint="eastAsia"/>
        </w:rPr>
        <w:t>.ASP.NET</w:t>
      </w:r>
      <w:r>
        <w:rPr>
          <w:rFonts w:hint="eastAsia"/>
        </w:rPr>
        <w:t>应用开发详解</w:t>
      </w:r>
      <w:r>
        <w:rPr>
          <w:rFonts w:hint="eastAsia"/>
        </w:rPr>
        <w:t>(</w:t>
      </w:r>
      <w:r>
        <w:rPr>
          <w:rFonts w:hint="eastAsia"/>
        </w:rPr>
        <w:t>第二版</w:t>
      </w:r>
      <w:r>
        <w:rPr>
          <w:rFonts w:hint="eastAsia"/>
        </w:rPr>
        <w:t>)[M].</w:t>
      </w:r>
      <w:r>
        <w:rPr>
          <w:rFonts w:hint="eastAsia"/>
        </w:rPr>
        <w:t>北京</w:t>
      </w:r>
      <w:r>
        <w:rPr>
          <w:rFonts w:hint="eastAsia"/>
        </w:rPr>
        <w:t xml:space="preserve">: </w:t>
      </w:r>
      <w:r>
        <w:rPr>
          <w:rFonts w:hint="eastAsia"/>
        </w:rPr>
        <w:t>电子工业出版社</w:t>
      </w:r>
      <w:r>
        <w:rPr>
          <w:rFonts w:hint="eastAsia"/>
        </w:rPr>
        <w:t>,2004.9.</w:t>
      </w:r>
    </w:p>
    <w:p w:rsidR="00BA0CA6" w:rsidRDefault="00EA42C1">
      <w:pPr>
        <w:ind w:firstLine="420"/>
      </w:pPr>
      <w:r>
        <w:rPr>
          <w:rFonts w:hint="eastAsia"/>
        </w:rPr>
        <w:t>[9] ASP.NET</w:t>
      </w:r>
      <w:r>
        <w:rPr>
          <w:rFonts w:hint="eastAsia"/>
        </w:rPr>
        <w:t>数据库系统开发完全手册</w:t>
      </w:r>
      <w:r>
        <w:rPr>
          <w:rFonts w:hint="eastAsia"/>
        </w:rPr>
        <w:t>[M],</w:t>
      </w:r>
      <w:r>
        <w:rPr>
          <w:rFonts w:hint="eastAsia"/>
        </w:rPr>
        <w:t>人民邮电出版社</w:t>
      </w:r>
      <w:r>
        <w:rPr>
          <w:rFonts w:hint="eastAsia"/>
        </w:rPr>
        <w:t>,2006</w:t>
      </w:r>
      <w:r>
        <w:rPr>
          <w:rFonts w:hint="eastAsia"/>
        </w:rPr>
        <w:t>年</w:t>
      </w:r>
      <w:r>
        <w:rPr>
          <w:rFonts w:hint="eastAsia"/>
        </w:rPr>
        <w:t>3</w:t>
      </w:r>
      <w:r>
        <w:rPr>
          <w:rFonts w:hint="eastAsia"/>
        </w:rPr>
        <w:t>月</w:t>
      </w:r>
      <w:r>
        <w:rPr>
          <w:rFonts w:hint="eastAsia"/>
        </w:rPr>
        <w:t>.</w:t>
      </w:r>
    </w:p>
    <w:p w:rsidR="00BA0CA6" w:rsidRDefault="00EA42C1">
      <w:pPr>
        <w:ind w:firstLine="420"/>
      </w:pPr>
      <w:r>
        <w:rPr>
          <w:rFonts w:hint="eastAsia"/>
        </w:rPr>
        <w:t xml:space="preserve">[10] </w:t>
      </w:r>
      <w:r>
        <w:rPr>
          <w:rFonts w:hint="eastAsia"/>
        </w:rPr>
        <w:t>王国辉</w:t>
      </w:r>
      <w:r>
        <w:rPr>
          <w:rFonts w:hint="eastAsia"/>
        </w:rPr>
        <w:t>,</w:t>
      </w:r>
      <w:r>
        <w:rPr>
          <w:rFonts w:hint="eastAsia"/>
        </w:rPr>
        <w:t>牛强</w:t>
      </w:r>
      <w:r>
        <w:rPr>
          <w:rFonts w:hint="eastAsia"/>
        </w:rPr>
        <w:t>,</w:t>
      </w:r>
      <w:r>
        <w:rPr>
          <w:rFonts w:hint="eastAsia"/>
        </w:rPr>
        <w:t>李南南等</w:t>
      </w:r>
      <w:r>
        <w:rPr>
          <w:rFonts w:hint="eastAsia"/>
        </w:rPr>
        <w:t xml:space="preserve">. ASP.NET </w:t>
      </w:r>
      <w:r>
        <w:rPr>
          <w:rFonts w:hint="eastAsia"/>
        </w:rPr>
        <w:t>信息系统开发实例精选</w:t>
      </w:r>
      <w:r>
        <w:rPr>
          <w:rFonts w:hint="eastAsia"/>
        </w:rPr>
        <w:t>[M],</w:t>
      </w:r>
      <w:r>
        <w:rPr>
          <w:rFonts w:hint="eastAsia"/>
        </w:rPr>
        <w:t>机械工业出版社</w:t>
      </w:r>
      <w:r>
        <w:rPr>
          <w:rFonts w:hint="eastAsia"/>
        </w:rPr>
        <w:t>,2005</w:t>
      </w:r>
      <w:r>
        <w:rPr>
          <w:rFonts w:hint="eastAsia"/>
        </w:rPr>
        <w:t>年</w:t>
      </w:r>
      <w:r>
        <w:rPr>
          <w:rFonts w:hint="eastAsia"/>
        </w:rPr>
        <w:t>7</w:t>
      </w:r>
      <w:r>
        <w:rPr>
          <w:rFonts w:hint="eastAsia"/>
        </w:rPr>
        <w:t>月</w:t>
      </w:r>
      <w:r>
        <w:rPr>
          <w:rFonts w:hint="eastAsia"/>
        </w:rPr>
        <w:t>.</w:t>
      </w:r>
    </w:p>
    <w:p w:rsidR="00BA0CA6" w:rsidRDefault="00EA42C1">
      <w:pPr>
        <w:ind w:firstLine="420"/>
      </w:pPr>
      <w:r>
        <w:rPr>
          <w:rFonts w:hint="eastAsia"/>
        </w:rPr>
        <w:t>1.</w:t>
      </w:r>
      <w:r>
        <w:rPr>
          <w:rFonts w:hint="eastAsia"/>
        </w:rPr>
        <w:t>上海证券交易所网站</w:t>
      </w:r>
      <w:r>
        <w:t xml:space="preserve"> http://www.sse.com.cn</w:t>
      </w:r>
    </w:p>
    <w:p w:rsidR="00BA0CA6" w:rsidRDefault="00EA42C1">
      <w:pPr>
        <w:ind w:firstLine="420"/>
        <w:rPr>
          <w:color w:val="000000"/>
          <w:szCs w:val="26"/>
        </w:rPr>
      </w:pPr>
      <w:r>
        <w:rPr>
          <w:rFonts w:hint="eastAsia"/>
          <w:color w:val="000000"/>
          <w:szCs w:val="26"/>
        </w:rPr>
        <w:t>3.E</w:t>
      </w:r>
      <w:r>
        <w:rPr>
          <w:color w:val="000000"/>
          <w:szCs w:val="26"/>
        </w:rPr>
        <w:t xml:space="preserve">dward I. </w:t>
      </w:r>
      <w:r>
        <w:t>Altman</w:t>
      </w:r>
      <w:r>
        <w:rPr>
          <w:color w:val="000000"/>
          <w:szCs w:val="26"/>
        </w:rPr>
        <w:t>, “The Prediction of Corporate Bankruptcy (A Discriminant Analysis)”, Garland Publishing, INC., 1988</w:t>
      </w:r>
    </w:p>
    <w:p w:rsidR="00BA0CA6" w:rsidRDefault="00EA42C1">
      <w:pPr>
        <w:ind w:firstLine="420"/>
        <w:rPr>
          <w:color w:val="000000"/>
          <w:szCs w:val="26"/>
        </w:rPr>
      </w:pPr>
      <w:r>
        <w:rPr>
          <w:rFonts w:hint="eastAsia"/>
          <w:color w:val="000000"/>
          <w:szCs w:val="26"/>
        </w:rPr>
        <w:t>4.E</w:t>
      </w:r>
      <w:r>
        <w:rPr>
          <w:color w:val="000000"/>
          <w:szCs w:val="26"/>
        </w:rPr>
        <w:t>ugene F. Brigham</w:t>
      </w:r>
      <w:r>
        <w:rPr>
          <w:rFonts w:hint="eastAsia"/>
          <w:color w:val="000000"/>
          <w:szCs w:val="26"/>
        </w:rPr>
        <w:t xml:space="preserve"> &amp;</w:t>
      </w:r>
      <w:r>
        <w:rPr>
          <w:color w:val="000000"/>
          <w:szCs w:val="26"/>
        </w:rPr>
        <w:t xml:space="preserve"> Louis G. Gapenski, “Financial Management: Theory and Practice (Eight Edition)”, The Dryden Press, 1997</w:t>
      </w:r>
    </w:p>
    <w:p w:rsidR="00BA0CA6" w:rsidRDefault="00EA42C1">
      <w:pPr>
        <w:ind w:firstLine="420"/>
        <w:rPr>
          <w:color w:val="000000"/>
          <w:szCs w:val="26"/>
        </w:rPr>
      </w:pPr>
      <w:r>
        <w:rPr>
          <w:rFonts w:hint="eastAsia"/>
          <w:color w:val="000000"/>
          <w:szCs w:val="26"/>
        </w:rPr>
        <w:t>5.</w:t>
      </w:r>
      <w:r>
        <w:rPr>
          <w:rFonts w:hint="eastAsia"/>
          <w:color w:val="000000"/>
          <w:szCs w:val="26"/>
        </w:rPr>
        <w:t>上海证券交易所：《上海证券交易所股票上市规则</w:t>
      </w:r>
      <w:r>
        <w:rPr>
          <w:rFonts w:hint="eastAsia"/>
          <w:color w:val="000000"/>
          <w:szCs w:val="26"/>
        </w:rPr>
        <w:t>(2004</w:t>
      </w:r>
      <w:r>
        <w:rPr>
          <w:rFonts w:hint="eastAsia"/>
          <w:color w:val="000000"/>
          <w:szCs w:val="26"/>
        </w:rPr>
        <w:t>年修订</w:t>
      </w:r>
      <w:r>
        <w:rPr>
          <w:rFonts w:hint="eastAsia"/>
          <w:color w:val="000000"/>
          <w:szCs w:val="26"/>
        </w:rPr>
        <w:t>)</w:t>
      </w:r>
      <w:r>
        <w:rPr>
          <w:rFonts w:hint="eastAsia"/>
          <w:color w:val="000000"/>
          <w:szCs w:val="26"/>
        </w:rPr>
        <w:t>》</w:t>
      </w:r>
    </w:p>
    <w:p w:rsidR="00BA0CA6" w:rsidRDefault="00EA42C1">
      <w:pPr>
        <w:ind w:firstLine="420"/>
        <w:rPr>
          <w:color w:val="000000"/>
          <w:szCs w:val="26"/>
        </w:rPr>
      </w:pPr>
      <w:r>
        <w:rPr>
          <w:rFonts w:hint="eastAsia"/>
          <w:color w:val="000000"/>
          <w:szCs w:val="26"/>
        </w:rPr>
        <w:t>6.</w:t>
      </w:r>
      <w:r>
        <w:rPr>
          <w:rFonts w:hint="eastAsia"/>
          <w:color w:val="000000"/>
          <w:szCs w:val="26"/>
        </w:rPr>
        <w:t>吴世龙</w:t>
      </w:r>
      <w:r>
        <w:rPr>
          <w:rFonts w:hint="eastAsia"/>
          <w:color w:val="000000"/>
          <w:szCs w:val="26"/>
        </w:rPr>
        <w:t xml:space="preserve"> </w:t>
      </w:r>
      <w:r>
        <w:rPr>
          <w:rFonts w:hint="eastAsia"/>
          <w:color w:val="000000"/>
          <w:szCs w:val="26"/>
        </w:rPr>
        <w:t>卢贤义：“我国上市公司财务困境的预测模型研究”，《经济研究》，</w:t>
      </w:r>
      <w:r>
        <w:rPr>
          <w:rFonts w:hint="eastAsia"/>
          <w:color w:val="000000"/>
          <w:szCs w:val="26"/>
        </w:rPr>
        <w:t>2001</w:t>
      </w:r>
      <w:r>
        <w:rPr>
          <w:rFonts w:hint="eastAsia"/>
          <w:color w:val="000000"/>
          <w:szCs w:val="26"/>
        </w:rPr>
        <w:t>年第</w:t>
      </w:r>
      <w:r>
        <w:rPr>
          <w:rFonts w:hint="eastAsia"/>
          <w:color w:val="000000"/>
          <w:szCs w:val="26"/>
        </w:rPr>
        <w:t>6</w:t>
      </w:r>
      <w:r>
        <w:rPr>
          <w:rFonts w:hint="eastAsia"/>
          <w:color w:val="000000"/>
          <w:szCs w:val="26"/>
        </w:rPr>
        <w:t>期，</w:t>
      </w:r>
      <w:r>
        <w:rPr>
          <w:rFonts w:hint="eastAsia"/>
          <w:color w:val="000000"/>
          <w:szCs w:val="26"/>
        </w:rPr>
        <w:t>46~55</w:t>
      </w:r>
      <w:r>
        <w:rPr>
          <w:rFonts w:hint="eastAsia"/>
          <w:color w:val="000000"/>
          <w:szCs w:val="26"/>
        </w:rPr>
        <w:t>页</w:t>
      </w:r>
    </w:p>
    <w:p w:rsidR="00BA0CA6" w:rsidRDefault="00EA42C1">
      <w:pPr>
        <w:ind w:firstLine="420"/>
        <w:rPr>
          <w:szCs w:val="26"/>
        </w:rPr>
      </w:pPr>
      <w:r>
        <w:rPr>
          <w:rFonts w:hint="eastAsia"/>
          <w:szCs w:val="26"/>
        </w:rPr>
        <w:t>9.</w:t>
      </w:r>
      <w:r>
        <w:rPr>
          <w:rFonts w:hint="eastAsia"/>
          <w:szCs w:val="26"/>
        </w:rPr>
        <w:t>戴欣苗</w:t>
      </w:r>
      <w:r>
        <w:rPr>
          <w:rFonts w:hint="eastAsia"/>
          <w:szCs w:val="26"/>
        </w:rPr>
        <w:t xml:space="preserve"> </w:t>
      </w:r>
      <w:r>
        <w:rPr>
          <w:rFonts w:hint="eastAsia"/>
          <w:szCs w:val="26"/>
        </w:rPr>
        <w:t>谢少敏：《报表分析与会计评估》，上海财经大学出版社，</w:t>
      </w:r>
      <w:r>
        <w:rPr>
          <w:rFonts w:hint="eastAsia"/>
          <w:szCs w:val="26"/>
        </w:rPr>
        <w:t>2003</w:t>
      </w:r>
      <w:r>
        <w:rPr>
          <w:rFonts w:hint="eastAsia"/>
          <w:szCs w:val="26"/>
        </w:rPr>
        <w:t>年，？页</w:t>
      </w:r>
      <w:r>
        <w:rPr>
          <w:rFonts w:hint="eastAsia"/>
          <w:szCs w:val="26"/>
        </w:rPr>
        <w:t>~</w:t>
      </w:r>
      <w:r>
        <w:rPr>
          <w:rFonts w:hint="eastAsia"/>
          <w:szCs w:val="26"/>
        </w:rPr>
        <w:t>？页</w:t>
      </w:r>
    </w:p>
    <w:p w:rsidR="00BA0CA6" w:rsidRDefault="00EA42C1">
      <w:pPr>
        <w:ind w:firstLine="420"/>
        <w:rPr>
          <w:color w:val="000000"/>
          <w:szCs w:val="26"/>
        </w:rPr>
      </w:pPr>
      <w:r>
        <w:rPr>
          <w:rFonts w:hint="eastAsia"/>
          <w:color w:val="000000"/>
          <w:szCs w:val="26"/>
        </w:rPr>
        <w:t>10.</w:t>
      </w:r>
      <w:r>
        <w:rPr>
          <w:rFonts w:hint="eastAsia"/>
          <w:color w:val="000000"/>
          <w:szCs w:val="26"/>
        </w:rPr>
        <w:t>蒋惠惠：“我国股票市场的现状及现实选择”，《徐州教育学院学报》，</w:t>
      </w:r>
      <w:r>
        <w:rPr>
          <w:rFonts w:hint="eastAsia"/>
          <w:color w:val="000000"/>
          <w:szCs w:val="26"/>
        </w:rPr>
        <w:t>2003</w:t>
      </w:r>
      <w:r>
        <w:rPr>
          <w:rFonts w:hint="eastAsia"/>
          <w:color w:val="000000"/>
          <w:szCs w:val="26"/>
        </w:rPr>
        <w:t>年第</w:t>
      </w:r>
      <w:r>
        <w:rPr>
          <w:rFonts w:hint="eastAsia"/>
          <w:color w:val="000000"/>
          <w:szCs w:val="26"/>
        </w:rPr>
        <w:t>1</w:t>
      </w:r>
      <w:r>
        <w:rPr>
          <w:rFonts w:hint="eastAsia"/>
          <w:color w:val="000000"/>
          <w:szCs w:val="26"/>
        </w:rPr>
        <w:t>期，</w:t>
      </w:r>
      <w:r>
        <w:rPr>
          <w:rFonts w:hint="eastAsia"/>
          <w:color w:val="000000"/>
          <w:szCs w:val="26"/>
        </w:rPr>
        <w:t>10~12</w:t>
      </w:r>
      <w:r>
        <w:rPr>
          <w:rFonts w:hint="eastAsia"/>
          <w:color w:val="000000"/>
          <w:szCs w:val="26"/>
        </w:rPr>
        <w:t>页</w:t>
      </w:r>
    </w:p>
    <w:p w:rsidR="00BA0CA6" w:rsidRDefault="00BA0CA6">
      <w:pPr>
        <w:ind w:firstLine="420"/>
        <w:rPr>
          <w:color w:val="000000"/>
          <w:szCs w:val="26"/>
        </w:rPr>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41" w:name="_Toc386874288"/>
      <w:r>
        <w:rPr>
          <w:rFonts w:hint="eastAsia"/>
        </w:rPr>
        <w:lastRenderedPageBreak/>
        <w:t>致</w:t>
      </w:r>
      <w:r>
        <w:rPr>
          <w:rFonts w:hint="eastAsia"/>
        </w:rPr>
        <w:t xml:space="preserve"> </w:t>
      </w:r>
      <w:r>
        <w:rPr>
          <w:rFonts w:hint="eastAsia"/>
        </w:rPr>
        <w:t>谢</w:t>
      </w:r>
      <w:bookmarkEnd w:id="41"/>
    </w:p>
    <w:p w:rsidR="00BA0CA6" w:rsidRDefault="00EA42C1">
      <w:pPr>
        <w:ind w:firstLine="420"/>
      </w:pPr>
      <w:r>
        <w:rPr>
          <w:rFonts w:hint="eastAsia"/>
        </w:rPr>
        <w:t>三个多月的毕业设计中，自己动手，亲身经历的从学习，研究到实践的过程，不仅使我学到了许多社会经验，更重要的是培养了我接受新事物的能力、理论分析的能力、实践操作的能力以及发现并解决问题的能力。并且，通过这次毕业设计开阔了我的视野，增添了自己挑战的信心，认准了自己努力的方向。在实现的过程当中得到很多人的帮助，在此，要特别感谢我的指导老师耐心细致的指导，使我从中受益匪浅。</w:t>
      </w:r>
    </w:p>
    <w:p w:rsidR="00BA0CA6" w:rsidRDefault="00BA0CA6">
      <w:pPr>
        <w:ind w:firstLine="420"/>
      </w:pPr>
    </w:p>
    <w:p w:rsidR="00BA0CA6" w:rsidRDefault="00EA42C1">
      <w:pPr>
        <w:ind w:firstLine="420"/>
      </w:pPr>
      <w:r>
        <w:t xml:space="preserve">                                                 *****</w:t>
      </w:r>
    </w:p>
    <w:p w:rsidR="00BA0CA6" w:rsidRDefault="00EA42C1">
      <w:pPr>
        <w:ind w:firstLine="420"/>
      </w:pPr>
      <w:r>
        <w:rPr>
          <w:rFonts w:hint="eastAsia"/>
        </w:rPr>
        <w:t xml:space="preserve">                                           2010</w:t>
      </w:r>
      <w:r>
        <w:rPr>
          <w:rFonts w:hint="eastAsia"/>
        </w:rPr>
        <w:t>年</w:t>
      </w:r>
      <w:r>
        <w:rPr>
          <w:rFonts w:hint="eastAsia"/>
        </w:rPr>
        <w:t>5</w:t>
      </w:r>
      <w:r>
        <w:rPr>
          <w:rFonts w:hint="eastAsia"/>
        </w:rPr>
        <w:t>月</w:t>
      </w:r>
      <w:r>
        <w:rPr>
          <w:rFonts w:hint="eastAsia"/>
        </w:rPr>
        <w:t xml:space="preserve">  </w:t>
      </w:r>
      <w:r>
        <w:rPr>
          <w:rFonts w:hint="eastAsia"/>
        </w:rPr>
        <w:t>于</w:t>
      </w:r>
      <w:r>
        <w:rPr>
          <w:rFonts w:hint="eastAsia"/>
        </w:rPr>
        <w:t>****</w:t>
      </w:r>
    </w:p>
    <w:p w:rsidR="00BA0CA6" w:rsidRDefault="00BA0CA6">
      <w:pPr>
        <w:ind w:firstLine="420"/>
      </w:pPr>
    </w:p>
    <w:p w:rsidR="00BA0CA6" w:rsidRDefault="00EA42C1">
      <w:pPr>
        <w:widowControl/>
        <w:ind w:firstLineChars="0" w:firstLine="0"/>
        <w:jc w:val="left"/>
        <w:rPr>
          <w:rFonts w:eastAsia="黑体"/>
          <w:sz w:val="32"/>
        </w:rPr>
      </w:pPr>
      <w:r>
        <w:br w:type="page"/>
      </w:r>
    </w:p>
    <w:p w:rsidR="00BA0CA6" w:rsidRDefault="00EA42C1">
      <w:pPr>
        <w:pStyle w:val="-2"/>
        <w:spacing w:after="624"/>
        <w:outlineLvl w:val="0"/>
      </w:pPr>
      <w:bookmarkStart w:id="42" w:name="_Toc386874289"/>
      <w:r>
        <w:rPr>
          <w:rFonts w:hint="eastAsia"/>
        </w:rPr>
        <w:lastRenderedPageBreak/>
        <w:t>附</w:t>
      </w:r>
      <w:r>
        <w:rPr>
          <w:rFonts w:hint="eastAsia"/>
        </w:rPr>
        <w:t xml:space="preserve"> </w:t>
      </w:r>
      <w:r>
        <w:rPr>
          <w:rFonts w:hint="eastAsia"/>
        </w:rPr>
        <w:t>录</w:t>
      </w:r>
      <w:bookmarkEnd w:id="42"/>
    </w:p>
    <w:sectPr w:rsidR="00BA0CA6" w:rsidSect="00BA0CA6">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IceKing" w:date="2014-05-04T08:53:00Z" w:initials="王宾">
    <w:p w:rsidR="004F27EA" w:rsidRDefault="004F27EA" w:rsidP="004F27EA">
      <w:pPr>
        <w:pStyle w:val="afe"/>
        <w:ind w:firstLine="420"/>
      </w:pPr>
      <w:r>
        <w:rPr>
          <w:rStyle w:val="afd"/>
        </w:rPr>
        <w:annotationRef/>
      </w:r>
      <w:r>
        <w:rPr>
          <w:rFonts w:hint="eastAsia"/>
        </w:rPr>
        <w:t>电果网（</w:t>
      </w:r>
      <w:r>
        <w:rPr>
          <w:rFonts w:hint="eastAsia"/>
        </w:rPr>
        <w:t>2006</w:t>
      </w:r>
      <w:r>
        <w:rPr>
          <w:rFonts w:hint="eastAsia"/>
        </w:rPr>
        <w:t>）、天天果园（</w:t>
      </w:r>
      <w:r>
        <w:rPr>
          <w:rFonts w:hint="eastAsia"/>
        </w:rPr>
        <w:t>2009</w:t>
      </w:r>
      <w:r>
        <w:rPr>
          <w:rFonts w:hint="eastAsia"/>
        </w:rPr>
        <w:t>）、本来生活（</w:t>
      </w:r>
      <w:r>
        <w:rPr>
          <w:rFonts w:hint="eastAsia"/>
        </w:rPr>
        <w:t>2012</w:t>
      </w:r>
      <w:r>
        <w:rPr>
          <w:rFonts w:hint="eastAsia"/>
        </w:rPr>
        <w:t>）、中粮我买网（</w:t>
      </w:r>
      <w:r>
        <w:rPr>
          <w:rFonts w:hint="eastAsia"/>
        </w:rPr>
        <w:t>2009</w:t>
      </w:r>
      <w:r>
        <w:rPr>
          <w:rFonts w:hint="eastAsia"/>
        </w:rPr>
        <w:t>），京东、一号店</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8A1" w:rsidRDefault="00E408A1" w:rsidP="00C8432A">
      <w:pPr>
        <w:ind w:firstLine="420"/>
      </w:pPr>
      <w:r>
        <w:separator/>
      </w:r>
    </w:p>
  </w:endnote>
  <w:endnote w:type="continuationSeparator" w:id="0">
    <w:p w:rsidR="00E408A1" w:rsidRDefault="00E408A1" w:rsidP="00C8432A">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pPr>
      <w:pStyle w:val="af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rsidP="00C0489F">
    <w:pPr>
      <w:pStyle w:val="af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rsidP="00C8432A">
    <w:pPr>
      <w:pStyle w:val="af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8A1" w:rsidRDefault="00E408A1" w:rsidP="00C8432A">
      <w:pPr>
        <w:ind w:firstLine="420"/>
      </w:pPr>
      <w:r>
        <w:separator/>
      </w:r>
    </w:p>
  </w:footnote>
  <w:footnote w:type="continuationSeparator" w:id="0">
    <w:p w:rsidR="00E408A1" w:rsidRDefault="00E408A1" w:rsidP="00C8432A">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pPr>
      <w:pStyle w:val="afa"/>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rsidP="00C0489F">
    <w:pPr>
      <w:pStyle w:val="afa"/>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7EA" w:rsidRDefault="004F27EA">
    <w:pPr>
      <w:pStyle w:val="afa"/>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0460E96"/>
    <w:lvl w:ilvl="0" w:tplc="D1B2123A">
      <w:start w:val="1"/>
      <w:numFmt w:val="decimal"/>
      <w:pStyle w:val="a"/>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000002"/>
    <w:multiLevelType w:val="hybridMultilevel"/>
    <w:tmpl w:val="A61C16D2"/>
    <w:lvl w:ilvl="0" w:tplc="39724B6E">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3"/>
    <w:multiLevelType w:val="hybridMultilevel"/>
    <w:tmpl w:val="7898E98E"/>
    <w:lvl w:ilvl="0" w:tplc="5F1AE1A6">
      <w:start w:val="1"/>
      <w:numFmt w:val="chineseCountingThousand"/>
      <w:pStyle w:val="a1"/>
      <w:lvlText w:val="第%1章"/>
      <w:lvlJc w:val="left"/>
      <w:pPr>
        <w:ind w:left="42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0000004"/>
    <w:multiLevelType w:val="hybridMultilevel"/>
    <w:tmpl w:val="0890FA96"/>
    <w:lvl w:ilvl="0" w:tplc="F2F690E0">
      <w:start w:val="1"/>
      <w:numFmt w:val="chineseCountingThousand"/>
      <w:pStyle w:val="a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5"/>
    <w:multiLevelType w:val="hybridMultilevel"/>
    <w:tmpl w:val="5DECC42E"/>
    <w:lvl w:ilvl="0" w:tplc="DF2895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6"/>
    <w:multiLevelType w:val="hybridMultilevel"/>
    <w:tmpl w:val="3CB0BEE6"/>
    <w:lvl w:ilvl="0" w:tplc="F28C7C3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hybridMultilevel"/>
    <w:tmpl w:val="940AE758"/>
    <w:lvl w:ilvl="0" w:tplc="F580C51C">
      <w:start w:val="1"/>
      <w:numFmt w:val="chineseCountingThousand"/>
      <w:lvlText w:val="第%1章"/>
      <w:lvlJc w:val="center"/>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0000008"/>
    <w:multiLevelType w:val="hybridMultilevel"/>
    <w:tmpl w:val="7960F038"/>
    <w:lvl w:ilvl="0" w:tplc="AB42AB5A">
      <w:start w:val="1"/>
      <w:numFmt w:val="chineseCountingThousand"/>
      <w:lvlText w:val="第%1节"/>
      <w:lvlJc w:val="righ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00000009"/>
    <w:multiLevelType w:val="hybridMultilevel"/>
    <w:tmpl w:val="C050389E"/>
    <w:lvl w:ilvl="0" w:tplc="E29E4FF6">
      <w:start w:val="1"/>
      <w:numFmt w:val="chineseCountingThousand"/>
      <w:lvlText w:val="第%1节"/>
      <w:lvlJc w:val="left"/>
      <w:pPr>
        <w:ind w:left="840" w:hanging="420"/>
      </w:pPr>
      <w:rPr>
        <w:i w:val="0"/>
        <w:caps w:val="0"/>
        <w:smallCaps w:val="0"/>
        <w:outline w:val="0"/>
        <w:shadow w:val="0"/>
        <w:vanish w:val="0"/>
        <w:spacing w:val="0"/>
        <w:u w:val="none"/>
        <w:em w:val="no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0000000A"/>
    <w:multiLevelType w:val="hybridMultilevel"/>
    <w:tmpl w:val="1BC26316"/>
    <w:lvl w:ilvl="0" w:tplc="60681554">
      <w:start w:val="1"/>
      <w:numFmt w:val="chineseCountingThousand"/>
      <w:lvlText w:val="第%1节"/>
      <w:lvlJc w:val="left"/>
      <w:pPr>
        <w:ind w:left="1407" w:hanging="420"/>
      </w:pPr>
      <w:rPr>
        <w:rFonts w:ascii="Times New Roman" w:hAnsi="Times New Roman" w:cs="Times New Roman" w:hint="eastAsia"/>
        <w:bCs w:val="0"/>
        <w:i w:val="0"/>
        <w:iCs w:val="0"/>
        <w:caps w:val="0"/>
        <w:smallCaps w:val="0"/>
        <w:outline w:val="0"/>
        <w:shadow w:val="0"/>
        <w:emboss w:val="0"/>
        <w:imprint w:val="0"/>
        <w:vanish w:val="0"/>
        <w:spacing w:val="0"/>
        <w:position w:val="0"/>
        <w:u w:val="none"/>
        <w:vertAlign w:val="baseline"/>
        <w:em w:val="none"/>
      </w:rPr>
    </w:lvl>
    <w:lvl w:ilvl="1" w:tplc="C31EE680"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0">
    <w:nsid w:val="4FBB03B5"/>
    <w:multiLevelType w:val="multilevel"/>
    <w:tmpl w:val="1BF61F0A"/>
    <w:lvl w:ilvl="0">
      <w:start w:val="1"/>
      <w:numFmt w:val="decimal"/>
      <w:pStyle w:val="1"/>
      <w:lvlText w:val="%1."/>
      <w:lvlJc w:val="left"/>
      <w:pPr>
        <w:tabs>
          <w:tab w:val="left" w:pos="720"/>
        </w:tabs>
        <w:ind w:left="720" w:hanging="720"/>
      </w:pPr>
      <w:rPr>
        <w:rFonts w:cs="Times New Roman"/>
      </w:rPr>
    </w:lvl>
    <w:lvl w:ilvl="1">
      <w:start w:val="1"/>
      <w:numFmt w:val="decimal"/>
      <w:pStyle w:val="3"/>
      <w:lvlText w:val="%2."/>
      <w:lvlJc w:val="left"/>
      <w:pPr>
        <w:tabs>
          <w:tab w:val="left" w:pos="1440"/>
        </w:tabs>
        <w:ind w:left="1440" w:hanging="720"/>
      </w:pPr>
      <w:rPr>
        <w:rFonts w:cs="Times New Roman"/>
      </w:rPr>
    </w:lvl>
    <w:lvl w:ilvl="2">
      <w:start w:val="1"/>
      <w:numFmt w:val="decimal"/>
      <w:lvlText w:val="%3."/>
      <w:lvlJc w:val="left"/>
      <w:pPr>
        <w:tabs>
          <w:tab w:val="left" w:pos="2160"/>
        </w:tabs>
        <w:ind w:left="2160" w:hanging="720"/>
      </w:pPr>
      <w:rPr>
        <w:rFonts w:cs="Times New Roman"/>
      </w:rPr>
    </w:lvl>
    <w:lvl w:ilvl="3">
      <w:start w:val="1"/>
      <w:numFmt w:val="decimal"/>
      <w:lvlText w:val="%4."/>
      <w:lvlJc w:val="left"/>
      <w:pPr>
        <w:tabs>
          <w:tab w:val="left" w:pos="2880"/>
        </w:tabs>
        <w:ind w:left="2880" w:hanging="720"/>
      </w:pPr>
      <w:rPr>
        <w:rFonts w:cs="Times New Roman"/>
      </w:rPr>
    </w:lvl>
    <w:lvl w:ilvl="4">
      <w:start w:val="1"/>
      <w:numFmt w:val="decimal"/>
      <w:lvlText w:val="%5."/>
      <w:lvlJc w:val="left"/>
      <w:pPr>
        <w:tabs>
          <w:tab w:val="left" w:pos="3600"/>
        </w:tabs>
        <w:ind w:left="3600" w:hanging="720"/>
      </w:pPr>
      <w:rPr>
        <w:rFonts w:cs="Times New Roman"/>
      </w:rPr>
    </w:lvl>
    <w:lvl w:ilvl="5">
      <w:start w:val="1"/>
      <w:numFmt w:val="decimal"/>
      <w:lvlText w:val="%6."/>
      <w:lvlJc w:val="left"/>
      <w:pPr>
        <w:tabs>
          <w:tab w:val="left" w:pos="4320"/>
        </w:tabs>
        <w:ind w:left="4320" w:hanging="720"/>
      </w:pPr>
      <w:rPr>
        <w:rFonts w:cs="Times New Roman"/>
      </w:rPr>
    </w:lvl>
    <w:lvl w:ilvl="6">
      <w:start w:val="1"/>
      <w:numFmt w:val="decimal"/>
      <w:lvlText w:val="%7."/>
      <w:lvlJc w:val="left"/>
      <w:pPr>
        <w:tabs>
          <w:tab w:val="left" w:pos="5040"/>
        </w:tabs>
        <w:ind w:left="5040" w:hanging="720"/>
      </w:pPr>
      <w:rPr>
        <w:rFonts w:cs="Times New Roman"/>
      </w:rPr>
    </w:lvl>
    <w:lvl w:ilvl="7">
      <w:start w:val="1"/>
      <w:numFmt w:val="decimal"/>
      <w:lvlText w:val="%8."/>
      <w:lvlJc w:val="left"/>
      <w:pPr>
        <w:tabs>
          <w:tab w:val="left" w:pos="5760"/>
        </w:tabs>
        <w:ind w:left="5760" w:hanging="720"/>
      </w:pPr>
      <w:rPr>
        <w:rFonts w:cs="Times New Roman"/>
      </w:rPr>
    </w:lvl>
    <w:lvl w:ilvl="8">
      <w:start w:val="1"/>
      <w:numFmt w:val="decimal"/>
      <w:lvlText w:val="%9."/>
      <w:lvlJc w:val="left"/>
      <w:pPr>
        <w:tabs>
          <w:tab w:val="left" w:pos="6480"/>
        </w:tabs>
        <w:ind w:left="6480" w:hanging="720"/>
      </w:pPr>
      <w:rPr>
        <w:rFonts w:cs="Times New Roman"/>
      </w:rPr>
    </w:lvl>
  </w:abstractNum>
  <w:abstractNum w:abstractNumId="11">
    <w:nsid w:val="61E72CBC"/>
    <w:multiLevelType w:val="singleLevel"/>
    <w:tmpl w:val="A5565E48"/>
    <w:lvl w:ilvl="0">
      <w:start w:val="1"/>
      <w:numFmt w:val="decimal"/>
      <w:lvlText w:val="%1．"/>
      <w:lvlJc w:val="left"/>
      <w:pPr>
        <w:tabs>
          <w:tab w:val="num" w:pos="315"/>
        </w:tabs>
        <w:ind w:left="315" w:hanging="315"/>
      </w:pPr>
      <w:rPr>
        <w:rFonts w:hint="eastAsia"/>
      </w:rPr>
    </w:lvl>
  </w:abstractNum>
  <w:num w:numId="1">
    <w:abstractNumId w:val="10"/>
  </w:num>
  <w:num w:numId="2">
    <w:abstractNumId w:val="0"/>
  </w:num>
  <w:num w:numId="3">
    <w:abstractNumId w:val="1"/>
  </w:num>
  <w:num w:numId="4">
    <w:abstractNumId w:val="2"/>
  </w:num>
  <w:num w:numId="5">
    <w:abstractNumId w:val="3"/>
  </w:num>
  <w:num w:numId="6">
    <w:abstractNumId w:val="10"/>
  </w:num>
  <w:num w:numId="7">
    <w:abstractNumId w:val="10"/>
  </w:num>
  <w:num w:numId="8">
    <w:abstractNumId w:val="4"/>
  </w:num>
  <w:num w:numId="9">
    <w:abstractNumId w:val="5"/>
  </w:num>
  <w:num w:numId="10">
    <w:abstractNumId w:val="5"/>
  </w:num>
  <w:num w:numId="11">
    <w:abstractNumId w:val="6"/>
  </w:num>
  <w:num w:numId="12">
    <w:abstractNumId w:val="6"/>
  </w:num>
  <w:num w:numId="13">
    <w:abstractNumId w:val="6"/>
  </w:num>
  <w:num w:numId="14">
    <w:abstractNumId w:val="7"/>
  </w:num>
  <w:num w:numId="15">
    <w:abstractNumId w:val="7"/>
  </w:num>
  <w:num w:numId="16">
    <w:abstractNumId w:val="8"/>
  </w:num>
  <w:num w:numId="17">
    <w:abstractNumId w:val="8"/>
  </w:num>
  <w:num w:numId="18">
    <w:abstractNumId w:val="8"/>
  </w:num>
  <w:num w:numId="19">
    <w:abstractNumId w:val="8"/>
  </w:num>
  <w:num w:numId="20">
    <w:abstractNumId w:val="2"/>
  </w:num>
  <w:num w:numId="21">
    <w:abstractNumId w:val="0"/>
  </w:num>
  <w:num w:numId="22">
    <w:abstractNumId w:val="3"/>
  </w:num>
  <w:num w:numId="23">
    <w:abstractNumId w:val="2"/>
  </w:num>
  <w:num w:numId="24">
    <w:abstractNumId w:val="2"/>
  </w:num>
  <w:num w:numId="25">
    <w:abstractNumId w:val="2"/>
  </w:num>
  <w:num w:numId="26">
    <w:abstractNumId w:val="2"/>
  </w:num>
  <w:num w:numId="27">
    <w:abstractNumId w:val="2"/>
  </w:num>
  <w:num w:numId="28">
    <w:abstractNumId w:val="8"/>
  </w:num>
  <w:num w:numId="29">
    <w:abstractNumId w:val="0"/>
  </w:num>
  <w:num w:numId="30">
    <w:abstractNumId w:val="8"/>
  </w:num>
  <w:num w:numId="31">
    <w:abstractNumId w:val="8"/>
  </w:num>
  <w:num w:numId="32">
    <w:abstractNumId w:val="8"/>
  </w:num>
  <w:num w:numId="33">
    <w:abstractNumId w:val="8"/>
  </w:num>
  <w:num w:numId="34">
    <w:abstractNumId w:val="8"/>
  </w:num>
  <w:num w:numId="35">
    <w:abstractNumId w:val="8"/>
  </w:num>
  <w:num w:numId="36">
    <w:abstractNumId w:val="4"/>
  </w:num>
  <w:num w:numId="37">
    <w:abstractNumId w:val="4"/>
  </w:num>
  <w:num w:numId="38">
    <w:abstractNumId w:val="8"/>
  </w:num>
  <w:num w:numId="39">
    <w:abstractNumId w:val="8"/>
  </w:num>
  <w:num w:numId="40">
    <w:abstractNumId w:val="10"/>
  </w:num>
  <w:num w:numId="41">
    <w:abstractNumId w:val="9"/>
  </w:num>
  <w:num w:numId="42">
    <w:abstractNumId w:val="1"/>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CA6"/>
    <w:rsid w:val="00063971"/>
    <w:rsid w:val="00095E8F"/>
    <w:rsid w:val="001077D7"/>
    <w:rsid w:val="001423B7"/>
    <w:rsid w:val="001D7F61"/>
    <w:rsid w:val="002010E2"/>
    <w:rsid w:val="002C46CB"/>
    <w:rsid w:val="003053C0"/>
    <w:rsid w:val="0031500B"/>
    <w:rsid w:val="003569D2"/>
    <w:rsid w:val="003D61B6"/>
    <w:rsid w:val="003E33C7"/>
    <w:rsid w:val="003E6342"/>
    <w:rsid w:val="003F463A"/>
    <w:rsid w:val="00437C4A"/>
    <w:rsid w:val="004438BA"/>
    <w:rsid w:val="0046484B"/>
    <w:rsid w:val="0047699D"/>
    <w:rsid w:val="00490FEB"/>
    <w:rsid w:val="00496091"/>
    <w:rsid w:val="004F27EA"/>
    <w:rsid w:val="004F3C7F"/>
    <w:rsid w:val="00540856"/>
    <w:rsid w:val="005711E9"/>
    <w:rsid w:val="00575261"/>
    <w:rsid w:val="005A3BF8"/>
    <w:rsid w:val="005B01E9"/>
    <w:rsid w:val="005D28D2"/>
    <w:rsid w:val="006634CB"/>
    <w:rsid w:val="0068000F"/>
    <w:rsid w:val="006A2C49"/>
    <w:rsid w:val="006A3037"/>
    <w:rsid w:val="006E7760"/>
    <w:rsid w:val="00723BF8"/>
    <w:rsid w:val="007376A0"/>
    <w:rsid w:val="00760E21"/>
    <w:rsid w:val="007B0528"/>
    <w:rsid w:val="007B1912"/>
    <w:rsid w:val="008210C3"/>
    <w:rsid w:val="00892698"/>
    <w:rsid w:val="00892DB1"/>
    <w:rsid w:val="008D3CE1"/>
    <w:rsid w:val="008D5DB3"/>
    <w:rsid w:val="009154D2"/>
    <w:rsid w:val="009275F9"/>
    <w:rsid w:val="009465EA"/>
    <w:rsid w:val="00947CA7"/>
    <w:rsid w:val="0097315E"/>
    <w:rsid w:val="009D54C6"/>
    <w:rsid w:val="00A07D7F"/>
    <w:rsid w:val="00A13E22"/>
    <w:rsid w:val="00A15CD1"/>
    <w:rsid w:val="00AE75A9"/>
    <w:rsid w:val="00B82A72"/>
    <w:rsid w:val="00B91B95"/>
    <w:rsid w:val="00BA0CA6"/>
    <w:rsid w:val="00BB0DD8"/>
    <w:rsid w:val="00BB656B"/>
    <w:rsid w:val="00BE693F"/>
    <w:rsid w:val="00C0489F"/>
    <w:rsid w:val="00C57EA3"/>
    <w:rsid w:val="00C8432A"/>
    <w:rsid w:val="00D202D1"/>
    <w:rsid w:val="00D21031"/>
    <w:rsid w:val="00D22B31"/>
    <w:rsid w:val="00D711AF"/>
    <w:rsid w:val="00D8708C"/>
    <w:rsid w:val="00DD1C8F"/>
    <w:rsid w:val="00DF05EA"/>
    <w:rsid w:val="00DF3640"/>
    <w:rsid w:val="00E01334"/>
    <w:rsid w:val="00E408A1"/>
    <w:rsid w:val="00E575C7"/>
    <w:rsid w:val="00E736C1"/>
    <w:rsid w:val="00EA42C1"/>
    <w:rsid w:val="00EB13A6"/>
    <w:rsid w:val="00EC0C06"/>
    <w:rsid w:val="00F215C2"/>
    <w:rsid w:val="00F32DC2"/>
    <w:rsid w:val="00F66903"/>
    <w:rsid w:val="00F8309A"/>
    <w:rsid w:val="00FA78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A0CA6"/>
    <w:pPr>
      <w:widowControl w:val="0"/>
      <w:ind w:firstLineChars="200" w:firstLine="200"/>
      <w:jc w:val="both"/>
    </w:pPr>
    <w:rPr>
      <w:rFonts w:ascii="Arial" w:hAnsi="Arial"/>
      <w:szCs w:val="20"/>
    </w:rPr>
  </w:style>
  <w:style w:type="paragraph" w:styleId="1">
    <w:name w:val="heading 1"/>
    <w:basedOn w:val="a3"/>
    <w:next w:val="a3"/>
    <w:link w:val="1Char"/>
    <w:uiPriority w:val="99"/>
    <w:qFormat/>
    <w:rsid w:val="00BA0CA6"/>
    <w:pPr>
      <w:keepNext/>
      <w:keepLines/>
      <w:numPr>
        <w:numId w:val="1"/>
      </w:numPr>
      <w:spacing w:before="340" w:after="330" w:line="578" w:lineRule="auto"/>
      <w:ind w:firstLineChars="0" w:firstLine="0"/>
      <w:outlineLvl w:val="0"/>
    </w:pPr>
    <w:rPr>
      <w:b/>
      <w:bCs/>
      <w:kern w:val="44"/>
      <w:sz w:val="44"/>
      <w:szCs w:val="44"/>
    </w:rPr>
  </w:style>
  <w:style w:type="paragraph" w:styleId="2">
    <w:name w:val="heading 2"/>
    <w:basedOn w:val="a3"/>
    <w:next w:val="a3"/>
    <w:link w:val="2Char"/>
    <w:qFormat/>
    <w:rsid w:val="00BA0C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3"/>
    <w:next w:val="a3"/>
    <w:link w:val="3Char"/>
    <w:qFormat/>
    <w:rsid w:val="00BA0CA6"/>
    <w:pPr>
      <w:keepNext/>
      <w:keepLines/>
      <w:spacing w:before="260" w:after="260" w:line="416" w:lineRule="auto"/>
      <w:outlineLvl w:val="2"/>
    </w:pPr>
    <w:rPr>
      <w:b/>
      <w:bCs/>
      <w:sz w:val="32"/>
      <w:szCs w:val="32"/>
    </w:rPr>
  </w:style>
  <w:style w:type="paragraph" w:styleId="4">
    <w:name w:val="heading 4"/>
    <w:basedOn w:val="a3"/>
    <w:next w:val="a3"/>
    <w:link w:val="4Char"/>
    <w:qFormat/>
    <w:rsid w:val="00BA0C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Char"/>
    <w:qFormat/>
    <w:rsid w:val="00BA0CA6"/>
    <w:pPr>
      <w:keepNext/>
      <w:keepLines/>
      <w:spacing w:before="280" w:after="290" w:line="376" w:lineRule="auto"/>
      <w:outlineLvl w:val="4"/>
    </w:pPr>
    <w:rPr>
      <w:b/>
      <w:bCs/>
      <w:sz w:val="28"/>
      <w:szCs w:val="28"/>
    </w:rPr>
  </w:style>
  <w:style w:type="paragraph" w:styleId="6">
    <w:name w:val="heading 6"/>
    <w:basedOn w:val="a3"/>
    <w:next w:val="a3"/>
    <w:link w:val="6Char"/>
    <w:qFormat/>
    <w:rsid w:val="00BA0CA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Char"/>
    <w:qFormat/>
    <w:rsid w:val="00BA0CA6"/>
    <w:pPr>
      <w:keepNext/>
      <w:keepLines/>
      <w:spacing w:before="240" w:after="64" w:line="320" w:lineRule="auto"/>
      <w:outlineLvl w:val="6"/>
    </w:pPr>
    <w:rPr>
      <w:b/>
      <w:bCs/>
      <w:sz w:val="24"/>
      <w:szCs w:val="24"/>
    </w:rPr>
  </w:style>
  <w:style w:type="paragraph" w:styleId="8">
    <w:name w:val="heading 8"/>
    <w:basedOn w:val="a3"/>
    <w:next w:val="a3"/>
    <w:link w:val="8Char"/>
    <w:qFormat/>
    <w:rsid w:val="00BA0CA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Char"/>
    <w:qFormat/>
    <w:rsid w:val="00BA0CA6"/>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9"/>
    <w:rsid w:val="00BA0CA6"/>
    <w:rPr>
      <w:b/>
      <w:bCs/>
      <w:kern w:val="44"/>
      <w:sz w:val="44"/>
      <w:szCs w:val="44"/>
    </w:rPr>
  </w:style>
  <w:style w:type="character" w:customStyle="1" w:styleId="2Char">
    <w:name w:val="标题 2 Char"/>
    <w:basedOn w:val="a4"/>
    <w:link w:val="2"/>
    <w:rsid w:val="00BA0CA6"/>
    <w:rPr>
      <w:rFonts w:asciiTheme="majorHAnsi" w:eastAsiaTheme="majorEastAsia" w:hAnsiTheme="majorHAnsi" w:cstheme="majorBidi"/>
      <w:b/>
      <w:bCs/>
      <w:sz w:val="32"/>
      <w:szCs w:val="32"/>
    </w:rPr>
  </w:style>
  <w:style w:type="character" w:customStyle="1" w:styleId="3Char">
    <w:name w:val="标题 3 Char"/>
    <w:basedOn w:val="a4"/>
    <w:link w:val="30"/>
    <w:rsid w:val="00BA0CA6"/>
    <w:rPr>
      <w:b/>
      <w:bCs/>
      <w:sz w:val="32"/>
      <w:szCs w:val="32"/>
    </w:rPr>
  </w:style>
  <w:style w:type="character" w:customStyle="1" w:styleId="4Char">
    <w:name w:val="标题 4 Char"/>
    <w:basedOn w:val="a4"/>
    <w:link w:val="4"/>
    <w:rsid w:val="00BA0CA6"/>
    <w:rPr>
      <w:rFonts w:asciiTheme="majorHAnsi" w:eastAsiaTheme="majorEastAsia" w:hAnsiTheme="majorHAnsi" w:cstheme="majorBidi"/>
      <w:b/>
      <w:bCs/>
      <w:sz w:val="28"/>
      <w:szCs w:val="28"/>
    </w:rPr>
  </w:style>
  <w:style w:type="character" w:customStyle="1" w:styleId="5Char">
    <w:name w:val="标题 5 Char"/>
    <w:basedOn w:val="a4"/>
    <w:link w:val="5"/>
    <w:rsid w:val="00BA0CA6"/>
    <w:rPr>
      <w:b/>
      <w:bCs/>
      <w:sz w:val="28"/>
      <w:szCs w:val="28"/>
    </w:rPr>
  </w:style>
  <w:style w:type="character" w:customStyle="1" w:styleId="6Char">
    <w:name w:val="标题 6 Char"/>
    <w:basedOn w:val="a4"/>
    <w:link w:val="6"/>
    <w:rsid w:val="00BA0CA6"/>
    <w:rPr>
      <w:rFonts w:asciiTheme="majorHAnsi" w:eastAsiaTheme="majorEastAsia" w:hAnsiTheme="majorHAnsi" w:cstheme="majorBidi"/>
      <w:b/>
      <w:bCs/>
      <w:sz w:val="24"/>
      <w:szCs w:val="24"/>
    </w:rPr>
  </w:style>
  <w:style w:type="character" w:customStyle="1" w:styleId="7Char">
    <w:name w:val="标题 7 Char"/>
    <w:basedOn w:val="a4"/>
    <w:link w:val="7"/>
    <w:rsid w:val="00BA0CA6"/>
    <w:rPr>
      <w:b/>
      <w:bCs/>
      <w:sz w:val="24"/>
      <w:szCs w:val="24"/>
    </w:rPr>
  </w:style>
  <w:style w:type="character" w:styleId="a7">
    <w:name w:val="Strong"/>
    <w:basedOn w:val="a4"/>
    <w:qFormat/>
    <w:rsid w:val="00BA0CA6"/>
    <w:rPr>
      <w:b/>
      <w:bCs/>
    </w:rPr>
  </w:style>
  <w:style w:type="paragraph" w:styleId="a8">
    <w:name w:val="No Spacing"/>
    <w:link w:val="Char"/>
    <w:uiPriority w:val="1"/>
    <w:qFormat/>
    <w:rsid w:val="00BA0CA6"/>
    <w:pPr>
      <w:widowControl w:val="0"/>
      <w:ind w:firstLineChars="200" w:firstLine="200"/>
      <w:jc w:val="both"/>
    </w:pPr>
    <w:rPr>
      <w:szCs w:val="24"/>
    </w:rPr>
  </w:style>
  <w:style w:type="paragraph" w:styleId="a9">
    <w:name w:val="Title"/>
    <w:basedOn w:val="a3"/>
    <w:next w:val="a3"/>
    <w:link w:val="Char0"/>
    <w:uiPriority w:val="99"/>
    <w:qFormat/>
    <w:rsid w:val="00BA0CA6"/>
    <w:pPr>
      <w:spacing w:before="240" w:after="60"/>
      <w:jc w:val="center"/>
      <w:outlineLvl w:val="0"/>
    </w:pPr>
    <w:rPr>
      <w:rFonts w:ascii="Calibri Light" w:hAnsi="Calibri Light"/>
      <w:b/>
      <w:bCs/>
      <w:sz w:val="32"/>
      <w:szCs w:val="32"/>
    </w:rPr>
  </w:style>
  <w:style w:type="character" w:customStyle="1" w:styleId="Char0">
    <w:name w:val="标题 Char"/>
    <w:basedOn w:val="a4"/>
    <w:link w:val="a9"/>
    <w:uiPriority w:val="99"/>
    <w:rsid w:val="00BA0CA6"/>
    <w:rPr>
      <w:rFonts w:ascii="Calibri Light" w:hAnsi="Calibri Light" w:cs="Times New Roman"/>
      <w:b/>
      <w:bCs/>
      <w:kern w:val="2"/>
      <w:sz w:val="32"/>
      <w:szCs w:val="32"/>
    </w:rPr>
  </w:style>
  <w:style w:type="paragraph" w:styleId="a">
    <w:name w:val="List Paragraph"/>
    <w:basedOn w:val="a3"/>
    <w:uiPriority w:val="99"/>
    <w:qFormat/>
    <w:rsid w:val="00BA0CA6"/>
    <w:pPr>
      <w:numPr>
        <w:numId w:val="2"/>
      </w:numPr>
      <w:spacing w:line="360" w:lineRule="auto"/>
      <w:ind w:firstLineChars="0" w:firstLine="0"/>
    </w:pPr>
  </w:style>
  <w:style w:type="paragraph" w:customStyle="1" w:styleId="3">
    <w:name w:val="3级标题"/>
    <w:basedOn w:val="a3"/>
    <w:link w:val="3Char0"/>
    <w:qFormat/>
    <w:rsid w:val="00BA0CA6"/>
    <w:pPr>
      <w:numPr>
        <w:ilvl w:val="1"/>
        <w:numId w:val="1"/>
      </w:numPr>
      <w:ind w:firstLineChars="0" w:firstLine="0"/>
      <w:jc w:val="left"/>
    </w:pPr>
    <w:rPr>
      <w:b/>
      <w:szCs w:val="24"/>
    </w:rPr>
  </w:style>
  <w:style w:type="character" w:customStyle="1" w:styleId="3Char0">
    <w:name w:val="3级标题 Char"/>
    <w:basedOn w:val="a4"/>
    <w:link w:val="3"/>
    <w:rsid w:val="00BA0CA6"/>
    <w:rPr>
      <w:b/>
      <w:szCs w:val="24"/>
    </w:rPr>
  </w:style>
  <w:style w:type="paragraph" w:customStyle="1" w:styleId="aa">
    <w:name w:val="我的样式——第二季标题"/>
    <w:basedOn w:val="a3"/>
    <w:next w:val="a3"/>
    <w:qFormat/>
    <w:rsid w:val="00BA0CA6"/>
    <w:pPr>
      <w:ind w:firstLineChars="0" w:firstLine="0"/>
      <w:outlineLvl w:val="1"/>
    </w:pPr>
    <w:rPr>
      <w:b/>
      <w:sz w:val="28"/>
    </w:rPr>
  </w:style>
  <w:style w:type="paragraph" w:customStyle="1" w:styleId="ab">
    <w:name w:val="我的样式——第一级标题"/>
    <w:basedOn w:val="a3"/>
    <w:next w:val="a3"/>
    <w:qFormat/>
    <w:rsid w:val="00BA0CA6"/>
    <w:pPr>
      <w:ind w:firstLineChars="0" w:firstLine="0"/>
      <w:outlineLvl w:val="0"/>
    </w:pPr>
    <w:rPr>
      <w:b/>
      <w:sz w:val="32"/>
    </w:rPr>
  </w:style>
  <w:style w:type="paragraph" w:customStyle="1" w:styleId="a0">
    <w:name w:val="第二季标题之（一）"/>
    <w:basedOn w:val="a3"/>
    <w:next w:val="a3"/>
    <w:qFormat/>
    <w:rsid w:val="00BA0CA6"/>
    <w:pPr>
      <w:numPr>
        <w:numId w:val="3"/>
      </w:numPr>
      <w:ind w:firstLineChars="0" w:firstLine="0"/>
      <w:outlineLvl w:val="1"/>
    </w:pPr>
    <w:rPr>
      <w:rFonts w:ascii="黑体" w:eastAsia="黑体" w:hAnsi="黑体"/>
      <w:b/>
      <w:sz w:val="28"/>
      <w:szCs w:val="28"/>
    </w:rPr>
  </w:style>
  <w:style w:type="paragraph" w:customStyle="1" w:styleId="a1">
    <w:name w:val="第一级标题之“第一章 ”"/>
    <w:basedOn w:val="a2"/>
    <w:next w:val="a3"/>
    <w:qFormat/>
    <w:rsid w:val="00BA0CA6"/>
    <w:pPr>
      <w:numPr>
        <w:numId w:val="4"/>
      </w:numPr>
    </w:pPr>
  </w:style>
  <w:style w:type="paragraph" w:customStyle="1" w:styleId="ac">
    <w:name w:val="第二级标题之“第一节”"/>
    <w:basedOn w:val="a3"/>
    <w:next w:val="a3"/>
    <w:qFormat/>
    <w:rsid w:val="00BA0CA6"/>
    <w:pPr>
      <w:ind w:left="987" w:firstLineChars="0" w:firstLine="0"/>
      <w:jc w:val="left"/>
    </w:pPr>
    <w:rPr>
      <w:b/>
      <w:sz w:val="28"/>
    </w:rPr>
  </w:style>
  <w:style w:type="paragraph" w:customStyle="1" w:styleId="ad">
    <w:name w:val="第二级标题之（一）"/>
    <w:basedOn w:val="a3"/>
    <w:next w:val="a3"/>
    <w:qFormat/>
    <w:rsid w:val="00BA0CA6"/>
    <w:pPr>
      <w:ind w:left="987" w:firstLineChars="0" w:firstLine="0"/>
      <w:outlineLvl w:val="1"/>
    </w:pPr>
    <w:rPr>
      <w:b/>
      <w:sz w:val="28"/>
      <w:szCs w:val="28"/>
    </w:rPr>
  </w:style>
  <w:style w:type="paragraph" w:customStyle="1" w:styleId="a2">
    <w:name w:val="第一级标题之“一、”"/>
    <w:basedOn w:val="a3"/>
    <w:next w:val="a3"/>
    <w:qFormat/>
    <w:rsid w:val="00BA0CA6"/>
    <w:pPr>
      <w:numPr>
        <w:numId w:val="5"/>
      </w:numPr>
      <w:ind w:firstLineChars="0" w:firstLine="0"/>
      <w:outlineLvl w:val="0"/>
    </w:pPr>
    <w:rPr>
      <w:b/>
      <w:sz w:val="32"/>
    </w:rPr>
  </w:style>
  <w:style w:type="paragraph" w:customStyle="1" w:styleId="10">
    <w:name w:val="第二级标题之“1.”"/>
    <w:basedOn w:val="a3"/>
    <w:next w:val="a3"/>
    <w:qFormat/>
    <w:rsid w:val="00BA0CA6"/>
    <w:pPr>
      <w:ind w:left="987" w:firstLineChars="0" w:firstLine="0"/>
      <w:outlineLvl w:val="1"/>
    </w:pPr>
    <w:rPr>
      <w:b/>
      <w:sz w:val="28"/>
    </w:rPr>
  </w:style>
  <w:style w:type="paragraph" w:customStyle="1" w:styleId="-">
    <w:name w:val="正文 - 无缩进"/>
    <w:basedOn w:val="a3"/>
    <w:next w:val="a3"/>
    <w:qFormat/>
    <w:rsid w:val="00BA0CA6"/>
    <w:pPr>
      <w:ind w:firstLineChars="0" w:firstLine="0"/>
    </w:pPr>
    <w:rPr>
      <w:sz w:val="40"/>
    </w:rPr>
  </w:style>
  <w:style w:type="character" w:customStyle="1" w:styleId="8Char">
    <w:name w:val="标题 8 Char"/>
    <w:basedOn w:val="a4"/>
    <w:link w:val="8"/>
    <w:rsid w:val="00BA0CA6"/>
    <w:rPr>
      <w:rFonts w:asciiTheme="majorHAnsi" w:eastAsiaTheme="majorEastAsia" w:hAnsiTheme="majorHAnsi" w:cstheme="majorBidi"/>
      <w:sz w:val="24"/>
      <w:szCs w:val="24"/>
    </w:rPr>
  </w:style>
  <w:style w:type="character" w:customStyle="1" w:styleId="9Char">
    <w:name w:val="标题 9 Char"/>
    <w:basedOn w:val="a4"/>
    <w:link w:val="9"/>
    <w:rsid w:val="00BA0CA6"/>
    <w:rPr>
      <w:rFonts w:asciiTheme="majorHAnsi" w:eastAsiaTheme="majorEastAsia" w:hAnsiTheme="majorHAnsi" w:cstheme="majorBidi"/>
      <w:szCs w:val="21"/>
    </w:rPr>
  </w:style>
  <w:style w:type="paragraph" w:styleId="ae">
    <w:name w:val="caption"/>
    <w:basedOn w:val="a3"/>
    <w:next w:val="a3"/>
    <w:qFormat/>
    <w:rsid w:val="00BA0CA6"/>
    <w:rPr>
      <w:rFonts w:asciiTheme="majorHAnsi" w:eastAsia="黑体" w:hAnsiTheme="majorHAnsi" w:cstheme="majorBidi"/>
      <w:sz w:val="20"/>
    </w:rPr>
  </w:style>
  <w:style w:type="paragraph" w:styleId="af">
    <w:name w:val="Subtitle"/>
    <w:basedOn w:val="a3"/>
    <w:next w:val="a3"/>
    <w:link w:val="Char1"/>
    <w:qFormat/>
    <w:rsid w:val="00BA0CA6"/>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4"/>
    <w:link w:val="af"/>
    <w:rsid w:val="00BA0CA6"/>
    <w:rPr>
      <w:rFonts w:asciiTheme="majorHAnsi" w:hAnsiTheme="majorHAnsi" w:cstheme="majorBidi"/>
      <w:b/>
      <w:bCs/>
      <w:kern w:val="28"/>
      <w:sz w:val="32"/>
      <w:szCs w:val="32"/>
    </w:rPr>
  </w:style>
  <w:style w:type="character" w:styleId="af0">
    <w:name w:val="Emphasis"/>
    <w:basedOn w:val="a4"/>
    <w:qFormat/>
    <w:rsid w:val="00BA0CA6"/>
    <w:rPr>
      <w:i/>
      <w:iCs/>
    </w:rPr>
  </w:style>
  <w:style w:type="character" w:customStyle="1" w:styleId="Char">
    <w:name w:val="无间隔 Char"/>
    <w:basedOn w:val="a4"/>
    <w:link w:val="a8"/>
    <w:uiPriority w:val="1"/>
    <w:rsid w:val="00BA0CA6"/>
    <w:rPr>
      <w:szCs w:val="24"/>
    </w:rPr>
  </w:style>
  <w:style w:type="paragraph" w:styleId="af1">
    <w:name w:val="Quote"/>
    <w:basedOn w:val="a3"/>
    <w:next w:val="a3"/>
    <w:link w:val="Char2"/>
    <w:uiPriority w:val="29"/>
    <w:qFormat/>
    <w:rsid w:val="00BA0CA6"/>
    <w:rPr>
      <w:i/>
      <w:iCs/>
      <w:color w:val="000000"/>
    </w:rPr>
  </w:style>
  <w:style w:type="character" w:customStyle="1" w:styleId="Char2">
    <w:name w:val="引用 Char"/>
    <w:basedOn w:val="a4"/>
    <w:link w:val="af1"/>
    <w:uiPriority w:val="29"/>
    <w:rsid w:val="00BA0CA6"/>
    <w:rPr>
      <w:i/>
      <w:iCs/>
      <w:color w:val="000000"/>
      <w:szCs w:val="20"/>
    </w:rPr>
  </w:style>
  <w:style w:type="paragraph" w:styleId="af2">
    <w:name w:val="Intense Quote"/>
    <w:basedOn w:val="a3"/>
    <w:next w:val="a3"/>
    <w:link w:val="Char3"/>
    <w:uiPriority w:val="30"/>
    <w:qFormat/>
    <w:rsid w:val="00BA0CA6"/>
    <w:pPr>
      <w:pBdr>
        <w:bottom w:val="single" w:sz="4" w:space="4" w:color="4F81BD"/>
      </w:pBdr>
      <w:spacing w:before="200" w:after="280"/>
      <w:ind w:left="936" w:right="936"/>
    </w:pPr>
    <w:rPr>
      <w:b/>
      <w:bCs/>
      <w:i/>
      <w:iCs/>
      <w:color w:val="4F81BD"/>
    </w:rPr>
  </w:style>
  <w:style w:type="character" w:customStyle="1" w:styleId="Char3">
    <w:name w:val="明显引用 Char"/>
    <w:basedOn w:val="a4"/>
    <w:link w:val="af2"/>
    <w:uiPriority w:val="30"/>
    <w:rsid w:val="00BA0CA6"/>
    <w:rPr>
      <w:b/>
      <w:bCs/>
      <w:i/>
      <w:iCs/>
      <w:color w:val="4F81BD"/>
      <w:szCs w:val="20"/>
    </w:rPr>
  </w:style>
  <w:style w:type="character" w:styleId="af3">
    <w:name w:val="Subtle Emphasis"/>
    <w:uiPriority w:val="19"/>
    <w:qFormat/>
    <w:rsid w:val="00BA0CA6"/>
    <w:rPr>
      <w:i/>
      <w:iCs/>
      <w:color w:val="808080"/>
    </w:rPr>
  </w:style>
  <w:style w:type="character" w:styleId="af4">
    <w:name w:val="Intense Emphasis"/>
    <w:basedOn w:val="a4"/>
    <w:uiPriority w:val="21"/>
    <w:qFormat/>
    <w:rsid w:val="00BA0CA6"/>
    <w:rPr>
      <w:b/>
      <w:bCs/>
      <w:i/>
      <w:iCs/>
      <w:color w:val="4F81BD"/>
    </w:rPr>
  </w:style>
  <w:style w:type="character" w:styleId="af5">
    <w:name w:val="Subtle Reference"/>
    <w:basedOn w:val="a4"/>
    <w:uiPriority w:val="31"/>
    <w:qFormat/>
    <w:rsid w:val="00BA0CA6"/>
    <w:rPr>
      <w:smallCaps/>
      <w:color w:val="C0504D"/>
      <w:u w:val="single"/>
    </w:rPr>
  </w:style>
  <w:style w:type="character" w:styleId="af6">
    <w:name w:val="Intense Reference"/>
    <w:basedOn w:val="a4"/>
    <w:uiPriority w:val="32"/>
    <w:qFormat/>
    <w:rsid w:val="00BA0CA6"/>
    <w:rPr>
      <w:b/>
      <w:bCs/>
      <w:smallCaps/>
      <w:color w:val="C0504D"/>
      <w:spacing w:val="5"/>
      <w:u w:val="single"/>
    </w:rPr>
  </w:style>
  <w:style w:type="character" w:styleId="af7">
    <w:name w:val="Book Title"/>
    <w:basedOn w:val="a4"/>
    <w:uiPriority w:val="33"/>
    <w:qFormat/>
    <w:rsid w:val="00BA0CA6"/>
    <w:rPr>
      <w:b/>
      <w:bCs/>
      <w:smallCaps/>
      <w:spacing w:val="5"/>
    </w:rPr>
  </w:style>
  <w:style w:type="paragraph" w:styleId="TOC">
    <w:name w:val="TOC Heading"/>
    <w:basedOn w:val="1"/>
    <w:next w:val="a3"/>
    <w:uiPriority w:val="39"/>
    <w:qFormat/>
    <w:rsid w:val="00BA0CA6"/>
    <w:pPr>
      <w:numPr>
        <w:numId w:val="0"/>
      </w:numPr>
      <w:ind w:firstLineChars="200" w:firstLine="200"/>
      <w:outlineLvl w:val="9"/>
    </w:pPr>
  </w:style>
  <w:style w:type="paragraph" w:customStyle="1" w:styleId="af8">
    <w:name w:val="题目"/>
    <w:basedOn w:val="a3"/>
    <w:qFormat/>
    <w:rsid w:val="00BA0CA6"/>
    <w:pPr>
      <w:spacing w:before="240" w:after="240"/>
      <w:ind w:firstLine="643"/>
      <w:jc w:val="center"/>
    </w:pPr>
    <w:rPr>
      <w:rFonts w:eastAsia="黑体"/>
      <w:sz w:val="32"/>
    </w:rPr>
  </w:style>
  <w:style w:type="paragraph" w:styleId="af9">
    <w:name w:val="Body Text"/>
    <w:link w:val="Char4"/>
    <w:uiPriority w:val="99"/>
    <w:rsid w:val="00BA0CA6"/>
    <w:pPr>
      <w:widowControl w:val="0"/>
      <w:spacing w:after="120"/>
      <w:ind w:firstLineChars="200" w:firstLine="200"/>
      <w:jc w:val="both"/>
    </w:pPr>
    <w:rPr>
      <w:szCs w:val="20"/>
    </w:rPr>
  </w:style>
  <w:style w:type="character" w:customStyle="1" w:styleId="Char4">
    <w:name w:val="正文文本 Char"/>
    <w:basedOn w:val="a4"/>
    <w:link w:val="af9"/>
    <w:uiPriority w:val="99"/>
    <w:rsid w:val="00BA0CA6"/>
    <w:rPr>
      <w:szCs w:val="20"/>
    </w:rPr>
  </w:style>
  <w:style w:type="paragraph" w:customStyle="1" w:styleId="-0">
    <w:name w:val="论文-摘要内容"/>
    <w:basedOn w:val="a3"/>
    <w:next w:val="a3"/>
    <w:qFormat/>
    <w:rsid w:val="00BA0CA6"/>
    <w:pPr>
      <w:ind w:firstLine="560"/>
    </w:pPr>
    <w:rPr>
      <w:sz w:val="28"/>
    </w:rPr>
  </w:style>
  <w:style w:type="paragraph" w:customStyle="1" w:styleId="-1">
    <w:name w:val="论文-题目"/>
    <w:basedOn w:val="a3"/>
    <w:next w:val="a3"/>
    <w:qFormat/>
    <w:rsid w:val="00BA0CA6"/>
    <w:pPr>
      <w:spacing w:before="240" w:after="240"/>
      <w:ind w:firstLineChars="0" w:firstLine="0"/>
      <w:jc w:val="center"/>
    </w:pPr>
    <w:rPr>
      <w:rFonts w:eastAsia="黑体"/>
      <w:sz w:val="32"/>
    </w:rPr>
  </w:style>
  <w:style w:type="paragraph" w:customStyle="1" w:styleId="-2">
    <w:name w:val="论文-章"/>
    <w:basedOn w:val="a3"/>
    <w:next w:val="a3"/>
    <w:qFormat/>
    <w:rsid w:val="00BA0CA6"/>
    <w:pPr>
      <w:spacing w:afterLines="200"/>
      <w:ind w:firstLineChars="0" w:firstLine="0"/>
      <w:jc w:val="center"/>
    </w:pPr>
    <w:rPr>
      <w:rFonts w:eastAsia="黑体"/>
      <w:sz w:val="32"/>
    </w:rPr>
  </w:style>
  <w:style w:type="paragraph" w:customStyle="1" w:styleId="-3">
    <w:name w:val="论文-正文"/>
    <w:basedOn w:val="a3"/>
    <w:qFormat/>
    <w:rsid w:val="00BA0CA6"/>
    <w:pPr>
      <w:ind w:firstLine="420"/>
    </w:pPr>
  </w:style>
  <w:style w:type="paragraph" w:customStyle="1" w:styleId="-4">
    <w:name w:val="论文-节"/>
    <w:basedOn w:val="a3"/>
    <w:next w:val="a3"/>
    <w:qFormat/>
    <w:rsid w:val="00BA0CA6"/>
    <w:pPr>
      <w:spacing w:afterLines="100"/>
      <w:ind w:rightChars="200" w:right="200" w:firstLineChars="0" w:firstLine="0"/>
      <w:jc w:val="left"/>
    </w:pPr>
    <w:rPr>
      <w:rFonts w:eastAsia="黑体"/>
      <w:sz w:val="28"/>
    </w:rPr>
  </w:style>
  <w:style w:type="paragraph" w:customStyle="1" w:styleId="-5">
    <w:name w:val="论文-目录"/>
    <w:basedOn w:val="a3"/>
    <w:next w:val="a3"/>
    <w:qFormat/>
    <w:rsid w:val="00BA0CA6"/>
    <w:pPr>
      <w:ind w:firstLineChars="0" w:firstLine="0"/>
      <w:jc w:val="center"/>
    </w:pPr>
    <w:rPr>
      <w:rFonts w:ascii="黑体" w:eastAsia="黑体" w:hAnsi="黑体"/>
      <w:sz w:val="32"/>
      <w:szCs w:val="32"/>
      <w:lang w:val="zh-CN"/>
    </w:rPr>
  </w:style>
  <w:style w:type="paragraph" w:customStyle="1" w:styleId="-6">
    <w:name w:val="论文-小节"/>
    <w:basedOn w:val="a3"/>
    <w:next w:val="a3"/>
    <w:qFormat/>
    <w:rsid w:val="00BA0CA6"/>
    <w:pPr>
      <w:ind w:firstLineChars="0" w:firstLine="0"/>
    </w:pPr>
    <w:rPr>
      <w:rFonts w:eastAsia="黑体"/>
    </w:rPr>
  </w:style>
  <w:style w:type="paragraph" w:styleId="afa">
    <w:name w:val="header"/>
    <w:basedOn w:val="a3"/>
    <w:link w:val="Char5"/>
    <w:uiPriority w:val="99"/>
    <w:rsid w:val="00BA0CA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4"/>
    <w:link w:val="afa"/>
    <w:uiPriority w:val="99"/>
    <w:rsid w:val="00BA0CA6"/>
    <w:rPr>
      <w:sz w:val="18"/>
      <w:szCs w:val="18"/>
    </w:rPr>
  </w:style>
  <w:style w:type="paragraph" w:styleId="afb">
    <w:name w:val="footer"/>
    <w:basedOn w:val="a3"/>
    <w:link w:val="Char6"/>
    <w:uiPriority w:val="99"/>
    <w:rsid w:val="00BA0CA6"/>
    <w:pPr>
      <w:tabs>
        <w:tab w:val="center" w:pos="4153"/>
        <w:tab w:val="right" w:pos="8306"/>
      </w:tabs>
      <w:snapToGrid w:val="0"/>
      <w:jc w:val="left"/>
    </w:pPr>
    <w:rPr>
      <w:sz w:val="18"/>
      <w:szCs w:val="18"/>
    </w:rPr>
  </w:style>
  <w:style w:type="character" w:customStyle="1" w:styleId="Char6">
    <w:name w:val="页脚 Char"/>
    <w:basedOn w:val="a4"/>
    <w:link w:val="afb"/>
    <w:uiPriority w:val="99"/>
    <w:rsid w:val="00BA0CA6"/>
    <w:rPr>
      <w:sz w:val="18"/>
      <w:szCs w:val="18"/>
    </w:rPr>
  </w:style>
  <w:style w:type="paragraph" w:styleId="11">
    <w:name w:val="toc 1"/>
    <w:basedOn w:val="a3"/>
    <w:next w:val="a3"/>
    <w:uiPriority w:val="39"/>
    <w:rsid w:val="00BA0CA6"/>
    <w:pPr>
      <w:tabs>
        <w:tab w:val="right" w:leader="middleDot" w:pos="8296"/>
      </w:tabs>
      <w:ind w:firstLine="420"/>
    </w:pPr>
  </w:style>
  <w:style w:type="character" w:styleId="afc">
    <w:name w:val="Hyperlink"/>
    <w:basedOn w:val="a4"/>
    <w:uiPriority w:val="99"/>
    <w:rsid w:val="00BA0CA6"/>
    <w:rPr>
      <w:color w:val="0000FF"/>
      <w:u w:val="single"/>
    </w:rPr>
  </w:style>
  <w:style w:type="paragraph" w:styleId="20">
    <w:name w:val="toc 2"/>
    <w:basedOn w:val="a3"/>
    <w:next w:val="a3"/>
    <w:uiPriority w:val="39"/>
    <w:rsid w:val="00BA0CA6"/>
    <w:pPr>
      <w:ind w:leftChars="200" w:left="420"/>
    </w:pPr>
  </w:style>
  <w:style w:type="paragraph" w:styleId="31">
    <w:name w:val="toc 3"/>
    <w:basedOn w:val="a3"/>
    <w:next w:val="a3"/>
    <w:uiPriority w:val="39"/>
    <w:rsid w:val="00BA0CA6"/>
    <w:pPr>
      <w:ind w:leftChars="400" w:left="840"/>
    </w:pPr>
  </w:style>
  <w:style w:type="character" w:styleId="afd">
    <w:name w:val="annotation reference"/>
    <w:basedOn w:val="a4"/>
    <w:rsid w:val="00BA0CA6"/>
    <w:rPr>
      <w:sz w:val="21"/>
      <w:szCs w:val="21"/>
    </w:rPr>
  </w:style>
  <w:style w:type="paragraph" w:styleId="afe">
    <w:name w:val="annotation text"/>
    <w:basedOn w:val="a3"/>
    <w:link w:val="Char7"/>
    <w:rsid w:val="00BA0CA6"/>
    <w:pPr>
      <w:jc w:val="left"/>
    </w:pPr>
  </w:style>
  <w:style w:type="character" w:customStyle="1" w:styleId="Char7">
    <w:name w:val="批注文字 Char"/>
    <w:basedOn w:val="a4"/>
    <w:link w:val="afe"/>
    <w:uiPriority w:val="99"/>
    <w:rsid w:val="00BA0CA6"/>
    <w:rPr>
      <w:rFonts w:ascii="Arial" w:hAnsi="Arial"/>
      <w:szCs w:val="20"/>
    </w:rPr>
  </w:style>
  <w:style w:type="paragraph" w:styleId="aff">
    <w:name w:val="Document Map"/>
    <w:basedOn w:val="a3"/>
    <w:link w:val="Char8"/>
    <w:uiPriority w:val="99"/>
    <w:rsid w:val="00BA0CA6"/>
    <w:rPr>
      <w:rFonts w:ascii="宋体"/>
      <w:sz w:val="18"/>
      <w:szCs w:val="18"/>
    </w:rPr>
  </w:style>
  <w:style w:type="character" w:customStyle="1" w:styleId="Char8">
    <w:name w:val="文档结构图 Char"/>
    <w:basedOn w:val="a4"/>
    <w:link w:val="aff"/>
    <w:uiPriority w:val="99"/>
    <w:rsid w:val="00BA0CA6"/>
    <w:rPr>
      <w:rFonts w:ascii="宋体" w:hAnsi="Arial"/>
      <w:sz w:val="18"/>
      <w:szCs w:val="18"/>
    </w:rPr>
  </w:style>
  <w:style w:type="paragraph" w:styleId="aff0">
    <w:name w:val="Balloon Text"/>
    <w:basedOn w:val="a3"/>
    <w:link w:val="Char9"/>
    <w:uiPriority w:val="99"/>
    <w:rsid w:val="00BA0CA6"/>
    <w:rPr>
      <w:sz w:val="18"/>
      <w:szCs w:val="18"/>
    </w:rPr>
  </w:style>
  <w:style w:type="character" w:customStyle="1" w:styleId="Char9">
    <w:name w:val="批注框文本 Char"/>
    <w:basedOn w:val="a4"/>
    <w:link w:val="aff0"/>
    <w:uiPriority w:val="99"/>
    <w:rsid w:val="00BA0CA6"/>
    <w:rPr>
      <w:rFonts w:ascii="Arial" w:hAnsi="Arial"/>
      <w:sz w:val="18"/>
      <w:szCs w:val="18"/>
    </w:rPr>
  </w:style>
  <w:style w:type="paragraph" w:styleId="aff1">
    <w:name w:val="annotation subject"/>
    <w:basedOn w:val="afe"/>
    <w:next w:val="afe"/>
    <w:link w:val="Chara"/>
    <w:uiPriority w:val="99"/>
    <w:rsid w:val="00BA0CA6"/>
    <w:rPr>
      <w:b/>
      <w:bCs/>
    </w:rPr>
  </w:style>
  <w:style w:type="character" w:customStyle="1" w:styleId="Chara">
    <w:name w:val="批注主题 Char"/>
    <w:basedOn w:val="Char7"/>
    <w:link w:val="aff1"/>
    <w:uiPriority w:val="99"/>
    <w:rsid w:val="00BA0CA6"/>
    <w:rPr>
      <w:b/>
      <w:bCs/>
    </w:rPr>
  </w:style>
  <w:style w:type="paragraph" w:styleId="aff2">
    <w:name w:val="Revision"/>
    <w:hidden/>
    <w:uiPriority w:val="99"/>
    <w:semiHidden/>
    <w:rsid w:val="0068000F"/>
    <w:rPr>
      <w:rFonts w:ascii="Arial" w:hAnsi="Arial"/>
      <w:szCs w:val="20"/>
    </w:rPr>
  </w:style>
  <w:style w:type="table" w:styleId="aff3">
    <w:name w:val="Table Grid"/>
    <w:basedOn w:val="a5"/>
    <w:rsid w:val="00892DB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4"/>
    <w:rsid w:val="004F27EA"/>
  </w:style>
  <w:style w:type="paragraph" w:customStyle="1" w:styleId="-7">
    <w:name w:val="论文-图表"/>
    <w:basedOn w:val="a3"/>
    <w:next w:val="-3"/>
    <w:autoRedefine/>
    <w:qFormat/>
    <w:rsid w:val="00723BF8"/>
    <w:pPr>
      <w:ind w:firstLineChars="0" w:firstLine="0"/>
      <w:jc w:val="center"/>
    </w:pPr>
  </w:style>
</w:styles>
</file>

<file path=word/webSettings.xml><?xml version="1.0" encoding="utf-8"?>
<w:webSettings xmlns:r="http://schemas.openxmlformats.org/officeDocument/2006/relationships" xmlns:w="http://schemas.openxmlformats.org/wordprocessingml/2006/main">
  <w:divs>
    <w:div w:id="39286869">
      <w:bodyDiv w:val="1"/>
      <w:marLeft w:val="0"/>
      <w:marRight w:val="0"/>
      <w:marTop w:val="0"/>
      <w:marBottom w:val="0"/>
      <w:divBdr>
        <w:top w:val="none" w:sz="0" w:space="0" w:color="auto"/>
        <w:left w:val="none" w:sz="0" w:space="0" w:color="auto"/>
        <w:bottom w:val="none" w:sz="0" w:space="0" w:color="auto"/>
        <w:right w:val="none" w:sz="0" w:space="0" w:color="auto"/>
      </w:divBdr>
    </w:div>
    <w:div w:id="80223384">
      <w:bodyDiv w:val="1"/>
      <w:marLeft w:val="0"/>
      <w:marRight w:val="0"/>
      <w:marTop w:val="0"/>
      <w:marBottom w:val="0"/>
      <w:divBdr>
        <w:top w:val="none" w:sz="0" w:space="0" w:color="auto"/>
        <w:left w:val="none" w:sz="0" w:space="0" w:color="auto"/>
        <w:bottom w:val="none" w:sz="0" w:space="0" w:color="auto"/>
        <w:right w:val="none" w:sz="0" w:space="0" w:color="auto"/>
      </w:divBdr>
    </w:div>
    <w:div w:id="110903453">
      <w:bodyDiv w:val="1"/>
      <w:marLeft w:val="0"/>
      <w:marRight w:val="0"/>
      <w:marTop w:val="0"/>
      <w:marBottom w:val="0"/>
      <w:divBdr>
        <w:top w:val="none" w:sz="0" w:space="0" w:color="auto"/>
        <w:left w:val="none" w:sz="0" w:space="0" w:color="auto"/>
        <w:bottom w:val="none" w:sz="0" w:space="0" w:color="auto"/>
        <w:right w:val="none" w:sz="0" w:space="0" w:color="auto"/>
      </w:divBdr>
    </w:div>
    <w:div w:id="126316639">
      <w:bodyDiv w:val="1"/>
      <w:marLeft w:val="0"/>
      <w:marRight w:val="0"/>
      <w:marTop w:val="0"/>
      <w:marBottom w:val="0"/>
      <w:divBdr>
        <w:top w:val="none" w:sz="0" w:space="0" w:color="auto"/>
        <w:left w:val="none" w:sz="0" w:space="0" w:color="auto"/>
        <w:bottom w:val="none" w:sz="0" w:space="0" w:color="auto"/>
        <w:right w:val="none" w:sz="0" w:space="0" w:color="auto"/>
      </w:divBdr>
    </w:div>
    <w:div w:id="214244324">
      <w:bodyDiv w:val="1"/>
      <w:marLeft w:val="0"/>
      <w:marRight w:val="0"/>
      <w:marTop w:val="0"/>
      <w:marBottom w:val="0"/>
      <w:divBdr>
        <w:top w:val="none" w:sz="0" w:space="0" w:color="auto"/>
        <w:left w:val="none" w:sz="0" w:space="0" w:color="auto"/>
        <w:bottom w:val="none" w:sz="0" w:space="0" w:color="auto"/>
        <w:right w:val="none" w:sz="0" w:space="0" w:color="auto"/>
      </w:divBdr>
    </w:div>
    <w:div w:id="232199195">
      <w:bodyDiv w:val="1"/>
      <w:marLeft w:val="0"/>
      <w:marRight w:val="0"/>
      <w:marTop w:val="0"/>
      <w:marBottom w:val="0"/>
      <w:divBdr>
        <w:top w:val="none" w:sz="0" w:space="0" w:color="auto"/>
        <w:left w:val="none" w:sz="0" w:space="0" w:color="auto"/>
        <w:bottom w:val="none" w:sz="0" w:space="0" w:color="auto"/>
        <w:right w:val="none" w:sz="0" w:space="0" w:color="auto"/>
      </w:divBdr>
    </w:div>
    <w:div w:id="282157279">
      <w:bodyDiv w:val="1"/>
      <w:marLeft w:val="0"/>
      <w:marRight w:val="0"/>
      <w:marTop w:val="0"/>
      <w:marBottom w:val="0"/>
      <w:divBdr>
        <w:top w:val="none" w:sz="0" w:space="0" w:color="auto"/>
        <w:left w:val="none" w:sz="0" w:space="0" w:color="auto"/>
        <w:bottom w:val="none" w:sz="0" w:space="0" w:color="auto"/>
        <w:right w:val="none" w:sz="0" w:space="0" w:color="auto"/>
      </w:divBdr>
    </w:div>
    <w:div w:id="339939233">
      <w:bodyDiv w:val="1"/>
      <w:marLeft w:val="0"/>
      <w:marRight w:val="0"/>
      <w:marTop w:val="0"/>
      <w:marBottom w:val="0"/>
      <w:divBdr>
        <w:top w:val="none" w:sz="0" w:space="0" w:color="auto"/>
        <w:left w:val="none" w:sz="0" w:space="0" w:color="auto"/>
        <w:bottom w:val="none" w:sz="0" w:space="0" w:color="auto"/>
        <w:right w:val="none" w:sz="0" w:space="0" w:color="auto"/>
      </w:divBdr>
    </w:div>
    <w:div w:id="388041775">
      <w:bodyDiv w:val="1"/>
      <w:marLeft w:val="0"/>
      <w:marRight w:val="0"/>
      <w:marTop w:val="0"/>
      <w:marBottom w:val="0"/>
      <w:divBdr>
        <w:top w:val="none" w:sz="0" w:space="0" w:color="auto"/>
        <w:left w:val="none" w:sz="0" w:space="0" w:color="auto"/>
        <w:bottom w:val="none" w:sz="0" w:space="0" w:color="auto"/>
        <w:right w:val="none" w:sz="0" w:space="0" w:color="auto"/>
      </w:divBdr>
    </w:div>
    <w:div w:id="406224440">
      <w:bodyDiv w:val="1"/>
      <w:marLeft w:val="0"/>
      <w:marRight w:val="0"/>
      <w:marTop w:val="0"/>
      <w:marBottom w:val="0"/>
      <w:divBdr>
        <w:top w:val="none" w:sz="0" w:space="0" w:color="auto"/>
        <w:left w:val="none" w:sz="0" w:space="0" w:color="auto"/>
        <w:bottom w:val="none" w:sz="0" w:space="0" w:color="auto"/>
        <w:right w:val="none" w:sz="0" w:space="0" w:color="auto"/>
      </w:divBdr>
      <w:divsChild>
        <w:div w:id="250238901">
          <w:marLeft w:val="0"/>
          <w:marRight w:val="0"/>
          <w:marTop w:val="0"/>
          <w:marBottom w:val="75"/>
          <w:divBdr>
            <w:top w:val="none" w:sz="0" w:space="0" w:color="auto"/>
            <w:left w:val="none" w:sz="0" w:space="0" w:color="auto"/>
            <w:bottom w:val="none" w:sz="0" w:space="0" w:color="auto"/>
            <w:right w:val="none" w:sz="0" w:space="0" w:color="auto"/>
          </w:divBdr>
        </w:div>
        <w:div w:id="1745176421">
          <w:marLeft w:val="0"/>
          <w:marRight w:val="0"/>
          <w:marTop w:val="0"/>
          <w:marBottom w:val="75"/>
          <w:divBdr>
            <w:top w:val="none" w:sz="0" w:space="0" w:color="auto"/>
            <w:left w:val="none" w:sz="0" w:space="0" w:color="auto"/>
            <w:bottom w:val="none" w:sz="0" w:space="0" w:color="auto"/>
            <w:right w:val="none" w:sz="0" w:space="0" w:color="auto"/>
          </w:divBdr>
        </w:div>
      </w:divsChild>
    </w:div>
    <w:div w:id="425155209">
      <w:bodyDiv w:val="1"/>
      <w:marLeft w:val="0"/>
      <w:marRight w:val="0"/>
      <w:marTop w:val="0"/>
      <w:marBottom w:val="0"/>
      <w:divBdr>
        <w:top w:val="none" w:sz="0" w:space="0" w:color="auto"/>
        <w:left w:val="none" w:sz="0" w:space="0" w:color="auto"/>
        <w:bottom w:val="none" w:sz="0" w:space="0" w:color="auto"/>
        <w:right w:val="none" w:sz="0" w:space="0" w:color="auto"/>
      </w:divBdr>
    </w:div>
    <w:div w:id="443502986">
      <w:bodyDiv w:val="1"/>
      <w:marLeft w:val="0"/>
      <w:marRight w:val="0"/>
      <w:marTop w:val="0"/>
      <w:marBottom w:val="0"/>
      <w:divBdr>
        <w:top w:val="none" w:sz="0" w:space="0" w:color="auto"/>
        <w:left w:val="none" w:sz="0" w:space="0" w:color="auto"/>
        <w:bottom w:val="none" w:sz="0" w:space="0" w:color="auto"/>
        <w:right w:val="none" w:sz="0" w:space="0" w:color="auto"/>
      </w:divBdr>
    </w:div>
    <w:div w:id="463038579">
      <w:bodyDiv w:val="1"/>
      <w:marLeft w:val="0"/>
      <w:marRight w:val="0"/>
      <w:marTop w:val="0"/>
      <w:marBottom w:val="0"/>
      <w:divBdr>
        <w:top w:val="none" w:sz="0" w:space="0" w:color="auto"/>
        <w:left w:val="none" w:sz="0" w:space="0" w:color="auto"/>
        <w:bottom w:val="none" w:sz="0" w:space="0" w:color="auto"/>
        <w:right w:val="none" w:sz="0" w:space="0" w:color="auto"/>
      </w:divBdr>
    </w:div>
    <w:div w:id="565726970">
      <w:bodyDiv w:val="1"/>
      <w:marLeft w:val="0"/>
      <w:marRight w:val="0"/>
      <w:marTop w:val="0"/>
      <w:marBottom w:val="0"/>
      <w:divBdr>
        <w:top w:val="none" w:sz="0" w:space="0" w:color="auto"/>
        <w:left w:val="none" w:sz="0" w:space="0" w:color="auto"/>
        <w:bottom w:val="none" w:sz="0" w:space="0" w:color="auto"/>
        <w:right w:val="none" w:sz="0" w:space="0" w:color="auto"/>
      </w:divBdr>
    </w:div>
    <w:div w:id="651494098">
      <w:bodyDiv w:val="1"/>
      <w:marLeft w:val="0"/>
      <w:marRight w:val="0"/>
      <w:marTop w:val="0"/>
      <w:marBottom w:val="0"/>
      <w:divBdr>
        <w:top w:val="none" w:sz="0" w:space="0" w:color="auto"/>
        <w:left w:val="none" w:sz="0" w:space="0" w:color="auto"/>
        <w:bottom w:val="none" w:sz="0" w:space="0" w:color="auto"/>
        <w:right w:val="none" w:sz="0" w:space="0" w:color="auto"/>
      </w:divBdr>
    </w:div>
    <w:div w:id="691995743">
      <w:bodyDiv w:val="1"/>
      <w:marLeft w:val="0"/>
      <w:marRight w:val="0"/>
      <w:marTop w:val="0"/>
      <w:marBottom w:val="0"/>
      <w:divBdr>
        <w:top w:val="none" w:sz="0" w:space="0" w:color="auto"/>
        <w:left w:val="none" w:sz="0" w:space="0" w:color="auto"/>
        <w:bottom w:val="none" w:sz="0" w:space="0" w:color="auto"/>
        <w:right w:val="none" w:sz="0" w:space="0" w:color="auto"/>
      </w:divBdr>
    </w:div>
    <w:div w:id="695154210">
      <w:bodyDiv w:val="1"/>
      <w:marLeft w:val="0"/>
      <w:marRight w:val="0"/>
      <w:marTop w:val="0"/>
      <w:marBottom w:val="0"/>
      <w:divBdr>
        <w:top w:val="none" w:sz="0" w:space="0" w:color="auto"/>
        <w:left w:val="none" w:sz="0" w:space="0" w:color="auto"/>
        <w:bottom w:val="none" w:sz="0" w:space="0" w:color="auto"/>
        <w:right w:val="none" w:sz="0" w:space="0" w:color="auto"/>
      </w:divBdr>
    </w:div>
    <w:div w:id="778528774">
      <w:bodyDiv w:val="1"/>
      <w:marLeft w:val="0"/>
      <w:marRight w:val="0"/>
      <w:marTop w:val="0"/>
      <w:marBottom w:val="0"/>
      <w:divBdr>
        <w:top w:val="none" w:sz="0" w:space="0" w:color="auto"/>
        <w:left w:val="none" w:sz="0" w:space="0" w:color="auto"/>
        <w:bottom w:val="none" w:sz="0" w:space="0" w:color="auto"/>
        <w:right w:val="none" w:sz="0" w:space="0" w:color="auto"/>
      </w:divBdr>
    </w:div>
    <w:div w:id="991980629">
      <w:bodyDiv w:val="1"/>
      <w:marLeft w:val="0"/>
      <w:marRight w:val="0"/>
      <w:marTop w:val="0"/>
      <w:marBottom w:val="0"/>
      <w:divBdr>
        <w:top w:val="none" w:sz="0" w:space="0" w:color="auto"/>
        <w:left w:val="none" w:sz="0" w:space="0" w:color="auto"/>
        <w:bottom w:val="none" w:sz="0" w:space="0" w:color="auto"/>
        <w:right w:val="none" w:sz="0" w:space="0" w:color="auto"/>
      </w:divBdr>
    </w:div>
    <w:div w:id="1021593495">
      <w:bodyDiv w:val="1"/>
      <w:marLeft w:val="0"/>
      <w:marRight w:val="0"/>
      <w:marTop w:val="0"/>
      <w:marBottom w:val="0"/>
      <w:divBdr>
        <w:top w:val="none" w:sz="0" w:space="0" w:color="auto"/>
        <w:left w:val="none" w:sz="0" w:space="0" w:color="auto"/>
        <w:bottom w:val="none" w:sz="0" w:space="0" w:color="auto"/>
        <w:right w:val="none" w:sz="0" w:space="0" w:color="auto"/>
      </w:divBdr>
    </w:div>
    <w:div w:id="1096289624">
      <w:bodyDiv w:val="1"/>
      <w:marLeft w:val="0"/>
      <w:marRight w:val="0"/>
      <w:marTop w:val="0"/>
      <w:marBottom w:val="0"/>
      <w:divBdr>
        <w:top w:val="none" w:sz="0" w:space="0" w:color="auto"/>
        <w:left w:val="none" w:sz="0" w:space="0" w:color="auto"/>
        <w:bottom w:val="none" w:sz="0" w:space="0" w:color="auto"/>
        <w:right w:val="none" w:sz="0" w:space="0" w:color="auto"/>
      </w:divBdr>
    </w:div>
    <w:div w:id="1223252874">
      <w:bodyDiv w:val="1"/>
      <w:marLeft w:val="0"/>
      <w:marRight w:val="0"/>
      <w:marTop w:val="0"/>
      <w:marBottom w:val="0"/>
      <w:divBdr>
        <w:top w:val="none" w:sz="0" w:space="0" w:color="auto"/>
        <w:left w:val="none" w:sz="0" w:space="0" w:color="auto"/>
        <w:bottom w:val="none" w:sz="0" w:space="0" w:color="auto"/>
        <w:right w:val="none" w:sz="0" w:space="0" w:color="auto"/>
      </w:divBdr>
    </w:div>
    <w:div w:id="1276401243">
      <w:bodyDiv w:val="1"/>
      <w:marLeft w:val="0"/>
      <w:marRight w:val="0"/>
      <w:marTop w:val="0"/>
      <w:marBottom w:val="0"/>
      <w:divBdr>
        <w:top w:val="none" w:sz="0" w:space="0" w:color="auto"/>
        <w:left w:val="none" w:sz="0" w:space="0" w:color="auto"/>
        <w:bottom w:val="none" w:sz="0" w:space="0" w:color="auto"/>
        <w:right w:val="none" w:sz="0" w:space="0" w:color="auto"/>
      </w:divBdr>
    </w:div>
    <w:div w:id="1380593913">
      <w:bodyDiv w:val="1"/>
      <w:marLeft w:val="0"/>
      <w:marRight w:val="0"/>
      <w:marTop w:val="0"/>
      <w:marBottom w:val="0"/>
      <w:divBdr>
        <w:top w:val="none" w:sz="0" w:space="0" w:color="auto"/>
        <w:left w:val="none" w:sz="0" w:space="0" w:color="auto"/>
        <w:bottom w:val="none" w:sz="0" w:space="0" w:color="auto"/>
        <w:right w:val="none" w:sz="0" w:space="0" w:color="auto"/>
      </w:divBdr>
    </w:div>
    <w:div w:id="1517772817">
      <w:bodyDiv w:val="1"/>
      <w:marLeft w:val="0"/>
      <w:marRight w:val="0"/>
      <w:marTop w:val="0"/>
      <w:marBottom w:val="0"/>
      <w:divBdr>
        <w:top w:val="none" w:sz="0" w:space="0" w:color="auto"/>
        <w:left w:val="none" w:sz="0" w:space="0" w:color="auto"/>
        <w:bottom w:val="none" w:sz="0" w:space="0" w:color="auto"/>
        <w:right w:val="none" w:sz="0" w:space="0" w:color="auto"/>
      </w:divBdr>
    </w:div>
    <w:div w:id="1535000655">
      <w:bodyDiv w:val="1"/>
      <w:marLeft w:val="0"/>
      <w:marRight w:val="0"/>
      <w:marTop w:val="0"/>
      <w:marBottom w:val="0"/>
      <w:divBdr>
        <w:top w:val="none" w:sz="0" w:space="0" w:color="auto"/>
        <w:left w:val="none" w:sz="0" w:space="0" w:color="auto"/>
        <w:bottom w:val="none" w:sz="0" w:space="0" w:color="auto"/>
        <w:right w:val="none" w:sz="0" w:space="0" w:color="auto"/>
      </w:divBdr>
    </w:div>
    <w:div w:id="1657683879">
      <w:bodyDiv w:val="1"/>
      <w:marLeft w:val="0"/>
      <w:marRight w:val="0"/>
      <w:marTop w:val="0"/>
      <w:marBottom w:val="0"/>
      <w:divBdr>
        <w:top w:val="none" w:sz="0" w:space="0" w:color="auto"/>
        <w:left w:val="none" w:sz="0" w:space="0" w:color="auto"/>
        <w:bottom w:val="none" w:sz="0" w:space="0" w:color="auto"/>
        <w:right w:val="none" w:sz="0" w:space="0" w:color="auto"/>
      </w:divBdr>
    </w:div>
    <w:div w:id="1661739325">
      <w:bodyDiv w:val="1"/>
      <w:marLeft w:val="0"/>
      <w:marRight w:val="0"/>
      <w:marTop w:val="0"/>
      <w:marBottom w:val="0"/>
      <w:divBdr>
        <w:top w:val="none" w:sz="0" w:space="0" w:color="auto"/>
        <w:left w:val="none" w:sz="0" w:space="0" w:color="auto"/>
        <w:bottom w:val="none" w:sz="0" w:space="0" w:color="auto"/>
        <w:right w:val="none" w:sz="0" w:space="0" w:color="auto"/>
      </w:divBdr>
    </w:div>
    <w:div w:id="1666740733">
      <w:bodyDiv w:val="1"/>
      <w:marLeft w:val="0"/>
      <w:marRight w:val="0"/>
      <w:marTop w:val="0"/>
      <w:marBottom w:val="0"/>
      <w:divBdr>
        <w:top w:val="none" w:sz="0" w:space="0" w:color="auto"/>
        <w:left w:val="none" w:sz="0" w:space="0" w:color="auto"/>
        <w:bottom w:val="none" w:sz="0" w:space="0" w:color="auto"/>
        <w:right w:val="none" w:sz="0" w:space="0" w:color="auto"/>
      </w:divBdr>
    </w:div>
    <w:div w:id="1836410974">
      <w:bodyDiv w:val="1"/>
      <w:marLeft w:val="0"/>
      <w:marRight w:val="0"/>
      <w:marTop w:val="0"/>
      <w:marBottom w:val="0"/>
      <w:divBdr>
        <w:top w:val="none" w:sz="0" w:space="0" w:color="auto"/>
        <w:left w:val="none" w:sz="0" w:space="0" w:color="auto"/>
        <w:bottom w:val="none" w:sz="0" w:space="0" w:color="auto"/>
        <w:right w:val="none" w:sz="0" w:space="0" w:color="auto"/>
      </w:divBdr>
    </w:div>
    <w:div w:id="1981961396">
      <w:bodyDiv w:val="1"/>
      <w:marLeft w:val="0"/>
      <w:marRight w:val="0"/>
      <w:marTop w:val="0"/>
      <w:marBottom w:val="0"/>
      <w:divBdr>
        <w:top w:val="none" w:sz="0" w:space="0" w:color="auto"/>
        <w:left w:val="none" w:sz="0" w:space="0" w:color="auto"/>
        <w:bottom w:val="none" w:sz="0" w:space="0" w:color="auto"/>
        <w:right w:val="none" w:sz="0" w:space="0" w:color="auto"/>
      </w:divBdr>
    </w:div>
    <w:div w:id="1998261441">
      <w:bodyDiv w:val="1"/>
      <w:marLeft w:val="0"/>
      <w:marRight w:val="0"/>
      <w:marTop w:val="0"/>
      <w:marBottom w:val="0"/>
      <w:divBdr>
        <w:top w:val="none" w:sz="0" w:space="0" w:color="auto"/>
        <w:left w:val="none" w:sz="0" w:space="0" w:color="auto"/>
        <w:bottom w:val="none" w:sz="0" w:space="0" w:color="auto"/>
        <w:right w:val="none" w:sz="0" w:space="0" w:color="auto"/>
      </w:divBdr>
    </w:div>
    <w:div w:id="2005087830">
      <w:bodyDiv w:val="1"/>
      <w:marLeft w:val="0"/>
      <w:marRight w:val="0"/>
      <w:marTop w:val="0"/>
      <w:marBottom w:val="0"/>
      <w:divBdr>
        <w:top w:val="none" w:sz="0" w:space="0" w:color="auto"/>
        <w:left w:val="none" w:sz="0" w:space="0" w:color="auto"/>
        <w:bottom w:val="none" w:sz="0" w:space="0" w:color="auto"/>
        <w:right w:val="none" w:sz="0" w:space="0" w:color="auto"/>
      </w:divBdr>
    </w:div>
    <w:div w:id="2016151017">
      <w:bodyDiv w:val="1"/>
      <w:marLeft w:val="0"/>
      <w:marRight w:val="0"/>
      <w:marTop w:val="0"/>
      <w:marBottom w:val="0"/>
      <w:divBdr>
        <w:top w:val="none" w:sz="0" w:space="0" w:color="auto"/>
        <w:left w:val="none" w:sz="0" w:space="0" w:color="auto"/>
        <w:bottom w:val="none" w:sz="0" w:space="0" w:color="auto"/>
        <w:right w:val="none" w:sz="0" w:space="0" w:color="auto"/>
      </w:divBdr>
    </w:div>
    <w:div w:id="2048946290">
      <w:bodyDiv w:val="1"/>
      <w:marLeft w:val="0"/>
      <w:marRight w:val="0"/>
      <w:marTop w:val="0"/>
      <w:marBottom w:val="0"/>
      <w:divBdr>
        <w:top w:val="none" w:sz="0" w:space="0" w:color="auto"/>
        <w:left w:val="none" w:sz="0" w:space="0" w:color="auto"/>
        <w:bottom w:val="none" w:sz="0" w:space="0" w:color="auto"/>
        <w:right w:val="none" w:sz="0" w:space="0" w:color="auto"/>
      </w:divBdr>
    </w:div>
    <w:div w:id="2069719292">
      <w:bodyDiv w:val="1"/>
      <w:marLeft w:val="0"/>
      <w:marRight w:val="0"/>
      <w:marTop w:val="0"/>
      <w:marBottom w:val="0"/>
      <w:divBdr>
        <w:top w:val="none" w:sz="0" w:space="0" w:color="auto"/>
        <w:left w:val="none" w:sz="0" w:space="0" w:color="auto"/>
        <w:bottom w:val="none" w:sz="0" w:space="0" w:color="auto"/>
        <w:right w:val="none" w:sz="0" w:space="0" w:color="auto"/>
      </w:divBdr>
    </w:div>
    <w:div w:id="213963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bj.jumei.com/"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1.bin"/><Relationship Id="rId21" Type="http://schemas.openxmlformats.org/officeDocument/2006/relationships/image" Target="media/image3.emf"/><Relationship Id="rId34" Type="http://schemas.openxmlformats.org/officeDocument/2006/relationships/oleObject" Target="embeddings/oleObject9.bin"/><Relationship Id="rId42" Type="http://schemas.openxmlformats.org/officeDocument/2006/relationships/image" Target="media/image14.emf"/><Relationship Id="rId47" Type="http://schemas.openxmlformats.org/officeDocument/2006/relationships/oleObject" Target="embeddings/oleObject15.bin"/><Relationship Id="rId50" Type="http://schemas.openxmlformats.org/officeDocument/2006/relationships/image" Target="media/image18.emf"/><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oleObject" Target="embeddings/oleObject12.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ngdang.com/"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emf"/><Relationship Id="rId40" Type="http://schemas.openxmlformats.org/officeDocument/2006/relationships/image" Target="media/image13.e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suning.com/"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6.bin"/><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http://www.jd.com/" TargetMode="Externa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mall.com/" TargetMode="External"/><Relationship Id="rId14" Type="http://schemas.openxmlformats.org/officeDocument/2006/relationships/hyperlink" Target="http://www.vancl.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0.emf"/><Relationship Id="rId43" Type="http://schemas.openxmlformats.org/officeDocument/2006/relationships/oleObject" Target="embeddings/oleObject13.bin"/><Relationship Id="rId48" Type="http://schemas.openxmlformats.org/officeDocument/2006/relationships/image" Target="media/image17.emf"/><Relationship Id="rId56" Type="http://schemas.openxmlformats.org/officeDocument/2006/relationships/footer" Target="footer1.xml"/><Relationship Id="rId8" Type="http://schemas.openxmlformats.org/officeDocument/2006/relationships/hyperlink" Target="http://www.taobao.com/" TargetMode="Externa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hyperlink" Target="http://www.paipai.com/"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297DB0-EBE0-4A07-856D-D5D3C9BB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33</Pages>
  <Words>2693</Words>
  <Characters>15353</Characters>
  <Application>Microsoft Office Word</Application>
  <DocSecurity>0</DocSecurity>
  <Lines>127</Lines>
  <Paragraphs>36</Paragraphs>
  <ScaleCrop>false</ScaleCrop>
  <Company/>
  <LinksUpToDate>false</LinksUpToDate>
  <CharactersWithSpaces>18010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IceKing</dc:creator>
  <cp:lastModifiedBy>IceKing</cp:lastModifiedBy>
  <cp:revision>50</cp:revision>
  <dcterms:created xsi:type="dcterms:W3CDTF">2014-04-21T09:40:00Z</dcterms:created>
  <dcterms:modified xsi:type="dcterms:W3CDTF">2014-05-04T07:06:00Z</dcterms:modified>
</cp:coreProperties>
</file>