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碳</w:t>
      </w:r>
      <w:r>
        <w:rPr>
          <w:rFonts w:ascii="微软雅黑" w:hAnsi="微软雅黑" w:eastAsia="微软雅黑"/>
          <w:b/>
          <w:color w:val="4682B4"/>
          <w:sz w:val="32"/>
        </w:rPr>
        <w:t>酸</w:t>
      </w:r>
      <w:r>
        <w:rPr>
          <w:rFonts w:ascii="微软雅黑" w:hAnsi="微软雅黑" w:eastAsia="微软雅黑"/>
          <w:b/>
          <w:color w:val="4682B4"/>
          <w:sz w:val="32"/>
        </w:rPr>
        <w:t>锂</w:t>
      </w:r>
      <w:r>
        <w:rPr>
          <w:rFonts w:ascii="微软雅黑" w:hAnsi="微软雅黑" w:eastAsia="微软雅黑"/>
          <w:b/>
          <w:color w:val="4682B4"/>
          <w:sz w:val="32"/>
        </w:rPr>
        <w:t>期</w:t>
      </w:r>
      <w:r>
        <w:rPr>
          <w:rFonts w:ascii="微软雅黑" w:hAnsi="微软雅黑" w:eastAsia="微软雅黑"/>
          <w:b/>
          <w:color w:val="4682B4"/>
          <w:sz w:val="32"/>
        </w:rPr>
        <w:t>货</w:t>
      </w:r>
      <w:r>
        <w:rPr>
          <w:rFonts w:ascii="微软雅黑" w:hAnsi="微软雅黑" w:eastAsia="微软雅黑"/>
          <w:b/>
          <w:color w:val="4682B4"/>
          <w:sz w:val="32"/>
        </w:rPr>
        <w:t>再</w:t>
      </w:r>
      <w:r>
        <w:rPr>
          <w:rFonts w:ascii="微软雅黑" w:hAnsi="微软雅黑" w:eastAsia="微软雅黑"/>
          <w:b/>
          <w:color w:val="4682B4"/>
          <w:sz w:val="32"/>
        </w:rPr>
        <w:t>创</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以</w:t>
      </w:r>
      <w:r>
        <w:rPr>
          <w:rFonts w:ascii="微软雅黑" w:hAnsi="微软雅黑" w:eastAsia="微软雅黑"/>
          <w:b/>
          <w:color w:val="4682B4"/>
          <w:sz w:val="32"/>
        </w:rPr>
        <w:t>来</w:t>
      </w:r>
      <w:r>
        <w:rPr>
          <w:rFonts w:ascii="微软雅黑" w:hAnsi="微软雅黑" w:eastAsia="微软雅黑"/>
          <w:b/>
          <w:color w:val="4682B4"/>
          <w:sz w:val="32"/>
        </w:rPr>
        <w:t>新</w:t>
      </w:r>
      <w:r>
        <w:rPr>
          <w:rFonts w:ascii="微软雅黑" w:hAnsi="微软雅黑" w:eastAsia="微软雅黑"/>
          <w:b/>
          <w:color w:val="4682B4"/>
          <w:sz w:val="32"/>
        </w:rPr>
        <w:t>低</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游</w:t>
      </w:r>
      <w:r>
        <w:rPr>
          <w:rFonts w:ascii="微软雅黑" w:hAnsi="微软雅黑" w:eastAsia="微软雅黑"/>
          <w:b/>
          <w:color w:val="4682B4"/>
          <w:sz w:val="32"/>
        </w:rPr>
        <w:t>锂</w:t>
      </w:r>
      <w:r>
        <w:rPr>
          <w:rFonts w:ascii="微软雅黑" w:hAnsi="微软雅黑" w:eastAsia="微软雅黑"/>
          <w:b/>
          <w:color w:val="4682B4"/>
          <w:sz w:val="32"/>
        </w:rPr>
        <w:t>矿</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过</w:t>
      </w:r>
      <w:r>
        <w:rPr>
          <w:rFonts w:ascii="微软雅黑" w:hAnsi="微软雅黑" w:eastAsia="微软雅黑"/>
          <w:b/>
          <w:color w:val="4682B4"/>
          <w:sz w:val="32"/>
        </w:rPr>
        <w:t>冬</w:t>
      </w:r>
    </w:p>
    <w:p>
      <w:r>
        <w:t>摘要: 新京报贝壳财经讯（记者朱玥怡）8月14日，碳酸锂期货再创上市以来新低，主力合约盘中最低触及72800元/吨，收于73450元/吨。A股锂矿成分企业今日均收跌，中信国安（000839.SZ）跌4.24%，盐湖股份（000792.SZ）跌3.17%。“市场弱势行情短期难改。</w:t>
      </w:r>
      <w:r>
        <w:br/>
        <w:t>公司: 天齐锂业    |</w:t>
      </w:r>
      <w:r>
        <w:t xml:space="preserve">    代码: 002466</w:t>
        <w:br/>
      </w:r>
      <w:r>
        <w:rPr>
          <w:color w:val="000000" w:themeColor="hyperlink"/>
          <w:u w:val="single"/>
        </w:rPr>
        <w:hyperlink r:id="rId9">
          <w:r>
            <w:rPr/>
            <w:t>http://finance.eastmoney.com/a/202408143156124918.html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还</w:t>
      </w:r>
      <w:r>
        <w:rPr>
          <w:rFonts w:ascii="微软雅黑" w:hAnsi="微软雅黑" w:eastAsia="微软雅黑"/>
          <w:b/>
          <w:color w:val="4682B4"/>
          <w:sz w:val="32"/>
        </w:rPr>
        <w:t>会</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跌</w:t>
      </w:r>
      <w:r>
        <w:rPr>
          <w:rFonts w:ascii="微软雅黑" w:hAnsi="微软雅黑" w:eastAsia="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碳</w:t>
      </w:r>
      <w:r>
        <w:rPr>
          <w:rFonts w:ascii="微软雅黑" w:hAnsi="微软雅黑" w:eastAsia="微软雅黑"/>
          <w:b/>
          <w:color w:val="4682B4"/>
          <w:sz w:val="32"/>
        </w:rPr>
        <w:t>酸</w:t>
      </w:r>
      <w:r>
        <w:rPr>
          <w:rFonts w:ascii="微软雅黑" w:hAnsi="微软雅黑" w:eastAsia="微软雅黑"/>
          <w:b/>
          <w:color w:val="4682B4"/>
          <w:sz w:val="32"/>
        </w:rPr>
        <w:t>锂</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w:t>
      </w:r>
      <w:r>
        <w:rPr>
          <w:rFonts w:ascii="微软雅黑" w:hAnsi="微软雅黑" w:eastAsia="微软雅黑"/>
          <w:b/>
          <w:color w:val="4682B4"/>
          <w:sz w:val="32"/>
        </w:rPr>
        <w:t>吨</w:t>
      </w:r>
      <w:r>
        <w:rPr>
          <w:rFonts w:ascii="微软雅黑" w:hAnsi="微软雅黑" w:eastAsia="微软雅黑"/>
          <w:b/>
          <w:color w:val="4682B4"/>
          <w:sz w:val="32"/>
        </w:rPr>
        <w:t>，</w:t>
      </w:r>
      <w:r>
        <w:rPr>
          <w:rFonts w:ascii="微软雅黑" w:hAnsi="微软雅黑" w:eastAsia="微软雅黑"/>
          <w:b/>
          <w:color w:val="4682B4"/>
          <w:sz w:val="32"/>
        </w:rPr>
        <w:t>大</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流</w:t>
      </w:r>
      <w:r>
        <w:rPr>
          <w:rFonts w:ascii="微软雅黑" w:hAnsi="微软雅黑" w:eastAsia="微软雅黑"/>
          <w:b/>
          <w:color w:val="4682B4"/>
          <w:sz w:val="32"/>
        </w:rPr>
        <w:t>拍</w:t>
      </w:r>
      <w:r>
        <w:rPr>
          <w:rFonts w:ascii="微软雅黑" w:hAnsi="微软雅黑" w:eastAsia="微软雅黑"/>
          <w:b/>
          <w:color w:val="4682B4"/>
          <w:sz w:val="32"/>
        </w:rPr>
        <w:t>！</w:t>
      </w:r>
    </w:p>
    <w:p>
      <w:r>
        <w:t>摘要: 10万元/吨、9万元/吨、8万元/吨......短短几个月，碳酸锂价格已经连破数个整数关口，正奔向7万元/吨的新关口。8月14日，国内锂价再度大跌。期货碳酸锂主力合约（lc2411）下跌3200元/吨，收跌至7.35万元/吨，跌幅达到4.17%。与之呼应的是，此次大跌前夕，知名锂企举行了一场公开竞卖，900吨碳酸锂产品只成交了210吨，且价格低至7.4万元/吨。</w:t>
      </w:r>
      <w:r>
        <w:br/>
        <w:t>公司: 天齐锂业    |</w:t>
      </w:r>
      <w:r>
        <w:t xml:space="preserve">    代码: 002466</w:t>
        <w:br/>
      </w:r>
      <w:r>
        <w:rPr>
          <w:color w:val="000000" w:themeColor="hyperlink"/>
          <w:u w:val="single"/>
        </w:rPr>
        <w:hyperlink r:id="rId10">
          <w:r>
            <w:rPr/>
            <w:t>http://finance.eastmoney.com/a/202408143156119692.html</w:t>
          </w:r>
        </w:hyperlink>
      </w:r>
    </w:p>
    <w:p>
      <w:r>
        <w:br/>
      </w:r>
    </w:p>
    <w:p>
      <w:pPr>
        <w:pStyle w:val="Heading1"/>
      </w:pPr>
      <w:r>
        <w:rPr>
          <w:rFonts w:ascii="微软雅黑" w:hAnsi="微软雅黑" w:eastAsia="微软雅黑"/>
          <w:b/>
          <w:color w:val="4682B4"/>
          <w:sz w:val="32"/>
        </w:rPr>
        <w:t>碳</w:t>
      </w:r>
      <w:r>
        <w:rPr>
          <w:rFonts w:ascii="微软雅黑" w:hAnsi="微软雅黑" w:eastAsia="微软雅黑"/>
          <w:b/>
          <w:color w:val="4682B4"/>
          <w:sz w:val="32"/>
        </w:rPr>
        <w:t>酸</w:t>
      </w:r>
      <w:r>
        <w:rPr>
          <w:rFonts w:ascii="微软雅黑" w:hAnsi="微软雅黑" w:eastAsia="微软雅黑"/>
          <w:b/>
          <w:color w:val="4682B4"/>
          <w:sz w:val="32"/>
        </w:rPr>
        <w:t>锂</w:t>
      </w:r>
      <w:r>
        <w:rPr>
          <w:rFonts w:ascii="微软雅黑" w:hAnsi="微软雅黑" w:eastAsia="微软雅黑"/>
          <w:b/>
          <w:color w:val="4682B4"/>
          <w:sz w:val="32"/>
        </w:rPr>
        <w:t>价</w:t>
      </w:r>
      <w:r>
        <w:rPr>
          <w:rFonts w:ascii="微软雅黑" w:hAnsi="微软雅黑" w:eastAsia="微软雅黑"/>
          <w:b/>
          <w:color w:val="4682B4"/>
          <w:sz w:val="32"/>
        </w:rPr>
        <w:t>格</w:t>
      </w:r>
      <w:r>
        <w:rPr>
          <w:rFonts w:ascii="微软雅黑" w:hAnsi="微软雅黑" w:eastAsia="微软雅黑"/>
          <w:b/>
          <w:color w:val="4682B4"/>
          <w:sz w:val="32"/>
        </w:rPr>
        <w:t>跌</w:t>
      </w:r>
      <w:r>
        <w:rPr>
          <w:rFonts w:ascii="微软雅黑" w:hAnsi="微软雅黑" w:eastAsia="微软雅黑"/>
          <w:b/>
          <w:color w:val="4682B4"/>
          <w:sz w:val="32"/>
        </w:rPr>
        <w:t>破</w:t>
      </w:r>
      <w:r>
        <w:rPr>
          <w:rFonts w:ascii="微软雅黑" w:hAnsi="微软雅黑" w:eastAsia="微软雅黑"/>
          <w:b/>
          <w:color w:val="4682B4"/>
          <w:sz w:val="32"/>
        </w:rPr>
        <w:t>“</w:t>
      </w:r>
      <w:r>
        <w:rPr>
          <w:rFonts w:ascii="微软雅黑" w:hAnsi="微软雅黑" w:eastAsia="微软雅黑"/>
          <w:b/>
          <w:color w:val="4682B4"/>
          <w:sz w:val="32"/>
        </w:rPr>
        <w:t>平</w:t>
      </w:r>
      <w:r>
        <w:rPr>
          <w:rFonts w:ascii="微软雅黑" w:hAnsi="微软雅黑" w:eastAsia="微软雅黑"/>
          <w:b/>
          <w:color w:val="4682B4"/>
          <w:sz w:val="32"/>
        </w:rPr>
        <w:t>衡</w:t>
      </w:r>
      <w:r>
        <w:rPr>
          <w:rFonts w:ascii="微软雅黑" w:hAnsi="微软雅黑" w:eastAsia="微软雅黑"/>
          <w:b/>
          <w:color w:val="4682B4"/>
          <w:sz w:val="32"/>
        </w:rPr>
        <w:t>线</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涉</w:t>
      </w:r>
      <w:r>
        <w:rPr>
          <w:rFonts w:ascii="微软雅黑" w:hAnsi="微软雅黑" w:eastAsia="微软雅黑"/>
          <w:b/>
          <w:color w:val="4682B4"/>
          <w:sz w:val="32"/>
        </w:rPr>
        <w:t>锂</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回</w:t>
      </w:r>
      <w:r>
        <w:rPr>
          <w:rFonts w:ascii="微软雅黑" w:hAnsi="微软雅黑" w:eastAsia="微软雅黑"/>
          <w:b/>
          <w:color w:val="4682B4"/>
          <w:sz w:val="32"/>
        </w:rPr>
        <w:t>应</w:t>
      </w:r>
    </w:p>
    <w:p>
      <w:r>
        <w:t>摘要: 作为锂电产业核心原材料，碳酸锂的价格变化一直备受市场关注。8月13日，上海钢联发布的数据显示，电池级碳酸锂价格较上日下跌1500元，均价报7.8万元/吨，再创新低。期货市场上，碳酸锂主力合约从年内高位的12.5万元/吨到如今均价跌破8万元/吨，跌幅接近40%。业界普遍认为，8万元/吨是碳酸锂行业的供需平衡成本线。</w:t>
      </w:r>
      <w:r>
        <w:br/>
        <w:t>公司: 天齐锂业    |</w:t>
      </w:r>
      <w:r>
        <w:t xml:space="preserve">    代码: 002466</w:t>
        <w:br/>
      </w:r>
      <w:r>
        <w:rPr>
          <w:color w:val="000000" w:themeColor="hyperlink"/>
          <w:u w:val="single"/>
        </w:rPr>
        <w:hyperlink r:id="rId11">
          <w:r>
            <w:rPr/>
            <w:t>http://finance.eastmoney.com/a/202408143155139980.html</w:t>
          </w:r>
        </w:hyperlink>
      </w:r>
    </w:p>
    <w:p>
      <w:r>
        <w:br/>
      </w:r>
    </w:p>
    <w:p>
      <w:pPr>
        <w:pStyle w:val="Heading1"/>
      </w:pP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上</w:t>
      </w:r>
      <w:r>
        <w:rPr>
          <w:rFonts w:ascii="微软雅黑" w:hAnsi="微软雅黑" w:eastAsia="微软雅黑"/>
          <w:b/>
          <w:color w:val="4682B4"/>
          <w:sz w:val="32"/>
        </w:rPr>
        <w:t>行</w:t>
      </w:r>
    </w:p>
    <w:p>
      <w:r>
        <w:t>摘要: 每经AI快讯，银行板块持续上行，杭州银行、浙商银行、长沙银行、成都银行等均涨超1%，北京银行、瑞丰银行等跟涨。</w:t>
      </w:r>
      <w:r>
        <w:br/>
        <w:t>公司: 成都银行    |</w:t>
      </w:r>
      <w:r>
        <w:t xml:space="preserve">    代码: 601838</w:t>
        <w:br/>
      </w:r>
      <w:r>
        <w:rPr>
          <w:color w:val="000000" w:themeColor="hyperlink"/>
          <w:u w:val="single"/>
        </w:rPr>
        <w:hyperlink r:id="rId12">
          <w:r>
            <w:rPr/>
            <w:t>http://stock.eastmoney.com/a/202408143155650096.html</w:t>
          </w:r>
        </w:hyperlink>
      </w:r>
    </w:p>
    <w:p>
      <w:r>
        <w:br/>
      </w:r>
    </w:p>
    <w:p>
      <w:pPr>
        <w:pStyle w:val="Heading1"/>
      </w:pPr>
      <w:r>
        <w:rPr>
          <w:rFonts w:ascii="微软雅黑" w:hAnsi="微软雅黑" w:eastAsia="微软雅黑"/>
          <w:b/>
          <w:color w:val="4682B4"/>
          <w:sz w:val="32"/>
        </w:rPr>
        <w:t>生</w:t>
      </w:r>
      <w:r>
        <w:rPr>
          <w:rFonts w:ascii="微软雅黑" w:hAnsi="微软雅黑" w:eastAsia="微软雅黑"/>
          <w:b/>
          <w:color w:val="4682B4"/>
          <w:sz w:val="32"/>
        </w:rPr>
        <w:t>猪</w:t>
      </w:r>
      <w:r>
        <w:rPr>
          <w:rFonts w:ascii="微软雅黑" w:hAnsi="微软雅黑" w:eastAsia="微软雅黑"/>
          <w:b/>
          <w:color w:val="4682B4"/>
          <w:sz w:val="32"/>
        </w:rPr>
        <w:t>价</w:t>
      </w:r>
      <w:r>
        <w:rPr>
          <w:rFonts w:ascii="微软雅黑" w:hAnsi="微软雅黑" w:eastAsia="微软雅黑"/>
          <w:b/>
          <w:color w:val="4682B4"/>
          <w:sz w:val="32"/>
        </w:rPr>
        <w:t>格</w:t>
      </w:r>
      <w:r>
        <w:rPr>
          <w:rFonts w:ascii="微软雅黑" w:hAnsi="微软雅黑" w:eastAsia="微软雅黑"/>
          <w:b/>
          <w:color w:val="4682B4"/>
          <w:sz w:val="32"/>
        </w:rPr>
        <w:t>节</w:t>
      </w:r>
      <w:r>
        <w:rPr>
          <w:rFonts w:ascii="微软雅黑" w:hAnsi="微软雅黑" w:eastAsia="微软雅黑"/>
          <w:b/>
          <w:color w:val="4682B4"/>
          <w:sz w:val="32"/>
        </w:rPr>
        <w:t>节</w:t>
      </w:r>
      <w:r>
        <w:rPr>
          <w:rFonts w:ascii="微软雅黑" w:hAnsi="微软雅黑" w:eastAsia="微软雅黑"/>
          <w:b/>
          <w:color w:val="4682B4"/>
          <w:sz w:val="32"/>
        </w:rPr>
        <w:t>攀</w:t>
      </w:r>
      <w:r>
        <w:rPr>
          <w:rFonts w:ascii="微软雅黑" w:hAnsi="微软雅黑" w:eastAsia="微软雅黑"/>
          <w:b/>
          <w:color w:val="4682B4"/>
          <w:sz w:val="32"/>
        </w:rPr>
        <w:t>升</w:t>
      </w:r>
      <w:r>
        <w:rPr>
          <w:rFonts w:ascii="微软雅黑" w:hAnsi="微软雅黑"/>
          <w:b/>
          <w:color w:val="4682B4"/>
          <w:sz w:val="32"/>
        </w:rPr>
        <w:t xml:space="preserve"> </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强</w:t>
      </w:r>
      <w:r>
        <w:rPr>
          <w:rFonts w:ascii="微软雅黑" w:hAnsi="微软雅黑" w:eastAsia="微软雅黑"/>
          <w:b/>
          <w:color w:val="4682B4"/>
          <w:sz w:val="32"/>
        </w:rPr>
        <w:t>现</w:t>
      </w:r>
      <w:r>
        <w:rPr>
          <w:rFonts w:ascii="微软雅黑" w:hAnsi="微软雅黑" w:eastAsia="微软雅黑"/>
          <w:b/>
          <w:color w:val="4682B4"/>
          <w:sz w:val="32"/>
        </w:rPr>
        <w:t>实</w:t>
      </w:r>
      <w:r>
        <w:rPr>
          <w:rFonts w:ascii="微软雅黑" w:hAnsi="微软雅黑" w:eastAsia="微软雅黑"/>
          <w:b/>
          <w:color w:val="4682B4"/>
          <w:sz w:val="32"/>
        </w:rPr>
        <w:t>”</w:t>
      </w:r>
      <w:r>
        <w:rPr>
          <w:rFonts w:ascii="微软雅黑" w:hAnsi="微软雅黑" w:eastAsia="微软雅黑"/>
          <w:b/>
          <w:color w:val="4682B4"/>
          <w:sz w:val="32"/>
        </w:rPr>
        <w:t>与</w:t>
      </w:r>
      <w:r>
        <w:rPr>
          <w:rFonts w:ascii="微软雅黑" w:hAnsi="微软雅黑" w:eastAsia="微软雅黑"/>
          <w:b/>
          <w:color w:val="4682B4"/>
          <w:sz w:val="32"/>
        </w:rPr>
        <w:t>“</w:t>
      </w:r>
      <w:r>
        <w:rPr>
          <w:rFonts w:ascii="微软雅黑" w:hAnsi="微软雅黑" w:eastAsia="微软雅黑"/>
          <w:b/>
          <w:color w:val="4682B4"/>
          <w:sz w:val="32"/>
        </w:rPr>
        <w:t>弱</w:t>
      </w:r>
      <w:r>
        <w:rPr>
          <w:rFonts w:ascii="微软雅黑" w:hAnsi="微软雅黑" w:eastAsia="微软雅黑"/>
          <w:b/>
          <w:color w:val="4682B4"/>
          <w:sz w:val="32"/>
        </w:rPr>
        <w:t>预</w:t>
      </w:r>
      <w:r>
        <w:rPr>
          <w:rFonts w:ascii="微软雅黑" w:hAnsi="微软雅黑" w:eastAsia="微软雅黑"/>
          <w:b/>
          <w:color w:val="4682B4"/>
          <w:sz w:val="32"/>
        </w:rPr>
        <w:t>期</w:t>
      </w:r>
      <w:r>
        <w:rPr>
          <w:rFonts w:ascii="微软雅黑" w:hAnsi="微软雅黑" w:eastAsia="微软雅黑"/>
          <w:b/>
          <w:color w:val="4682B4"/>
          <w:sz w:val="32"/>
        </w:rPr>
        <w:t>”</w:t>
      </w:r>
      <w:r>
        <w:rPr>
          <w:rFonts w:ascii="微软雅黑" w:hAnsi="微软雅黑" w:eastAsia="微软雅黑"/>
          <w:b/>
          <w:color w:val="4682B4"/>
          <w:sz w:val="32"/>
        </w:rPr>
        <w:t>交</w:t>
      </w:r>
      <w:r>
        <w:rPr>
          <w:rFonts w:ascii="微软雅黑" w:hAnsi="微软雅黑" w:eastAsia="微软雅黑"/>
          <w:b/>
          <w:color w:val="4682B4"/>
          <w:sz w:val="32"/>
        </w:rPr>
        <w:t>织</w:t>
      </w:r>
    </w:p>
    <w:p>
      <w:r>
        <w:t>摘要: 【生猪价格节节攀升 行业“强现实”与“弱预期”交织】8月14日，国家统计局数据显示，8月上旬生猪（外三元）流通领域价格环比上涨5.7%，报20.5元/千克，创2022年12月上旬以来新高。第三方行业机构追踪的价格更高，以8月14日为例，华东、华南地区生猪价格普遍超过21元/千克，少数省份更是高达22元/千克。</w:t>
      </w:r>
      <w:r>
        <w:br/>
        <w:t>公司: 新 希 望    |</w:t>
      </w:r>
      <w:r>
        <w:t xml:space="preserve">    代码: 000876</w:t>
        <w:br/>
      </w:r>
      <w:r>
        <w:rPr>
          <w:color w:val="000000" w:themeColor="hyperlink"/>
          <w:u w:val="single"/>
        </w:rPr>
        <w:hyperlink r:id="rId13">
          <w:r>
            <w:rPr/>
            <w:t>http://finance.eastmoney.com/a/202408143156063815.html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希</w:t>
      </w:r>
      <w:r>
        <w:rPr>
          <w:rFonts w:ascii="微软雅黑" w:hAnsi="微软雅黑" w:eastAsia="微软雅黑"/>
          <w:b/>
          <w:color w:val="4682B4"/>
          <w:sz w:val="32"/>
        </w:rPr>
        <w:t>望</w:t>
      </w:r>
      <w:r>
        <w:rPr>
          <w:rFonts w:ascii="微软雅黑" w:hAnsi="微软雅黑" w:eastAsia="微软雅黑"/>
          <w:b/>
          <w:color w:val="4682B4"/>
          <w:sz w:val="32"/>
        </w:rPr>
        <w:t>：</w:t>
      </w:r>
      <w:r>
        <w:rPr>
          <w:rFonts w:ascii="微软雅黑" w:hAnsi="微软雅黑" w:eastAsia="微软雅黑"/>
          <w:b/>
          <w:color w:val="4682B4"/>
          <w:sz w:val="32"/>
        </w:rPr>
        <w:t>今</w:t>
      </w:r>
      <w:r>
        <w:rPr>
          <w:rFonts w:ascii="微软雅黑" w:hAnsi="微软雅黑" w:eastAsia="微软雅黑"/>
          <w:b/>
          <w:color w:val="4682B4"/>
          <w:sz w:val="32"/>
        </w:rPr>
        <w:t>年</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对</w:t>
      </w:r>
      <w:r>
        <w:rPr>
          <w:rFonts w:ascii="微软雅黑" w:hAnsi="微软雅黑" w:eastAsia="微软雅黑"/>
          <w:b/>
          <w:color w:val="4682B4"/>
          <w:sz w:val="32"/>
        </w:rPr>
        <w:t>猪</w:t>
      </w:r>
      <w:r>
        <w:rPr>
          <w:rFonts w:ascii="微软雅黑" w:hAnsi="微软雅黑" w:eastAsia="微软雅黑"/>
          <w:b/>
          <w:color w:val="4682B4"/>
          <w:sz w:val="32"/>
        </w:rPr>
        <w:t>价</w:t>
      </w:r>
      <w:r>
        <w:rPr>
          <w:rFonts w:ascii="微软雅黑" w:hAnsi="微软雅黑" w:eastAsia="微软雅黑"/>
          <w:b/>
          <w:color w:val="4682B4"/>
          <w:sz w:val="32"/>
        </w:rPr>
        <w:t>总</w:t>
      </w:r>
      <w:r>
        <w:rPr>
          <w:rFonts w:ascii="微软雅黑" w:hAnsi="微软雅黑" w:eastAsia="微软雅黑"/>
          <w:b/>
          <w:color w:val="4682B4"/>
          <w:sz w:val="32"/>
        </w:rPr>
        <w:t>体</w:t>
      </w:r>
      <w:r>
        <w:rPr>
          <w:rFonts w:ascii="微软雅黑" w:hAnsi="微软雅黑" w:eastAsia="微软雅黑"/>
          <w:b/>
          <w:color w:val="4682B4"/>
          <w:sz w:val="32"/>
        </w:rPr>
        <w:t>谨</w:t>
      </w:r>
      <w:r>
        <w:rPr>
          <w:rFonts w:ascii="微软雅黑" w:hAnsi="微软雅黑" w:eastAsia="微软雅黑"/>
          <w:b/>
          <w:color w:val="4682B4"/>
          <w:sz w:val="32"/>
        </w:rPr>
        <w:t>慎</w:t>
      </w:r>
      <w:r>
        <w:rPr>
          <w:rFonts w:ascii="微软雅黑" w:hAnsi="微软雅黑" w:eastAsia="微软雅黑"/>
          <w:b/>
          <w:color w:val="4682B4"/>
          <w:sz w:val="32"/>
        </w:rPr>
        <w:t>乐</w:t>
      </w:r>
      <w:r>
        <w:rPr>
          <w:rFonts w:ascii="微软雅黑" w:hAnsi="微软雅黑" w:eastAsia="微软雅黑"/>
          <w:b/>
          <w:color w:val="4682B4"/>
          <w:sz w:val="32"/>
        </w:rPr>
        <w:t>观</w:t>
      </w:r>
    </w:p>
    <w:p>
      <w:r>
        <w:t>摘要: 8月14日，据深交所互动易平台消息，针对关于猪价的提问，新希望回复称，今年行业整体对猪价并没有非常乐观，总体来说还是谨慎乐观，产能大幅扩张取决于乐观的预期和较好的资产负债情况，从目前状况看并不具备上述条件。公司近年来不断打磨自身管理能力，提高养殖水平，降低养殖成本，增加单头生猪的养殖利润，确保公司在上行周期获得更多超额收益。</w:t>
      </w:r>
      <w:r>
        <w:br/>
        <w:t>公司: 新 希 望    |</w:t>
      </w:r>
      <w:r>
        <w:t xml:space="preserve">    代码: 000876</w:t>
        <w:br/>
      </w:r>
      <w:r>
        <w:rPr>
          <w:color w:val="000000" w:themeColor="hyperlink"/>
          <w:u w:val="single"/>
        </w:rPr>
        <w:hyperlink r:id="rId14">
          <w:r>
            <w:rPr/>
            <w:t>http://finance.eastmoney.com/a/202408143155986941.html</w:t>
          </w:r>
        </w:hyperlink>
      </w:r>
    </w:p>
    <w:p>
      <w:r>
        <w:br/>
      </w:r>
    </w:p>
    <w:p>
      <w:pPr>
        <w:pStyle w:val="Heading1"/>
      </w:pPr>
      <w:r>
        <w:rPr>
          <w:rFonts w:ascii="微软雅黑" w:hAnsi="微软雅黑" w:eastAsia="微软雅黑"/>
          <w:b/>
          <w:color w:val="4682B4"/>
          <w:sz w:val="32"/>
        </w:rPr>
        <w:t>民</w:t>
      </w:r>
      <w:r>
        <w:rPr>
          <w:rFonts w:ascii="微软雅黑" w:hAnsi="微软雅黑" w:eastAsia="微软雅黑"/>
          <w:b/>
          <w:color w:val="4682B4"/>
          <w:sz w:val="32"/>
        </w:rPr>
        <w:t>营</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交</w:t>
      </w:r>
      <w:r>
        <w:rPr>
          <w:rFonts w:ascii="微软雅黑" w:hAnsi="微软雅黑" w:eastAsia="微软雅黑"/>
          <w:b/>
          <w:color w:val="4682B4"/>
          <w:sz w:val="32"/>
        </w:rPr>
        <w:t>接</w:t>
      </w:r>
      <w:r>
        <w:rPr>
          <w:rFonts w:ascii="微软雅黑" w:hAnsi="微软雅黑" w:eastAsia="微软雅黑"/>
          <w:b/>
          <w:color w:val="4682B4"/>
          <w:sz w:val="32"/>
        </w:rPr>
        <w:t>班</w:t>
      </w:r>
      <w:r>
        <w:rPr>
          <w:rFonts w:ascii="微软雅黑" w:hAnsi="微软雅黑" w:eastAsia="微软雅黑"/>
          <w:b/>
          <w:color w:val="4682B4"/>
          <w:sz w:val="32"/>
        </w:rPr>
        <w:t>”</w:t>
      </w:r>
      <w:r>
        <w:rPr>
          <w:rFonts w:ascii="微软雅黑" w:hAnsi="微软雅黑" w:eastAsia="微软雅黑"/>
          <w:b/>
          <w:color w:val="4682B4"/>
          <w:sz w:val="32"/>
        </w:rPr>
        <w:t>进</w:t>
      </w:r>
      <w:r>
        <w:rPr>
          <w:rFonts w:ascii="微软雅黑" w:hAnsi="微软雅黑" w:eastAsia="微软雅黑"/>
          <w:b/>
          <w:color w:val="4682B4"/>
          <w:sz w:val="32"/>
        </w:rPr>
        <w:t>行</w:t>
      </w:r>
      <w:r>
        <w:rPr>
          <w:rFonts w:ascii="微软雅黑" w:hAnsi="微软雅黑" w:eastAsia="微软雅黑"/>
          <w:b/>
          <w:color w:val="4682B4"/>
          <w:sz w:val="32"/>
        </w:rPr>
        <w:t>时</w:t>
      </w:r>
    </w:p>
    <w:p>
      <w:r>
        <w:t>摘要: 《中国经济周刊》记者石青川侯隽|北京报道自改革开放以来，中国民营经济经过几十年的发展，如今很多民营企业都已经陆续到了需要“交接班”的关键期。随着“创一代”逐渐老去，越来越多的民营企业创始人开始考虑：接班人是家族传承还是外部聘用？经营管理是固守根基还是多元转型？寻找好“下一棒”，成为很多民营企业长久健康发展的必答题。</w:t>
      </w:r>
      <w:r>
        <w:br/>
        <w:t>公司: 新 希 望    |</w:t>
      </w:r>
      <w:r>
        <w:t xml:space="preserve">    代码: 000876</w:t>
        <w:br/>
      </w:r>
      <w:r>
        <w:rPr>
          <w:color w:val="000000" w:themeColor="hyperlink"/>
          <w:u w:val="single"/>
        </w:rPr>
        <w:hyperlink r:id="rId15">
          <w:r>
            <w:rPr/>
            <w:t>http://finance.eastmoney.com/a/202408143155925874.html</w:t>
          </w:r>
        </w:hyperlink>
      </w:r>
    </w:p>
    <w:p>
      <w:r>
        <w:br/>
      </w:r>
    </w:p>
    <w:p>
      <w:pPr>
        <w:pStyle w:val="Heading1"/>
      </w:pP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r>
        <w:rPr>
          <w:rFonts w:ascii="微软雅黑" w:hAnsi="微软雅黑" w:eastAsia="微软雅黑"/>
          <w:b/>
          <w:color w:val="4682B4"/>
          <w:sz w:val="32"/>
        </w:rPr>
        <w:t>：</w:t>
      </w:r>
      <w:r>
        <w:rPr>
          <w:rFonts w:ascii="微软雅黑" w:hAnsi="微软雅黑" w:eastAsia="微软雅黑"/>
          <w:b/>
          <w:color w:val="4682B4"/>
          <w:sz w:val="32"/>
        </w:rPr>
        <w:t>本</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与</w:t>
      </w:r>
      <w:r>
        <w:rPr>
          <w:rFonts w:ascii="微软雅黑" w:hAnsi="微软雅黑" w:eastAsia="微软雅黑"/>
          <w:b/>
          <w:color w:val="4682B4"/>
          <w:sz w:val="32"/>
        </w:rPr>
        <w:t>飞</w:t>
      </w:r>
      <w:r>
        <w:rPr>
          <w:rFonts w:ascii="微软雅黑" w:hAnsi="微软雅黑" w:eastAsia="微软雅黑"/>
          <w:b/>
          <w:color w:val="4682B4"/>
          <w:sz w:val="32"/>
        </w:rPr>
        <w:t>马</w:t>
      </w:r>
      <w:r>
        <w:rPr>
          <w:rFonts w:ascii="微软雅黑" w:hAnsi="微软雅黑" w:eastAsia="微软雅黑"/>
          <w:b/>
          <w:color w:val="4682B4"/>
          <w:sz w:val="32"/>
        </w:rPr>
        <w:t>国</w:t>
      </w:r>
      <w:r>
        <w:rPr>
          <w:rFonts w:ascii="微软雅黑" w:hAnsi="微软雅黑" w:eastAsia="微软雅黑"/>
          <w:b/>
          <w:color w:val="4682B4"/>
          <w:sz w:val="32"/>
        </w:rPr>
        <w:t>际</w:t>
      </w:r>
      <w:r>
        <w:rPr>
          <w:rFonts w:ascii="微软雅黑" w:hAnsi="微软雅黑" w:eastAsia="微软雅黑"/>
          <w:b/>
          <w:color w:val="4682B4"/>
          <w:sz w:val="32"/>
        </w:rPr>
        <w:t>没</w:t>
      </w:r>
      <w:r>
        <w:rPr>
          <w:rFonts w:ascii="微软雅黑" w:hAnsi="微软雅黑" w:eastAsia="微软雅黑"/>
          <w:b/>
          <w:color w:val="4682B4"/>
          <w:sz w:val="32"/>
        </w:rPr>
        <w:t>有</w:t>
      </w:r>
      <w:r>
        <w:rPr>
          <w:rFonts w:ascii="微软雅黑" w:hAnsi="微软雅黑" w:eastAsia="微软雅黑"/>
          <w:b/>
          <w:color w:val="4682B4"/>
          <w:sz w:val="32"/>
        </w:rPr>
        <w:t>任</w:t>
      </w:r>
      <w:r>
        <w:rPr>
          <w:rFonts w:ascii="微软雅黑" w:hAnsi="微软雅黑" w:eastAsia="微软雅黑"/>
          <w:b/>
          <w:color w:val="4682B4"/>
          <w:sz w:val="32"/>
        </w:rPr>
        <w:t>何</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往</w:t>
      </w:r>
      <w:r>
        <w:rPr>
          <w:rFonts w:ascii="微软雅黑" w:hAnsi="微软雅黑" w:eastAsia="微软雅黑"/>
          <w:b/>
          <w:color w:val="4682B4"/>
          <w:sz w:val="32"/>
        </w:rPr>
        <w:t>来</w:t>
      </w:r>
      <w:r>
        <w:rPr>
          <w:rFonts w:ascii="微软雅黑" w:hAnsi="微软雅黑" w:eastAsia="微软雅黑"/>
          <w:b/>
          <w:color w:val="4682B4"/>
          <w:sz w:val="32"/>
        </w:rPr>
        <w:t>及</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eastAsia="微软雅黑"/>
          <w:b/>
          <w:color w:val="4682B4"/>
          <w:sz w:val="32"/>
        </w:rPr>
        <w:t>关</w:t>
      </w:r>
      <w:r>
        <w:rPr>
          <w:rFonts w:ascii="微软雅黑" w:hAnsi="微软雅黑" w:eastAsia="微软雅黑"/>
          <w:b/>
          <w:color w:val="4682B4"/>
          <w:sz w:val="32"/>
        </w:rPr>
        <w:t>系</w:t>
      </w:r>
    </w:p>
    <w:p>
      <w:r>
        <w:t>摘要: 每经AI快讯，有投资者在投资者互动平台提问：飞马国际什么时候注资？新希望（000876.SZ）8月14日在投资者互动平台表示，本公司与飞马国际没有任何业务往来及股权关系，不了解您所说的注资事宜。</w:t>
      </w:r>
      <w:r>
        <w:br/>
        <w:t>公司: 新 希 望    |</w:t>
      </w:r>
      <w:r>
        <w:t xml:space="preserve">    代码: 000876</w:t>
        <w:br/>
      </w:r>
      <w:r>
        <w:rPr>
          <w:color w:val="000000" w:themeColor="hyperlink"/>
          <w:u w:val="single"/>
        </w:rPr>
        <w:hyperlink r:id="rId16">
          <w:r>
            <w:rPr/>
            <w:t>http://finance.eastmoney.com/a/202408143155909832.html</w:t>
          </w:r>
        </w:hyperlink>
      </w:r>
    </w:p>
    <w:p>
      <w:r>
        <w:br/>
      </w:r>
    </w:p>
    <w:p>
      <w:pPr>
        <w:pStyle w:val="Heading1"/>
      </w:pPr>
      <w:r>
        <w:rPr>
          <w:rFonts w:ascii="微软雅黑" w:hAnsi="微软雅黑" w:eastAsia="微软雅黑"/>
          <w:b/>
          <w:color w:val="4682B4"/>
          <w:sz w:val="32"/>
        </w:rPr>
        <w:t>生</w:t>
      </w:r>
      <w:r>
        <w:rPr>
          <w:rFonts w:ascii="微软雅黑" w:hAnsi="微软雅黑" w:eastAsia="微软雅黑"/>
          <w:b/>
          <w:color w:val="4682B4"/>
          <w:sz w:val="32"/>
        </w:rPr>
        <w:t>猪</w:t>
      </w:r>
      <w:r>
        <w:rPr>
          <w:rFonts w:ascii="微软雅黑" w:hAnsi="微软雅黑" w:eastAsia="微软雅黑"/>
          <w:b/>
          <w:color w:val="4682B4"/>
          <w:sz w:val="32"/>
        </w:rPr>
        <w:t>养</w:t>
      </w:r>
      <w:r>
        <w:rPr>
          <w:rFonts w:ascii="微软雅黑" w:hAnsi="微软雅黑" w:eastAsia="微软雅黑"/>
          <w:b/>
          <w:color w:val="4682B4"/>
          <w:sz w:val="32"/>
        </w:rPr>
        <w:t>殖</w:t>
      </w:r>
      <w:r>
        <w:rPr>
          <w:rFonts w:ascii="微软雅黑" w:hAnsi="微软雅黑" w:eastAsia="微软雅黑"/>
          <w:b/>
          <w:color w:val="4682B4"/>
          <w:sz w:val="32"/>
        </w:rPr>
        <w:t>迎</w:t>
      </w:r>
      <w:r>
        <w:rPr>
          <w:rFonts w:ascii="微软雅黑" w:hAnsi="微软雅黑" w:eastAsia="微软雅黑"/>
          <w:b/>
          <w:color w:val="4682B4"/>
          <w:sz w:val="32"/>
        </w:rPr>
        <w:t>来</w:t>
      </w:r>
      <w:r>
        <w:rPr>
          <w:rFonts w:ascii="微软雅黑" w:hAnsi="微软雅黑" w:eastAsia="微软雅黑"/>
          <w:b/>
          <w:color w:val="4682B4"/>
          <w:sz w:val="32"/>
        </w:rPr>
        <w:t>春</w:t>
      </w:r>
      <w:r>
        <w:rPr>
          <w:rFonts w:ascii="微软雅黑" w:hAnsi="微软雅黑" w:eastAsia="微软雅黑"/>
          <w:b/>
          <w:color w:val="4682B4"/>
          <w:sz w:val="32"/>
        </w:rPr>
        <w:t>天</w:t>
      </w:r>
      <w:r>
        <w:rPr>
          <w:rFonts w:ascii="微软雅黑" w:hAnsi="微软雅黑" w:eastAsia="微软雅黑"/>
          <w:b/>
          <w:color w:val="4682B4"/>
          <w:sz w:val="32"/>
        </w:rPr>
        <w:t>？</w:t>
      </w:r>
      <w:r>
        <w:rPr>
          <w:rFonts w:ascii="微软雅黑" w:hAnsi="微软雅黑" w:eastAsia="微软雅黑"/>
          <w:b/>
          <w:color w:val="4682B4"/>
          <w:sz w:val="32"/>
        </w:rPr>
        <w:t>揭</w:t>
      </w:r>
      <w:r>
        <w:rPr>
          <w:rFonts w:ascii="微软雅黑" w:hAnsi="微软雅黑" w:eastAsia="微软雅黑"/>
          <w:b/>
          <w:color w:val="4682B4"/>
          <w:sz w:val="32"/>
        </w:rPr>
        <w:t>开</w:t>
      </w:r>
      <w:r>
        <w:rPr>
          <w:rFonts w:ascii="微软雅黑" w:hAnsi="微软雅黑" w:eastAsia="微软雅黑"/>
          <w:b/>
          <w:color w:val="4682B4"/>
          <w:sz w:val="32"/>
        </w:rPr>
        <w:t>猪</w:t>
      </w:r>
      <w:r>
        <w:rPr>
          <w:rFonts w:ascii="微软雅黑" w:hAnsi="微软雅黑" w:eastAsia="微软雅黑"/>
          <w:b/>
          <w:color w:val="4682B4"/>
          <w:sz w:val="32"/>
        </w:rPr>
        <w:t>价</w:t>
      </w:r>
      <w:r>
        <w:rPr>
          <w:rFonts w:ascii="微软雅黑" w:hAnsi="微软雅黑" w:eastAsia="微软雅黑"/>
          <w:b/>
          <w:color w:val="4682B4"/>
          <w:sz w:val="32"/>
        </w:rPr>
        <w:t>高</w:t>
      </w:r>
      <w:r>
        <w:rPr>
          <w:rFonts w:ascii="微软雅黑" w:hAnsi="微软雅黑" w:eastAsia="微软雅黑"/>
          <w:b/>
          <w:color w:val="4682B4"/>
          <w:sz w:val="32"/>
        </w:rPr>
        <w:t>企</w:t>
      </w:r>
      <w:r>
        <w:rPr>
          <w:rFonts w:ascii="微软雅黑" w:hAnsi="微软雅黑" w:eastAsia="微软雅黑"/>
          <w:b/>
          <w:color w:val="4682B4"/>
          <w:sz w:val="32"/>
        </w:rPr>
        <w:t>背</w:t>
      </w:r>
      <w:r>
        <w:rPr>
          <w:rFonts w:ascii="微软雅黑" w:hAnsi="微软雅黑" w:eastAsia="微软雅黑"/>
          <w:b/>
          <w:color w:val="4682B4"/>
          <w:sz w:val="32"/>
        </w:rPr>
        <w:t>后</w:t>
      </w:r>
      <w:r>
        <w:rPr>
          <w:rFonts w:ascii="微软雅黑" w:hAnsi="微软雅黑" w:eastAsia="微软雅黑"/>
          <w:b/>
          <w:color w:val="4682B4"/>
          <w:sz w:val="32"/>
        </w:rPr>
        <w:t>的</w:t>
      </w:r>
      <w:r>
        <w:rPr>
          <w:rFonts w:ascii="微软雅黑" w:hAnsi="微软雅黑" w:eastAsia="微软雅黑"/>
          <w:b/>
          <w:color w:val="4682B4"/>
          <w:sz w:val="32"/>
        </w:rPr>
        <w:t>“</w:t>
      </w:r>
      <w:r>
        <w:rPr>
          <w:rFonts w:ascii="微软雅黑" w:hAnsi="微软雅黑" w:eastAsia="微软雅黑"/>
          <w:b/>
          <w:color w:val="4682B4"/>
          <w:sz w:val="32"/>
        </w:rPr>
        <w:t>秘</w:t>
      </w:r>
      <w:r>
        <w:rPr>
          <w:rFonts w:ascii="微软雅黑" w:hAnsi="微软雅黑" w:eastAsia="微软雅黑"/>
          <w:b/>
          <w:color w:val="4682B4"/>
          <w:sz w:val="32"/>
        </w:rPr>
        <w:t>密</w:t>
      </w:r>
      <w:r>
        <w:rPr>
          <w:rFonts w:ascii="微软雅黑" w:hAnsi="微软雅黑" w:eastAsia="微软雅黑"/>
          <w:b/>
          <w:color w:val="4682B4"/>
          <w:sz w:val="32"/>
        </w:rPr>
        <w:t>”</w:t>
      </w:r>
    </w:p>
    <w:p>
      <w:r>
        <w:t>摘要: 生猪养殖行业在经历了长时间的亏损周期后，终于迎来了业绩的“新生”。对于投资者来说，更关心的是猪周期上升阶段的持续时间和企业能否持续盈利。从目前的市场趋势来看，头部猪企应该能够实现全年盈利。</w:t>
      </w:r>
      <w:r>
        <w:br/>
        <w:t>公司: 新 希 望    |</w:t>
      </w:r>
      <w:r>
        <w:t xml:space="preserve">    代码: 000876</w:t>
        <w:br/>
      </w:r>
      <w:r>
        <w:rPr>
          <w:color w:val="000000" w:themeColor="hyperlink"/>
          <w:u w:val="single"/>
        </w:rPr>
        <w:hyperlink r:id="rId17">
          <w:r>
            <w:rPr/>
            <w:t>http://finance.eastmoney.com/a/202408143155710760.html</w:t>
          </w:r>
        </w:hyperlink>
      </w:r>
    </w:p>
    <w:p>
      <w:r>
        <w:br/>
      </w:r>
    </w:p>
    <w:p>
      <w:pPr>
        <w:pStyle w:val="Heading1"/>
      </w:pP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合</w:t>
      </w:r>
      <w:r>
        <w:rPr>
          <w:rFonts w:ascii="微软雅黑" w:hAnsi="微软雅黑" w:eastAsia="微软雅黑"/>
          <w:b/>
          <w:color w:val="4682B4"/>
          <w:sz w:val="32"/>
        </w:rPr>
        <w:t>理</w:t>
      </w:r>
      <w:r>
        <w:rPr>
          <w:rFonts w:ascii="微软雅黑" w:hAnsi="微软雅黑" w:eastAsia="微软雅黑"/>
          <w:b/>
          <w:color w:val="4682B4"/>
          <w:sz w:val="32"/>
        </w:rPr>
        <w:t>规</w:t>
      </w:r>
      <w:r>
        <w:rPr>
          <w:rFonts w:ascii="微软雅黑" w:hAnsi="微软雅黑" w:eastAsia="微软雅黑"/>
          <w:b/>
          <w:color w:val="4682B4"/>
          <w:sz w:val="32"/>
        </w:rPr>
        <w:t>划</w:t>
      </w:r>
      <w:r>
        <w:rPr>
          <w:rFonts w:ascii="微软雅黑" w:hAnsi="微软雅黑" w:eastAsia="微软雅黑"/>
          <w:b/>
          <w:color w:val="4682B4"/>
          <w:sz w:val="32"/>
        </w:rPr>
        <w:t>和</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线</w:t>
      </w:r>
      <w:r>
        <w:rPr>
          <w:rFonts w:ascii="微软雅黑" w:hAnsi="微软雅黑" w:eastAsia="微软雅黑"/>
          <w:b/>
          <w:color w:val="4682B4"/>
          <w:sz w:val="32"/>
        </w:rPr>
        <w:t>上</w:t>
      </w:r>
      <w:r>
        <w:rPr>
          <w:rFonts w:ascii="微软雅黑" w:hAnsi="微软雅黑" w:eastAsia="微软雅黑"/>
          <w:b/>
          <w:color w:val="4682B4"/>
          <w:sz w:val="32"/>
        </w:rPr>
        <w:t>业</w:t>
      </w:r>
      <w:r>
        <w:rPr>
          <w:rFonts w:ascii="微软雅黑" w:hAnsi="微软雅黑" w:eastAsia="微软雅黑"/>
          <w:b/>
          <w:color w:val="4682B4"/>
          <w:sz w:val="32"/>
        </w:rPr>
        <w:t>务</w:t>
      </w:r>
    </w:p>
    <w:p>
      <w:r>
        <w:t>摘要: 8月14日，据深交所互动易平台消息，有投资者向泸州老窖提问，“公司直销比例同友商差距越来越大，公司有规划加大直销比例，加强控制力吗？”泸州老窖回复称，公司目前的销售模式以传统渠道运营模式为主，公司将根据新兴渠道发展及品牌策略，合理规划和发展线上业务。</w:t>
      </w:r>
      <w:r>
        <w:br/>
        <w:t>公司: 泸州老窖    |</w:t>
      </w:r>
      <w:r>
        <w:t xml:space="preserve">    代码: 000568</w:t>
        <w:br/>
      </w:r>
      <w:r>
        <w:rPr>
          <w:color w:val="000000" w:themeColor="hyperlink"/>
          <w:u w:val="single"/>
        </w:rPr>
        <w:hyperlink r:id="rId18">
          <w:r>
            <w:rPr/>
            <w:t>http://finance.eastmoney.com/a/202408143155930564.html</w:t>
          </w:r>
        </w:hyperlink>
      </w:r>
    </w:p>
    <w:p>
      <w:r>
        <w:br/>
      </w:r>
    </w:p>
    <w:p>
      <w:pPr>
        <w:pStyle w:val="Heading1"/>
      </w:pP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深</w:t>
      </w:r>
      <w:r>
        <w:rPr>
          <w:rFonts w:ascii="微软雅黑" w:hAnsi="微软雅黑" w:eastAsia="微软雅黑"/>
          <w:b/>
          <w:color w:val="4682B4"/>
          <w:sz w:val="32"/>
        </w:rPr>
        <w:t>圳</w:t>
      </w:r>
      <w:r>
        <w:rPr>
          <w:rFonts w:ascii="微软雅黑" w:hAnsi="微软雅黑" w:eastAsia="微软雅黑"/>
          <w:b/>
          <w:color w:val="4682B4"/>
          <w:sz w:val="32"/>
        </w:rPr>
        <w:t>金</w:t>
      </w:r>
      <w:r>
        <w:rPr>
          <w:rFonts w:ascii="微软雅黑" w:hAnsi="微软雅黑" w:eastAsia="微软雅黑"/>
          <w:b/>
          <w:color w:val="4682B4"/>
          <w:sz w:val="32"/>
        </w:rPr>
        <w:t>骏</w:t>
      </w:r>
      <w:r>
        <w:rPr>
          <w:rFonts w:ascii="微软雅黑" w:hAnsi="微软雅黑" w:eastAsia="微软雅黑"/>
          <w:b/>
          <w:color w:val="4682B4"/>
          <w:sz w:val="32"/>
        </w:rPr>
        <w:t>润</w:t>
      </w:r>
      <w:r>
        <w:rPr>
          <w:rFonts w:ascii="微软雅黑" w:hAnsi="微软雅黑" w:eastAsia="微软雅黑"/>
          <w:b/>
          <w:color w:val="4682B4"/>
          <w:sz w:val="32"/>
        </w:rPr>
        <w:t>湾</w:t>
      </w:r>
      <w:r>
        <w:rPr>
          <w:rFonts w:ascii="微软雅黑" w:hAnsi="微软雅黑" w:eastAsia="微软雅黑"/>
          <w:b/>
          <w:color w:val="4682B4"/>
          <w:sz w:val="32"/>
        </w:rPr>
        <w:t>壹</w:t>
      </w:r>
      <w:r>
        <w:rPr>
          <w:rFonts w:ascii="微软雅黑" w:hAnsi="微软雅黑" w:eastAsia="微软雅黑"/>
          <w:b/>
          <w:color w:val="4682B4"/>
          <w:sz w:val="32"/>
        </w:rPr>
        <w:t>号</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合</w:t>
      </w:r>
      <w:r>
        <w:rPr>
          <w:rFonts w:ascii="微软雅黑" w:hAnsi="微软雅黑" w:eastAsia="微软雅黑"/>
          <w:b/>
          <w:color w:val="4682B4"/>
          <w:sz w:val="32"/>
        </w:rPr>
        <w:t>伙</w:t>
      </w:r>
      <w:r>
        <w:rPr>
          <w:rFonts w:ascii="微软雅黑" w:hAnsi="微软雅黑" w:eastAsia="微软雅黑"/>
          <w:b/>
          <w:color w:val="4682B4"/>
          <w:sz w:val="32"/>
        </w:rPr>
        <w:t>企</w:t>
      </w:r>
      <w:r>
        <w:rPr>
          <w:rFonts w:ascii="微软雅黑" w:hAnsi="微软雅黑" w:eastAsia="微软雅黑"/>
          <w:b/>
          <w:color w:val="4682B4"/>
          <w:sz w:val="32"/>
        </w:rPr>
        <w:t>业</w:t>
      </w:r>
    </w:p>
    <w:p>
      <w:r>
        <w:t>摘要: 证券时报e公司讯，企查查APP显示，近日，深圳市金骏润湾壹号投资合伙企业（有限合伙）成立，执行事务合伙人为金惠红湖（深圳）企业管理有限公司，出资额4.95亿元，经营范围为以自有资金从事投资活动，企业管理，自有资金投资的资产管理服务，企业管理咨询，财务咨询。企查查股权穿透显示，该公司由泸州老窖集团有限责任公司旗下四川金舵投资有限责任公司、金惠红湖（深圳）企业管理有限公司共同持股。</w:t>
      </w:r>
      <w:r>
        <w:br/>
        <w:t>公司: 泸州老窖    |</w:t>
      </w:r>
      <w:r>
        <w:t xml:space="preserve">    代码: 000568</w:t>
        <w:br/>
      </w:r>
      <w:r>
        <w:rPr>
          <w:color w:val="000000" w:themeColor="hyperlink"/>
          <w:u w:val="single"/>
        </w:rPr>
        <w:hyperlink r:id="rId19">
          <w:r>
            <w:rPr/>
            <w:t>http://finance.eastmoney.com/a/202408143155918041.html</w:t>
          </w:r>
        </w:hyperlink>
      </w:r>
    </w:p>
    <w:p>
      <w:r>
        <w:br/>
      </w:r>
    </w:p>
    <w:p>
      <w:pPr>
        <w:pStyle w:val="Heading1"/>
      </w:pP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在</w:t>
      </w:r>
      <w:r>
        <w:rPr>
          <w:rFonts w:ascii="微软雅黑" w:hAnsi="微软雅黑" w:eastAsia="微软雅黑"/>
          <w:b/>
          <w:color w:val="4682B4"/>
          <w:sz w:val="32"/>
        </w:rPr>
        <w:t>深</w:t>
      </w:r>
      <w:r>
        <w:rPr>
          <w:rFonts w:ascii="微软雅黑" w:hAnsi="微软雅黑" w:eastAsia="微软雅黑"/>
          <w:b/>
          <w:color w:val="4682B4"/>
          <w:sz w:val="32"/>
        </w:rPr>
        <w:t>圳</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合</w:t>
      </w:r>
      <w:r>
        <w:rPr>
          <w:rFonts w:ascii="微软雅黑" w:hAnsi="微软雅黑" w:eastAsia="微软雅黑"/>
          <w:b/>
          <w:color w:val="4682B4"/>
          <w:sz w:val="32"/>
        </w:rPr>
        <w:t>伙</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b/>
          <w:color w:val="4682B4"/>
          <w:sz w:val="32"/>
        </w:rPr>
        <w:t xml:space="preserve"> </w:t>
      </w:r>
      <w:r>
        <w:rPr>
          <w:rFonts w:ascii="微软雅黑" w:hAnsi="微软雅黑" w:eastAsia="微软雅黑"/>
          <w:b/>
          <w:color w:val="4682B4"/>
          <w:sz w:val="32"/>
        </w:rPr>
        <w:t>出</w:t>
      </w:r>
      <w:r>
        <w:rPr>
          <w:rFonts w:ascii="微软雅黑" w:hAnsi="微软雅黑" w:eastAsia="微软雅黑"/>
          <w:b/>
          <w:color w:val="4682B4"/>
          <w:sz w:val="32"/>
        </w:rPr>
        <w:t>资</w:t>
      </w:r>
      <w:r>
        <w:rPr>
          <w:rFonts w:ascii="微软雅黑" w:hAnsi="微软雅黑" w:eastAsia="微软雅黑"/>
          <w:b/>
          <w:color w:val="4682B4"/>
          <w:sz w:val="32"/>
        </w:rPr>
        <w:t>额</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9</w:t>
      </w:r>
      <w:r>
        <w:rPr>
          <w:rFonts w:ascii="微软雅黑" w:hAnsi="微软雅黑" w:eastAsia="微软雅黑"/>
          <w:b/>
          <w:color w:val="4682B4"/>
          <w:sz w:val="32"/>
        </w:rPr>
        <w:t>亿</w:t>
      </w:r>
    </w:p>
    <w:p>
      <w:r>
        <w:t>摘要: 每经AI快讯，8月14日，天眼查App显示，近期，深圳市金骏润湾壹号投资合伙企业（有限合伙）成立，执行事务合伙人为金惠红湖（深圳）企业管理有限公司，出资额4.95亿元人民币，经营范围为以自有资金从事投资活动，企业管理，自有资金投资的资产管理服务，企业管理咨询，财务咨询。</w:t>
      </w:r>
      <w:r>
        <w:br/>
        <w:t>公司: 泸州老窖    |</w:t>
      </w:r>
      <w:r>
        <w:t xml:space="preserve">    代码: 000568</w:t>
        <w:br/>
      </w:r>
      <w:r>
        <w:rPr>
          <w:color w:val="000000" w:themeColor="hyperlink"/>
          <w:u w:val="single"/>
        </w:rPr>
        <w:hyperlink r:id="rId20">
          <w:r>
            <w:rPr/>
            <w:t>http://finance.eastmoney.com/a/202408143155860321.html</w:t>
          </w:r>
        </w:hyperlink>
      </w:r>
    </w:p>
    <w:p>
      <w:r>
        <w:br/>
      </w:r>
    </w:p>
    <w:p>
      <w:pPr>
        <w:pStyle w:val="Heading1"/>
      </w:pP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在</w:t>
      </w:r>
      <w:r>
        <w:rPr>
          <w:rFonts w:ascii="微软雅黑" w:hAnsi="微软雅黑" w:eastAsia="微软雅黑"/>
          <w:b/>
          <w:color w:val="4682B4"/>
          <w:sz w:val="32"/>
        </w:rPr>
        <w:t>深</w:t>
      </w:r>
      <w:r>
        <w:rPr>
          <w:rFonts w:ascii="微软雅黑" w:hAnsi="微软雅黑" w:eastAsia="微软雅黑"/>
          <w:b/>
          <w:color w:val="4682B4"/>
          <w:sz w:val="32"/>
        </w:rPr>
        <w:t>圳</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合</w:t>
      </w:r>
      <w:r>
        <w:rPr>
          <w:rFonts w:ascii="微软雅黑" w:hAnsi="微软雅黑" w:eastAsia="微软雅黑"/>
          <w:b/>
          <w:color w:val="4682B4"/>
          <w:sz w:val="32"/>
        </w:rPr>
        <w:t>伙</w:t>
      </w:r>
      <w:r>
        <w:rPr>
          <w:rFonts w:ascii="微软雅黑" w:hAnsi="微软雅黑" w:eastAsia="微软雅黑"/>
          <w:b/>
          <w:color w:val="4682B4"/>
          <w:sz w:val="32"/>
        </w:rPr>
        <w:t>企</w:t>
      </w:r>
      <w:r>
        <w:rPr>
          <w:rFonts w:ascii="微软雅黑" w:hAnsi="微软雅黑" w:eastAsia="微软雅黑"/>
          <w:b/>
          <w:color w:val="4682B4"/>
          <w:sz w:val="32"/>
        </w:rPr>
        <w:t>业</w:t>
      </w:r>
    </w:p>
    <w:p>
      <w:r>
        <w:t>摘要: 天眼查App显示，近期，深圳市金骏润湾壹号投资合伙企业（有限合伙）成立，执行事务合伙人为金惠红湖（深圳）企业管理有限公司，出资额4.95亿人民币，经营范围为以自有资金从事投资活动，企业管理，自有资金投资的资产管理服务，企业管理咨询，财务咨询。合伙人信息显示，该合伙企业由泸州老窖集团有限责任公司旗下四川金舵投资有限责任公司、金惠红湖（深圳）企业管理有限公司共同出资。</w:t>
      </w:r>
      <w:r>
        <w:br/>
        <w:t>公司: 泸州老窖    |</w:t>
      </w:r>
      <w:r>
        <w:t xml:space="preserve">    代码: 000568</w:t>
        <w:br/>
      </w:r>
      <w:r>
        <w:rPr>
          <w:color w:val="000000" w:themeColor="hyperlink"/>
          <w:u w:val="single"/>
        </w:rPr>
        <w:hyperlink r:id="rId21">
          <w:r>
            <w:rPr/>
            <w:t>http://finance.eastmoney.com/a/202408143155851836.html</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规</w:t>
      </w:r>
      <w:r>
        <w:rPr>
          <w:rFonts w:ascii="微软雅黑" w:hAnsi="微软雅黑" w:eastAsia="微软雅黑"/>
          <w:b/>
          <w:color w:val="4682B4"/>
          <w:sz w:val="32"/>
        </w:rPr>
        <w:t>模</w:t>
      </w:r>
      <w:r>
        <w:rPr>
          <w:rFonts w:ascii="微软雅黑" w:hAnsi="微软雅黑" w:eastAsia="微软雅黑"/>
          <w:b/>
          <w:color w:val="4682B4"/>
          <w:sz w:val="32"/>
        </w:rPr>
        <w:t>设</w:t>
      </w:r>
      <w:r>
        <w:rPr>
          <w:rFonts w:ascii="微软雅黑" w:hAnsi="微软雅黑" w:eastAsia="微软雅黑"/>
          <w:b/>
          <w:color w:val="4682B4"/>
          <w:sz w:val="32"/>
        </w:rPr>
        <w:t>备</w:t>
      </w:r>
      <w:r>
        <w:rPr>
          <w:rFonts w:ascii="微软雅黑" w:hAnsi="微软雅黑" w:eastAsia="微软雅黑"/>
          <w:b/>
          <w:color w:val="4682B4"/>
          <w:sz w:val="32"/>
        </w:rPr>
        <w:t>更</w:t>
      </w:r>
      <w:r>
        <w:rPr>
          <w:rFonts w:ascii="微软雅黑" w:hAnsi="微软雅黑" w:eastAsia="微软雅黑"/>
          <w:b/>
          <w:color w:val="4682B4"/>
          <w:sz w:val="32"/>
        </w:rPr>
        <w:t>新</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加</w:t>
      </w:r>
      <w:r>
        <w:rPr>
          <w:rFonts w:ascii="微软雅黑" w:hAnsi="微软雅黑" w:eastAsia="微软雅黑"/>
          <w:b/>
          <w:color w:val="4682B4"/>
          <w:sz w:val="32"/>
        </w:rPr>
        <w:t>快</w:t>
      </w:r>
      <w:r>
        <w:rPr>
          <w:rFonts w:ascii="微软雅黑" w:hAnsi="微软雅黑" w:eastAsia="微软雅黑"/>
          <w:b/>
          <w:color w:val="4682B4"/>
          <w:sz w:val="32"/>
        </w:rPr>
        <w:t>落</w:t>
      </w:r>
      <w:r>
        <w:rPr>
          <w:rFonts w:ascii="微软雅黑" w:hAnsi="微软雅黑" w:eastAsia="微软雅黑"/>
          <w:b/>
          <w:color w:val="4682B4"/>
          <w:sz w:val="32"/>
        </w:rPr>
        <w:t>地</w:t>
      </w:r>
      <w:r>
        <w:rPr>
          <w:rFonts w:ascii="微软雅黑" w:hAnsi="微软雅黑"/>
          <w:b/>
          <w:color w:val="4682B4"/>
          <w:sz w:val="32"/>
        </w:rPr>
        <w:t xml:space="preserve"> </w:t>
      </w:r>
      <w:r>
        <w:rPr>
          <w:rFonts w:ascii="微软雅黑" w:hAnsi="微软雅黑" w:eastAsia="微软雅黑"/>
          <w:b/>
          <w:color w:val="4682B4"/>
          <w:sz w:val="32"/>
        </w:rPr>
        <w:t>撬</w:t>
      </w:r>
      <w:r>
        <w:rPr>
          <w:rFonts w:ascii="微软雅黑" w:hAnsi="微软雅黑" w:eastAsia="微软雅黑"/>
          <w:b/>
          <w:color w:val="4682B4"/>
          <w:sz w:val="32"/>
        </w:rPr>
        <w:t>动</w:t>
      </w:r>
      <w:r>
        <w:rPr>
          <w:rFonts w:ascii="微软雅黑" w:hAnsi="微软雅黑" w:eastAsia="微软雅黑"/>
          <w:b/>
          <w:color w:val="4682B4"/>
          <w:sz w:val="32"/>
        </w:rPr>
        <w:t>年</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约</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亿</w:t>
      </w:r>
    </w:p>
    <w:p>
      <w:r>
        <w:t>摘要: 近期，多地围绕工业、交通运输、教育等重点领域，出台设备更新政策细则，明确具体的支持范围和包括贷款担保、贷款贴息等在内的支持举措。上半年全国设备工器具购置投资同比增速达到17.3%，拉动全部投资增长2.1个百分点。业内人士表示，随着高质量发展深入推进，设备更新需求将不断扩大，撬动年规模约5万亿元的巨大市场。近日，蜀道集团下属四川路桥装备分公司更新升级的首套拌合站配料机顺利下线。</w:t>
      </w:r>
      <w:r>
        <w:br/>
        <w:t>公司: 四川路桥    |</w:t>
      </w:r>
      <w:r>
        <w:t xml:space="preserve">    代码: 600039</w:t>
        <w:br/>
      </w:r>
      <w:r>
        <w:rPr>
          <w:color w:val="000000" w:themeColor="hyperlink"/>
          <w:u w:val="single"/>
        </w:rPr>
        <w:hyperlink r:id="rId22">
          <w:r>
            <w:rPr/>
            <w:t>http://finance.eastmoney.com/a/202408143155136553.html</w:t>
          </w:r>
        </w:hyperlink>
      </w:r>
    </w:p>
    <w:p>
      <w:r>
        <w:br/>
      </w:r>
    </w:p>
    <w:p>
      <w:pPr>
        <w:pStyle w:val="Heading1"/>
      </w:pPr>
      <w:r>
        <w:rPr>
          <w:rFonts w:ascii="微软雅黑" w:hAnsi="微软雅黑"/>
          <w:b/>
          <w:color w:val="4682B4"/>
          <w:sz w:val="32"/>
        </w:rPr>
        <w:t>3</w:t>
      </w:r>
      <w:r>
        <w:rPr>
          <w:rFonts w:ascii="微软雅黑" w:hAnsi="微软雅黑"/>
          <w:b/>
          <w:color w:val="4682B4"/>
          <w:sz w:val="32"/>
        </w:rPr>
        <w:t>0</w:t>
      </w:r>
      <w:r>
        <w:rPr>
          <w:rFonts w:ascii="微软雅黑" w:hAnsi="微软雅黑" w:eastAsia="微软雅黑"/>
          <w:b/>
          <w:color w:val="4682B4"/>
          <w:sz w:val="32"/>
        </w:rPr>
        <w:t>股</w:t>
      </w:r>
      <w:r>
        <w:rPr>
          <w:rFonts w:ascii="微软雅黑" w:hAnsi="微软雅黑" w:eastAsia="微软雅黑"/>
          <w:b/>
          <w:color w:val="4682B4"/>
          <w:sz w:val="32"/>
        </w:rPr>
        <w:t>遭</w:t>
      </w: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超</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p>
    <w:p>
      <w:r>
        <w:t>摘要: 8月13日，北向资金买入成交410.08亿元，卖出成交435.35亿元，合计成交净卖出25.27亿元，为连续第3个交易日净卖出，其中，深股通净卖出16.65亿元，沪股通净卖出8.62亿元。</w:t>
      </w:r>
      <w:r>
        <w:br/>
        <w:t>公司: 五 粮 液    |</w:t>
      </w:r>
      <w:r>
        <w:t xml:space="preserve">    代码: 000858</w:t>
        <w:br/>
      </w:r>
      <w:r>
        <w:rPr>
          <w:color w:val="000000" w:themeColor="hyperlink"/>
          <w:u w:val="single"/>
        </w:rPr>
        <w:hyperlink r:id="rId23">
          <w:r>
            <w:rPr/>
            <w:t>http://stock.eastmoney.com/a/202408143155554468.html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昨</w:t>
      </w:r>
      <w:r>
        <w:rPr>
          <w:rFonts w:ascii="微软雅黑" w:hAnsi="微软雅黑" w:eastAsia="微软雅黑"/>
          <w:b/>
          <w:color w:val="4682B4"/>
          <w:sz w:val="32"/>
        </w:rPr>
        <w:t>日</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eastAsia="微软雅黑"/>
          <w:b/>
          <w:color w:val="4682B4"/>
          <w:sz w:val="32"/>
        </w:rPr>
        <w:t>遭</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p>
    <w:p>
      <w:r>
        <w:t>摘要: 8月13日，市场全天震荡反弹，三大指数均小幅上涨。截至收盘，沪指涨0.34%，深成指涨0.43%，创业板指涨0.93%。沪深两市成交额4773亿元，较上个交易日缩量186亿元，成交额创2019年12月24日以来新低。板块方面，民爆、油气、MR、证券等板块涨幅居前，新冠药、白酒、中药、医药商业等板块跌幅居前。总体上个股涨多跌少，全市场超3700只个股上涨。</w:t>
      </w:r>
      <w:r>
        <w:br/>
        <w:t>公司: 五 粮 液    |</w:t>
      </w:r>
      <w:r>
        <w:t xml:space="preserve">    代码: 000858</w:t>
        <w:br/>
      </w:r>
      <w:r>
        <w:rPr>
          <w:color w:val="000000" w:themeColor="hyperlink"/>
          <w:u w:val="single"/>
        </w:rPr>
        <w:hyperlink r:id="rId24">
          <w:r>
            <w:rPr/>
            <w:t>http://finance.eastmoney.com/a/202408143155402764.html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单</w:t>
      </w:r>
      <w:r>
        <w:rPr>
          <w:rFonts w:ascii="微软雅黑" w:hAnsi="微软雅黑" w:eastAsia="微软雅黑"/>
          <w:b/>
          <w:color w:val="4682B4"/>
          <w:sz w:val="32"/>
        </w:rPr>
        <w:t>日</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减</w:t>
      </w:r>
      <w:r>
        <w:rPr>
          <w:rFonts w:ascii="微软雅黑" w:hAnsi="微软雅黑" w:eastAsia="微软雅黑"/>
          <w:b/>
          <w:color w:val="4682B4"/>
          <w:sz w:val="32"/>
        </w:rPr>
        <w:t>仓</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w:t>
      </w:r>
      <w:r>
        <w:rPr>
          <w:rFonts w:ascii="微软雅黑" w:hAnsi="微软雅黑" w:eastAsia="微软雅黑"/>
          <w:b/>
          <w:color w:val="4682B4"/>
          <w:sz w:val="32"/>
        </w:rPr>
        <w:t>食</w:t>
      </w:r>
      <w:r>
        <w:rPr>
          <w:rFonts w:ascii="微软雅黑" w:hAnsi="微软雅黑" w:eastAsia="微软雅黑"/>
          <w:b/>
          <w:color w:val="4682B4"/>
          <w:sz w:val="32"/>
        </w:rPr>
        <w:t>品</w:t>
      </w:r>
      <w:r>
        <w:rPr>
          <w:rFonts w:ascii="微软雅黑" w:hAnsi="微软雅黑" w:eastAsia="微软雅黑"/>
          <w:b/>
          <w:color w:val="4682B4"/>
          <w:sz w:val="32"/>
        </w:rPr>
        <w:t>饮</w:t>
      </w:r>
      <w:r>
        <w:rPr>
          <w:rFonts w:ascii="微软雅黑" w:hAnsi="微软雅黑" w:eastAsia="微软雅黑"/>
          <w:b/>
          <w:color w:val="4682B4"/>
          <w:sz w:val="32"/>
        </w:rPr>
        <w:t>料</w:t>
      </w:r>
      <w:r>
        <w:rPr>
          <w:rFonts w:ascii="微软雅黑" w:hAnsi="微软雅黑" w:eastAsia="微软雅黑"/>
          <w:b/>
          <w:color w:val="4682B4"/>
          <w:sz w:val="32"/>
        </w:rPr>
        <w:t>、</w:t>
      </w:r>
      <w:r>
        <w:rPr>
          <w:rFonts w:ascii="微软雅黑" w:hAnsi="微软雅黑" w:eastAsia="微软雅黑"/>
          <w:b/>
          <w:color w:val="4682B4"/>
          <w:sz w:val="32"/>
        </w:rPr>
        <w:t>家</w:t>
      </w:r>
      <w:r>
        <w:rPr>
          <w:rFonts w:ascii="微软雅黑" w:hAnsi="微软雅黑" w:eastAsia="微软雅黑"/>
          <w:b/>
          <w:color w:val="4682B4"/>
          <w:sz w:val="32"/>
        </w:rPr>
        <w:t>用</w:t>
      </w:r>
      <w:r>
        <w:rPr>
          <w:rFonts w:ascii="微软雅黑" w:hAnsi="微软雅黑" w:eastAsia="微软雅黑"/>
          <w:b/>
          <w:color w:val="4682B4"/>
          <w:sz w:val="32"/>
        </w:rPr>
        <w:t>电</w:t>
      </w:r>
      <w:r>
        <w:rPr>
          <w:rFonts w:ascii="微软雅黑" w:hAnsi="微软雅黑" w:eastAsia="微软雅黑"/>
          <w:b/>
          <w:color w:val="4682B4"/>
          <w:sz w:val="32"/>
        </w:rPr>
        <w:t>器</w:t>
      </w:r>
    </w:p>
    <w:p>
      <w:r>
        <w:t>摘要: e公司数据统计显示，8月13日北向资金单日净卖出25.27亿元，其中沪股通净卖出8.62亿元，深股通净卖出16.65亿元。北向资金成交金额845.43亿元，占A股总成交额17.71%，交易活跃度上升6.23%，其中沪股通买入金额211.48亿元，卖出金额220.10亿元，深股通买入金额198.60亿元，卖出金额215.25亿元。</w:t>
      </w:r>
      <w:r>
        <w:br/>
        <w:t>公司: 五 粮 液    |</w:t>
      </w:r>
      <w:r>
        <w:t xml:space="preserve">    代码: 000858</w:t>
        <w:br/>
      </w:r>
      <w:r>
        <w:rPr>
          <w:color w:val="000000" w:themeColor="hyperlink"/>
          <w:u w:val="single"/>
        </w:rPr>
        <w:hyperlink r:id="rId25">
          <w:r>
            <w:rPr/>
            <w:t>http://finance.eastmoney.com/a/202408143155333768.html</w:t>
          </w:r>
        </w:hyperlink>
      </w:r>
    </w:p>
    <w:p>
      <w:r>
        <w:br/>
      </w:r>
    </w:p>
    <w:p>
      <w:pPr>
        <w:pStyle w:val="Heading1"/>
      </w:pP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开</w:t>
      </w:r>
      <w:r>
        <w:rPr>
          <w:rFonts w:ascii="微软雅黑" w:hAnsi="微软雅黑" w:eastAsia="微软雅黑"/>
          <w:b/>
          <w:color w:val="4682B4"/>
          <w:sz w:val="32"/>
        </w:rPr>
        <w:t>发</w:t>
      </w:r>
      <w:r>
        <w:rPr>
          <w:rFonts w:ascii="微软雅黑" w:hAnsi="微软雅黑" w:eastAsia="微软雅黑"/>
          <w:b/>
          <w:color w:val="4682B4"/>
          <w:sz w:val="32"/>
        </w:rPr>
        <w:t>的</w:t>
      </w:r>
      <w:r>
        <w:rPr>
          <w:rFonts w:ascii="微软雅黑" w:hAnsi="微软雅黑" w:eastAsia="微软雅黑"/>
          <w:b/>
          <w:color w:val="4682B4"/>
          <w:sz w:val="32"/>
        </w:rPr>
        <w:t>星</w:t>
      </w:r>
      <w:r>
        <w:rPr>
          <w:rFonts w:ascii="微软雅黑" w:hAnsi="微软雅黑" w:eastAsia="微软雅黑"/>
          <w:b/>
          <w:color w:val="4682B4"/>
          <w:sz w:val="32"/>
        </w:rPr>
        <w:t>间</w:t>
      </w:r>
      <w:r>
        <w:rPr>
          <w:rFonts w:ascii="微软雅黑" w:hAnsi="微软雅黑" w:eastAsia="微软雅黑"/>
          <w:b/>
          <w:color w:val="4682B4"/>
          <w:sz w:val="32"/>
        </w:rPr>
        <w:t>链</w:t>
      </w:r>
      <w:r>
        <w:rPr>
          <w:rFonts w:ascii="微软雅黑" w:hAnsi="微软雅黑" w:eastAsia="微软雅黑"/>
          <w:b/>
          <w:color w:val="4682B4"/>
          <w:sz w:val="32"/>
        </w:rPr>
        <w:t>路</w:t>
      </w:r>
      <w:r>
        <w:rPr>
          <w:rFonts w:ascii="微软雅黑" w:hAnsi="微软雅黑" w:eastAsia="微软雅黑"/>
          <w:b/>
          <w:color w:val="4682B4"/>
          <w:sz w:val="32"/>
        </w:rPr>
        <w:t>毫</w:t>
      </w:r>
      <w:r>
        <w:rPr>
          <w:rFonts w:ascii="微软雅黑" w:hAnsi="微软雅黑" w:eastAsia="微软雅黑"/>
          <w:b/>
          <w:color w:val="4682B4"/>
          <w:sz w:val="32"/>
        </w:rPr>
        <w:t>米</w:t>
      </w:r>
      <w:r>
        <w:rPr>
          <w:rFonts w:ascii="微软雅黑" w:hAnsi="微软雅黑" w:eastAsia="微软雅黑"/>
          <w:b/>
          <w:color w:val="4682B4"/>
          <w:sz w:val="32"/>
        </w:rPr>
        <w:t>波</w:t>
      </w:r>
      <w:r>
        <w:rPr>
          <w:rFonts w:ascii="微软雅黑" w:hAnsi="微软雅黑" w:eastAsia="微软雅黑"/>
          <w:b/>
          <w:color w:val="4682B4"/>
          <w:sz w:val="32"/>
        </w:rPr>
        <w:t>微</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已</w:t>
      </w:r>
      <w:r>
        <w:rPr>
          <w:rFonts w:ascii="微软雅黑" w:hAnsi="微软雅黑" w:eastAsia="微软雅黑"/>
          <w:b/>
          <w:color w:val="4682B4"/>
          <w:sz w:val="32"/>
        </w:rPr>
        <w:t>成</w:t>
      </w:r>
      <w:r>
        <w:rPr>
          <w:rFonts w:ascii="微软雅黑" w:hAnsi="微软雅黑" w:eastAsia="微软雅黑"/>
          <w:b/>
          <w:color w:val="4682B4"/>
          <w:sz w:val="32"/>
        </w:rPr>
        <w:t>功</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北</w:t>
      </w:r>
      <w:r>
        <w:rPr>
          <w:rFonts w:ascii="微软雅黑" w:hAnsi="微软雅黑" w:eastAsia="微软雅黑"/>
          <w:b/>
          <w:color w:val="4682B4"/>
          <w:sz w:val="32"/>
        </w:rPr>
        <w:t>斗</w:t>
      </w:r>
      <w:r>
        <w:rPr>
          <w:rFonts w:ascii="微软雅黑" w:hAnsi="微软雅黑" w:eastAsia="微软雅黑"/>
          <w:b/>
          <w:color w:val="4682B4"/>
          <w:sz w:val="32"/>
        </w:rPr>
        <w:t>导</w:t>
      </w:r>
      <w:r>
        <w:rPr>
          <w:rFonts w:ascii="微软雅黑" w:hAnsi="微软雅黑" w:eastAsia="微软雅黑"/>
          <w:b/>
          <w:color w:val="4682B4"/>
          <w:sz w:val="32"/>
        </w:rPr>
        <w:t>航</w:t>
      </w:r>
      <w:r>
        <w:rPr>
          <w:rFonts w:ascii="微软雅黑" w:hAnsi="微软雅黑" w:eastAsia="微软雅黑"/>
          <w:b/>
          <w:color w:val="4682B4"/>
          <w:sz w:val="32"/>
        </w:rPr>
        <w:t>卫</w:t>
      </w:r>
      <w:r>
        <w:rPr>
          <w:rFonts w:ascii="微软雅黑" w:hAnsi="微软雅黑" w:eastAsia="微软雅黑"/>
          <w:b/>
          <w:color w:val="4682B4"/>
          <w:sz w:val="32"/>
        </w:rPr>
        <w:t>星</w:t>
      </w:r>
      <w:r>
        <w:rPr>
          <w:rFonts w:ascii="微软雅黑" w:hAnsi="微软雅黑"/>
          <w:b/>
          <w:color w:val="4682B4"/>
          <w:sz w:val="32"/>
        </w:rPr>
        <w:t xml:space="preserve"> </w:t>
      </w:r>
      <w:r>
        <w:rPr>
          <w:rFonts w:ascii="微软雅黑" w:hAnsi="微软雅黑" w:eastAsia="微软雅黑"/>
          <w:b/>
          <w:color w:val="4682B4"/>
          <w:sz w:val="32"/>
        </w:rPr>
        <w:t>卫</w:t>
      </w:r>
      <w:r>
        <w:rPr>
          <w:rFonts w:ascii="微软雅黑" w:hAnsi="微软雅黑" w:eastAsia="微软雅黑"/>
          <w:b/>
          <w:color w:val="4682B4"/>
          <w:sz w:val="32"/>
        </w:rPr>
        <w:t>星</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也</w:t>
      </w:r>
      <w:r>
        <w:rPr>
          <w:rFonts w:ascii="微软雅黑" w:hAnsi="微软雅黑" w:eastAsia="微软雅黑"/>
          <w:b/>
          <w:color w:val="4682B4"/>
          <w:sz w:val="32"/>
        </w:rPr>
        <w:t>是</w:t>
      </w:r>
      <w:r>
        <w:rPr>
          <w:rFonts w:ascii="微软雅黑" w:hAnsi="微软雅黑" w:eastAsia="微软雅黑"/>
          <w:b/>
          <w:color w:val="4682B4"/>
          <w:sz w:val="32"/>
        </w:rPr>
        <w:t>我</w:t>
      </w:r>
      <w:r>
        <w:rPr>
          <w:rFonts w:ascii="微软雅黑" w:hAnsi="微软雅黑" w:eastAsia="微软雅黑"/>
          <w:b/>
          <w:color w:val="4682B4"/>
          <w:sz w:val="32"/>
        </w:rPr>
        <w:t>们</w:t>
      </w:r>
      <w:r>
        <w:rPr>
          <w:rFonts w:ascii="微软雅黑" w:hAnsi="微软雅黑" w:eastAsia="微软雅黑"/>
          <w:b/>
          <w:color w:val="4682B4"/>
          <w:sz w:val="32"/>
        </w:rPr>
        <w:t>的</w:t>
      </w:r>
      <w:r>
        <w:rPr>
          <w:rFonts w:ascii="微软雅黑" w:hAnsi="微软雅黑" w:eastAsia="微软雅黑"/>
          <w:b/>
          <w:color w:val="4682B4"/>
          <w:sz w:val="32"/>
        </w:rPr>
        <w:t>重</w:t>
      </w:r>
      <w:r>
        <w:rPr>
          <w:rFonts w:ascii="微软雅黑" w:hAnsi="微软雅黑" w:eastAsia="微软雅黑"/>
          <w:b/>
          <w:color w:val="4682B4"/>
          <w:sz w:val="32"/>
        </w:rPr>
        <w:t>要</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方</w:t>
      </w:r>
      <w:r>
        <w:rPr>
          <w:rFonts w:ascii="微软雅黑" w:hAnsi="微软雅黑" w:eastAsia="微软雅黑"/>
          <w:b/>
          <w:color w:val="4682B4"/>
          <w:sz w:val="32"/>
        </w:rPr>
        <w:t>向</w:t>
      </w:r>
    </w:p>
    <w:p>
      <w:r>
        <w:t>摘要: 每经AI快讯，有投资者在投资者互动平台提问：请问贵公司产品应用于卫星通信领域的具体情况？在公司发展规划中，是否对商业航天的相关业务有深化安排？谢谢董秘，请回复为盼！雷电微力（301050.SZ）8月13日在投资者互动平台表示，公司开发的星间链路毫米波微系统已成功应用于北斗导航卫星，卫星通信领域也是我们的重要发展方向，未来公司会结合自身优势，积极进行相关产品的开发及应用。</w:t>
      </w:r>
      <w:r>
        <w:br/>
        <w:t>公司: 雷电微力    |</w:t>
      </w:r>
      <w:r>
        <w:t xml:space="preserve">    代码: 301050</w:t>
        <w:br/>
      </w:r>
      <w:r>
        <w:rPr>
          <w:color w:val="000000" w:themeColor="hyperlink"/>
          <w:u w:val="single"/>
        </w:rPr>
        <w:hyperlink r:id="rId26">
          <w:r>
            <w:rPr/>
            <w:t>http://finance.eastmoney.com/a/202408143155862985.html</w:t>
          </w:r>
        </w:hyperlink>
      </w:r>
    </w:p>
    <w:p>
      <w:r>
        <w:br/>
      </w:r>
    </w:p>
    <w:p>
      <w:pPr>
        <w:pStyle w:val="Heading1"/>
      </w:pP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星</w:t>
      </w:r>
      <w:r>
        <w:rPr>
          <w:rFonts w:ascii="微软雅黑" w:hAnsi="微软雅黑" w:eastAsia="微软雅黑"/>
          <w:b/>
          <w:color w:val="4682B4"/>
          <w:sz w:val="32"/>
        </w:rPr>
        <w:t>间</w:t>
      </w:r>
      <w:r>
        <w:rPr>
          <w:rFonts w:ascii="微软雅黑" w:hAnsi="微软雅黑" w:eastAsia="微软雅黑"/>
          <w:b/>
          <w:color w:val="4682B4"/>
          <w:sz w:val="32"/>
        </w:rPr>
        <w:t>链</w:t>
      </w:r>
      <w:r>
        <w:rPr>
          <w:rFonts w:ascii="微软雅黑" w:hAnsi="微软雅黑" w:eastAsia="微软雅黑"/>
          <w:b/>
          <w:color w:val="4682B4"/>
          <w:sz w:val="32"/>
        </w:rPr>
        <w:t>路</w:t>
      </w:r>
      <w:r>
        <w:rPr>
          <w:rFonts w:ascii="微软雅黑" w:hAnsi="微软雅黑" w:eastAsia="微软雅黑"/>
          <w:b/>
          <w:color w:val="4682B4"/>
          <w:sz w:val="32"/>
        </w:rPr>
        <w:t>毫</w:t>
      </w:r>
      <w:r>
        <w:rPr>
          <w:rFonts w:ascii="微软雅黑" w:hAnsi="微软雅黑" w:eastAsia="微软雅黑"/>
          <w:b/>
          <w:color w:val="4682B4"/>
          <w:sz w:val="32"/>
        </w:rPr>
        <w:t>米</w:t>
      </w:r>
      <w:r>
        <w:rPr>
          <w:rFonts w:ascii="微软雅黑" w:hAnsi="微软雅黑" w:eastAsia="微软雅黑"/>
          <w:b/>
          <w:color w:val="4682B4"/>
          <w:sz w:val="32"/>
        </w:rPr>
        <w:t>波</w:t>
      </w:r>
      <w:r>
        <w:rPr>
          <w:rFonts w:ascii="微软雅黑" w:hAnsi="微软雅黑" w:eastAsia="微软雅黑"/>
          <w:b/>
          <w:color w:val="4682B4"/>
          <w:sz w:val="32"/>
        </w:rPr>
        <w:t>微</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已</w:t>
      </w:r>
      <w:r>
        <w:rPr>
          <w:rFonts w:ascii="微软雅黑" w:hAnsi="微软雅黑" w:eastAsia="微软雅黑"/>
          <w:b/>
          <w:color w:val="4682B4"/>
          <w:sz w:val="32"/>
        </w:rPr>
        <w:t>成</w:t>
      </w:r>
      <w:r>
        <w:rPr>
          <w:rFonts w:ascii="微软雅黑" w:hAnsi="微软雅黑" w:eastAsia="微软雅黑"/>
          <w:b/>
          <w:color w:val="4682B4"/>
          <w:sz w:val="32"/>
        </w:rPr>
        <w:t>功</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北</w:t>
      </w:r>
      <w:r>
        <w:rPr>
          <w:rFonts w:ascii="微软雅黑" w:hAnsi="微软雅黑" w:eastAsia="微软雅黑"/>
          <w:b/>
          <w:color w:val="4682B4"/>
          <w:sz w:val="32"/>
        </w:rPr>
        <w:t>斗</w:t>
      </w:r>
      <w:r>
        <w:rPr>
          <w:rFonts w:ascii="微软雅黑" w:hAnsi="微软雅黑" w:eastAsia="微软雅黑"/>
          <w:b/>
          <w:color w:val="4682B4"/>
          <w:sz w:val="32"/>
        </w:rPr>
        <w:t>导</w:t>
      </w:r>
      <w:r>
        <w:rPr>
          <w:rFonts w:ascii="微软雅黑" w:hAnsi="微软雅黑" w:eastAsia="微软雅黑"/>
          <w:b/>
          <w:color w:val="4682B4"/>
          <w:sz w:val="32"/>
        </w:rPr>
        <w:t>航</w:t>
      </w:r>
      <w:r>
        <w:rPr>
          <w:rFonts w:ascii="微软雅黑" w:hAnsi="微软雅黑" w:eastAsia="微软雅黑"/>
          <w:b/>
          <w:color w:val="4682B4"/>
          <w:sz w:val="32"/>
        </w:rPr>
        <w:t>卫</w:t>
      </w:r>
      <w:r>
        <w:rPr>
          <w:rFonts w:ascii="微软雅黑" w:hAnsi="微软雅黑" w:eastAsia="微软雅黑"/>
          <w:b/>
          <w:color w:val="4682B4"/>
          <w:sz w:val="32"/>
        </w:rPr>
        <w:t>星</w:t>
      </w:r>
    </w:p>
    <w:p>
      <w:r>
        <w:t>摘要: 8月13日晚，雷电微力在互动平台表示，公司开发的星间链路毫米波微系统已成功应用于北斗导航卫星，卫星通信领域也是重要的发展方向。未来，公司会结合自身优势，积极进行相关产品的开发及应用。</w:t>
      </w:r>
      <w:r>
        <w:br/>
        <w:t>公司: 雷电微力    |</w:t>
      </w:r>
      <w:r>
        <w:t xml:space="preserve">    代码: 301050</w:t>
        <w:br/>
      </w:r>
      <w:r>
        <w:rPr>
          <w:color w:val="000000" w:themeColor="hyperlink"/>
          <w:u w:val="single"/>
        </w:rPr>
        <w:hyperlink r:id="rId27">
          <w:r>
            <w:rPr/>
            <w:t>http://finance.eastmoney.com/a/202408143155538445.html</w:t>
          </w:r>
        </w:hyperlink>
      </w:r>
    </w:p>
    <w:p>
      <w:r>
        <w:br/>
      </w:r>
    </w:p>
    <w:p>
      <w:pPr>
        <w:pStyle w:val="Heading1"/>
      </w:pP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全</w:t>
      </w:r>
      <w:r>
        <w:rPr>
          <w:rFonts w:ascii="微软雅黑" w:hAnsi="微软雅黑" w:eastAsia="微软雅黑"/>
          <w:b/>
          <w:color w:val="4682B4"/>
          <w:sz w:val="32"/>
        </w:rPr>
        <w:t>天</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回</w:t>
      </w:r>
      <w:r>
        <w:rPr>
          <w:rFonts w:ascii="微软雅黑" w:hAnsi="微软雅黑" w:eastAsia="微软雅黑"/>
          <w:b/>
          <w:color w:val="4682B4"/>
          <w:sz w:val="32"/>
        </w:rPr>
        <w:t>调</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b/>
          <w:color w:val="4682B4"/>
          <w:sz w:val="32"/>
        </w:rPr>
        <w:t>I</w:t>
      </w:r>
      <w:r>
        <w:rPr>
          <w:rFonts w:ascii="微软雅黑" w:hAnsi="微软雅黑" w:eastAsia="微软雅黑"/>
          <w:b/>
          <w:color w:val="4682B4"/>
          <w:sz w:val="32"/>
        </w:rPr>
        <w:t>眼</w:t>
      </w:r>
      <w:r>
        <w:rPr>
          <w:rFonts w:ascii="微软雅黑" w:hAnsi="微软雅黑" w:eastAsia="微软雅黑"/>
          <w:b/>
          <w:color w:val="4682B4"/>
          <w:sz w:val="32"/>
        </w:rPr>
        <w:t>镜</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午</w:t>
      </w:r>
      <w:r>
        <w:rPr>
          <w:rFonts w:ascii="微软雅黑" w:hAnsi="微软雅黑" w:eastAsia="微软雅黑"/>
          <w:b/>
          <w:color w:val="4682B4"/>
          <w:sz w:val="32"/>
        </w:rPr>
        <w:t>后</w:t>
      </w:r>
      <w:r>
        <w:rPr>
          <w:rFonts w:ascii="微软雅黑" w:hAnsi="微软雅黑" w:eastAsia="微软雅黑"/>
          <w:b/>
          <w:color w:val="4682B4"/>
          <w:sz w:val="32"/>
        </w:rPr>
        <w:t>大</w:t>
      </w:r>
      <w:r>
        <w:rPr>
          <w:rFonts w:ascii="微软雅黑" w:hAnsi="微软雅黑" w:eastAsia="微软雅黑"/>
          <w:b/>
          <w:color w:val="4682B4"/>
          <w:sz w:val="32"/>
        </w:rPr>
        <w:t>幅</w:t>
      </w:r>
      <w:r>
        <w:rPr>
          <w:rFonts w:ascii="微软雅黑" w:hAnsi="微软雅黑" w:eastAsia="微软雅黑"/>
          <w:b/>
          <w:color w:val="4682B4"/>
          <w:sz w:val="32"/>
        </w:rPr>
        <w:t>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猪</w:t>
      </w:r>
      <w:r>
        <w:rPr>
          <w:rFonts w:ascii="微软雅黑" w:hAnsi="微软雅黑" w:eastAsia="微软雅黑"/>
          <w:b/>
          <w:color w:val="4682B4"/>
          <w:sz w:val="32"/>
        </w:rPr>
        <w:t>肉</w:t>
      </w:r>
      <w:r>
        <w:rPr>
          <w:rFonts w:ascii="微软雅黑" w:hAnsi="微软雅黑" w:eastAsia="微软雅黑"/>
          <w:b/>
          <w:color w:val="4682B4"/>
          <w:sz w:val="32"/>
        </w:rPr>
        <w:t>股</w:t>
      </w:r>
      <w:r>
        <w:rPr>
          <w:rFonts w:ascii="微软雅黑" w:hAnsi="微软雅黑" w:eastAsia="微软雅黑"/>
          <w:b/>
          <w:color w:val="4682B4"/>
          <w:sz w:val="32"/>
        </w:rPr>
        <w:t>走</w:t>
      </w:r>
      <w:r>
        <w:rPr>
          <w:rFonts w:ascii="微软雅黑" w:hAnsi="微软雅黑" w:eastAsia="微软雅黑"/>
          <w:b/>
          <w:color w:val="4682B4"/>
          <w:sz w:val="32"/>
        </w:rPr>
        <w:t>弱</w:t>
      </w:r>
    </w:p>
    <w:p>
      <w:r>
        <w:t>摘要: 今天，市场全天震荡回调。AI眼镜概念、消费电子、游戏板块等领涨。其中，AI眼镜板块午后大幅冲高，板块内多只个股在下午1点到2点30分之间的90分钟内封板。医药股回调，猪肉股、风电设备等走弱。总体看，个股跌多涨少，两市成交额连续三日不足5000亿元。截至收盘，沪指跌0.6%，深证成指跌1.17%，创业板指跌1.42%。新加坡元兑美元触及2024年以来新高。</w:t>
      </w:r>
      <w:r>
        <w:br/>
        <w:t>公司: 巨星农牧    |</w:t>
      </w:r>
      <w:r>
        <w:t xml:space="preserve">    代码: 603477</w:t>
        <w:br/>
      </w:r>
      <w:r>
        <w:rPr>
          <w:color w:val="000000" w:themeColor="hyperlink"/>
          <w:u w:val="single"/>
        </w:rPr>
        <w:hyperlink r:id="rId28">
          <w:r>
            <w:rPr/>
            <w:t>http://finance.eastmoney.com/a/202408143155926961.html</w:t>
          </w:r>
        </w:hyperlink>
      </w:r>
    </w:p>
    <w:p>
      <w:r>
        <w:br/>
      </w:r>
    </w:p>
    <w:p>
      <w:pPr>
        <w:pStyle w:val="Heading1"/>
      </w:pP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拟</w:t>
      </w:r>
      <w:r>
        <w:rPr>
          <w:rFonts w:ascii="微软雅黑" w:hAnsi="微软雅黑" w:eastAsia="微软雅黑"/>
          <w:b/>
          <w:color w:val="4682B4"/>
          <w:sz w:val="32"/>
        </w:rPr>
        <w:t>使</w:t>
      </w:r>
      <w:r>
        <w:rPr>
          <w:rFonts w:ascii="微软雅黑" w:hAnsi="微软雅黑" w:eastAsia="微软雅黑"/>
          <w:b/>
          <w:color w:val="4682B4"/>
          <w:sz w:val="32"/>
        </w:rPr>
        <w:t>用</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p>
    <w:p>
      <w:r>
        <w:t>摘要: 8月13日，巨星农牧（603477.SH）发布公告称，称基于对公司发展前景的坚定信心以及对公司长期投资价值的认可，其控股股东四川巨星企业集团有限公司（简称：巨星集团）拟自本次增持计划公告之日起12个月内（即2024年8月13日起至2025年8月12日），使用自有资金5000万元通过上交所交易系统允许的方式增持公司无限售流通A股股份。</w:t>
      </w:r>
      <w:r>
        <w:br/>
        <w:t>公司: 巨星农牧    |</w:t>
      </w:r>
      <w:r>
        <w:t xml:space="preserve">    代码: 603477</w:t>
        <w:br/>
      </w:r>
      <w:r>
        <w:rPr>
          <w:color w:val="000000" w:themeColor="hyperlink"/>
          <w:u w:val="single"/>
        </w:rPr>
        <w:hyperlink r:id="rId29">
          <w:r>
            <w:rPr/>
            <w:t>http://finance.eastmoney.com/a/202408143155723379.html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飞</w:t>
      </w:r>
      <w:r>
        <w:rPr>
          <w:rFonts w:ascii="微软雅黑" w:hAnsi="微软雅黑" w:eastAsia="微软雅黑"/>
          <w:b/>
          <w:color w:val="4682B4"/>
          <w:sz w:val="32"/>
        </w:rPr>
        <w:t>集</w:t>
      </w:r>
      <w:r>
        <w:rPr>
          <w:rFonts w:ascii="微软雅黑" w:hAnsi="微软雅黑" w:eastAsia="微软雅黑"/>
          <w:b/>
          <w:color w:val="4682B4"/>
          <w:sz w:val="32"/>
        </w:rPr>
        <w:t>成</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w:t>
      </w:r>
      <w:r>
        <w:rPr>
          <w:rFonts w:ascii="微软雅黑" w:hAnsi="微软雅黑" w:eastAsia="微软雅黑"/>
          <w:b/>
          <w:color w:val="4682B4"/>
          <w:sz w:val="32"/>
        </w:rPr>
        <w:t>总</w:t>
      </w:r>
      <w:r>
        <w:rPr>
          <w:rFonts w:ascii="微软雅黑" w:hAnsi="微软雅黑" w:eastAsia="微软雅黑"/>
          <w:b/>
          <w:color w:val="4682B4"/>
          <w:sz w:val="32"/>
        </w:rPr>
        <w:t>经</w:t>
      </w:r>
      <w:r>
        <w:rPr>
          <w:rFonts w:ascii="微软雅黑" w:hAnsi="微软雅黑" w:eastAsia="微软雅黑"/>
          <w:b/>
          <w:color w:val="4682B4"/>
          <w:sz w:val="32"/>
        </w:rPr>
        <w:t>理</w:t>
      </w:r>
      <w:r>
        <w:rPr>
          <w:rFonts w:ascii="微软雅黑" w:hAnsi="微软雅黑" w:eastAsia="微软雅黑"/>
          <w:b/>
          <w:color w:val="4682B4"/>
          <w:sz w:val="32"/>
        </w:rPr>
        <w:t>黄</w:t>
      </w:r>
      <w:r>
        <w:rPr>
          <w:rFonts w:ascii="微软雅黑" w:hAnsi="微软雅黑" w:eastAsia="微软雅黑"/>
          <w:b/>
          <w:color w:val="4682B4"/>
          <w:sz w:val="32"/>
        </w:rPr>
        <w:t>绍</w:t>
      </w:r>
      <w:r>
        <w:rPr>
          <w:rFonts w:ascii="微软雅黑" w:hAnsi="微软雅黑" w:eastAsia="微软雅黑"/>
          <w:b/>
          <w:color w:val="4682B4"/>
          <w:sz w:val="32"/>
        </w:rPr>
        <w:t>浒</w:t>
      </w:r>
      <w:r>
        <w:rPr>
          <w:rFonts w:ascii="微软雅黑" w:hAnsi="微软雅黑" w:eastAsia="微软雅黑"/>
          <w:b/>
          <w:color w:val="4682B4"/>
          <w:sz w:val="32"/>
        </w:rPr>
        <w:t>辞</w:t>
      </w:r>
      <w:r>
        <w:rPr>
          <w:rFonts w:ascii="微软雅黑" w:hAnsi="微软雅黑" w:eastAsia="微软雅黑"/>
          <w:b/>
          <w:color w:val="4682B4"/>
          <w:sz w:val="32"/>
        </w:rPr>
        <w:t>职</w:t>
      </w:r>
      <w:r>
        <w:rPr>
          <w:rFonts w:ascii="微软雅黑" w:hAnsi="微软雅黑"/>
          <w:b/>
          <w:color w:val="4682B4"/>
          <w:sz w:val="32"/>
        </w:rPr>
        <w:t xml:space="preserve"> </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由</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eastAsia="微软雅黑"/>
          <w:b/>
          <w:color w:val="4682B4"/>
          <w:sz w:val="32"/>
        </w:rPr>
        <w:t>转</w:t>
      </w:r>
      <w:r>
        <w:rPr>
          <w:rFonts w:ascii="微软雅黑" w:hAnsi="微软雅黑" w:eastAsia="微软雅黑"/>
          <w:b/>
          <w:color w:val="4682B4"/>
          <w:sz w:val="32"/>
        </w:rPr>
        <w:t>为</w:t>
      </w:r>
      <w:r>
        <w:rPr>
          <w:rFonts w:ascii="微软雅黑" w:hAnsi="微软雅黑" w:eastAsia="微软雅黑"/>
          <w:b/>
          <w:color w:val="4682B4"/>
          <w:sz w:val="32"/>
        </w:rPr>
        <w:t>亏</w:t>
      </w:r>
      <w:r>
        <w:rPr>
          <w:rFonts w:ascii="微软雅黑" w:hAnsi="微软雅黑" w:eastAsia="微软雅黑"/>
          <w:b/>
          <w:color w:val="4682B4"/>
          <w:sz w:val="32"/>
        </w:rPr>
        <w:t>损</w:t>
      </w:r>
    </w:p>
    <w:p>
      <w:r>
        <w:t>摘要: 8月14日，四川成飞集成科技股份有限公司（以下简称“成飞集成”或“公司”）发布关于董事、总经理辞职的公告。公告称，8月14日收到黄绍浒提交的书面辞职报告，黄绍浒因工作变动申请辞去公司第八届董事会董事、总经理和战略委员会委员等职务，辞职后不再担任公司任何职务。截至本公告披露日，黄绍浒未持有公司股份。</w:t>
      </w:r>
      <w:r>
        <w:br/>
        <w:t>公司: 成飞集成    |</w:t>
      </w:r>
      <w:r>
        <w:t xml:space="preserve">    代码: 002190</w:t>
        <w:br/>
      </w:r>
      <w:r>
        <w:rPr>
          <w:color w:val="000000" w:themeColor="hyperlink"/>
          <w:u w:val="single"/>
        </w:rPr>
        <w:hyperlink r:id="rId30">
          <w:r>
            <w:rPr/>
            <w:t>http://finance.eastmoney.com/a/202408143156135349.html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飞</w:t>
      </w:r>
      <w:r>
        <w:rPr>
          <w:rFonts w:ascii="微软雅黑" w:hAnsi="微软雅黑" w:eastAsia="微软雅黑"/>
          <w:b/>
          <w:color w:val="4682B4"/>
          <w:sz w:val="32"/>
        </w:rPr>
        <w:t>集</w:t>
      </w:r>
      <w:r>
        <w:rPr>
          <w:rFonts w:ascii="微软雅黑" w:hAnsi="微软雅黑" w:eastAsia="微软雅黑"/>
          <w:b/>
          <w:color w:val="4682B4"/>
          <w:sz w:val="32"/>
        </w:rPr>
        <w:t>成</w:t>
      </w:r>
      <w:r>
        <w:rPr>
          <w:rFonts w:ascii="微软雅黑" w:hAnsi="微软雅黑" w:eastAsia="微软雅黑"/>
          <w:b/>
          <w:color w:val="4682B4"/>
          <w:sz w:val="32"/>
        </w:rPr>
        <w:t>：</w:t>
      </w:r>
      <w:r>
        <w:rPr>
          <w:rFonts w:ascii="微软雅黑" w:hAnsi="微软雅黑" w:eastAsia="微软雅黑"/>
          <w:b/>
          <w:color w:val="4682B4"/>
          <w:sz w:val="32"/>
        </w:rPr>
        <w:t>黄</w:t>
      </w:r>
      <w:r>
        <w:rPr>
          <w:rFonts w:ascii="微软雅黑" w:hAnsi="微软雅黑" w:eastAsia="微软雅黑"/>
          <w:b/>
          <w:color w:val="4682B4"/>
          <w:sz w:val="32"/>
        </w:rPr>
        <w:t>绍</w:t>
      </w:r>
      <w:r>
        <w:rPr>
          <w:rFonts w:ascii="微软雅黑" w:hAnsi="微软雅黑" w:eastAsia="微软雅黑"/>
          <w:b/>
          <w:color w:val="4682B4"/>
          <w:sz w:val="32"/>
        </w:rPr>
        <w:t>浒</w:t>
      </w:r>
      <w:r>
        <w:rPr>
          <w:rFonts w:ascii="微软雅黑" w:hAnsi="微软雅黑" w:eastAsia="微软雅黑"/>
          <w:b/>
          <w:color w:val="4682B4"/>
          <w:sz w:val="32"/>
        </w:rPr>
        <w:t>辞</w:t>
      </w:r>
      <w:r>
        <w:rPr>
          <w:rFonts w:ascii="微软雅黑" w:hAnsi="微软雅黑" w:eastAsia="微软雅黑"/>
          <w:b/>
          <w:color w:val="4682B4"/>
          <w:sz w:val="32"/>
        </w:rPr>
        <w:t>去</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w:t>
      </w:r>
      <w:r>
        <w:rPr>
          <w:rFonts w:ascii="微软雅黑" w:hAnsi="微软雅黑" w:eastAsia="微软雅黑"/>
          <w:b/>
          <w:color w:val="4682B4"/>
          <w:sz w:val="32"/>
        </w:rPr>
        <w:t>总</w:t>
      </w:r>
      <w:r>
        <w:rPr>
          <w:rFonts w:ascii="微软雅黑" w:hAnsi="微软雅黑" w:eastAsia="微软雅黑"/>
          <w:b/>
          <w:color w:val="4682B4"/>
          <w:sz w:val="32"/>
        </w:rPr>
        <w:t>经</w:t>
      </w:r>
      <w:r>
        <w:rPr>
          <w:rFonts w:ascii="微软雅黑" w:hAnsi="微软雅黑" w:eastAsia="微软雅黑"/>
          <w:b/>
          <w:color w:val="4682B4"/>
          <w:sz w:val="32"/>
        </w:rPr>
        <w:t>理</w:t>
      </w:r>
      <w:r>
        <w:rPr>
          <w:rFonts w:ascii="微软雅黑" w:hAnsi="微软雅黑" w:eastAsia="微软雅黑"/>
          <w:b/>
          <w:color w:val="4682B4"/>
          <w:sz w:val="32"/>
        </w:rPr>
        <w:t>等</w:t>
      </w:r>
      <w:r>
        <w:rPr>
          <w:rFonts w:ascii="微软雅黑" w:hAnsi="微软雅黑" w:eastAsia="微软雅黑"/>
          <w:b/>
          <w:color w:val="4682B4"/>
          <w:sz w:val="32"/>
        </w:rPr>
        <w:t>职</w:t>
      </w:r>
      <w:r>
        <w:rPr>
          <w:rFonts w:ascii="微软雅黑" w:hAnsi="微软雅黑" w:eastAsia="微软雅黑"/>
          <w:b/>
          <w:color w:val="4682B4"/>
          <w:sz w:val="32"/>
        </w:rPr>
        <w:t>务</w:t>
      </w:r>
    </w:p>
    <w:p>
      <w:r>
        <w:t>摘要: 证券日报网讯8月14日晚间，成飞集成发布公告称，公司董事会于2024年8月14日收到黄绍浒先生的书面辞职报告。黄绍浒先生因工作变动，申请辞去公司第八届董事会董事、总经理和战略委员会委员等职务。辞职后，黄绍浒先生将不再担任公司任何职务。</w:t>
      </w:r>
      <w:r>
        <w:br/>
        <w:t>公司: 成飞集成    |</w:t>
      </w:r>
      <w:r>
        <w:t xml:space="preserve">    代码: 002190</w:t>
        <w:br/>
      </w:r>
      <w:r>
        <w:rPr>
          <w:color w:val="000000" w:themeColor="hyperlink"/>
          <w:u w:val="single"/>
        </w:rPr>
        <w:hyperlink r:id="rId31">
          <w:r>
            <w:rPr/>
            <w:t>http://finance.eastmoney.com/a/202408143156107911.html</w:t>
          </w:r>
        </w:hyperlink>
      </w:r>
    </w:p>
    <w:p>
      <w:r>
        <w:br/>
      </w:r>
    </w:p>
    <w:p>
      <w:pPr>
        <w:pStyle w:val="Heading1"/>
      </w:pPr>
      <w:r>
        <w:rPr>
          <w:rFonts w:ascii="微软雅黑" w:hAnsi="微软雅黑" w:eastAsia="微软雅黑"/>
          <w:b/>
          <w:color w:val="4682B4"/>
          <w:sz w:val="32"/>
        </w:rPr>
        <w:t>晚</w:t>
      </w:r>
      <w:r>
        <w:rPr>
          <w:rFonts w:ascii="微软雅黑" w:hAnsi="微软雅黑" w:eastAsia="微软雅黑"/>
          <w:b/>
          <w:color w:val="4682B4"/>
          <w:sz w:val="32"/>
        </w:rPr>
        <w:t>间</w:t>
      </w: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丨</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4</w:t>
      </w:r>
      <w:r>
        <w:rPr>
          <w:rFonts w:ascii="微软雅黑" w:hAnsi="微软雅黑" w:eastAsia="微软雅黑"/>
          <w:b/>
          <w:color w:val="4682B4"/>
          <w:sz w:val="32"/>
        </w:rPr>
        <w:t>日</w:t>
      </w:r>
      <w:r>
        <w:rPr>
          <w:rFonts w:ascii="微软雅黑" w:hAnsi="微软雅黑" w:eastAsia="微软雅黑"/>
          <w:b/>
          <w:color w:val="4682B4"/>
          <w:sz w:val="32"/>
        </w:rPr>
        <w:t>这</w:t>
      </w:r>
      <w:r>
        <w:rPr>
          <w:rFonts w:ascii="微软雅黑" w:hAnsi="微软雅黑" w:eastAsia="微软雅黑"/>
          <w:b/>
          <w:color w:val="4682B4"/>
          <w:sz w:val="32"/>
        </w:rPr>
        <w:t>些</w:t>
      </w: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有</w:t>
      </w:r>
      <w:r>
        <w:rPr>
          <w:rFonts w:ascii="微软雅黑" w:hAnsi="微软雅黑" w:eastAsia="微软雅黑"/>
          <w:b/>
          <w:color w:val="4682B4"/>
          <w:sz w:val="32"/>
        </w:rPr>
        <w:t>看</w:t>
      </w:r>
      <w:r>
        <w:rPr>
          <w:rFonts w:ascii="微软雅黑" w:hAnsi="微软雅黑" w:eastAsia="微软雅黑"/>
          <w:b/>
          <w:color w:val="4682B4"/>
          <w:sz w:val="32"/>
        </w:rPr>
        <w:t>头</w:t>
      </w:r>
    </w:p>
    <w:p>
      <w:r>
        <w:t>摘要: 【品大事】安诺其：拟收购尚乎彩链40%股权安诺其公告，公司与上海澜池、上海彩辉签署了《股权转让协议》，公司将收购上海澜池持有的上海尚乎彩链数据科技有限公司（简称“尚乎彩链”）20%股权，收购价格200万元；将收购上海彩辉持有的尚乎彩链20%股权，收购价格200万元。本次交易完成后，公司持有尚乎彩链70%的股权，尚乎彩链将纳入公司合并报表范围内。</w:t>
      </w:r>
      <w:r>
        <w:br/>
        <w:t>公司: 成飞集成    |</w:t>
      </w:r>
      <w:r>
        <w:t xml:space="preserve">    代码: 002190</w:t>
        <w:br/>
      </w:r>
      <w:r>
        <w:rPr>
          <w:color w:val="000000" w:themeColor="hyperlink"/>
          <w:u w:val="single"/>
        </w:rPr>
        <w:hyperlink r:id="rId32">
          <w:r>
            <w:rPr/>
            <w:t>http://finance.eastmoney.com/a/202408143155985145.html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飞</w:t>
      </w:r>
      <w:r>
        <w:rPr>
          <w:rFonts w:ascii="微软雅黑" w:hAnsi="微软雅黑" w:eastAsia="微软雅黑"/>
          <w:b/>
          <w:color w:val="4682B4"/>
          <w:sz w:val="32"/>
        </w:rPr>
        <w:t>集</w:t>
      </w:r>
      <w:r>
        <w:rPr>
          <w:rFonts w:ascii="微软雅黑" w:hAnsi="微软雅黑" w:eastAsia="微软雅黑"/>
          <w:b/>
          <w:color w:val="4682B4"/>
          <w:sz w:val="32"/>
        </w:rPr>
        <w:t>成</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w:t>
      </w:r>
      <w:r>
        <w:rPr>
          <w:rFonts w:ascii="微软雅黑" w:hAnsi="微软雅黑" w:eastAsia="微软雅黑"/>
          <w:b/>
          <w:color w:val="4682B4"/>
          <w:sz w:val="32"/>
        </w:rPr>
        <w:t>总</w:t>
      </w:r>
      <w:r>
        <w:rPr>
          <w:rFonts w:ascii="微软雅黑" w:hAnsi="微软雅黑" w:eastAsia="微软雅黑"/>
          <w:b/>
          <w:color w:val="4682B4"/>
          <w:sz w:val="32"/>
        </w:rPr>
        <w:t>经</w:t>
      </w:r>
      <w:r>
        <w:rPr>
          <w:rFonts w:ascii="微软雅黑" w:hAnsi="微软雅黑" w:eastAsia="微软雅黑"/>
          <w:b/>
          <w:color w:val="4682B4"/>
          <w:sz w:val="32"/>
        </w:rPr>
        <w:t>理</w:t>
      </w:r>
      <w:r>
        <w:rPr>
          <w:rFonts w:ascii="微软雅黑" w:hAnsi="微软雅黑" w:eastAsia="微软雅黑"/>
          <w:b/>
          <w:color w:val="4682B4"/>
          <w:sz w:val="32"/>
        </w:rPr>
        <w:t>黄</w:t>
      </w:r>
      <w:r>
        <w:rPr>
          <w:rFonts w:ascii="微软雅黑" w:hAnsi="微软雅黑" w:eastAsia="微软雅黑"/>
          <w:b/>
          <w:color w:val="4682B4"/>
          <w:sz w:val="32"/>
        </w:rPr>
        <w:t>绍</w:t>
      </w:r>
      <w:r>
        <w:rPr>
          <w:rFonts w:ascii="微软雅黑" w:hAnsi="微软雅黑" w:eastAsia="微软雅黑"/>
          <w:b/>
          <w:color w:val="4682B4"/>
          <w:sz w:val="32"/>
        </w:rPr>
        <w:t>浒</w:t>
      </w:r>
      <w:r>
        <w:rPr>
          <w:rFonts w:ascii="微软雅黑" w:hAnsi="微软雅黑" w:eastAsia="微软雅黑"/>
          <w:b/>
          <w:color w:val="4682B4"/>
          <w:sz w:val="32"/>
        </w:rPr>
        <w:t>辞</w:t>
      </w:r>
      <w:r>
        <w:rPr>
          <w:rFonts w:ascii="微软雅黑" w:hAnsi="微软雅黑" w:eastAsia="微软雅黑"/>
          <w:b/>
          <w:color w:val="4682B4"/>
          <w:sz w:val="32"/>
        </w:rPr>
        <w:t>职</w:t>
      </w:r>
    </w:p>
    <w:p>
      <w:r>
        <w:t>摘要: 北京商报讯（记者马换换冉黎黎）8月14日，成飞集成（002190）披露公告称，公司董事会当日收到黄绍浒提交的书面辞职报告，黄绍浒因工作变动申请辞去公司第八届董事会董事、总经理和战略委员会委员等职务，辞职后不再担任公司任何职务。成飞集成表示，截至公告披露日，黄绍浒未持有公司股份。</w:t>
      </w:r>
      <w:r>
        <w:br/>
        <w:t>公司: 成飞集成    |</w:t>
      </w:r>
      <w:r>
        <w:t xml:space="preserve">    代码: 002190</w:t>
        <w:br/>
      </w:r>
      <w:r>
        <w:rPr>
          <w:color w:val="000000" w:themeColor="hyperlink"/>
          <w:u w:val="single"/>
        </w:rPr>
        <w:hyperlink r:id="rId33">
          <w:r>
            <w:rPr/>
            <w:t>http://finance.eastmoney.com/a/202408143155936025.html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飞</w:t>
      </w:r>
      <w:r>
        <w:rPr>
          <w:rFonts w:ascii="微软雅黑" w:hAnsi="微软雅黑" w:eastAsia="微软雅黑"/>
          <w:b/>
          <w:color w:val="4682B4"/>
          <w:sz w:val="32"/>
        </w:rPr>
        <w:t>集</w:t>
      </w:r>
      <w:r>
        <w:rPr>
          <w:rFonts w:ascii="微软雅黑" w:hAnsi="微软雅黑" w:eastAsia="微软雅黑"/>
          <w:b/>
          <w:color w:val="4682B4"/>
          <w:sz w:val="32"/>
        </w:rPr>
        <w:t>成</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9</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w:t>
      </w:r>
      <w:r>
        <w:rPr>
          <w:rFonts w:ascii="微软雅黑" w:hAnsi="微软雅黑" w:eastAsia="微软雅黑"/>
          <w:b/>
          <w:color w:val="4682B4"/>
          <w:sz w:val="32"/>
        </w:rPr>
        <w:t>总</w:t>
      </w:r>
      <w:r>
        <w:rPr>
          <w:rFonts w:ascii="微软雅黑" w:hAnsi="微软雅黑" w:eastAsia="微软雅黑"/>
          <w:b/>
          <w:color w:val="4682B4"/>
          <w:sz w:val="32"/>
        </w:rPr>
        <w:t>经</w:t>
      </w:r>
      <w:r>
        <w:rPr>
          <w:rFonts w:ascii="微软雅黑" w:hAnsi="微软雅黑" w:eastAsia="微软雅黑"/>
          <w:b/>
          <w:color w:val="4682B4"/>
          <w:sz w:val="32"/>
        </w:rPr>
        <w:t>理</w:t>
      </w:r>
      <w:r>
        <w:rPr>
          <w:rFonts w:ascii="微软雅黑" w:hAnsi="微软雅黑" w:eastAsia="微软雅黑"/>
          <w:b/>
          <w:color w:val="4682B4"/>
          <w:sz w:val="32"/>
        </w:rPr>
        <w:t>黄</w:t>
      </w:r>
      <w:r>
        <w:rPr>
          <w:rFonts w:ascii="微软雅黑" w:hAnsi="微软雅黑" w:eastAsia="微软雅黑"/>
          <w:b/>
          <w:color w:val="4682B4"/>
          <w:sz w:val="32"/>
        </w:rPr>
        <w:t>绍</w:t>
      </w:r>
      <w:r>
        <w:rPr>
          <w:rFonts w:ascii="微软雅黑" w:hAnsi="微软雅黑" w:eastAsia="微软雅黑"/>
          <w:b/>
          <w:color w:val="4682B4"/>
          <w:sz w:val="32"/>
        </w:rPr>
        <w:t>浒</w:t>
      </w:r>
      <w:r>
        <w:rPr>
          <w:rFonts w:ascii="微软雅黑" w:hAnsi="微软雅黑" w:eastAsia="微软雅黑"/>
          <w:b/>
          <w:color w:val="4682B4"/>
          <w:sz w:val="32"/>
        </w:rPr>
        <w:t>辞</w:t>
      </w:r>
      <w:r>
        <w:rPr>
          <w:rFonts w:ascii="微软雅黑" w:hAnsi="微软雅黑" w:eastAsia="微软雅黑"/>
          <w:b/>
          <w:color w:val="4682B4"/>
          <w:sz w:val="32"/>
        </w:rPr>
        <w:t>职</w:t>
      </w:r>
    </w:p>
    <w:p>
      <w:r>
        <w:t>摘要: 格隆汇8月14日丨成飞集成(002190.SZ)公布，公司董事会于2024年8月14日收到黄绍浒先生提交的书面辞职报告，黄绍浒先生因工作变动申请辞去公司第八届董事会董事、总经理和战略委员会委员等职务，辞职后不再担任公司任何职务。截至本公告披露日，黄绍浒先生未持有公司股份。</w:t>
      </w:r>
      <w:r>
        <w:br/>
        <w:t>公司: 成飞集成    |</w:t>
      </w:r>
      <w:r>
        <w:t xml:space="preserve">    代码: 002190</w:t>
        <w:br/>
      </w:r>
      <w:r>
        <w:rPr>
          <w:color w:val="000000" w:themeColor="hyperlink"/>
          <w:u w:val="single"/>
        </w:rPr>
        <w:hyperlink r:id="rId34">
          <w:r>
            <w:rPr/>
            <w:t>http://caifuhao.eastmoney.com/news/20240814155458884222150</w:t>
          </w:r>
        </w:hyperlink>
      </w:r>
    </w:p>
    <w:p>
      <w:r>
        <w:br/>
      </w:r>
    </w:p>
    <w:p>
      <w:pPr>
        <w:pStyle w:val="Heading1"/>
      </w:pP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r>
        <w:rPr>
          <w:rFonts w:ascii="微软雅黑" w:hAnsi="微软雅黑" w:eastAsia="微软雅黑"/>
          <w:b/>
          <w:color w:val="4682B4"/>
          <w:sz w:val="32"/>
        </w:rPr>
        <w:t>：</w:t>
      </w:r>
      <w:r>
        <w:rPr>
          <w:rFonts w:ascii="微软雅黑" w:hAnsi="微软雅黑" w:eastAsia="微软雅黑"/>
          <w:b/>
          <w:color w:val="4682B4"/>
          <w:sz w:val="32"/>
        </w:rPr>
        <w:t>旗</w:t>
      </w:r>
      <w:r>
        <w:rPr>
          <w:rFonts w:ascii="微软雅黑" w:hAnsi="微软雅黑" w:eastAsia="微软雅黑"/>
          <w:b/>
          <w:color w:val="4682B4"/>
          <w:sz w:val="32"/>
        </w:rPr>
        <w:t>下</w:t>
      </w:r>
      <w:r>
        <w:rPr>
          <w:rFonts w:ascii="微软雅黑" w:hAnsi="微软雅黑" w:eastAsia="微软雅黑"/>
          <w:b/>
          <w:color w:val="4682B4"/>
          <w:sz w:val="32"/>
        </w:rPr>
        <w:t>拥</w:t>
      </w:r>
      <w:r>
        <w:rPr>
          <w:rFonts w:ascii="微软雅黑" w:hAnsi="微软雅黑" w:eastAsia="微软雅黑"/>
          <w:b/>
          <w:color w:val="4682B4"/>
          <w:sz w:val="32"/>
        </w:rPr>
        <w:t>有</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王</w:t>
      </w:r>
      <w:r>
        <w:rPr>
          <w:rFonts w:ascii="微软雅黑" w:hAnsi="微软雅黑" w:eastAsia="微软雅黑"/>
          <w:b/>
          <w:color w:val="4682B4"/>
          <w:sz w:val="32"/>
        </w:rPr>
        <w:t>”</w:t>
      </w:r>
      <w:r>
        <w:rPr>
          <w:rFonts w:ascii="微软雅黑" w:hAnsi="微软雅黑" w:eastAsia="微软雅黑"/>
          <w:b/>
          <w:color w:val="4682B4"/>
          <w:sz w:val="32"/>
        </w:rPr>
        <w:t>洁</w:t>
      </w:r>
      <w:r>
        <w:rPr>
          <w:rFonts w:ascii="微软雅黑" w:hAnsi="微软雅黑" w:eastAsia="微软雅黑"/>
          <w:b/>
          <w:color w:val="4682B4"/>
          <w:sz w:val="32"/>
        </w:rPr>
        <w:t>具</w:t>
      </w:r>
      <w:r>
        <w:rPr>
          <w:rFonts w:ascii="微软雅黑" w:hAnsi="微软雅黑" w:eastAsia="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欧</w:t>
      </w:r>
      <w:r>
        <w:rPr>
          <w:rFonts w:ascii="微软雅黑" w:hAnsi="微软雅黑" w:eastAsia="微软雅黑"/>
          <w:b/>
          <w:color w:val="4682B4"/>
          <w:sz w:val="32"/>
        </w:rPr>
        <w:t>神</w:t>
      </w:r>
      <w:r>
        <w:rPr>
          <w:rFonts w:ascii="微软雅黑" w:hAnsi="微软雅黑" w:eastAsia="微软雅黑"/>
          <w:b/>
          <w:color w:val="4682B4"/>
          <w:sz w:val="32"/>
        </w:rPr>
        <w:t>诺</w:t>
      </w:r>
      <w:r>
        <w:rPr>
          <w:rFonts w:ascii="微软雅黑" w:hAnsi="微软雅黑" w:eastAsia="微软雅黑"/>
          <w:b/>
          <w:color w:val="4682B4"/>
          <w:sz w:val="32"/>
        </w:rPr>
        <w:t>”</w:t>
      </w:r>
      <w:r>
        <w:rPr>
          <w:rFonts w:ascii="微软雅黑" w:hAnsi="微软雅黑" w:eastAsia="微软雅黑"/>
          <w:b/>
          <w:color w:val="4682B4"/>
          <w:sz w:val="32"/>
        </w:rPr>
        <w:t>陶</w:t>
      </w:r>
      <w:r>
        <w:rPr>
          <w:rFonts w:ascii="微软雅黑" w:hAnsi="微软雅黑" w:eastAsia="微软雅黑"/>
          <w:b/>
          <w:color w:val="4682B4"/>
          <w:sz w:val="32"/>
        </w:rPr>
        <w:t>瓷</w:t>
      </w:r>
      <w:r>
        <w:rPr>
          <w:rFonts w:ascii="微软雅黑" w:hAnsi="微软雅黑" w:eastAsia="微软雅黑"/>
          <w:b/>
          <w:color w:val="4682B4"/>
          <w:sz w:val="32"/>
        </w:rPr>
        <w:t>两</w:t>
      </w:r>
      <w:r>
        <w:rPr>
          <w:rFonts w:ascii="微软雅黑" w:hAnsi="微软雅黑" w:eastAsia="微软雅黑"/>
          <w:b/>
          <w:color w:val="4682B4"/>
          <w:sz w:val="32"/>
        </w:rPr>
        <w:t>大</w:t>
      </w:r>
      <w:r>
        <w:rPr>
          <w:rFonts w:ascii="微软雅黑" w:hAnsi="微软雅黑" w:eastAsia="微软雅黑"/>
          <w:b/>
          <w:color w:val="4682B4"/>
          <w:sz w:val="32"/>
        </w:rPr>
        <w:t>品</w:t>
      </w:r>
      <w:r>
        <w:rPr>
          <w:rFonts w:ascii="微软雅黑" w:hAnsi="微软雅黑" w:eastAsia="微软雅黑"/>
          <w:b/>
          <w:color w:val="4682B4"/>
          <w:sz w:val="32"/>
        </w:rPr>
        <w:t>牌</w:t>
      </w:r>
      <w:r>
        <w:rPr>
          <w:rFonts w:ascii="微软雅黑" w:hAnsi="微软雅黑" w:eastAsia="微软雅黑"/>
          <w:b/>
          <w:color w:val="4682B4"/>
          <w:sz w:val="32"/>
        </w:rPr>
        <w:t>，</w:t>
      </w:r>
      <w:r>
        <w:rPr>
          <w:rFonts w:ascii="微软雅黑" w:hAnsi="微软雅黑" w:eastAsia="微软雅黑"/>
          <w:b/>
          <w:color w:val="4682B4"/>
          <w:sz w:val="32"/>
        </w:rPr>
        <w:t>瓷</w:t>
      </w:r>
      <w:r>
        <w:rPr>
          <w:rFonts w:ascii="微软雅黑" w:hAnsi="微软雅黑" w:eastAsia="微软雅黑"/>
          <w:b/>
          <w:color w:val="4682B4"/>
          <w:sz w:val="32"/>
        </w:rPr>
        <w:t>砖</w:t>
      </w:r>
      <w:r>
        <w:rPr>
          <w:rFonts w:ascii="微软雅黑" w:hAnsi="微软雅黑" w:eastAsia="微软雅黑"/>
          <w:b/>
          <w:color w:val="4682B4"/>
          <w:sz w:val="32"/>
        </w:rPr>
        <w:t>事</w:t>
      </w:r>
      <w:r>
        <w:rPr>
          <w:rFonts w:ascii="微软雅黑" w:hAnsi="微软雅黑" w:eastAsia="微软雅黑"/>
          <w:b/>
          <w:color w:val="4682B4"/>
          <w:sz w:val="32"/>
        </w:rPr>
        <w:t>业</w:t>
      </w:r>
      <w:r>
        <w:rPr>
          <w:rFonts w:ascii="微软雅黑" w:hAnsi="微软雅黑" w:eastAsia="微软雅黑"/>
          <w:b/>
          <w:color w:val="4682B4"/>
          <w:sz w:val="32"/>
        </w:rPr>
        <w:t>部</w:t>
      </w:r>
      <w:r>
        <w:rPr>
          <w:rFonts w:ascii="微软雅黑" w:hAnsi="微软雅黑" w:eastAsia="微软雅黑"/>
          <w:b/>
          <w:color w:val="4682B4"/>
          <w:sz w:val="32"/>
        </w:rPr>
        <w:t>和</w:t>
      </w:r>
      <w:r>
        <w:rPr>
          <w:rFonts w:ascii="微软雅黑" w:hAnsi="微软雅黑" w:eastAsia="微软雅黑"/>
          <w:b/>
          <w:color w:val="4682B4"/>
          <w:sz w:val="32"/>
        </w:rPr>
        <w:t>卫</w:t>
      </w:r>
      <w:r>
        <w:rPr>
          <w:rFonts w:ascii="微软雅黑" w:hAnsi="微软雅黑" w:eastAsia="微软雅黑"/>
          <w:b/>
          <w:color w:val="4682B4"/>
          <w:sz w:val="32"/>
        </w:rPr>
        <w:t>浴</w:t>
      </w:r>
      <w:r>
        <w:rPr>
          <w:rFonts w:ascii="微软雅黑" w:hAnsi="微软雅黑" w:eastAsia="微软雅黑"/>
          <w:b/>
          <w:color w:val="4682B4"/>
          <w:sz w:val="32"/>
        </w:rPr>
        <w:t>事</w:t>
      </w:r>
      <w:r>
        <w:rPr>
          <w:rFonts w:ascii="微软雅黑" w:hAnsi="微软雅黑" w:eastAsia="微软雅黑"/>
          <w:b/>
          <w:color w:val="4682B4"/>
          <w:sz w:val="32"/>
        </w:rPr>
        <w:t>业</w:t>
      </w:r>
      <w:r>
        <w:rPr>
          <w:rFonts w:ascii="微软雅黑" w:hAnsi="微软雅黑" w:eastAsia="微软雅黑"/>
          <w:b/>
          <w:color w:val="4682B4"/>
          <w:sz w:val="32"/>
        </w:rPr>
        <w:t>部</w:t>
      </w:r>
      <w:r>
        <w:rPr>
          <w:rFonts w:ascii="微软雅黑" w:hAnsi="微软雅黑" w:eastAsia="微软雅黑"/>
          <w:b/>
          <w:color w:val="4682B4"/>
          <w:sz w:val="32"/>
        </w:rPr>
        <w:t>均</w:t>
      </w:r>
      <w:r>
        <w:rPr>
          <w:rFonts w:ascii="微软雅黑" w:hAnsi="微软雅黑" w:eastAsia="微软雅黑"/>
          <w:b/>
          <w:color w:val="4682B4"/>
          <w:sz w:val="32"/>
        </w:rPr>
        <w:t>独</w:t>
      </w:r>
      <w:r>
        <w:rPr>
          <w:rFonts w:ascii="微软雅黑" w:hAnsi="微软雅黑" w:eastAsia="微软雅黑"/>
          <w:b/>
          <w:color w:val="4682B4"/>
          <w:sz w:val="32"/>
        </w:rPr>
        <w:t>立</w:t>
      </w:r>
      <w:r>
        <w:rPr>
          <w:rFonts w:ascii="微软雅黑" w:hAnsi="微软雅黑" w:eastAsia="微软雅黑"/>
          <w:b/>
          <w:color w:val="4682B4"/>
          <w:sz w:val="32"/>
        </w:rPr>
        <w:t>运</w:t>
      </w:r>
      <w:r>
        <w:rPr>
          <w:rFonts w:ascii="微软雅黑" w:hAnsi="微软雅黑" w:eastAsia="微软雅黑"/>
          <w:b/>
          <w:color w:val="4682B4"/>
          <w:sz w:val="32"/>
        </w:rPr>
        <w:t>营</w:t>
      </w:r>
      <w:r>
        <w:rPr>
          <w:rFonts w:ascii="微软雅黑" w:hAnsi="微软雅黑" w:eastAsia="微软雅黑"/>
          <w:b/>
          <w:color w:val="4682B4"/>
          <w:sz w:val="32"/>
        </w:rPr>
        <w:t>其</w:t>
      </w:r>
      <w:r>
        <w:rPr>
          <w:rFonts w:ascii="微软雅黑" w:hAnsi="微软雅黑" w:eastAsia="微软雅黑"/>
          <w:b/>
          <w:color w:val="4682B4"/>
          <w:sz w:val="32"/>
        </w:rPr>
        <w:t>项</w:t>
      </w:r>
      <w:r>
        <w:rPr>
          <w:rFonts w:ascii="微软雅黑" w:hAnsi="微软雅黑" w:eastAsia="微软雅黑"/>
          <w:b/>
          <w:color w:val="4682B4"/>
          <w:sz w:val="32"/>
        </w:rPr>
        <w:t>下</w:t>
      </w:r>
      <w:r>
        <w:rPr>
          <w:rFonts w:ascii="微软雅黑" w:hAnsi="微软雅黑" w:eastAsia="微软雅黑"/>
          <w:b/>
          <w:color w:val="4682B4"/>
          <w:sz w:val="32"/>
        </w:rPr>
        <w:t>业</w:t>
      </w:r>
      <w:r>
        <w:rPr>
          <w:rFonts w:ascii="微软雅黑" w:hAnsi="微软雅黑" w:eastAsia="微软雅黑"/>
          <w:b/>
          <w:color w:val="4682B4"/>
          <w:sz w:val="32"/>
        </w:rPr>
        <w:t>务</w:t>
      </w:r>
    </w:p>
    <w:p>
      <w:r>
        <w:t>摘要: 每经AI快讯，有投资者在投资者互动平台提问：公司官网为何和欧神诺分开？帝欧家居（002798.SZ）8月14日在投资者互动平台表示，公司是国内领先的卫浴、建筑陶瓷产品的研发生产制造企业之一，旗下拥有“帝王”洁具、“欧神诺”陶瓷两大品牌，瓷砖事业部和卫浴事业部均独立运营其项下业务。</w:t>
      </w:r>
      <w:r>
        <w:br/>
        <w:t>公司: 帝欧家居    |</w:t>
      </w:r>
      <w:r>
        <w:t xml:space="preserve">    代码: 002798</w:t>
        <w:br/>
      </w:r>
      <w:r>
        <w:rPr>
          <w:color w:val="000000" w:themeColor="hyperlink"/>
          <w:u w:val="single"/>
        </w:rPr>
        <w:hyperlink r:id="rId35">
          <w:r>
            <w:rPr/>
            <w:t>http://finance.eastmoney.com/a/202408143155922728.html</w:t>
          </w:r>
        </w:hyperlink>
      </w:r>
    </w:p>
    <w:p>
      <w:r>
        <w:br/>
      </w:r>
    </w:p>
    <w:p>
      <w:pPr>
        <w:pStyle w:val="Heading1"/>
      </w:pP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4</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p>
    <w:p>
      <w:r>
        <w:t>摘要: 帝欧家居最新股东户数2.27万户，呈现连续3期下降，低于行业平均水平。公司户均持有流通股份1.39万股；户均流通市值4.65万元。</w:t>
      </w:r>
      <w:r>
        <w:br/>
        <w:t>公司: 帝欧家居    |</w:t>
      </w:r>
      <w:r>
        <w:t xml:space="preserve">    代码: 002798</w:t>
        <w:br/>
      </w:r>
      <w:r>
        <w:rPr>
          <w:color w:val="000000" w:themeColor="hyperlink"/>
          <w:u w:val="single"/>
        </w:rPr>
        <w:hyperlink r:id="rId36">
          <w:r>
            <w:rPr/>
            <w:t>http://stock.eastmoney.com/a/202408143155888723.html</w:t>
          </w:r>
        </w:hyperlink>
      </w:r>
    </w:p>
    <w:p>
      <w:r>
        <w:br/>
      </w:r>
    </w:p>
    <w:p>
      <w:pPr>
        <w:pStyle w:val="Heading1"/>
      </w:pP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人</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3</w:t>
      </w:r>
      <w:r>
        <w:rPr>
          <w:rFonts w:ascii="微软雅黑" w:hAnsi="微软雅黑"/>
          <w:b/>
          <w:color w:val="4682B4"/>
          <w:sz w:val="32"/>
        </w:rPr>
        <w:t>1</w:t>
      </w:r>
    </w:p>
    <w:p>
      <w:r>
        <w:t>摘要: 格隆汇8月14日丨帝欧家居(002798.SZ)在投资者互动平台表示，截至2024年8月9日公司股东人数为22731。</w:t>
      </w:r>
      <w:r>
        <w:br/>
        <w:t>公司: 帝欧家居    |</w:t>
      </w:r>
      <w:r>
        <w:t xml:space="preserve">    代码: 002798</w:t>
        <w:br/>
      </w:r>
      <w:r>
        <w:rPr>
          <w:color w:val="000000" w:themeColor="hyperlink"/>
          <w:u w:val="single"/>
        </w:rPr>
        <w:hyperlink r:id="rId37">
          <w:r>
            <w:rPr/>
            <w:t>http://caifuhao.eastmoney.com/news/20240814162253392817200</w:t>
          </w:r>
        </w:hyperlink>
      </w:r>
    </w:p>
    <w:p>
      <w:r>
        <w:br/>
      </w:r>
    </w:p>
    <w:p>
      <w:pPr>
        <w:pStyle w:val="Heading1"/>
      </w:pP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为</w:t>
      </w:r>
      <w:r>
        <w:rPr>
          <w:rFonts w:ascii="微软雅黑" w:hAnsi="微软雅黑" w:eastAsia="微软雅黑"/>
          <w:b/>
          <w:color w:val="4682B4"/>
          <w:sz w:val="32"/>
        </w:rPr>
        <w:t>瓷</w:t>
      </w:r>
      <w:r>
        <w:rPr>
          <w:rFonts w:ascii="微软雅黑" w:hAnsi="微软雅黑" w:eastAsia="微软雅黑"/>
          <w:b/>
          <w:color w:val="4682B4"/>
          <w:sz w:val="32"/>
        </w:rPr>
        <w:t>砖</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和</w:t>
      </w:r>
      <w:r>
        <w:rPr>
          <w:rFonts w:ascii="微软雅黑" w:hAnsi="微软雅黑" w:eastAsia="微软雅黑"/>
          <w:b/>
          <w:color w:val="4682B4"/>
          <w:sz w:val="32"/>
        </w:rPr>
        <w:t>卫</w:t>
      </w:r>
      <w:r>
        <w:rPr>
          <w:rFonts w:ascii="微软雅黑" w:hAnsi="微软雅黑" w:eastAsia="微软雅黑"/>
          <w:b/>
          <w:color w:val="4682B4"/>
          <w:sz w:val="32"/>
        </w:rPr>
        <w:t>浴</w:t>
      </w:r>
      <w:r>
        <w:rPr>
          <w:rFonts w:ascii="微软雅黑" w:hAnsi="微软雅黑" w:eastAsia="微软雅黑"/>
          <w:b/>
          <w:color w:val="4682B4"/>
          <w:sz w:val="32"/>
        </w:rPr>
        <w:t>洁</w:t>
      </w:r>
      <w:r>
        <w:rPr>
          <w:rFonts w:ascii="微软雅黑" w:hAnsi="微软雅黑" w:eastAsia="微软雅黑"/>
          <w:b/>
          <w:color w:val="4682B4"/>
          <w:sz w:val="32"/>
        </w:rPr>
        <w:t>具</w:t>
      </w:r>
      <w:r>
        <w:rPr>
          <w:rFonts w:ascii="微软雅黑" w:hAnsi="微软雅黑" w:eastAsia="微软雅黑"/>
          <w:b/>
          <w:color w:val="4682B4"/>
          <w:sz w:val="32"/>
        </w:rPr>
        <w:t>，</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以</w:t>
      </w:r>
      <w:r>
        <w:rPr>
          <w:rFonts w:ascii="微软雅黑" w:hAnsi="微软雅黑" w:eastAsia="微软雅黑"/>
          <w:b/>
          <w:color w:val="4682B4"/>
          <w:sz w:val="32"/>
        </w:rPr>
        <w:t>经</w:t>
      </w:r>
      <w:r>
        <w:rPr>
          <w:rFonts w:ascii="微软雅黑" w:hAnsi="微软雅黑" w:eastAsia="微软雅黑"/>
          <w:b/>
          <w:color w:val="4682B4"/>
          <w:sz w:val="32"/>
        </w:rPr>
        <w:t>销</w:t>
      </w:r>
      <w:r>
        <w:rPr>
          <w:rFonts w:ascii="微软雅黑" w:hAnsi="微软雅黑" w:eastAsia="微软雅黑"/>
          <w:b/>
          <w:color w:val="4682B4"/>
          <w:sz w:val="32"/>
        </w:rPr>
        <w:t>零</w:t>
      </w:r>
      <w:r>
        <w:rPr>
          <w:rFonts w:ascii="微软雅黑" w:hAnsi="微软雅黑" w:eastAsia="微软雅黑"/>
          <w:b/>
          <w:color w:val="4682B4"/>
          <w:sz w:val="32"/>
        </w:rPr>
        <w:t>售</w:t>
      </w:r>
      <w:r>
        <w:rPr>
          <w:rFonts w:ascii="微软雅黑" w:hAnsi="微软雅黑" w:eastAsia="微软雅黑"/>
          <w:b/>
          <w:color w:val="4682B4"/>
          <w:sz w:val="32"/>
        </w:rPr>
        <w:t>渠</w:t>
      </w:r>
      <w:r>
        <w:rPr>
          <w:rFonts w:ascii="微软雅黑" w:hAnsi="微软雅黑" w:eastAsia="微软雅黑"/>
          <w:b/>
          <w:color w:val="4682B4"/>
          <w:sz w:val="32"/>
        </w:rPr>
        <w:t>道</w:t>
      </w:r>
      <w:r>
        <w:rPr>
          <w:rFonts w:ascii="微软雅黑" w:hAnsi="微软雅黑" w:eastAsia="微软雅黑"/>
          <w:b/>
          <w:color w:val="4682B4"/>
          <w:sz w:val="32"/>
        </w:rPr>
        <w:t>为</w:t>
      </w:r>
      <w:r>
        <w:rPr>
          <w:rFonts w:ascii="微软雅黑" w:hAnsi="微软雅黑" w:eastAsia="微软雅黑"/>
          <w:b/>
          <w:color w:val="4682B4"/>
          <w:sz w:val="32"/>
        </w:rPr>
        <w:t>主</w:t>
      </w:r>
    </w:p>
    <w:p>
      <w:r>
        <w:t>摘要: 每经AI快讯，有投资者在投资者互动平台提问：近期房地产利好不端、深圳等地纷纷回购商品房用于保障房、国家更是支持3000亿贷款，是否利好公司？帝欧家居（002798.SZ）8月14日在投资者互动平台表示，公司主营业务为瓷砖产品和卫浴洁具，主要以经销零售渠道为主，稳健开展和地产开发商的业务合作。</w:t>
      </w:r>
      <w:r>
        <w:br/>
        <w:t>公司: 帝欧家居    |</w:t>
      </w:r>
      <w:r>
        <w:t xml:space="preserve">    代码: 002798</w:t>
        <w:br/>
      </w:r>
      <w:r>
        <w:rPr>
          <w:color w:val="000000" w:themeColor="hyperlink"/>
          <w:u w:val="single"/>
        </w:rPr>
        <w:hyperlink r:id="rId38">
          <w:r>
            <w:rPr/>
            <w:t>http://finance.eastmoney.com/a/202408143155874774.html</w:t>
          </w:r>
        </w:hyperlink>
      </w:r>
    </w:p>
    <w:p>
      <w:r>
        <w:br/>
      </w:r>
    </w:p>
    <w:p>
      <w:pPr>
        <w:pStyle w:val="Heading1"/>
      </w:pP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旗</w:t>
      </w:r>
      <w:r>
        <w:rPr>
          <w:rFonts w:ascii="微软雅黑" w:hAnsi="微软雅黑" w:eastAsia="微软雅黑"/>
          <w:b/>
          <w:color w:val="4682B4"/>
          <w:sz w:val="32"/>
        </w:rPr>
        <w:t>下</w:t>
      </w:r>
      <w:r>
        <w:rPr>
          <w:rFonts w:ascii="微软雅黑" w:hAnsi="微软雅黑" w:eastAsia="微软雅黑"/>
          <w:b/>
          <w:color w:val="4682B4"/>
          <w:sz w:val="32"/>
        </w:rPr>
        <w:t>拥</w:t>
      </w:r>
      <w:r>
        <w:rPr>
          <w:rFonts w:ascii="微软雅黑" w:hAnsi="微软雅黑" w:eastAsia="微软雅黑"/>
          <w:b/>
          <w:color w:val="4682B4"/>
          <w:sz w:val="32"/>
        </w:rPr>
        <w:t>有</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王</w:t>
      </w:r>
      <w:r>
        <w:rPr>
          <w:rFonts w:ascii="微软雅黑" w:hAnsi="微软雅黑" w:eastAsia="微软雅黑"/>
          <w:b/>
          <w:color w:val="4682B4"/>
          <w:sz w:val="32"/>
        </w:rPr>
        <w:t>”</w:t>
      </w:r>
      <w:r>
        <w:rPr>
          <w:rFonts w:ascii="微软雅黑" w:hAnsi="微软雅黑" w:eastAsia="微软雅黑"/>
          <w:b/>
          <w:color w:val="4682B4"/>
          <w:sz w:val="32"/>
        </w:rPr>
        <w:t>洁</w:t>
      </w:r>
      <w:r>
        <w:rPr>
          <w:rFonts w:ascii="微软雅黑" w:hAnsi="微软雅黑" w:eastAsia="微软雅黑"/>
          <w:b/>
          <w:color w:val="4682B4"/>
          <w:sz w:val="32"/>
        </w:rPr>
        <w:t>具</w:t>
      </w:r>
      <w:r>
        <w:rPr>
          <w:rFonts w:ascii="微软雅黑" w:hAnsi="微软雅黑" w:eastAsia="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欧</w:t>
      </w:r>
      <w:r>
        <w:rPr>
          <w:rFonts w:ascii="微软雅黑" w:hAnsi="微软雅黑" w:eastAsia="微软雅黑"/>
          <w:b/>
          <w:color w:val="4682B4"/>
          <w:sz w:val="32"/>
        </w:rPr>
        <w:t>神</w:t>
      </w:r>
      <w:r>
        <w:rPr>
          <w:rFonts w:ascii="微软雅黑" w:hAnsi="微软雅黑" w:eastAsia="微软雅黑"/>
          <w:b/>
          <w:color w:val="4682B4"/>
          <w:sz w:val="32"/>
        </w:rPr>
        <w:t>诺</w:t>
      </w:r>
      <w:r>
        <w:rPr>
          <w:rFonts w:ascii="微软雅黑" w:hAnsi="微软雅黑" w:eastAsia="微软雅黑"/>
          <w:b/>
          <w:color w:val="4682B4"/>
          <w:sz w:val="32"/>
        </w:rPr>
        <w:t>”</w:t>
      </w:r>
      <w:r>
        <w:rPr>
          <w:rFonts w:ascii="微软雅黑" w:hAnsi="微软雅黑" w:eastAsia="微软雅黑"/>
          <w:b/>
          <w:color w:val="4682B4"/>
          <w:sz w:val="32"/>
        </w:rPr>
        <w:t>陶</w:t>
      </w:r>
      <w:r>
        <w:rPr>
          <w:rFonts w:ascii="微软雅黑" w:hAnsi="微软雅黑" w:eastAsia="微软雅黑"/>
          <w:b/>
          <w:color w:val="4682B4"/>
          <w:sz w:val="32"/>
        </w:rPr>
        <w:t>瓷</w:t>
      </w:r>
      <w:r>
        <w:rPr>
          <w:rFonts w:ascii="微软雅黑" w:hAnsi="微软雅黑" w:eastAsia="微软雅黑"/>
          <w:b/>
          <w:color w:val="4682B4"/>
          <w:sz w:val="32"/>
        </w:rPr>
        <w:t>两</w:t>
      </w:r>
      <w:r>
        <w:rPr>
          <w:rFonts w:ascii="微软雅黑" w:hAnsi="微软雅黑" w:eastAsia="微软雅黑"/>
          <w:b/>
          <w:color w:val="4682B4"/>
          <w:sz w:val="32"/>
        </w:rPr>
        <w:t>大</w:t>
      </w:r>
      <w:r>
        <w:rPr>
          <w:rFonts w:ascii="微软雅黑" w:hAnsi="微软雅黑" w:eastAsia="微软雅黑"/>
          <w:b/>
          <w:color w:val="4682B4"/>
          <w:sz w:val="32"/>
        </w:rPr>
        <w:t>品</w:t>
      </w:r>
      <w:r>
        <w:rPr>
          <w:rFonts w:ascii="微软雅黑" w:hAnsi="微软雅黑" w:eastAsia="微软雅黑"/>
          <w:b/>
          <w:color w:val="4682B4"/>
          <w:sz w:val="32"/>
        </w:rPr>
        <w:t>牌</w:t>
      </w:r>
    </w:p>
    <w:p>
      <w:r>
        <w:t>摘要: 格隆汇8月14日丨帝欧家居(002798.SZ)在投资者互动平台表示，公司是国内领先的卫浴、建筑陶瓷产品的研发生产制造企业之一，旗下拥有“帝王”洁具、“欧神诺”陶瓷两大品牌，瓷砖事业部和卫浴事业部均独立运营其项下业务。</w:t>
      </w:r>
      <w:r>
        <w:br/>
        <w:t>公司: 帝欧家居    |</w:t>
      </w:r>
      <w:r>
        <w:t xml:space="preserve">    代码: 002798</w:t>
        <w:br/>
      </w:r>
      <w:r>
        <w:rPr>
          <w:color w:val="000000" w:themeColor="hyperlink"/>
          <w:u w:val="single"/>
        </w:rPr>
        <w:hyperlink r:id="rId39">
          <w:r>
            <w:rPr/>
            <w:t>http://caifuhao.eastmoney.com/news/20240814161541178722460</w:t>
          </w:r>
        </w:hyperlink>
      </w:r>
    </w:p>
    <w:p>
      <w:r>
        <w:br/>
      </w:r>
    </w:p>
    <w:p>
      <w:pPr>
        <w:pStyle w:val="Heading1"/>
      </w:pP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法</w:t>
      </w:r>
      <w:r>
        <w:rPr>
          <w:rFonts w:ascii="微软雅黑" w:hAnsi="微软雅黑" w:eastAsia="微软雅黑"/>
          <w:b/>
          <w:color w:val="4682B4"/>
          <w:sz w:val="32"/>
        </w:rPr>
        <w:t>定</w:t>
      </w:r>
      <w:r>
        <w:rPr>
          <w:rFonts w:ascii="微软雅黑" w:hAnsi="微软雅黑" w:eastAsia="微软雅黑"/>
          <w:b/>
          <w:color w:val="4682B4"/>
          <w:sz w:val="32"/>
        </w:rPr>
        <w:t>代</w:t>
      </w:r>
      <w:r>
        <w:rPr>
          <w:rFonts w:ascii="微软雅黑" w:hAnsi="微软雅黑" w:eastAsia="微软雅黑"/>
          <w:b/>
          <w:color w:val="4682B4"/>
          <w:sz w:val="32"/>
        </w:rPr>
        <w:t>表</w:t>
      </w:r>
      <w:r>
        <w:rPr>
          <w:rFonts w:ascii="微软雅黑" w:hAnsi="微软雅黑" w:eastAsia="微软雅黑"/>
          <w:b/>
          <w:color w:val="4682B4"/>
          <w:sz w:val="32"/>
        </w:rPr>
        <w:t>人</w:t>
      </w:r>
      <w:r>
        <w:rPr>
          <w:rFonts w:ascii="微软雅黑" w:hAnsi="微软雅黑" w:eastAsia="微软雅黑"/>
          <w:b/>
          <w:color w:val="4682B4"/>
          <w:sz w:val="32"/>
        </w:rPr>
        <w:t>变</w:t>
      </w:r>
      <w:r>
        <w:rPr>
          <w:rFonts w:ascii="微软雅黑" w:hAnsi="微软雅黑" w:eastAsia="微软雅黑"/>
          <w:b/>
          <w:color w:val="4682B4"/>
          <w:sz w:val="32"/>
        </w:rPr>
        <w:t>更</w:t>
      </w:r>
      <w:r>
        <w:rPr>
          <w:rFonts w:ascii="微软雅黑" w:hAnsi="微软雅黑" w:eastAsia="微软雅黑"/>
          <w:b/>
          <w:color w:val="4682B4"/>
          <w:sz w:val="32"/>
        </w:rPr>
        <w:t>为</w:t>
      </w:r>
      <w:r>
        <w:rPr>
          <w:rFonts w:ascii="微软雅黑" w:hAnsi="微软雅黑" w:eastAsia="微软雅黑"/>
          <w:b/>
          <w:color w:val="4682B4"/>
          <w:sz w:val="32"/>
        </w:rPr>
        <w:t>总</w:t>
      </w:r>
      <w:r>
        <w:rPr>
          <w:rFonts w:ascii="微软雅黑" w:hAnsi="微软雅黑" w:eastAsia="微软雅黑"/>
          <w:b/>
          <w:color w:val="4682B4"/>
          <w:sz w:val="32"/>
        </w:rPr>
        <w:t>经</w:t>
      </w:r>
      <w:r>
        <w:rPr>
          <w:rFonts w:ascii="微软雅黑" w:hAnsi="微软雅黑" w:eastAsia="微软雅黑"/>
          <w:b/>
          <w:color w:val="4682B4"/>
          <w:sz w:val="32"/>
        </w:rPr>
        <w:t>理</w:t>
      </w:r>
      <w:r>
        <w:rPr>
          <w:rFonts w:ascii="微软雅黑" w:hAnsi="微软雅黑" w:eastAsia="微软雅黑"/>
          <w:b/>
          <w:color w:val="4682B4"/>
          <w:sz w:val="32"/>
        </w:rPr>
        <w:t>胡</w:t>
      </w:r>
      <w:r>
        <w:rPr>
          <w:rFonts w:ascii="微软雅黑" w:hAnsi="微软雅黑" w:eastAsia="微软雅黑"/>
          <w:b/>
          <w:color w:val="4682B4"/>
          <w:sz w:val="32"/>
        </w:rPr>
        <w:t>庭</w:t>
      </w:r>
      <w:r>
        <w:rPr>
          <w:rFonts w:ascii="微软雅黑" w:hAnsi="微软雅黑" w:eastAsia="微软雅黑"/>
          <w:b/>
          <w:color w:val="4682B4"/>
          <w:sz w:val="32"/>
        </w:rPr>
        <w:t>洲</w:t>
      </w:r>
    </w:p>
    <w:p>
      <w:r>
        <w:t>摘要: 新京报讯（记者秦胜南）8月14日，水井坊发布公告称，公司法定代表人现已变更为胡庭洲，并取得了成都市市场监管局的新营业执照。今年7月，“75后”胡庭洲正式出任水井坊公司总经理，这也是水井坊2010年进入“帝亚吉欧时代”后聘任的第八任总经理（包括两任代总经理）。</w:t>
      </w:r>
      <w:r>
        <w:br/>
        <w:t>公司: 水井坊    |</w:t>
      </w:r>
      <w:r>
        <w:t xml:space="preserve">    代码: 600779</w:t>
        <w:br/>
      </w:r>
      <w:r>
        <w:rPr>
          <w:color w:val="000000" w:themeColor="hyperlink"/>
          <w:u w:val="single"/>
        </w:rPr>
        <w:hyperlink r:id="rId40">
          <w:r>
            <w:rPr/>
            <w:t>http://finance.eastmoney.com/a/202408143156049459.html</w:t>
          </w:r>
        </w:hyperlink>
      </w:r>
    </w:p>
    <w:p>
      <w:r>
        <w:br/>
      </w:r>
    </w:p>
    <w:p>
      <w:pPr>
        <w:pStyle w:val="Heading1"/>
      </w:pP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w:t>
      </w:r>
      <w:r>
        <w:rPr>
          <w:rFonts w:ascii="微软雅黑" w:hAnsi="微软雅黑" w:eastAsia="微软雅黑"/>
          <w:b/>
          <w:color w:val="4682B4"/>
          <w:sz w:val="32"/>
        </w:rPr>
        <w:t>法</w:t>
      </w:r>
      <w:r>
        <w:rPr>
          <w:rFonts w:ascii="微软雅黑" w:hAnsi="微软雅黑" w:eastAsia="微软雅黑"/>
          <w:b/>
          <w:color w:val="4682B4"/>
          <w:sz w:val="32"/>
        </w:rPr>
        <w:t>定</w:t>
      </w:r>
      <w:r>
        <w:rPr>
          <w:rFonts w:ascii="微软雅黑" w:hAnsi="微软雅黑" w:eastAsia="微软雅黑"/>
          <w:b/>
          <w:color w:val="4682B4"/>
          <w:sz w:val="32"/>
        </w:rPr>
        <w:t>代</w:t>
      </w:r>
      <w:r>
        <w:rPr>
          <w:rFonts w:ascii="微软雅黑" w:hAnsi="微软雅黑" w:eastAsia="微软雅黑"/>
          <w:b/>
          <w:color w:val="4682B4"/>
          <w:sz w:val="32"/>
        </w:rPr>
        <w:t>表</w:t>
      </w:r>
      <w:r>
        <w:rPr>
          <w:rFonts w:ascii="微软雅黑" w:hAnsi="微软雅黑" w:eastAsia="微软雅黑"/>
          <w:b/>
          <w:color w:val="4682B4"/>
          <w:sz w:val="32"/>
        </w:rPr>
        <w:t>人</w:t>
      </w:r>
      <w:r>
        <w:rPr>
          <w:rFonts w:ascii="微软雅黑" w:hAnsi="微软雅黑" w:eastAsia="微软雅黑"/>
          <w:b/>
          <w:color w:val="4682B4"/>
          <w:sz w:val="32"/>
        </w:rPr>
        <w:t>变</w:t>
      </w:r>
      <w:r>
        <w:rPr>
          <w:rFonts w:ascii="微软雅黑" w:hAnsi="微软雅黑" w:eastAsia="微软雅黑"/>
          <w:b/>
          <w:color w:val="4682B4"/>
          <w:sz w:val="32"/>
        </w:rPr>
        <w:t>更</w:t>
      </w:r>
    </w:p>
    <w:p>
      <w:r>
        <w:t>摘要: 证券日报网讯8月14日晚间，水井坊发布公告称，根据《公司章程》及公司十一届董事会2024年第二次临时会议决议，近日公司完成了法定代表人的工商变更登记手续，并取得了成都市市场监督管理局换发的新营业执照。公司法定代表人现已变更为总经理胡庭洲先生。</w:t>
      </w:r>
      <w:r>
        <w:br/>
        <w:t>公司: 水井坊    |</w:t>
      </w:r>
      <w:r>
        <w:t xml:space="preserve">    代码: 600779</w:t>
        <w:br/>
      </w:r>
      <w:r>
        <w:rPr>
          <w:color w:val="000000" w:themeColor="hyperlink"/>
          <w:u w:val="single"/>
        </w:rPr>
        <w:hyperlink r:id="rId41">
          <w:r>
            <w:rPr/>
            <w:t>http://finance.eastmoney.com/a/202408143155990246.html</w:t>
          </w:r>
        </w:hyperlink>
      </w:r>
    </w:p>
    <w:p>
      <w:r>
        <w:br/>
      </w:r>
    </w:p>
    <w:p>
      <w:pPr>
        <w:pStyle w:val="Heading1"/>
      </w:pP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1</w:t>
      </w:r>
      <w:r>
        <w:rPr>
          <w:rFonts w:ascii="微软雅黑" w:hAnsi="微软雅黑" w:eastAsia="微软雅黑"/>
          <w:b/>
          <w:color w:val="4682B4"/>
          <w:sz w:val="32"/>
        </w:rPr>
        <w:t>只</w:t>
      </w:r>
      <w:r>
        <w:rPr>
          <w:rFonts w:ascii="微软雅黑" w:hAnsi="微软雅黑" w:eastAsia="微软雅黑"/>
          <w:b/>
          <w:color w:val="4682B4"/>
          <w:sz w:val="32"/>
        </w:rPr>
        <w:t>股</w:t>
      </w:r>
      <w:r>
        <w:rPr>
          <w:rFonts w:ascii="微软雅黑" w:hAnsi="微软雅黑" w:eastAsia="微软雅黑"/>
          <w:b/>
          <w:color w:val="4682B4"/>
          <w:sz w:val="32"/>
        </w:rPr>
        <w:t>短</w:t>
      </w:r>
      <w:r>
        <w:rPr>
          <w:rFonts w:ascii="微软雅黑" w:hAnsi="微软雅黑" w:eastAsia="微软雅黑"/>
          <w:b/>
          <w:color w:val="4682B4"/>
          <w:sz w:val="32"/>
        </w:rPr>
        <w:t>线</w:t>
      </w:r>
      <w:r>
        <w:rPr>
          <w:rFonts w:ascii="微软雅黑" w:hAnsi="微软雅黑" w:eastAsia="微软雅黑"/>
          <w:b/>
          <w:color w:val="4682B4"/>
          <w:sz w:val="32"/>
        </w:rPr>
        <w:t>走</w:t>
      </w:r>
      <w:r>
        <w:rPr>
          <w:rFonts w:ascii="微软雅黑" w:hAnsi="微软雅黑" w:eastAsia="微软雅黑"/>
          <w:b/>
          <w:color w:val="4682B4"/>
          <w:sz w:val="32"/>
        </w:rPr>
        <w:t>稳</w:t>
      </w:r>
      <w:r>
        <w:rPr>
          <w:rFonts w:ascii="微软雅黑" w:hAnsi="微软雅黑"/>
          <w:b/>
          <w:color w:val="4682B4"/>
          <w:sz w:val="32"/>
        </w:rPr>
        <w:t xml:space="preserve"> </w:t>
      </w:r>
      <w:r>
        <w:rPr>
          <w:rFonts w:ascii="微软雅黑" w:hAnsi="微软雅黑" w:eastAsia="微软雅黑"/>
          <w:b/>
          <w:color w:val="4682B4"/>
          <w:sz w:val="32"/>
        </w:rPr>
        <w:t>站</w:t>
      </w:r>
      <w:r>
        <w:rPr>
          <w:rFonts w:ascii="微软雅黑" w:hAnsi="微软雅黑" w:eastAsia="微软雅黑"/>
          <w:b/>
          <w:color w:val="4682B4"/>
          <w:sz w:val="32"/>
        </w:rPr>
        <w:t>上</w:t>
      </w:r>
      <w:r>
        <w:rPr>
          <w:rFonts w:ascii="微软雅黑" w:hAnsi="微软雅黑" w:eastAsia="微软雅黑"/>
          <w:b/>
          <w:color w:val="4682B4"/>
          <w:sz w:val="32"/>
        </w:rPr>
        <w:t>五</w:t>
      </w:r>
      <w:r>
        <w:rPr>
          <w:rFonts w:ascii="微软雅黑" w:hAnsi="微软雅黑" w:eastAsia="微软雅黑"/>
          <w:b/>
          <w:color w:val="4682B4"/>
          <w:sz w:val="32"/>
        </w:rPr>
        <w:t>日</w:t>
      </w:r>
      <w:r>
        <w:rPr>
          <w:rFonts w:ascii="微软雅黑" w:hAnsi="微软雅黑" w:eastAsia="微软雅黑"/>
          <w:b/>
          <w:color w:val="4682B4"/>
          <w:sz w:val="32"/>
        </w:rPr>
        <w:t>均</w:t>
      </w:r>
      <w:r>
        <w:rPr>
          <w:rFonts w:ascii="微软雅黑" w:hAnsi="微软雅黑" w:eastAsia="微软雅黑"/>
          <w:b/>
          <w:color w:val="4682B4"/>
          <w:sz w:val="32"/>
        </w:rPr>
        <w:t>线</w:t>
      </w:r>
    </w:p>
    <w:p>
      <w:r>
        <w:t>摘要: 证券时报·数据宝统计，截至今日下午收盘，上证综指2850.65点，收于五日均线之下，涨跌幅-0.60%，A股总成交额为4802.65亿元。到目前为止，今日有461只A股价格突破了五日均线，其中乖离率较大的个股有亿通科技、硕贝德、天邑股份等，乖离率分别为15.96%、13.53%、11.97%；三峡能源、汉王科技、登康口腔等个股乖离率较小，刚刚站上五日均线。</w:t>
      </w:r>
      <w:r>
        <w:br/>
        <w:t>公司: 天邑股份    |</w:t>
      </w:r>
      <w:r>
        <w:t xml:space="preserve">    代码: 300504</w:t>
        <w:br/>
      </w:r>
      <w:r>
        <w:rPr>
          <w:color w:val="000000" w:themeColor="hyperlink"/>
          <w:u w:val="single"/>
        </w:rPr>
        <w:hyperlink r:id="rId42">
          <w:r>
            <w:rPr/>
            <w:t>http://stock.eastmoney.com/a/202408143155835840.html</w:t>
          </w:r>
        </w:hyperlink>
      </w:r>
    </w:p>
    <w:p>
      <w:r>
        <w:br/>
      </w:r>
    </w:p>
    <w:p>
      <w:pPr>
        <w:pStyle w:val="Heading1"/>
      </w:pP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b/>
          <w:color w:val="4682B4"/>
          <w:sz w:val="32"/>
        </w:rPr>
        <w:t>4</w:t>
      </w:r>
      <w:r>
        <w:rPr>
          <w:rFonts w:ascii="微软雅黑" w:hAnsi="微软雅黑"/>
          <w:b/>
          <w:color w:val="4682B4"/>
          <w:sz w:val="32"/>
        </w:rPr>
        <w:t>9</w:t>
      </w:r>
      <w:r>
        <w:rPr>
          <w:rFonts w:ascii="微软雅黑" w:hAnsi="微软雅黑"/>
          <w:b/>
          <w:color w:val="4682B4"/>
          <w:sz w:val="32"/>
        </w:rPr>
        <w:t>2</w:t>
      </w:r>
      <w:r>
        <w:rPr>
          <w:rFonts w:ascii="微软雅黑" w:hAnsi="微软雅黑" w:eastAsia="微软雅黑"/>
          <w:b/>
          <w:color w:val="4682B4"/>
          <w:sz w:val="32"/>
        </w:rPr>
        <w:t>只</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突</w:t>
      </w:r>
      <w:r>
        <w:rPr>
          <w:rFonts w:ascii="微软雅黑" w:hAnsi="微软雅黑" w:eastAsia="微软雅黑"/>
          <w:b/>
          <w:color w:val="4682B4"/>
          <w:sz w:val="32"/>
        </w:rPr>
        <w:t>破</w:t>
      </w:r>
      <w:r>
        <w:rPr>
          <w:rFonts w:ascii="微软雅黑" w:hAnsi="微软雅黑" w:eastAsia="微软雅黑"/>
          <w:b/>
          <w:color w:val="4682B4"/>
          <w:sz w:val="32"/>
        </w:rPr>
        <w:t>五</w:t>
      </w:r>
      <w:r>
        <w:rPr>
          <w:rFonts w:ascii="微软雅黑" w:hAnsi="微软雅黑" w:eastAsia="微软雅黑"/>
          <w:b/>
          <w:color w:val="4682B4"/>
          <w:sz w:val="32"/>
        </w:rPr>
        <w:t>日</w:t>
      </w:r>
      <w:r>
        <w:rPr>
          <w:rFonts w:ascii="微软雅黑" w:hAnsi="微软雅黑" w:eastAsia="微软雅黑"/>
          <w:b/>
          <w:color w:val="4682B4"/>
          <w:sz w:val="32"/>
        </w:rPr>
        <w:t>均</w:t>
      </w:r>
      <w:r>
        <w:rPr>
          <w:rFonts w:ascii="微软雅黑" w:hAnsi="微软雅黑" w:eastAsia="微软雅黑"/>
          <w:b/>
          <w:color w:val="4682B4"/>
          <w:sz w:val="32"/>
        </w:rPr>
        <w:t>线</w:t>
      </w:r>
    </w:p>
    <w:p>
      <w:r>
        <w:t>摘要: 证券时报·数据宝统计，截至今日下午14:00，上证综指2853.29点，收于五日均线之下，涨跌幅-0.51%，A股总成交额为3783.94亿元。到目前为止，今日有492只A股价格突破了五日均线，其中乖离率较大的个股有硕贝德、天邑股份、华谊兄弟等，乖离率分别为13.53%、12.96%、11.30%；畅联股份、润和软件、一彬科技等个股乖离率较小，刚刚站上五日均线。</w:t>
      </w:r>
      <w:r>
        <w:br/>
        <w:t>公司: 天邑股份    |</w:t>
      </w:r>
      <w:r>
        <w:t xml:space="preserve">    代码: 300504</w:t>
        <w:br/>
      </w:r>
      <w:r>
        <w:rPr>
          <w:color w:val="000000" w:themeColor="hyperlink"/>
          <w:u w:val="single"/>
        </w:rPr>
        <w:hyperlink r:id="rId43">
          <w:r>
            <w:rPr/>
            <w:t>http://finance.eastmoney.com/a/202408143155797756.html</w:t>
          </w:r>
        </w:hyperlink>
      </w:r>
    </w:p>
    <w:p>
      <w:r>
        <w:br/>
      </w:r>
    </w:p>
    <w:p>
      <w:pPr>
        <w:pStyle w:val="Heading1"/>
      </w:pP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盘</w:t>
      </w:r>
      <w:r>
        <w:rPr>
          <w:rFonts w:ascii="微软雅黑" w:hAnsi="微软雅黑" w:eastAsia="微软雅黑"/>
          <w:b/>
          <w:color w:val="4682B4"/>
          <w:sz w:val="32"/>
        </w:rPr>
        <w:t>中</w:t>
      </w:r>
      <w:r>
        <w:rPr>
          <w:rFonts w:ascii="微软雅黑" w:hAnsi="微软雅黑" w:eastAsia="微软雅黑"/>
          <w:b/>
          <w:color w:val="4682B4"/>
          <w:sz w:val="32"/>
        </w:rPr>
        <w:t>突</w:t>
      </w:r>
      <w:r>
        <w:rPr>
          <w:rFonts w:ascii="微软雅黑" w:hAnsi="微软雅黑" w:eastAsia="微软雅黑"/>
          <w:b/>
          <w:color w:val="4682B4"/>
          <w:sz w:val="32"/>
        </w:rPr>
        <w:t>破</w:t>
      </w:r>
      <w:r>
        <w:rPr>
          <w:rFonts w:ascii="微软雅黑" w:hAnsi="微软雅黑" w:eastAsia="微软雅黑"/>
          <w:b/>
          <w:color w:val="4682B4"/>
          <w:sz w:val="32"/>
        </w:rPr>
        <w:t>五</w:t>
      </w:r>
      <w:r>
        <w:rPr>
          <w:rFonts w:ascii="微软雅黑" w:hAnsi="微软雅黑" w:eastAsia="微软雅黑"/>
          <w:b/>
          <w:color w:val="4682B4"/>
          <w:sz w:val="32"/>
        </w:rPr>
        <w:t>日</w:t>
      </w:r>
      <w:r>
        <w:rPr>
          <w:rFonts w:ascii="微软雅黑" w:hAnsi="微软雅黑" w:eastAsia="微软雅黑"/>
          <w:b/>
          <w:color w:val="4682B4"/>
          <w:sz w:val="32"/>
        </w:rPr>
        <w:t>均</w:t>
      </w:r>
      <w:r>
        <w:rPr>
          <w:rFonts w:ascii="微软雅黑" w:hAnsi="微软雅黑" w:eastAsia="微软雅黑"/>
          <w:b/>
          <w:color w:val="4682B4"/>
          <w:sz w:val="32"/>
        </w:rPr>
        <w:t>线</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一</w:t>
      </w:r>
      <w:r>
        <w:rPr>
          <w:rFonts w:ascii="微软雅黑" w:hAnsi="微软雅黑" w:eastAsia="微软雅黑"/>
          <w:b/>
          <w:color w:val="4682B4"/>
          <w:sz w:val="32"/>
        </w:rPr>
        <w:t>览</w:t>
      </w:r>
    </w:p>
    <w:p>
      <w:r>
        <w:t>摘要: 证券时报·数据宝统计，截至今日上午收盘，上证综指2857.90点，收于五日均线之下，涨跌幅-0.35%，A股总成交额为3035.25亿元。到目前为止，今日有571只A股价格突破了五日均线，其中乖离率较大的个股有世纪鼎利、华谊兄弟、天邑股份等，乖离率分别为12.80%、12.17%、9.44%；东鹏饮料、夏厦精密、金自天正等个股乖离率较小，刚刚站上五日均线。</w:t>
      </w:r>
      <w:r>
        <w:br/>
        <w:t>公司: 天邑股份    |</w:t>
      </w:r>
      <w:r>
        <w:t xml:space="preserve">    代码: 300504</w:t>
        <w:br/>
      </w:r>
      <w:r>
        <w:rPr>
          <w:color w:val="000000" w:themeColor="hyperlink"/>
          <w:u w:val="single"/>
        </w:rPr>
        <w:hyperlink r:id="rId44">
          <w:r>
            <w:rPr/>
            <w:t>http://stock.eastmoney.com/a/202408143155745976.html</w:t>
          </w:r>
        </w:hyperlink>
      </w:r>
    </w:p>
    <w:p>
      <w:r>
        <w:br/>
      </w:r>
    </w:p>
    <w:p>
      <w:pPr>
        <w:pStyle w:val="Heading1"/>
      </w:pP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多</w:t>
      </w:r>
      <w:r>
        <w:rPr>
          <w:rFonts w:ascii="微软雅黑" w:hAnsi="微软雅黑" w:eastAsia="微软雅黑"/>
          <w:b/>
          <w:color w:val="4682B4"/>
          <w:sz w:val="32"/>
        </w:rPr>
        <w:t>股</w:t>
      </w:r>
      <w:r>
        <w:rPr>
          <w:rFonts w:ascii="微软雅黑" w:hAnsi="微软雅黑" w:eastAsia="微软雅黑"/>
          <w:b/>
          <w:color w:val="4682B4"/>
          <w:sz w:val="32"/>
        </w:rPr>
        <w:t>盘</w:t>
      </w:r>
      <w:r>
        <w:rPr>
          <w:rFonts w:ascii="微软雅黑" w:hAnsi="微软雅黑" w:eastAsia="微软雅黑"/>
          <w:b/>
          <w:color w:val="4682B4"/>
          <w:sz w:val="32"/>
        </w:rPr>
        <w:t>中</w:t>
      </w:r>
      <w:r>
        <w:rPr>
          <w:rFonts w:ascii="微软雅黑" w:hAnsi="微软雅黑" w:eastAsia="微软雅黑"/>
          <w:b/>
          <w:color w:val="4682B4"/>
          <w:sz w:val="32"/>
        </w:rPr>
        <w:t>涨</w:t>
      </w:r>
      <w:r>
        <w:rPr>
          <w:rFonts w:ascii="微软雅黑" w:hAnsi="微软雅黑" w:eastAsia="微软雅黑"/>
          <w:b/>
          <w:color w:val="4682B4"/>
          <w:sz w:val="32"/>
        </w:rPr>
        <w:t>停</w:t>
      </w:r>
    </w:p>
    <w:p>
      <w:r>
        <w:t>摘要: 上证报中国证券网讯8月14日上午交易时段，通信概念股走高。10时56分，世纪鼎利20cm涨停，天邑股份涨超12%，此前一度涨停，永鼎股份涨停。</w:t>
      </w:r>
      <w:r>
        <w:br/>
        <w:t>公司: 天邑股份    |</w:t>
      </w:r>
      <w:r>
        <w:t xml:space="preserve">    代码: 300504</w:t>
        <w:br/>
      </w:r>
      <w:r>
        <w:rPr>
          <w:color w:val="000000" w:themeColor="hyperlink"/>
          <w:u w:val="single"/>
        </w:rPr>
        <w:hyperlink r:id="rId45">
          <w:r>
            <w:rPr/>
            <w:t>http://stock.eastmoney.com/a/202408143155722460.html</w:t>
          </w:r>
        </w:hyperlink>
      </w:r>
    </w:p>
    <w:p>
      <w:r>
        <w:br/>
      </w:r>
    </w:p>
    <w:p>
      <w:pPr>
        <w:pStyle w:val="Heading1"/>
      </w:pP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1</w:t>
      </w:r>
      <w:r>
        <w:rPr>
          <w:rFonts w:ascii="微软雅黑" w:hAnsi="微软雅黑" w:eastAsia="微软雅黑"/>
          <w:b/>
          <w:color w:val="4682B4"/>
          <w:sz w:val="32"/>
        </w:rPr>
        <w:t>只</w:t>
      </w:r>
      <w:r>
        <w:rPr>
          <w:rFonts w:ascii="微软雅黑" w:hAnsi="微软雅黑" w:eastAsia="微软雅黑"/>
          <w:b/>
          <w:color w:val="4682B4"/>
          <w:sz w:val="32"/>
        </w:rPr>
        <w:t>股</w:t>
      </w:r>
      <w:r>
        <w:rPr>
          <w:rFonts w:ascii="微软雅黑" w:hAnsi="微软雅黑" w:eastAsia="微软雅黑"/>
          <w:b/>
          <w:color w:val="4682B4"/>
          <w:sz w:val="32"/>
        </w:rPr>
        <w:t>短</w:t>
      </w:r>
      <w:r>
        <w:rPr>
          <w:rFonts w:ascii="微软雅黑" w:hAnsi="微软雅黑" w:eastAsia="微软雅黑"/>
          <w:b/>
          <w:color w:val="4682B4"/>
          <w:sz w:val="32"/>
        </w:rPr>
        <w:t>线</w:t>
      </w:r>
      <w:r>
        <w:rPr>
          <w:rFonts w:ascii="微软雅黑" w:hAnsi="微软雅黑" w:eastAsia="微软雅黑"/>
          <w:b/>
          <w:color w:val="4682B4"/>
          <w:sz w:val="32"/>
        </w:rPr>
        <w:t>走</w:t>
      </w:r>
      <w:r>
        <w:rPr>
          <w:rFonts w:ascii="微软雅黑" w:hAnsi="微软雅黑" w:eastAsia="微软雅黑"/>
          <w:b/>
          <w:color w:val="4682B4"/>
          <w:sz w:val="32"/>
        </w:rPr>
        <w:t>稳</w:t>
      </w:r>
      <w:r>
        <w:rPr>
          <w:rFonts w:ascii="微软雅黑" w:hAnsi="微软雅黑"/>
          <w:b/>
          <w:color w:val="4682B4"/>
          <w:sz w:val="32"/>
        </w:rPr>
        <w:t xml:space="preserve"> </w:t>
      </w:r>
      <w:r>
        <w:rPr>
          <w:rFonts w:ascii="微软雅黑" w:hAnsi="微软雅黑" w:eastAsia="微软雅黑"/>
          <w:b/>
          <w:color w:val="4682B4"/>
          <w:sz w:val="32"/>
        </w:rPr>
        <w:t>站</w:t>
      </w:r>
      <w:r>
        <w:rPr>
          <w:rFonts w:ascii="微软雅黑" w:hAnsi="微软雅黑" w:eastAsia="微软雅黑"/>
          <w:b/>
          <w:color w:val="4682B4"/>
          <w:sz w:val="32"/>
        </w:rPr>
        <w:t>上</w:t>
      </w:r>
      <w:r>
        <w:rPr>
          <w:rFonts w:ascii="微软雅黑" w:hAnsi="微软雅黑" w:eastAsia="微软雅黑"/>
          <w:b/>
          <w:color w:val="4682B4"/>
          <w:sz w:val="32"/>
        </w:rPr>
        <w:t>五</w:t>
      </w:r>
      <w:r>
        <w:rPr>
          <w:rFonts w:ascii="微软雅黑" w:hAnsi="微软雅黑" w:eastAsia="微软雅黑"/>
          <w:b/>
          <w:color w:val="4682B4"/>
          <w:sz w:val="32"/>
        </w:rPr>
        <w:t>日</w:t>
      </w:r>
      <w:r>
        <w:rPr>
          <w:rFonts w:ascii="微软雅黑" w:hAnsi="微软雅黑" w:eastAsia="微软雅黑"/>
          <w:b/>
          <w:color w:val="4682B4"/>
          <w:sz w:val="32"/>
        </w:rPr>
        <w:t>均</w:t>
      </w:r>
      <w:r>
        <w:rPr>
          <w:rFonts w:ascii="微软雅黑" w:hAnsi="微软雅黑" w:eastAsia="微软雅黑"/>
          <w:b/>
          <w:color w:val="4682B4"/>
          <w:sz w:val="32"/>
        </w:rPr>
        <w:t>线</w:t>
      </w:r>
    </w:p>
    <w:p>
      <w:r>
        <w:t>摘要: 证券时报·数据宝统计，截至今日上午10:29，上证综指2854.65点，收于五日均线之下，涨跌幅-0.46%，A股总成交额为2220.69亿元。到目前为止，今日有441只A股价格突破了五日均线，其中乖离率较大的个股有世纪鼎利、天邑股份、慧博云通等，乖离率分别为15.48%、13.10%、8.01%；万兴科技、津荣天宇、长青科技等个股乖离率较小，刚刚站上五日均线。</w:t>
      </w:r>
      <w:r>
        <w:br/>
        <w:t>公司: 天邑股份    |</w:t>
      </w:r>
      <w:r>
        <w:t xml:space="preserve">    代码: 300504</w:t>
        <w:br/>
      </w:r>
      <w:r>
        <w:rPr>
          <w:color w:val="000000" w:themeColor="hyperlink"/>
          <w:u w:val="single"/>
        </w:rPr>
        <w:hyperlink r:id="rId46">
          <w:r>
            <w:rPr/>
            <w:t>http://stock.eastmoney.com/a/202408143155716860.html</w:t>
          </w:r>
        </w:hyperlink>
      </w:r>
    </w:p>
    <w:p>
      <w:r>
        <w:br/>
      </w:r>
    </w:p>
    <w:p>
      <w:pPr>
        <w:pStyle w:val="Heading1"/>
      </w:pPr>
      <w:r>
        <w:rPr>
          <w:rFonts w:ascii="微软雅黑" w:hAnsi="微软雅黑" w:eastAsia="微软雅黑"/>
          <w:b/>
          <w:color w:val="4682B4"/>
          <w:sz w:val="32"/>
        </w:rPr>
        <w:t>欧</w:t>
      </w:r>
      <w:r>
        <w:rPr>
          <w:rFonts w:ascii="微软雅黑" w:hAnsi="微软雅黑" w:eastAsia="微软雅黑"/>
          <w:b/>
          <w:color w:val="4682B4"/>
          <w:sz w:val="32"/>
        </w:rPr>
        <w:t>林</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说</w:t>
      </w:r>
      <w:r>
        <w:rPr>
          <w:rFonts w:ascii="微软雅黑" w:hAnsi="微软雅黑" w:eastAsia="微软雅黑"/>
          <w:b/>
          <w:color w:val="4682B4"/>
          <w:sz w:val="32"/>
        </w:rPr>
        <w:t>明</w:t>
      </w:r>
      <w:r>
        <w:rPr>
          <w:rFonts w:ascii="微软雅黑" w:hAnsi="微软雅黑" w:eastAsia="微软雅黑"/>
          <w:b/>
          <w:color w:val="4682B4"/>
          <w:sz w:val="32"/>
        </w:rPr>
        <w:t>会</w:t>
      </w:r>
      <w:r>
        <w:rPr>
          <w:rFonts w:ascii="微软雅黑" w:hAnsi="微软雅黑" w:eastAsia="微软雅黑"/>
          <w:b/>
          <w:color w:val="4682B4"/>
          <w:sz w:val="32"/>
        </w:rPr>
        <w:t>定</w:t>
      </w:r>
      <w:r>
        <w:rPr>
          <w:rFonts w:ascii="微软雅黑" w:hAnsi="微软雅黑" w:eastAsia="微软雅黑"/>
          <w:b/>
          <w:color w:val="4682B4"/>
          <w:sz w:val="32"/>
        </w:rPr>
        <w:t>于</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举</w:t>
      </w:r>
      <w:r>
        <w:rPr>
          <w:rFonts w:ascii="微软雅黑" w:hAnsi="微软雅黑" w:eastAsia="微软雅黑"/>
          <w:b/>
          <w:color w:val="4682B4"/>
          <w:sz w:val="32"/>
        </w:rPr>
        <w:t>行</w:t>
      </w:r>
    </w:p>
    <w:p>
      <w:r>
        <w:t>摘要: 欧林生物（SH688319，收盘价：8.92元）8月14日晚间发布公告称，公司2024年半年度业绩说明会定于2024年08月22日下午14:00-15:00，以上证路演中心网络互动的形式进行。出席本次业绩说明会的人员有：董事长兼总经理樊绍文，董事会秘书吴畏，财务总监谭勇，独立董事何少平。2023年1至12月份，欧林生物的营业收入构成为：医药制造业占比99.63%。</w:t>
      </w:r>
      <w:r>
        <w:br/>
        <w:t>公司: 欧林生物    |</w:t>
      </w:r>
      <w:r>
        <w:t xml:space="preserve">    代码: 688319</w:t>
        <w:br/>
      </w:r>
      <w:r>
        <w:rPr>
          <w:color w:val="000000" w:themeColor="hyperlink"/>
          <w:u w:val="single"/>
        </w:rPr>
        <w:hyperlink r:id="rId47">
          <w:r>
            <w:rPr/>
            <w:t>http://finance.eastmoney.com/a/202408143155862321.html</w:t>
          </w:r>
        </w:hyperlink>
      </w:r>
    </w:p>
    <w:p>
      <w:r>
        <w:br/>
      </w:r>
    </w:p>
    <w:p>
      <w:pPr>
        <w:pStyle w:val="Heading1"/>
      </w:pPr>
      <w:r>
        <w:rPr>
          <w:rFonts w:ascii="微软雅黑" w:hAnsi="微软雅黑" w:eastAsia="微软雅黑"/>
          <w:b/>
          <w:color w:val="4682B4"/>
          <w:sz w:val="32"/>
        </w:rPr>
        <w:t>绑</w:t>
      </w:r>
      <w:r>
        <w:rPr>
          <w:rFonts w:ascii="微软雅黑" w:hAnsi="微软雅黑" w:eastAsia="微软雅黑"/>
          <w:b/>
          <w:color w:val="4682B4"/>
          <w:sz w:val="32"/>
        </w:rPr>
        <w:t>定</w:t>
      </w:r>
      <w:r>
        <w:rPr>
          <w:rFonts w:ascii="微软雅黑" w:hAnsi="微软雅黑" w:eastAsia="微软雅黑"/>
          <w:b/>
          <w:color w:val="4682B4"/>
          <w:sz w:val="32"/>
        </w:rPr>
        <w:t>宁</w:t>
      </w:r>
      <w:r>
        <w:rPr>
          <w:rFonts w:ascii="微软雅黑" w:hAnsi="微软雅黑" w:eastAsia="微软雅黑"/>
          <w:b/>
          <w:color w:val="4682B4"/>
          <w:sz w:val="32"/>
        </w:rPr>
        <w:t>王</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与</w:t>
      </w:r>
      <w:r>
        <w:rPr>
          <w:rFonts w:ascii="微软雅黑" w:hAnsi="微软雅黑" w:eastAsia="微软雅黑"/>
          <w:b/>
          <w:color w:val="4682B4"/>
          <w:sz w:val="32"/>
        </w:rPr>
        <w:t>宁</w:t>
      </w:r>
      <w:r>
        <w:rPr>
          <w:rFonts w:ascii="微软雅黑" w:hAnsi="微软雅黑" w:eastAsia="微软雅黑"/>
          <w:b/>
          <w:color w:val="4682B4"/>
          <w:sz w:val="32"/>
        </w:rPr>
        <w:t>德</w:t>
      </w:r>
      <w:r>
        <w:rPr>
          <w:rFonts w:ascii="微软雅黑" w:hAnsi="微软雅黑" w:eastAsia="微软雅黑"/>
          <w:b/>
          <w:color w:val="4682B4"/>
          <w:sz w:val="32"/>
        </w:rPr>
        <w:t>时</w:t>
      </w:r>
      <w:r>
        <w:rPr>
          <w:rFonts w:ascii="微软雅黑" w:hAnsi="微软雅黑" w:eastAsia="微软雅黑"/>
          <w:b/>
          <w:color w:val="4682B4"/>
          <w:sz w:val="32"/>
        </w:rPr>
        <w:t>代</w:t>
      </w:r>
      <w:r>
        <w:rPr>
          <w:rFonts w:ascii="微软雅黑" w:hAnsi="微软雅黑" w:eastAsia="微软雅黑"/>
          <w:b/>
          <w:color w:val="4682B4"/>
          <w:sz w:val="32"/>
        </w:rPr>
        <w:t>签</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长</w:t>
      </w:r>
      <w:r>
        <w:rPr>
          <w:rFonts w:ascii="微软雅黑" w:hAnsi="微软雅黑" w:eastAsia="微软雅黑"/>
          <w:b/>
          <w:color w:val="4682B4"/>
          <w:sz w:val="32"/>
        </w:rPr>
        <w:t>单</w:t>
      </w:r>
      <w:r>
        <w:rPr>
          <w:rFonts w:ascii="微软雅黑" w:hAnsi="微软雅黑"/>
          <w:b/>
          <w:color w:val="4682B4"/>
          <w:sz w:val="32"/>
        </w:rPr>
        <w:t xml:space="preserve"> </w:t>
      </w:r>
      <w:r>
        <w:rPr>
          <w:rFonts w:ascii="微软雅黑" w:hAnsi="微软雅黑" w:eastAsia="微软雅黑"/>
          <w:b/>
          <w:color w:val="4682B4"/>
          <w:sz w:val="32"/>
        </w:rPr>
        <w:t>最</w:t>
      </w:r>
      <w:r>
        <w:rPr>
          <w:rFonts w:ascii="微软雅黑" w:hAnsi="微软雅黑" w:eastAsia="微软雅黑"/>
          <w:b/>
          <w:color w:val="4682B4"/>
          <w:sz w:val="32"/>
        </w:rPr>
        <w:t>少</w:t>
      </w:r>
      <w:r>
        <w:rPr>
          <w:rFonts w:ascii="微软雅黑" w:hAnsi="微软雅黑" w:eastAsia="微软雅黑"/>
          <w:b/>
          <w:color w:val="4682B4"/>
          <w:sz w:val="32"/>
        </w:rPr>
        <w:t>供</w:t>
      </w:r>
      <w:r>
        <w:rPr>
          <w:rFonts w:ascii="微软雅黑" w:hAnsi="微软雅黑" w:eastAsia="微软雅黑"/>
          <w:b/>
          <w:color w:val="4682B4"/>
          <w:sz w:val="32"/>
        </w:rPr>
        <w:t>应</w:t>
      </w:r>
      <w:r>
        <w:rPr>
          <w:rFonts w:ascii="微软雅黑" w:hAnsi="微软雅黑"/>
          <w:b/>
          <w:color w:val="4682B4"/>
          <w:sz w:val="32"/>
        </w:rPr>
        <w:t>4</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吨</w:t>
      </w:r>
      <w:r>
        <w:rPr>
          <w:rFonts w:ascii="微软雅黑" w:hAnsi="微软雅黑" w:eastAsia="微软雅黑"/>
          <w:b/>
          <w:color w:val="4682B4"/>
          <w:sz w:val="32"/>
        </w:rPr>
        <w:t>磷</w:t>
      </w:r>
      <w:r>
        <w:rPr>
          <w:rFonts w:ascii="微软雅黑" w:hAnsi="微软雅黑" w:eastAsia="微软雅黑"/>
          <w:b/>
          <w:color w:val="4682B4"/>
          <w:sz w:val="32"/>
        </w:rPr>
        <w:t>酸</w:t>
      </w:r>
      <w:r>
        <w:rPr>
          <w:rFonts w:ascii="微软雅黑" w:hAnsi="微软雅黑" w:eastAsia="微软雅黑"/>
          <w:b/>
          <w:color w:val="4682B4"/>
          <w:sz w:val="32"/>
        </w:rPr>
        <w:t>铁</w:t>
      </w:r>
      <w:r>
        <w:rPr>
          <w:rFonts w:ascii="微软雅黑" w:hAnsi="微软雅黑" w:eastAsia="微软雅黑"/>
          <w:b/>
          <w:color w:val="4682B4"/>
          <w:sz w:val="32"/>
        </w:rPr>
        <w:t>锂</w:t>
      </w:r>
      <w:r>
        <w:rPr>
          <w:rFonts w:ascii="微软雅黑" w:hAnsi="微软雅黑" w:eastAsia="微软雅黑"/>
          <w:b/>
          <w:color w:val="4682B4"/>
          <w:sz w:val="32"/>
        </w:rPr>
        <w:t>材</w:t>
      </w:r>
      <w:r>
        <w:rPr>
          <w:rFonts w:ascii="微软雅黑" w:hAnsi="微软雅黑" w:eastAsia="微软雅黑"/>
          <w:b/>
          <w:color w:val="4682B4"/>
          <w:sz w:val="32"/>
        </w:rPr>
        <w:t>料</w:t>
      </w:r>
    </w:p>
    <w:p>
      <w:r>
        <w:t>摘要: 富临精工（300432.SZ）签下宁德时代（300750.SZ）42万吨磷酸铁锂销售大单！近日，富临精工公告，控股子公司江西升华新材料有限公司(以下简称“江西升华”)于近日与宁德时代签订《业务合作协议》。双方同意在锂电磷酸铁锂材料验证、生产方面建立长期合作的机制，共同开拓新能源市场。</w:t>
      </w:r>
      <w:r>
        <w:br/>
        <w:t>公司: 富临精工    |</w:t>
      </w:r>
      <w:r>
        <w:t xml:space="preserve">    代码: 300432</w:t>
        <w:br/>
      </w:r>
      <w:r>
        <w:rPr>
          <w:color w:val="000000" w:themeColor="hyperlink"/>
          <w:u w:val="single"/>
        </w:rPr>
        <w:hyperlink r:id="rId48">
          <w:r>
            <w:rPr/>
            <w:t>http://finance.eastmoney.com/a/202408143156088253.html</w:t>
          </w:r>
        </w:hyperlink>
      </w:r>
    </w:p>
    <w:p>
      <w:r>
        <w:br/>
      </w:r>
    </w:p>
    <w:p>
      <w:pPr>
        <w:pStyle w:val="Heading1"/>
      </w:pP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全</w:t>
      </w:r>
      <w:r>
        <w:rPr>
          <w:rFonts w:ascii="微软雅黑" w:hAnsi="微软雅黑" w:eastAsia="微软雅黑"/>
          <w:b/>
          <w:color w:val="4682B4"/>
          <w:sz w:val="32"/>
        </w:rPr>
        <w:t>天</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回</w:t>
      </w:r>
      <w:r>
        <w:rPr>
          <w:rFonts w:ascii="微软雅黑" w:hAnsi="微软雅黑" w:eastAsia="微软雅黑"/>
          <w:b/>
          <w:color w:val="4682B4"/>
          <w:sz w:val="32"/>
        </w:rPr>
        <w:t>调</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b/>
          <w:color w:val="4682B4"/>
          <w:sz w:val="32"/>
        </w:rPr>
        <w:t>I</w:t>
      </w:r>
      <w:r>
        <w:rPr>
          <w:rFonts w:ascii="微软雅黑" w:hAnsi="微软雅黑" w:eastAsia="微软雅黑"/>
          <w:b/>
          <w:color w:val="4682B4"/>
          <w:sz w:val="32"/>
        </w:rPr>
        <w:t>眼</w:t>
      </w:r>
      <w:r>
        <w:rPr>
          <w:rFonts w:ascii="微软雅黑" w:hAnsi="微软雅黑" w:eastAsia="微软雅黑"/>
          <w:b/>
          <w:color w:val="4682B4"/>
          <w:sz w:val="32"/>
        </w:rPr>
        <w:t>镜</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午</w:t>
      </w:r>
      <w:r>
        <w:rPr>
          <w:rFonts w:ascii="微软雅黑" w:hAnsi="微软雅黑" w:eastAsia="微软雅黑"/>
          <w:b/>
          <w:color w:val="4682B4"/>
          <w:sz w:val="32"/>
        </w:rPr>
        <w:t>后</w:t>
      </w:r>
      <w:r>
        <w:rPr>
          <w:rFonts w:ascii="微软雅黑" w:hAnsi="微软雅黑" w:eastAsia="微软雅黑"/>
          <w:b/>
          <w:color w:val="4682B4"/>
          <w:sz w:val="32"/>
        </w:rPr>
        <w:t>大</w:t>
      </w:r>
      <w:r>
        <w:rPr>
          <w:rFonts w:ascii="微软雅黑" w:hAnsi="微软雅黑" w:eastAsia="微软雅黑"/>
          <w:b/>
          <w:color w:val="4682B4"/>
          <w:sz w:val="32"/>
        </w:rPr>
        <w:t>幅</w:t>
      </w:r>
      <w:r>
        <w:rPr>
          <w:rFonts w:ascii="微软雅黑" w:hAnsi="微软雅黑" w:eastAsia="微软雅黑"/>
          <w:b/>
          <w:color w:val="4682B4"/>
          <w:sz w:val="32"/>
        </w:rPr>
        <w:t>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猪</w:t>
      </w:r>
      <w:r>
        <w:rPr>
          <w:rFonts w:ascii="微软雅黑" w:hAnsi="微软雅黑" w:eastAsia="微软雅黑"/>
          <w:b/>
          <w:color w:val="4682B4"/>
          <w:sz w:val="32"/>
        </w:rPr>
        <w:t>肉</w:t>
      </w:r>
      <w:r>
        <w:rPr>
          <w:rFonts w:ascii="微软雅黑" w:hAnsi="微软雅黑" w:eastAsia="微软雅黑"/>
          <w:b/>
          <w:color w:val="4682B4"/>
          <w:sz w:val="32"/>
        </w:rPr>
        <w:t>股</w:t>
      </w:r>
      <w:r>
        <w:rPr>
          <w:rFonts w:ascii="微软雅黑" w:hAnsi="微软雅黑" w:eastAsia="微软雅黑"/>
          <w:b/>
          <w:color w:val="4682B4"/>
          <w:sz w:val="32"/>
        </w:rPr>
        <w:t>走</w:t>
      </w:r>
      <w:r>
        <w:rPr>
          <w:rFonts w:ascii="微软雅黑" w:hAnsi="微软雅黑" w:eastAsia="微软雅黑"/>
          <w:b/>
          <w:color w:val="4682B4"/>
          <w:sz w:val="32"/>
        </w:rPr>
        <w:t>弱</w:t>
      </w:r>
    </w:p>
    <w:p>
      <w:r>
        <w:t>摘要: 今天，市场全天震荡回调。AI眼镜概念、消费电子、游戏板块等领涨。其中，AI眼镜板块午后大幅冲高，板块内多只个股在下午1点到2点30分之间的90分钟内封板。医药股回调，猪肉股、风电设备等走弱。总体看，个股跌多涨少，两市成交额连续三日不足5000亿元。截至收盘，沪指跌0.6%，深证成指跌1.17%，创业板指跌1.42%。新加坡元兑美元触及2024年以来新高。</w:t>
      </w:r>
      <w:r>
        <w:br/>
        <w:t>公司: 华塑控股    |</w:t>
      </w:r>
      <w:r>
        <w:t xml:space="preserve">    代码: 000509</w:t>
        <w:br/>
      </w:r>
      <w:r>
        <w:rPr>
          <w:color w:val="000000" w:themeColor="hyperlink"/>
          <w:u w:val="single"/>
        </w:rPr>
        <w:hyperlink r:id="rId28">
          <w:r>
            <w:rPr/>
            <w:t>http://finance.eastmoney.com/a/202408143155926961.html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4</w:t>
      </w:r>
      <w:r>
        <w:rPr>
          <w:rFonts w:ascii="微软雅黑" w:hAnsi="微软雅黑" w:eastAsia="微软雅黑"/>
          <w:b/>
          <w:color w:val="4682B4"/>
          <w:sz w:val="32"/>
        </w:rPr>
        <w:t>日</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p>
    <w:p>
      <w:r>
        <w:t>摘要: 华塑控股今日下跌8.47%，全天换手率15.31%，成交额6.04亿元，振幅21.94%。龙虎榜数据显示，营业部席位合计净卖出1496.26万元。深交所公开信息显示，当日该股因日振幅值达21.94%、日跌幅偏离值达-7.61%上榜，营业部席位合计净卖出1496.26万元。</w:t>
      </w:r>
      <w:r>
        <w:br/>
        <w:t>公司: 华塑控股    |</w:t>
      </w:r>
      <w:r>
        <w:t xml:space="preserve">    代码: 000509</w:t>
        <w:br/>
      </w:r>
      <w:r>
        <w:rPr>
          <w:color w:val="000000" w:themeColor="hyperlink"/>
          <w:u w:val="single"/>
        </w:rPr>
        <w:hyperlink r:id="rId49">
          <w:r>
            <w:rPr/>
            <w:t>http://finance.eastmoney.com/a/202408143155904128.html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p>
    <w:p>
      <w:r>
        <w:t>摘要: 沪深交易所2024年08月14日公布的交易公开信息显示，华塑控股因成为当日价格振幅达到15%的证券、当日跌幅偏离值达7%的证券而登上龙虎榜。</w:t>
      </w:r>
      <w:r>
        <w:br/>
        <w:t>公司: 华塑控股    |</w:t>
      </w:r>
      <w:r>
        <w:t xml:space="preserve">    代码: 000509</w:t>
        <w:br/>
      </w:r>
      <w:r>
        <w:rPr>
          <w:color w:val="000000" w:themeColor="hyperlink"/>
          <w:u w:val="single"/>
        </w:rPr>
        <w:hyperlink r:id="rId50">
          <w:r>
            <w:rPr/>
            <w:t>http://stock.eastmoney.com/a/202408143155882274.html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尾</w:t>
      </w:r>
      <w:r>
        <w:rPr>
          <w:rFonts w:ascii="微软雅黑" w:hAnsi="微软雅黑" w:eastAsia="微软雅黑"/>
          <w:b/>
          <w:color w:val="4682B4"/>
          <w:sz w:val="32"/>
        </w:rPr>
        <w:t>盘</w:t>
      </w:r>
      <w:r>
        <w:rPr>
          <w:rFonts w:ascii="微软雅黑" w:hAnsi="微软雅黑" w:eastAsia="微软雅黑"/>
          <w:b/>
          <w:color w:val="4682B4"/>
          <w:sz w:val="32"/>
        </w:rPr>
        <w:t>上</w:t>
      </w:r>
      <w:r>
        <w:rPr>
          <w:rFonts w:ascii="微软雅黑" w:hAnsi="微软雅黑" w:eastAsia="微软雅黑"/>
          <w:b/>
          <w:color w:val="4682B4"/>
          <w:sz w:val="32"/>
        </w:rPr>
        <w:t>演</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地</w:t>
      </w:r>
      <w:r>
        <w:rPr>
          <w:rFonts w:ascii="微软雅黑" w:hAnsi="微软雅黑" w:eastAsia="微软雅黑"/>
          <w:b/>
          <w:color w:val="4682B4"/>
          <w:sz w:val="32"/>
        </w:rPr>
        <w:t>板</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成</w:t>
      </w:r>
      <w:r>
        <w:rPr>
          <w:rFonts w:ascii="微软雅黑" w:hAnsi="微软雅黑" w:eastAsia="微软雅黑"/>
          <w:b/>
          <w:color w:val="4682B4"/>
          <w:sz w:val="32"/>
        </w:rPr>
        <w:t>交</w:t>
      </w:r>
      <w:r>
        <w:rPr>
          <w:rFonts w:ascii="微软雅黑" w:hAnsi="微软雅黑" w:eastAsia="微软雅黑"/>
          <w:b/>
          <w:color w:val="4682B4"/>
          <w:sz w:val="32"/>
        </w:rPr>
        <w:t>额</w:t>
      </w:r>
      <w:r>
        <w:rPr>
          <w:rFonts w:ascii="微软雅黑" w:hAnsi="微软雅黑" w:eastAsia="微软雅黑"/>
          <w:b/>
          <w:color w:val="4682B4"/>
          <w:sz w:val="32"/>
        </w:rPr>
        <w:t>近</w:t>
      </w:r>
      <w:r>
        <w:rPr>
          <w:rFonts w:ascii="微软雅黑" w:hAnsi="微软雅黑"/>
          <w:b/>
          <w:color w:val="4682B4"/>
          <w:sz w:val="32"/>
        </w:rPr>
        <w:t>6</w:t>
      </w:r>
      <w:r>
        <w:rPr>
          <w:rFonts w:ascii="微软雅黑" w:hAnsi="微软雅黑" w:eastAsia="微软雅黑"/>
          <w:b/>
          <w:color w:val="4682B4"/>
          <w:sz w:val="32"/>
        </w:rPr>
        <w:t>亿</w:t>
      </w:r>
    </w:p>
    <w:p>
      <w:r>
        <w:t>摘要: 每经AI快讯，8月14日，华塑控股盘中持续走低，股价触及跌停，盘中上演“天地板”，该股早盘以涨停价开盘，日内成交额近6亿元。</w:t>
      </w:r>
      <w:r>
        <w:br/>
        <w:t>公司: 华塑控股    |</w:t>
      </w:r>
      <w:r>
        <w:t xml:space="preserve">    代码: 000509</w:t>
        <w:br/>
      </w:r>
      <w:r>
        <w:rPr>
          <w:color w:val="000000" w:themeColor="hyperlink"/>
          <w:u w:val="single"/>
        </w:rPr>
        <w:hyperlink r:id="rId51">
          <w:r>
            <w:rPr/>
            <w:t>http://finance.eastmoney.com/a/202408143155820032.html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尾</w:t>
      </w:r>
      <w:r>
        <w:rPr>
          <w:rFonts w:ascii="微软雅黑" w:hAnsi="微软雅黑" w:eastAsia="微软雅黑"/>
          <w:b/>
          <w:color w:val="4682B4"/>
          <w:sz w:val="32"/>
        </w:rPr>
        <w:t>盘</w:t>
      </w:r>
      <w:r>
        <w:rPr>
          <w:rFonts w:ascii="微软雅黑" w:hAnsi="微软雅黑" w:eastAsia="微软雅黑"/>
          <w:b/>
          <w:color w:val="4682B4"/>
          <w:sz w:val="32"/>
        </w:rPr>
        <w:t>上</w:t>
      </w:r>
      <w:r>
        <w:rPr>
          <w:rFonts w:ascii="微软雅黑" w:hAnsi="微软雅黑" w:eastAsia="微软雅黑"/>
          <w:b/>
          <w:color w:val="4682B4"/>
          <w:sz w:val="32"/>
        </w:rPr>
        <w:t>演</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地</w:t>
      </w:r>
      <w:r>
        <w:rPr>
          <w:rFonts w:ascii="微软雅黑" w:hAnsi="微软雅黑" w:eastAsia="微软雅黑"/>
          <w:b/>
          <w:color w:val="4682B4"/>
          <w:sz w:val="32"/>
        </w:rPr>
        <w:t>板</w:t>
      </w:r>
    </w:p>
    <w:p>
      <w:r>
        <w:t>摘要: 【华塑控股尾盘上演“天地板】华塑控股尾盘触及跌停，上演“天地板”，成交额5.97亿元。</w:t>
      </w:r>
      <w:r>
        <w:br/>
        <w:t>公司: 华塑控股    |</w:t>
      </w:r>
      <w:r>
        <w:t xml:space="preserve">    代码: 000509</w:t>
        <w:br/>
      </w:r>
      <w:r>
        <w:rPr>
          <w:color w:val="000000" w:themeColor="hyperlink"/>
          <w:u w:val="single"/>
        </w:rPr>
        <w:hyperlink r:id="rId52">
          <w:r>
            <w:rPr/>
            <w:t>http://finance.eastmoney.com/a/202408143155815345.html</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3</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p>
    <w:p>
      <w:r>
        <w:t>摘要: 大宏立最新股东户数7177户，呈现连续4期下降，低于行业平均水平。公司户均持有流通股份9380股；户均流通市值13.49万元。</w:t>
      </w:r>
      <w:r>
        <w:br/>
        <w:t>公司: 大宏立    |</w:t>
      </w:r>
      <w:r>
        <w:t xml:space="preserve">    代码: 300865</w:t>
        <w:br/>
      </w:r>
      <w:r>
        <w:rPr>
          <w:color w:val="000000" w:themeColor="hyperlink"/>
          <w:u w:val="single"/>
        </w:rPr>
        <w:hyperlink r:id="rId53">
          <w:r>
            <w:rPr/>
            <w:t>http://stock.eastmoney.com/a/202408143155833968.html</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止</w:t>
      </w:r>
      <w:r>
        <w:rPr>
          <w:rFonts w:ascii="微软雅黑" w:hAnsi="微软雅黑" w:eastAsia="微软雅黑"/>
          <w:b/>
          <w:color w:val="4682B4"/>
          <w:sz w:val="32"/>
        </w:rPr>
        <w:t>到</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7</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7</w:t>
      </w:r>
      <w:r>
        <w:rPr>
          <w:rFonts w:ascii="微软雅黑" w:hAnsi="微软雅黑" w:eastAsia="微软雅黑"/>
          <w:b/>
          <w:color w:val="4682B4"/>
          <w:sz w:val="32"/>
        </w:rPr>
        <w:t>户</w:t>
      </w:r>
    </w:p>
    <w:p>
      <w:r>
        <w:t>摘要: 格隆汇8月14日丨大宏立(300865.SZ)在投资者互动平台表示，截止到2024年8月9日，公司股东户数为7177户。</w:t>
      </w:r>
      <w:r>
        <w:br/>
        <w:t>公司: 大宏立    |</w:t>
      </w:r>
      <w:r>
        <w:t xml:space="preserve">    代码: 300865</w:t>
        <w:br/>
      </w:r>
      <w:r>
        <w:rPr>
          <w:color w:val="000000" w:themeColor="hyperlink"/>
          <w:u w:val="single"/>
        </w:rPr>
        <w:hyperlink r:id="rId54">
          <w:r>
            <w:rPr/>
            <w:t>http://caifuhao.eastmoney.com/news/20240814151245947528580</w:t>
          </w:r>
        </w:hyperlink>
      </w:r>
    </w:p>
    <w:p>
      <w:r>
        <w:br/>
      </w:r>
    </w:p>
    <w:p>
      <w:pPr>
        <w:pStyle w:val="Heading1"/>
      </w:pP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作</w:t>
      </w:r>
      <w:r>
        <w:rPr>
          <w:rFonts w:ascii="微软雅黑" w:hAnsi="微软雅黑" w:eastAsia="微软雅黑"/>
          <w:b/>
          <w:color w:val="4682B4"/>
          <w:sz w:val="32"/>
        </w:rPr>
        <w:t>战</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方</w:t>
      </w:r>
      <w:r>
        <w:rPr>
          <w:rFonts w:ascii="微软雅黑" w:hAnsi="微软雅黑" w:eastAsia="微软雅黑"/>
          <w:b/>
          <w:color w:val="4682B4"/>
          <w:sz w:val="32"/>
        </w:rPr>
        <w:t>面</w:t>
      </w:r>
      <w:r>
        <w:rPr>
          <w:rFonts w:ascii="微软雅黑" w:hAnsi="微软雅黑" w:eastAsia="微软雅黑"/>
          <w:b/>
          <w:color w:val="4682B4"/>
          <w:sz w:val="32"/>
        </w:rPr>
        <w:t>有</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及</w:t>
      </w:r>
      <w:r>
        <w:rPr>
          <w:rFonts w:ascii="微软雅黑" w:hAnsi="微软雅黑" w:eastAsia="微软雅黑"/>
          <w:b/>
          <w:color w:val="4682B4"/>
          <w:sz w:val="32"/>
        </w:rPr>
        <w:t>软</w:t>
      </w:r>
      <w:r>
        <w:rPr>
          <w:rFonts w:ascii="微软雅黑" w:hAnsi="微软雅黑" w:eastAsia="微软雅黑"/>
          <w:b/>
          <w:color w:val="4682B4"/>
          <w:sz w:val="32"/>
        </w:rPr>
        <w:t>硬</w:t>
      </w:r>
      <w:r>
        <w:rPr>
          <w:rFonts w:ascii="微软雅黑" w:hAnsi="微软雅黑" w:eastAsia="微软雅黑"/>
          <w:b/>
          <w:color w:val="4682B4"/>
          <w:sz w:val="32"/>
        </w:rPr>
        <w:t>件</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储</w:t>
      </w:r>
      <w:r>
        <w:rPr>
          <w:rFonts w:ascii="微软雅黑" w:hAnsi="微软雅黑" w:eastAsia="微软雅黑"/>
          <w:b/>
          <w:color w:val="4682B4"/>
          <w:sz w:val="32"/>
        </w:rPr>
        <w:t>备</w:t>
      </w:r>
      <w:r>
        <w:rPr>
          <w:rFonts w:ascii="微软雅黑" w:hAnsi="微软雅黑" w:eastAsia="微软雅黑"/>
          <w:b/>
          <w:color w:val="4682B4"/>
          <w:sz w:val="32"/>
        </w:rPr>
        <w:t>，</w:t>
      </w:r>
      <w:r>
        <w:rPr>
          <w:rFonts w:ascii="微软雅黑" w:hAnsi="微软雅黑" w:eastAsia="微软雅黑"/>
          <w:b/>
          <w:color w:val="4682B4"/>
          <w:sz w:val="32"/>
        </w:rPr>
        <w:t>涵</w:t>
      </w:r>
      <w:r>
        <w:rPr>
          <w:rFonts w:ascii="微软雅黑" w:hAnsi="微软雅黑" w:eastAsia="微软雅黑"/>
          <w:b/>
          <w:color w:val="4682B4"/>
          <w:sz w:val="32"/>
        </w:rPr>
        <w:t>盖</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车</w:t>
      </w:r>
      <w:r>
        <w:rPr>
          <w:rFonts w:ascii="微软雅黑" w:hAnsi="微软雅黑" w:eastAsia="微软雅黑"/>
          <w:b/>
          <w:color w:val="4682B4"/>
          <w:sz w:val="32"/>
        </w:rPr>
        <w:t>、</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机</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等</w:t>
      </w:r>
    </w:p>
    <w:p>
      <w:r>
        <w:t>摘要: 每经AI快讯，有投资者在投资者互动平台提问：您好！请问公司是否有应用于无人驾驶相关的软硬件系统或产品、业务？</w:t>
      </w:r>
      <w:r>
        <w:br/>
        <w:t>公司: 观想科技    |</w:t>
      </w:r>
      <w:r>
        <w:t xml:space="preserve">    代码: 301213</w:t>
        <w:br/>
      </w:r>
      <w:r>
        <w:rPr>
          <w:color w:val="000000" w:themeColor="hyperlink"/>
          <w:u w:val="single"/>
        </w:rPr>
        <w:hyperlink r:id="rId55">
          <w:r>
            <w:rPr/>
            <w:t>http://finance.eastmoney.com/a/202408143155906794.html</w:t>
          </w:r>
        </w:hyperlink>
      </w:r>
    </w:p>
    <w:p>
      <w:r>
        <w:br/>
      </w:r>
    </w:p>
    <w:p>
      <w:pPr>
        <w:pStyle w:val="Heading1"/>
      </w:pP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自</w:t>
      </w:r>
      <w:r>
        <w:rPr>
          <w:rFonts w:ascii="微软雅黑" w:hAnsi="微软雅黑" w:eastAsia="微软雅黑"/>
          <w:b/>
          <w:color w:val="4682B4"/>
          <w:sz w:val="32"/>
        </w:rPr>
        <w:t>研</w:t>
      </w:r>
      <w:r>
        <w:rPr>
          <w:rFonts w:ascii="微软雅黑" w:hAnsi="微软雅黑" w:eastAsia="微软雅黑"/>
          <w:b/>
          <w:color w:val="4682B4"/>
          <w:sz w:val="32"/>
        </w:rPr>
        <w:t>智</w:t>
      </w:r>
      <w:r>
        <w:rPr>
          <w:rFonts w:ascii="微软雅黑" w:hAnsi="微软雅黑" w:eastAsia="微软雅黑"/>
          <w:b/>
          <w:color w:val="4682B4"/>
          <w:sz w:val="32"/>
        </w:rPr>
        <w:t>慧</w:t>
      </w:r>
      <w:r>
        <w:rPr>
          <w:rFonts w:ascii="微软雅黑" w:hAnsi="微软雅黑" w:eastAsia="微软雅黑"/>
          <w:b/>
          <w:color w:val="4682B4"/>
          <w:sz w:val="32"/>
        </w:rPr>
        <w:t>大</w:t>
      </w:r>
      <w:r>
        <w:rPr>
          <w:rFonts w:ascii="微软雅黑" w:hAnsi="微软雅黑" w:eastAsia="微软雅黑"/>
          <w:b/>
          <w:color w:val="4682B4"/>
          <w:sz w:val="32"/>
        </w:rPr>
        <w:t>脑</w:t>
      </w:r>
      <w:r>
        <w:rPr>
          <w:rFonts w:ascii="微软雅黑" w:hAnsi="微软雅黑"/>
          <w:b/>
          <w:color w:val="4682B4"/>
          <w:sz w:val="32"/>
        </w:rPr>
        <w:t xml:space="preserve"> </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为</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化</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提</w:t>
      </w:r>
      <w:r>
        <w:rPr>
          <w:rFonts w:ascii="微软雅黑" w:hAnsi="微软雅黑" w:eastAsia="微软雅黑"/>
          <w:b/>
          <w:color w:val="4682B4"/>
          <w:sz w:val="32"/>
        </w:rPr>
        <w:t>供</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控</w:t>
      </w:r>
      <w:r>
        <w:rPr>
          <w:rFonts w:ascii="微软雅黑" w:hAnsi="微软雅黑" w:eastAsia="微软雅黑"/>
          <w:b/>
          <w:color w:val="4682B4"/>
          <w:sz w:val="32"/>
        </w:rPr>
        <w:t>制</w:t>
      </w:r>
      <w:r>
        <w:rPr>
          <w:rFonts w:ascii="微软雅黑" w:hAnsi="微软雅黑" w:eastAsia="微软雅黑"/>
          <w:b/>
          <w:color w:val="4682B4"/>
          <w:sz w:val="32"/>
        </w:rPr>
        <w:t>、</w:t>
      </w:r>
      <w:r>
        <w:rPr>
          <w:rFonts w:ascii="微软雅黑" w:hAnsi="微软雅黑" w:eastAsia="微软雅黑"/>
          <w:b/>
          <w:color w:val="4682B4"/>
          <w:sz w:val="32"/>
        </w:rPr>
        <w:t>显</w:t>
      </w:r>
      <w:r>
        <w:rPr>
          <w:rFonts w:ascii="微软雅黑" w:hAnsi="微软雅黑" w:eastAsia="微软雅黑"/>
          <w:b/>
          <w:color w:val="4682B4"/>
          <w:sz w:val="32"/>
        </w:rPr>
        <w:t>示</w:t>
      </w:r>
      <w:r>
        <w:rPr>
          <w:rFonts w:ascii="微软雅黑" w:hAnsi="微软雅黑" w:eastAsia="微软雅黑"/>
          <w:b/>
          <w:color w:val="4682B4"/>
          <w:sz w:val="32"/>
        </w:rPr>
        <w:t>计</w:t>
      </w:r>
      <w:r>
        <w:rPr>
          <w:rFonts w:ascii="微软雅黑" w:hAnsi="微软雅黑" w:eastAsia="微软雅黑"/>
          <w:b/>
          <w:color w:val="4682B4"/>
          <w:sz w:val="32"/>
        </w:rPr>
        <w:t>算</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源</w:t>
      </w:r>
      <w:r>
        <w:rPr>
          <w:rFonts w:ascii="微软雅黑" w:hAnsi="微软雅黑" w:eastAsia="微软雅黑"/>
          <w:b/>
          <w:color w:val="4682B4"/>
          <w:sz w:val="32"/>
        </w:rPr>
        <w:t>管</w:t>
      </w:r>
      <w:r>
        <w:rPr>
          <w:rFonts w:ascii="微软雅黑" w:hAnsi="微软雅黑" w:eastAsia="微软雅黑"/>
          <w:b/>
          <w:color w:val="4682B4"/>
          <w:sz w:val="32"/>
        </w:rPr>
        <w:t>理</w:t>
      </w:r>
      <w:r>
        <w:rPr>
          <w:rFonts w:ascii="微软雅黑" w:hAnsi="微软雅黑" w:eastAsia="微软雅黑"/>
          <w:b/>
          <w:color w:val="4682B4"/>
          <w:sz w:val="32"/>
        </w:rPr>
        <w:t>等</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功</w:t>
      </w:r>
      <w:r>
        <w:rPr>
          <w:rFonts w:ascii="微软雅黑" w:hAnsi="微软雅黑" w:eastAsia="微软雅黑"/>
          <w:b/>
          <w:color w:val="4682B4"/>
          <w:sz w:val="32"/>
        </w:rPr>
        <w:t>能</w:t>
      </w:r>
    </w:p>
    <w:p>
      <w:r>
        <w:t>摘要: 观想科技（301213.SZ）8月14日在投资者互动平台表示，公司自研智慧大脑，用于为智能化装备提供系统控制、显示计算、电源管理等核心功能，为智能装备提供环境感知、自动控制、能源管理和信息通信能力。</w:t>
      </w:r>
      <w:r>
        <w:br/>
        <w:t>公司: 观想科技    |</w:t>
      </w:r>
      <w:r>
        <w:t xml:space="preserve">    代码: 301213</w:t>
        <w:br/>
      </w:r>
      <w:r>
        <w:rPr>
          <w:color w:val="000000" w:themeColor="hyperlink"/>
          <w:u w:val="single"/>
        </w:rPr>
        <w:hyperlink r:id="rId56">
          <w:r>
            <w:rPr/>
            <w:t>http://finance.eastmoney.com/a/202408143155905822.html</w:t>
          </w:r>
        </w:hyperlink>
      </w:r>
    </w:p>
    <w:p>
      <w:r>
        <w:br/>
      </w:r>
    </w:p>
    <w:p>
      <w:pPr>
        <w:pStyle w:val="Heading1"/>
      </w:pP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作</w:t>
      </w:r>
      <w:r>
        <w:rPr>
          <w:rFonts w:ascii="微软雅黑" w:hAnsi="微软雅黑" w:eastAsia="微软雅黑"/>
          <w:b/>
          <w:color w:val="4682B4"/>
          <w:sz w:val="32"/>
        </w:rPr>
        <w:t>战</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方</w:t>
      </w:r>
      <w:r>
        <w:rPr>
          <w:rFonts w:ascii="微软雅黑" w:hAnsi="微软雅黑" w:eastAsia="微软雅黑"/>
          <w:b/>
          <w:color w:val="4682B4"/>
          <w:sz w:val="32"/>
        </w:rPr>
        <w:t>面</w:t>
      </w:r>
      <w:r>
        <w:rPr>
          <w:rFonts w:ascii="微软雅黑" w:hAnsi="微软雅黑" w:eastAsia="微软雅黑"/>
          <w:b/>
          <w:color w:val="4682B4"/>
          <w:sz w:val="32"/>
        </w:rPr>
        <w:t>有</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及</w:t>
      </w:r>
      <w:r>
        <w:rPr>
          <w:rFonts w:ascii="微软雅黑" w:hAnsi="微软雅黑" w:eastAsia="微软雅黑"/>
          <w:b/>
          <w:color w:val="4682B4"/>
          <w:sz w:val="32"/>
        </w:rPr>
        <w:t>软</w:t>
      </w:r>
      <w:r>
        <w:rPr>
          <w:rFonts w:ascii="微软雅黑" w:hAnsi="微软雅黑" w:eastAsia="微软雅黑"/>
          <w:b/>
          <w:color w:val="4682B4"/>
          <w:sz w:val="32"/>
        </w:rPr>
        <w:t>硬</w:t>
      </w:r>
      <w:r>
        <w:rPr>
          <w:rFonts w:ascii="微软雅黑" w:hAnsi="微软雅黑" w:eastAsia="微软雅黑"/>
          <w:b/>
          <w:color w:val="4682B4"/>
          <w:sz w:val="32"/>
        </w:rPr>
        <w:t>件</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储</w:t>
      </w:r>
      <w:r>
        <w:rPr>
          <w:rFonts w:ascii="微软雅黑" w:hAnsi="微软雅黑" w:eastAsia="微软雅黑"/>
          <w:b/>
          <w:color w:val="4682B4"/>
          <w:sz w:val="32"/>
        </w:rPr>
        <w:t>备</w:t>
      </w:r>
    </w:p>
    <w:p>
      <w:r>
        <w:t>摘要: 【观想科技：公司在无人作战平台方面有相关技术及软硬件产品储备】观想科技8月14日在互动平台表示，公司在无人作战平台方面有相关技术及软硬件产品储备，涵盖无人车、无人机平台等，适用于各种军民用侦察、探测、巡逻场景。</w:t>
      </w:r>
      <w:r>
        <w:br/>
        <w:t>公司: 观想科技    |</w:t>
      </w:r>
      <w:r>
        <w:t xml:space="preserve">    代码: 301213</w:t>
        <w:br/>
      </w:r>
      <w:r>
        <w:rPr>
          <w:color w:val="000000" w:themeColor="hyperlink"/>
          <w:u w:val="single"/>
        </w:rPr>
        <w:hyperlink r:id="rId57">
          <w:r>
            <w:rPr/>
            <w:t>http://finance.eastmoney.com/a/202408143155883189.html</w:t>
          </w:r>
        </w:hyperlink>
      </w:r>
    </w:p>
    <w:p>
      <w:r>
        <w:br/>
      </w:r>
    </w:p>
    <w:p>
      <w:pPr>
        <w:pStyle w:val="Heading1"/>
      </w:pP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在</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作</w:t>
      </w:r>
      <w:r>
        <w:rPr>
          <w:rFonts w:ascii="微软雅黑" w:hAnsi="微软雅黑" w:eastAsia="微软雅黑"/>
          <w:b/>
          <w:color w:val="4682B4"/>
          <w:sz w:val="32"/>
        </w:rPr>
        <w:t>战</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方</w:t>
      </w:r>
      <w:r>
        <w:rPr>
          <w:rFonts w:ascii="微软雅黑" w:hAnsi="微软雅黑" w:eastAsia="微软雅黑"/>
          <w:b/>
          <w:color w:val="4682B4"/>
          <w:sz w:val="32"/>
        </w:rPr>
        <w:t>面</w:t>
      </w:r>
      <w:r>
        <w:rPr>
          <w:rFonts w:ascii="微软雅黑" w:hAnsi="微软雅黑" w:eastAsia="微软雅黑"/>
          <w:b/>
          <w:color w:val="4682B4"/>
          <w:sz w:val="32"/>
        </w:rPr>
        <w:t>有</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及</w:t>
      </w:r>
      <w:r>
        <w:rPr>
          <w:rFonts w:ascii="微软雅黑" w:hAnsi="微软雅黑" w:eastAsia="微软雅黑"/>
          <w:b/>
          <w:color w:val="4682B4"/>
          <w:sz w:val="32"/>
        </w:rPr>
        <w:t>软</w:t>
      </w:r>
      <w:r>
        <w:rPr>
          <w:rFonts w:ascii="微软雅黑" w:hAnsi="微软雅黑" w:eastAsia="微软雅黑"/>
          <w:b/>
          <w:color w:val="4682B4"/>
          <w:sz w:val="32"/>
        </w:rPr>
        <w:t>硬</w:t>
      </w:r>
      <w:r>
        <w:rPr>
          <w:rFonts w:ascii="微软雅黑" w:hAnsi="微软雅黑" w:eastAsia="微软雅黑"/>
          <w:b/>
          <w:color w:val="4682B4"/>
          <w:sz w:val="32"/>
        </w:rPr>
        <w:t>件</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储</w:t>
      </w:r>
      <w:r>
        <w:rPr>
          <w:rFonts w:ascii="微软雅黑" w:hAnsi="微软雅黑" w:eastAsia="微软雅黑"/>
          <w:b/>
          <w:color w:val="4682B4"/>
          <w:sz w:val="32"/>
        </w:rPr>
        <w:t>备</w:t>
      </w:r>
    </w:p>
    <w:p>
      <w:r>
        <w:t>摘要: 格隆汇8月14日丨观想科技(301213.SZ)在投资者互动平台表示，公司在无人作战平台方面有相关技术及软硬件产品储备，涵盖无人车、无人机平台等，适用于各种军民用侦察、探测、巡逻场景。</w:t>
      </w:r>
      <w:r>
        <w:br/>
        <w:t>公司: 观想科技    |</w:t>
      </w:r>
      <w:r>
        <w:t xml:space="preserve">    代码: 301213</w:t>
        <w:br/>
      </w:r>
      <w:r>
        <w:rPr>
          <w:color w:val="000000" w:themeColor="hyperlink"/>
          <w:u w:val="single"/>
        </w:rPr>
        <w:hyperlink r:id="rId58">
          <w:r>
            <w:rPr/>
            <w:t>http://caifuhao.eastmoney.com/news/20240814152717890051830</w:t>
          </w:r>
        </w:hyperlink>
      </w:r>
    </w:p>
    <w:p>
      <w:r>
        <w:br/>
      </w:r>
    </w:p>
    <w:p>
      <w:pPr>
        <w:pStyle w:val="Heading1"/>
      </w:pP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在</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作</w:t>
      </w:r>
      <w:r>
        <w:rPr>
          <w:rFonts w:ascii="微软雅黑" w:hAnsi="微软雅黑" w:eastAsia="微软雅黑"/>
          <w:b/>
          <w:color w:val="4682B4"/>
          <w:sz w:val="32"/>
        </w:rPr>
        <w:t>战</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方</w:t>
      </w:r>
      <w:r>
        <w:rPr>
          <w:rFonts w:ascii="微软雅黑" w:hAnsi="微软雅黑" w:eastAsia="微软雅黑"/>
          <w:b/>
          <w:color w:val="4682B4"/>
          <w:sz w:val="32"/>
        </w:rPr>
        <w:t>面</w:t>
      </w:r>
      <w:r>
        <w:rPr>
          <w:rFonts w:ascii="微软雅黑" w:hAnsi="微软雅黑" w:eastAsia="微软雅黑"/>
          <w:b/>
          <w:color w:val="4682B4"/>
          <w:sz w:val="32"/>
        </w:rPr>
        <w:t>有</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及</w:t>
      </w:r>
      <w:r>
        <w:rPr>
          <w:rFonts w:ascii="微软雅黑" w:hAnsi="微软雅黑" w:eastAsia="微软雅黑"/>
          <w:b/>
          <w:color w:val="4682B4"/>
          <w:sz w:val="32"/>
        </w:rPr>
        <w:t>软</w:t>
      </w:r>
      <w:r>
        <w:rPr>
          <w:rFonts w:ascii="微软雅黑" w:hAnsi="微软雅黑" w:eastAsia="微软雅黑"/>
          <w:b/>
          <w:color w:val="4682B4"/>
          <w:sz w:val="32"/>
        </w:rPr>
        <w:t>硬</w:t>
      </w:r>
      <w:r>
        <w:rPr>
          <w:rFonts w:ascii="微软雅黑" w:hAnsi="微软雅黑" w:eastAsia="微软雅黑"/>
          <w:b/>
          <w:color w:val="4682B4"/>
          <w:sz w:val="32"/>
        </w:rPr>
        <w:t>件</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储</w:t>
      </w:r>
      <w:r>
        <w:rPr>
          <w:rFonts w:ascii="微软雅黑" w:hAnsi="微软雅黑" w:eastAsia="微软雅黑"/>
          <w:b/>
          <w:color w:val="4682B4"/>
          <w:sz w:val="32"/>
        </w:rPr>
        <w:t>备</w:t>
      </w:r>
      <w:r>
        <w:rPr>
          <w:rFonts w:ascii="微软雅黑" w:hAnsi="微软雅黑" w:eastAsia="微软雅黑"/>
          <w:b/>
          <w:color w:val="4682B4"/>
          <w:sz w:val="32"/>
        </w:rPr>
        <w:t>，</w:t>
      </w:r>
      <w:r>
        <w:rPr>
          <w:rFonts w:ascii="微软雅黑" w:hAnsi="微软雅黑" w:eastAsia="微软雅黑"/>
          <w:b/>
          <w:color w:val="4682B4"/>
          <w:sz w:val="32"/>
        </w:rPr>
        <w:t>涵</w:t>
      </w:r>
      <w:r>
        <w:rPr>
          <w:rFonts w:ascii="微软雅黑" w:hAnsi="微软雅黑" w:eastAsia="微软雅黑"/>
          <w:b/>
          <w:color w:val="4682B4"/>
          <w:sz w:val="32"/>
        </w:rPr>
        <w:t>盖</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车</w:t>
      </w:r>
      <w:r>
        <w:rPr>
          <w:rFonts w:ascii="微软雅黑" w:hAnsi="微软雅黑" w:eastAsia="微软雅黑"/>
          <w:b/>
          <w:color w:val="4682B4"/>
          <w:sz w:val="32"/>
        </w:rPr>
        <w:t>、</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机</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等</w:t>
      </w:r>
    </w:p>
    <w:p>
      <w:r>
        <w:t>摘要: 格隆汇8月14日丨观想科技(301213.SZ)在投资者互动平台表示，公司在无人作战平台方面有相关技术及软硬件产品储备，涵盖无人车、无人机平台等，适用于各种军民用侦察、探测、巡逻场景。</w:t>
      </w:r>
      <w:r>
        <w:br/>
        <w:t>公司: 观想科技    |</w:t>
      </w:r>
      <w:r>
        <w:t xml:space="preserve">    代码: 301213</w:t>
        <w:br/>
      </w:r>
      <w:r>
        <w:rPr>
          <w:color w:val="000000" w:themeColor="hyperlink"/>
          <w:u w:val="single"/>
        </w:rPr>
        <w:hyperlink r:id="rId59">
          <w:r>
            <w:rPr/>
            <w:t>http://caifuhao.eastmoney.com/news/20240814152715430600960</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乳</w:t>
      </w:r>
      <w:r>
        <w:rPr>
          <w:rFonts w:ascii="微软雅黑" w:hAnsi="微软雅黑" w:eastAsia="微软雅黑"/>
          <w:b/>
          <w:color w:val="4682B4"/>
          <w:sz w:val="32"/>
        </w:rPr>
        <w:t>业</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3</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p>
    <w:p>
      <w:r>
        <w:t>摘要: 新乳业最新股东户数2.14万户，低于行业平均水平。公司户均持有流通股份3.99万股；户均流通市值34.1万元。</w:t>
      </w:r>
      <w:r>
        <w:br/>
        <w:t>公司: 新乳业    |</w:t>
      </w:r>
      <w:r>
        <w:t xml:space="preserve">    代码: 002946</w:t>
        <w:br/>
      </w:r>
      <w:r>
        <w:rPr>
          <w:color w:val="000000" w:themeColor="hyperlink"/>
          <w:u w:val="single"/>
        </w:rPr>
        <w:hyperlink r:id="rId60">
          <w:r>
            <w:rPr/>
            <w:t>http://stock.eastmoney.com/a/202408143155836860.html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乳</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总</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2</w:t>
      </w:r>
      <w:r>
        <w:rPr>
          <w:rFonts w:ascii="微软雅黑" w:hAnsi="微软雅黑" w:eastAsia="微软雅黑"/>
          <w:b/>
          <w:color w:val="4682B4"/>
          <w:sz w:val="32"/>
        </w:rPr>
        <w:t>户</w:t>
      </w:r>
    </w:p>
    <w:p>
      <w:r>
        <w:t>摘要: 格隆汇8月14日丨新乳业(002946.SZ)在投资者互动平台表示，截至2024年8月9日公司股东总户数为21352户。</w:t>
      </w:r>
      <w:r>
        <w:br/>
        <w:t>公司: 新乳业    |</w:t>
      </w:r>
      <w:r>
        <w:t xml:space="preserve">    代码: 002946</w:t>
        <w:br/>
      </w:r>
      <w:r>
        <w:rPr>
          <w:color w:val="000000" w:themeColor="hyperlink"/>
          <w:u w:val="single"/>
        </w:rPr>
        <w:hyperlink r:id="rId61">
          <w:r>
            <w:rPr/>
            <w:t>http://caifuhao.eastmoney.com/news/20240814151244395022740</w:t>
          </w:r>
        </w:hyperlink>
      </w:r>
    </w:p>
    <w:p>
      <w:r>
        <w:br/>
      </w:r>
    </w:p>
    <w:p>
      <w:pPr>
        <w:pStyle w:val="Heading1"/>
      </w:pPr>
      <w:r>
        <w:rPr>
          <w:rFonts w:ascii="微软雅黑" w:hAnsi="微软雅黑" w:eastAsia="微软雅黑"/>
          <w:b/>
          <w:color w:val="4682B4"/>
          <w:sz w:val="32"/>
        </w:rPr>
        <w:t>山</w:t>
      </w:r>
      <w:r>
        <w:rPr>
          <w:rFonts w:ascii="微软雅黑" w:hAnsi="微软雅黑" w:eastAsia="微软雅黑"/>
          <w:b/>
          <w:color w:val="4682B4"/>
          <w:sz w:val="32"/>
        </w:rPr>
        <w:t>高</w:t>
      </w:r>
      <w:r>
        <w:rPr>
          <w:rFonts w:ascii="微软雅黑" w:hAnsi="微软雅黑" w:eastAsia="微软雅黑"/>
          <w:b/>
          <w:color w:val="4682B4"/>
          <w:sz w:val="32"/>
        </w:rPr>
        <w:t>环</w:t>
      </w:r>
      <w:r>
        <w:rPr>
          <w:rFonts w:ascii="微软雅黑" w:hAnsi="微软雅黑" w:eastAsia="微软雅黑"/>
          <w:b/>
          <w:color w:val="4682B4"/>
          <w:sz w:val="32"/>
        </w:rPr>
        <w:t>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污</w:t>
      </w:r>
      <w:r>
        <w:rPr>
          <w:rFonts w:ascii="微软雅黑" w:hAnsi="微软雅黑" w:eastAsia="微软雅黑"/>
          <w:b/>
          <w:color w:val="4682B4"/>
          <w:sz w:val="32"/>
        </w:rPr>
        <w:t>水</w:t>
      </w:r>
      <w:r>
        <w:rPr>
          <w:rFonts w:ascii="微软雅黑" w:hAnsi="微软雅黑" w:eastAsia="微软雅黑"/>
          <w:b/>
          <w:color w:val="4682B4"/>
          <w:sz w:val="32"/>
        </w:rPr>
        <w:t>处</w:t>
      </w:r>
      <w:r>
        <w:rPr>
          <w:rFonts w:ascii="微软雅黑" w:hAnsi="微软雅黑" w:eastAsia="微软雅黑"/>
          <w:b/>
          <w:color w:val="4682B4"/>
          <w:sz w:val="32"/>
        </w:rPr>
        <w:t>理</w:t>
      </w:r>
      <w:r>
        <w:rPr>
          <w:rFonts w:ascii="微软雅黑" w:hAnsi="微软雅黑" w:eastAsia="微软雅黑"/>
          <w:b/>
          <w:color w:val="4682B4"/>
          <w:sz w:val="32"/>
        </w:rPr>
        <w:t>采</w:t>
      </w:r>
      <w:r>
        <w:rPr>
          <w:rFonts w:ascii="微软雅黑" w:hAnsi="微软雅黑" w:eastAsia="微软雅黑"/>
          <w:b/>
          <w:color w:val="4682B4"/>
          <w:sz w:val="32"/>
        </w:rPr>
        <w:t>用</w:t>
      </w:r>
      <w:r>
        <w:rPr>
          <w:rFonts w:ascii="微软雅黑" w:hAnsi="微软雅黑" w:eastAsia="微软雅黑"/>
          <w:b/>
          <w:color w:val="4682B4"/>
          <w:sz w:val="32"/>
        </w:rPr>
        <w:t>的</w:t>
      </w:r>
      <w:r>
        <w:rPr>
          <w:rFonts w:ascii="微软雅黑" w:hAnsi="微软雅黑" w:eastAsia="微软雅黑"/>
          <w:b/>
          <w:color w:val="4682B4"/>
          <w:sz w:val="32"/>
        </w:rPr>
        <w:t>先</w:t>
      </w:r>
      <w:r>
        <w:rPr>
          <w:rFonts w:ascii="微软雅黑" w:hAnsi="微软雅黑" w:eastAsia="微软雅黑"/>
          <w:b/>
          <w:color w:val="4682B4"/>
          <w:sz w:val="32"/>
        </w:rPr>
        <w:t>进</w:t>
      </w:r>
      <w:r>
        <w:rPr>
          <w:rFonts w:ascii="微软雅黑" w:hAnsi="微软雅黑" w:eastAsia="微软雅黑"/>
          <w:b/>
          <w:color w:val="4682B4"/>
          <w:sz w:val="32"/>
        </w:rPr>
        <w:t>工</w:t>
      </w:r>
      <w:r>
        <w:rPr>
          <w:rFonts w:ascii="微软雅黑" w:hAnsi="微软雅黑" w:eastAsia="微软雅黑"/>
          <w:b/>
          <w:color w:val="4682B4"/>
          <w:sz w:val="32"/>
        </w:rPr>
        <w:t>艺</w:t>
      </w:r>
      <w:r>
        <w:rPr>
          <w:rFonts w:ascii="微软雅黑" w:hAnsi="微软雅黑" w:eastAsia="微软雅黑"/>
          <w:b/>
          <w:color w:val="4682B4"/>
          <w:sz w:val="32"/>
        </w:rPr>
        <w:t>有</w:t>
      </w:r>
      <w:r>
        <w:rPr>
          <w:rFonts w:ascii="微软雅黑" w:hAnsi="微软雅黑" w:eastAsia="微软雅黑"/>
          <w:b/>
          <w:color w:val="4682B4"/>
          <w:sz w:val="32"/>
        </w:rPr>
        <w:t>汽</w:t>
      </w:r>
      <w:r>
        <w:rPr>
          <w:rFonts w:ascii="微软雅黑" w:hAnsi="微软雅黑" w:eastAsia="微软雅黑"/>
          <w:b/>
          <w:color w:val="4682B4"/>
          <w:sz w:val="32"/>
        </w:rPr>
        <w:t>提</w:t>
      </w:r>
      <w:r>
        <w:rPr>
          <w:rFonts w:ascii="微软雅黑" w:hAnsi="微软雅黑" w:eastAsia="微软雅黑"/>
          <w:b/>
          <w:color w:val="4682B4"/>
          <w:sz w:val="32"/>
        </w:rPr>
        <w:t>脱</w:t>
      </w:r>
      <w:r>
        <w:rPr>
          <w:rFonts w:ascii="微软雅黑" w:hAnsi="微软雅黑" w:eastAsia="微软雅黑"/>
          <w:b/>
          <w:color w:val="4682B4"/>
          <w:sz w:val="32"/>
        </w:rPr>
        <w:t>氨</w:t>
      </w:r>
      <w:r>
        <w:rPr>
          <w:rFonts w:ascii="微软雅黑" w:hAnsi="微软雅黑" w:eastAsia="微软雅黑"/>
          <w:b/>
          <w:color w:val="4682B4"/>
          <w:sz w:val="32"/>
        </w:rPr>
        <w:t>工</w:t>
      </w:r>
      <w:r>
        <w:rPr>
          <w:rFonts w:ascii="微软雅黑" w:hAnsi="微软雅黑" w:eastAsia="微软雅黑"/>
          <w:b/>
          <w:color w:val="4682B4"/>
          <w:sz w:val="32"/>
        </w:rPr>
        <w:t>艺</w:t>
      </w:r>
      <w:r>
        <w:rPr>
          <w:rFonts w:ascii="微软雅黑" w:hAnsi="微软雅黑" w:eastAsia="微软雅黑"/>
          <w:b/>
          <w:color w:val="4682B4"/>
          <w:sz w:val="32"/>
        </w:rPr>
        <w:t>、</w:t>
      </w:r>
      <w:r>
        <w:rPr>
          <w:rFonts w:ascii="微软雅黑" w:hAnsi="微软雅黑"/>
          <w:b/>
          <w:color w:val="4682B4"/>
          <w:sz w:val="32"/>
        </w:rPr>
        <w:t>S</w:t>
      </w:r>
      <w:r>
        <w:rPr>
          <w:rFonts w:ascii="微软雅黑" w:hAnsi="微软雅黑"/>
          <w:b/>
          <w:color w:val="4682B4"/>
          <w:sz w:val="32"/>
        </w:rPr>
        <w:t>N</w:t>
      </w:r>
      <w:r>
        <w:rPr>
          <w:rFonts w:ascii="微软雅黑" w:hAnsi="微软雅黑"/>
          <w:b/>
          <w:color w:val="4682B4"/>
          <w:sz w:val="32"/>
        </w:rPr>
        <w:t>A</w:t>
      </w:r>
      <w:r>
        <w:rPr>
          <w:rFonts w:ascii="微软雅黑" w:hAnsi="微软雅黑"/>
          <w:b/>
          <w:color w:val="4682B4"/>
          <w:sz w:val="32"/>
        </w:rPr>
        <w:t>D</w:t>
      </w:r>
      <w:r>
        <w:rPr>
          <w:rFonts w:ascii="微软雅黑" w:hAnsi="微软雅黑" w:eastAsia="微软雅黑"/>
          <w:b/>
          <w:color w:val="4682B4"/>
          <w:sz w:val="32"/>
        </w:rPr>
        <w:t>工</w:t>
      </w:r>
      <w:r>
        <w:rPr>
          <w:rFonts w:ascii="微软雅黑" w:hAnsi="微软雅黑" w:eastAsia="微软雅黑"/>
          <w:b/>
          <w:color w:val="4682B4"/>
          <w:sz w:val="32"/>
        </w:rPr>
        <w:t>艺</w:t>
      </w:r>
    </w:p>
    <w:p>
      <w:r>
        <w:t>摘要: 每经AI快讯，有投资者在投资者互动平台提问：董秘你好，请问贵公司在污水处理方面有何先进技术，谢谢山高环能（000803.SZ）8月14日在投资者互动平台表示，公司目前污水处理采用的先进工艺有汽提脱氨工艺、SNAD工艺。</w:t>
      </w:r>
      <w:r>
        <w:br/>
        <w:t>公司: 山高环能    |</w:t>
      </w:r>
      <w:r>
        <w:t xml:space="preserve">    代码: 000803</w:t>
        <w:br/>
      </w:r>
      <w:r>
        <w:rPr>
          <w:color w:val="000000" w:themeColor="hyperlink"/>
          <w:u w:val="single"/>
        </w:rPr>
        <w:hyperlink r:id="rId62">
          <w:r>
            <w:rPr/>
            <w:t>http://finance.eastmoney.com/a/202408143155908722.html</w:t>
          </w:r>
        </w:hyperlink>
      </w:r>
    </w:p>
    <w:p>
      <w:r>
        <w:br/>
      </w:r>
    </w:p>
    <w:p>
      <w:pPr>
        <w:pStyle w:val="Heading1"/>
      </w:pPr>
      <w:r>
        <w:rPr>
          <w:rFonts w:ascii="微软雅黑" w:hAnsi="微软雅黑" w:eastAsia="微软雅黑"/>
          <w:b/>
          <w:color w:val="4682B4"/>
          <w:sz w:val="32"/>
        </w:rPr>
        <w:t>山</w:t>
      </w:r>
      <w:r>
        <w:rPr>
          <w:rFonts w:ascii="微软雅黑" w:hAnsi="微软雅黑" w:eastAsia="微软雅黑"/>
          <w:b/>
          <w:color w:val="4682B4"/>
          <w:sz w:val="32"/>
        </w:rPr>
        <w:t>高</w:t>
      </w:r>
      <w:r>
        <w:rPr>
          <w:rFonts w:ascii="微软雅黑" w:hAnsi="微软雅黑" w:eastAsia="微软雅黑"/>
          <w:b/>
          <w:color w:val="4682B4"/>
          <w:sz w:val="32"/>
        </w:rPr>
        <w:t>环</w:t>
      </w:r>
      <w:r>
        <w:rPr>
          <w:rFonts w:ascii="微软雅黑" w:hAnsi="微软雅黑" w:eastAsia="微软雅黑"/>
          <w:b/>
          <w:color w:val="4682B4"/>
          <w:sz w:val="32"/>
        </w:rPr>
        <w:t>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p>
    <w:p>
      <w:r>
        <w:t>摘要: 山高环能最新股东户数1.75万户，呈现连续4期下降，低于行业平均水平。公司户均持有流通股份2.61万股；户均流通市值8.71万元。</w:t>
      </w:r>
      <w:r>
        <w:br/>
        <w:t>公司: 山高环能    |</w:t>
      </w:r>
      <w:r>
        <w:t xml:space="preserve">    代码: 000803</w:t>
        <w:br/>
      </w:r>
      <w:r>
        <w:rPr>
          <w:color w:val="000000" w:themeColor="hyperlink"/>
          <w:u w:val="single"/>
        </w:rPr>
        <w:hyperlink r:id="rId63">
          <w:r>
            <w:rPr/>
            <w:t>http://stock.eastmoney.com/a/202408143155873261.html</w:t>
          </w:r>
        </w:hyperlink>
      </w:r>
    </w:p>
    <w:p>
      <w:r>
        <w:br/>
      </w:r>
    </w:p>
    <w:p>
      <w:pPr>
        <w:pStyle w:val="Heading1"/>
      </w:pPr>
      <w:r>
        <w:rPr>
          <w:rFonts w:ascii="微软雅黑" w:hAnsi="微软雅黑" w:eastAsia="微软雅黑"/>
          <w:b/>
          <w:color w:val="4682B4"/>
          <w:sz w:val="32"/>
        </w:rPr>
        <w:t>山</w:t>
      </w:r>
      <w:r>
        <w:rPr>
          <w:rFonts w:ascii="微软雅黑" w:hAnsi="微软雅黑" w:eastAsia="微软雅黑"/>
          <w:b/>
          <w:color w:val="4682B4"/>
          <w:sz w:val="32"/>
        </w:rPr>
        <w:t>高</w:t>
      </w:r>
      <w:r>
        <w:rPr>
          <w:rFonts w:ascii="微软雅黑" w:hAnsi="微软雅黑" w:eastAsia="微软雅黑"/>
          <w:b/>
          <w:color w:val="4682B4"/>
          <w:sz w:val="32"/>
        </w:rPr>
        <w:t>环</w:t>
      </w:r>
      <w:r>
        <w:rPr>
          <w:rFonts w:ascii="微软雅黑" w:hAnsi="微软雅黑" w:eastAsia="微软雅黑"/>
          <w:b/>
          <w:color w:val="4682B4"/>
          <w:sz w:val="32"/>
        </w:rPr>
        <w:t>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污</w:t>
      </w:r>
      <w:r>
        <w:rPr>
          <w:rFonts w:ascii="微软雅黑" w:hAnsi="微软雅黑" w:eastAsia="微软雅黑"/>
          <w:b/>
          <w:color w:val="4682B4"/>
          <w:sz w:val="32"/>
        </w:rPr>
        <w:t>水</w:t>
      </w:r>
      <w:r>
        <w:rPr>
          <w:rFonts w:ascii="微软雅黑" w:hAnsi="微软雅黑" w:eastAsia="微软雅黑"/>
          <w:b/>
          <w:color w:val="4682B4"/>
          <w:sz w:val="32"/>
        </w:rPr>
        <w:t>处</w:t>
      </w:r>
      <w:r>
        <w:rPr>
          <w:rFonts w:ascii="微软雅黑" w:hAnsi="微软雅黑" w:eastAsia="微软雅黑"/>
          <w:b/>
          <w:color w:val="4682B4"/>
          <w:sz w:val="32"/>
        </w:rPr>
        <w:t>理</w:t>
      </w:r>
      <w:r>
        <w:rPr>
          <w:rFonts w:ascii="微软雅黑" w:hAnsi="微软雅黑" w:eastAsia="微软雅黑"/>
          <w:b/>
          <w:color w:val="4682B4"/>
          <w:sz w:val="32"/>
        </w:rPr>
        <w:t>采</w:t>
      </w:r>
      <w:r>
        <w:rPr>
          <w:rFonts w:ascii="微软雅黑" w:hAnsi="微软雅黑" w:eastAsia="微软雅黑"/>
          <w:b/>
          <w:color w:val="4682B4"/>
          <w:sz w:val="32"/>
        </w:rPr>
        <w:t>用</w:t>
      </w:r>
      <w:r>
        <w:rPr>
          <w:rFonts w:ascii="微软雅黑" w:hAnsi="微软雅黑" w:eastAsia="微软雅黑"/>
          <w:b/>
          <w:color w:val="4682B4"/>
          <w:sz w:val="32"/>
        </w:rPr>
        <w:t>的</w:t>
      </w:r>
      <w:r>
        <w:rPr>
          <w:rFonts w:ascii="微软雅黑" w:hAnsi="微软雅黑" w:eastAsia="微软雅黑"/>
          <w:b/>
          <w:color w:val="4682B4"/>
          <w:sz w:val="32"/>
        </w:rPr>
        <w:t>先</w:t>
      </w:r>
      <w:r>
        <w:rPr>
          <w:rFonts w:ascii="微软雅黑" w:hAnsi="微软雅黑" w:eastAsia="微软雅黑"/>
          <w:b/>
          <w:color w:val="4682B4"/>
          <w:sz w:val="32"/>
        </w:rPr>
        <w:t>进</w:t>
      </w:r>
      <w:r>
        <w:rPr>
          <w:rFonts w:ascii="微软雅黑" w:hAnsi="微软雅黑" w:eastAsia="微软雅黑"/>
          <w:b/>
          <w:color w:val="4682B4"/>
          <w:sz w:val="32"/>
        </w:rPr>
        <w:t>工</w:t>
      </w:r>
      <w:r>
        <w:rPr>
          <w:rFonts w:ascii="微软雅黑" w:hAnsi="微软雅黑" w:eastAsia="微软雅黑"/>
          <w:b/>
          <w:color w:val="4682B4"/>
          <w:sz w:val="32"/>
        </w:rPr>
        <w:t>艺</w:t>
      </w:r>
      <w:r>
        <w:rPr>
          <w:rFonts w:ascii="微软雅黑" w:hAnsi="微软雅黑" w:eastAsia="微软雅黑"/>
          <w:b/>
          <w:color w:val="4682B4"/>
          <w:sz w:val="32"/>
        </w:rPr>
        <w:t>有</w:t>
      </w:r>
      <w:r>
        <w:rPr>
          <w:rFonts w:ascii="微软雅黑" w:hAnsi="微软雅黑" w:eastAsia="微软雅黑"/>
          <w:b/>
          <w:color w:val="4682B4"/>
          <w:sz w:val="32"/>
        </w:rPr>
        <w:t>汽</w:t>
      </w:r>
      <w:r>
        <w:rPr>
          <w:rFonts w:ascii="微软雅黑" w:hAnsi="微软雅黑" w:eastAsia="微软雅黑"/>
          <w:b/>
          <w:color w:val="4682B4"/>
          <w:sz w:val="32"/>
        </w:rPr>
        <w:t>提</w:t>
      </w:r>
      <w:r>
        <w:rPr>
          <w:rFonts w:ascii="微软雅黑" w:hAnsi="微软雅黑" w:eastAsia="微软雅黑"/>
          <w:b/>
          <w:color w:val="4682B4"/>
          <w:sz w:val="32"/>
        </w:rPr>
        <w:t>脱</w:t>
      </w:r>
      <w:r>
        <w:rPr>
          <w:rFonts w:ascii="微软雅黑" w:hAnsi="微软雅黑" w:eastAsia="微软雅黑"/>
          <w:b/>
          <w:color w:val="4682B4"/>
          <w:sz w:val="32"/>
        </w:rPr>
        <w:t>氨</w:t>
      </w:r>
      <w:r>
        <w:rPr>
          <w:rFonts w:ascii="微软雅黑" w:hAnsi="微软雅黑" w:eastAsia="微软雅黑"/>
          <w:b/>
          <w:color w:val="4682B4"/>
          <w:sz w:val="32"/>
        </w:rPr>
        <w:t>工</w:t>
      </w:r>
      <w:r>
        <w:rPr>
          <w:rFonts w:ascii="微软雅黑" w:hAnsi="微软雅黑" w:eastAsia="微软雅黑"/>
          <w:b/>
          <w:color w:val="4682B4"/>
          <w:sz w:val="32"/>
        </w:rPr>
        <w:t>艺</w:t>
      </w:r>
      <w:r>
        <w:rPr>
          <w:rFonts w:ascii="微软雅黑" w:hAnsi="微软雅黑" w:eastAsia="微软雅黑"/>
          <w:b/>
          <w:color w:val="4682B4"/>
          <w:sz w:val="32"/>
        </w:rPr>
        <w:t>、</w:t>
      </w:r>
      <w:r>
        <w:rPr>
          <w:rFonts w:ascii="微软雅黑" w:hAnsi="微软雅黑"/>
          <w:b/>
          <w:color w:val="4682B4"/>
          <w:sz w:val="32"/>
        </w:rPr>
        <w:t>S</w:t>
      </w:r>
      <w:r>
        <w:rPr>
          <w:rFonts w:ascii="微软雅黑" w:hAnsi="微软雅黑"/>
          <w:b/>
          <w:color w:val="4682B4"/>
          <w:sz w:val="32"/>
        </w:rPr>
        <w:t>N</w:t>
      </w:r>
      <w:r>
        <w:rPr>
          <w:rFonts w:ascii="微软雅黑" w:hAnsi="微软雅黑"/>
          <w:b/>
          <w:color w:val="4682B4"/>
          <w:sz w:val="32"/>
        </w:rPr>
        <w:t>A</w:t>
      </w:r>
      <w:r>
        <w:rPr>
          <w:rFonts w:ascii="微软雅黑" w:hAnsi="微软雅黑"/>
          <w:b/>
          <w:color w:val="4682B4"/>
          <w:sz w:val="32"/>
        </w:rPr>
        <w:t>D</w:t>
      </w:r>
      <w:r>
        <w:rPr>
          <w:rFonts w:ascii="微软雅黑" w:hAnsi="微软雅黑" w:eastAsia="微软雅黑"/>
          <w:b/>
          <w:color w:val="4682B4"/>
          <w:sz w:val="32"/>
        </w:rPr>
        <w:t>工</w:t>
      </w:r>
      <w:r>
        <w:rPr>
          <w:rFonts w:ascii="微软雅黑" w:hAnsi="微软雅黑" w:eastAsia="微软雅黑"/>
          <w:b/>
          <w:color w:val="4682B4"/>
          <w:sz w:val="32"/>
        </w:rPr>
        <w:t>艺</w:t>
      </w:r>
    </w:p>
    <w:p>
      <w:r>
        <w:t>摘要: 格隆汇8月14日丨山高环能(000803.SZ)在投资者互动平台表示，公司目前污水处理采用的先进工艺有汽提脱氨工艺、SNAD工艺。</w:t>
      </w:r>
      <w:r>
        <w:br/>
        <w:t>公司: 山高环能    |</w:t>
      </w:r>
      <w:r>
        <w:t xml:space="preserve">    代码: 000803</w:t>
        <w:br/>
      </w:r>
      <w:r>
        <w:rPr>
          <w:color w:val="000000" w:themeColor="hyperlink"/>
          <w:u w:val="single"/>
        </w:rPr>
        <w:hyperlink r:id="rId64">
          <w:r>
            <w:rPr/>
            <w:t>http://caifuhao.eastmoney.com/news/20240814161522637024890</w:t>
          </w:r>
        </w:hyperlink>
      </w:r>
    </w:p>
    <w:p>
      <w:r>
        <w:br/>
      </w:r>
    </w:p>
    <w:p>
      <w:pPr>
        <w:pStyle w:val="Heading1"/>
      </w:pPr>
      <w:r>
        <w:rPr>
          <w:rFonts w:ascii="微软雅黑" w:hAnsi="微软雅黑" w:eastAsia="微软雅黑"/>
          <w:b/>
          <w:color w:val="4682B4"/>
          <w:sz w:val="32"/>
        </w:rPr>
        <w:t>山</w:t>
      </w:r>
      <w:r>
        <w:rPr>
          <w:rFonts w:ascii="微软雅黑" w:hAnsi="微软雅黑" w:eastAsia="微软雅黑"/>
          <w:b/>
          <w:color w:val="4682B4"/>
          <w:sz w:val="32"/>
        </w:rPr>
        <w:t>高</w:t>
      </w:r>
      <w:r>
        <w:rPr>
          <w:rFonts w:ascii="微软雅黑" w:hAnsi="微软雅黑" w:eastAsia="微软雅黑"/>
          <w:b/>
          <w:color w:val="4682B4"/>
          <w:sz w:val="32"/>
        </w:rPr>
        <w:t>环</w:t>
      </w:r>
      <w:r>
        <w:rPr>
          <w:rFonts w:ascii="微软雅黑" w:hAnsi="微软雅黑" w:eastAsia="微软雅黑"/>
          <w:b/>
          <w:color w:val="4682B4"/>
          <w:sz w:val="32"/>
        </w:rPr>
        <w:t>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止</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eastAsia="微软雅黑"/>
          <w:b/>
          <w:color w:val="4682B4"/>
          <w:sz w:val="32"/>
        </w:rPr>
        <w:t>册</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5</w:t>
      </w:r>
      <w:r>
        <w:rPr>
          <w:rFonts w:ascii="微软雅黑" w:hAnsi="微软雅黑" w:eastAsia="微软雅黑"/>
          <w:b/>
          <w:color w:val="4682B4"/>
          <w:sz w:val="32"/>
        </w:rPr>
        <w:t>户</w:t>
      </w:r>
    </w:p>
    <w:p>
      <w:r>
        <w:t>摘要: 格隆汇8月14日丨山高环能(000803.SZ)在投资者互动平台表示，截止2024年8月9日，公司在册股东数为17,505户。</w:t>
      </w:r>
      <w:r>
        <w:br/>
        <w:t>公司: 山高环能    |</w:t>
      </w:r>
      <w:r>
        <w:t xml:space="preserve">    代码: 000803</w:t>
        <w:br/>
      </w:r>
      <w:r>
        <w:rPr>
          <w:color w:val="000000" w:themeColor="hyperlink"/>
          <w:u w:val="single"/>
        </w:rPr>
        <w:hyperlink r:id="rId65">
          <w:r>
            <w:rPr/>
            <w:t>http://caifuhao.eastmoney.com/news/20240814160832637326840</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光</w:t>
      </w:r>
      <w:r>
        <w:rPr>
          <w:rFonts w:ascii="微软雅黑" w:hAnsi="微软雅黑" w:eastAsia="微软雅黑"/>
          <w:b/>
          <w:color w:val="4682B4"/>
          <w:sz w:val="32"/>
        </w:rPr>
        <w:t>防</w:t>
      </w:r>
      <w:r>
        <w:rPr>
          <w:rFonts w:ascii="微软雅黑" w:hAnsi="微软雅黑" w:eastAsia="微软雅黑"/>
          <w:b/>
          <w:color w:val="4682B4"/>
          <w:sz w:val="32"/>
        </w:rPr>
        <w:t>雷</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较</w:t>
      </w:r>
      <w:r>
        <w:rPr>
          <w:rFonts w:ascii="微软雅黑" w:hAnsi="微软雅黑" w:eastAsia="微软雅黑"/>
          <w:b/>
          <w:color w:val="4682B4"/>
          <w:sz w:val="32"/>
        </w:rPr>
        <w:t>去</w:t>
      </w:r>
      <w:r>
        <w:rPr>
          <w:rFonts w:ascii="微软雅黑" w:hAnsi="微软雅黑" w:eastAsia="微软雅黑"/>
          <w:b/>
          <w:color w:val="4682B4"/>
          <w:sz w:val="32"/>
        </w:rPr>
        <w:t>年</w:t>
      </w:r>
      <w:r>
        <w:rPr>
          <w:rFonts w:ascii="微软雅黑" w:hAnsi="微软雅黑" w:eastAsia="微软雅黑"/>
          <w:b/>
          <w:color w:val="4682B4"/>
          <w:sz w:val="32"/>
        </w:rPr>
        <w:t>同</w:t>
      </w:r>
      <w:r>
        <w:rPr>
          <w:rFonts w:ascii="微软雅黑" w:hAnsi="微软雅黑" w:eastAsia="微软雅黑"/>
          <w:b/>
          <w:color w:val="4682B4"/>
          <w:sz w:val="32"/>
        </w:rPr>
        <w:t>期</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w:t>
      </w:r>
    </w:p>
    <w:p>
      <w:r>
        <w:t>摘要: 2024年8月14日，中光防雷(300414.SZ)发布2024年中报。公司营业总收入为1.97亿元，较去年同报告期营业总收入减少7715.14万元。归母净利润为253.13万元，较去年同报告期归母净利润减少4570.75万元，同比较去年同期下降94.75%。经营活动现金净流入为-1236.61万元，较去年同报告期经营活动现金净流入减少2354.05万元。</w:t>
      </w:r>
      <w:r>
        <w:br/>
        <w:t>公司: 中光防雷    |</w:t>
      </w:r>
      <w:r>
        <w:t xml:space="preserve">    代码: 300414</w:t>
        <w:br/>
      </w:r>
      <w:r>
        <w:rPr>
          <w:color w:val="000000" w:themeColor="hyperlink"/>
          <w:u w:val="single"/>
        </w:rPr>
        <w:hyperlink r:id="rId66">
          <w:r>
            <w:rPr/>
            <w:t>http://finance.eastmoney.com/a/202408143155892273.html</w:t>
          </w:r>
        </w:hyperlink>
      </w:r>
    </w:p>
    <w:p>
      <w:r>
        <w:br/>
      </w:r>
    </w:p>
    <w:p>
      <w:pPr>
        <w:pStyle w:val="Heading1"/>
      </w:pP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公</w:t>
      </w:r>
      <w:r>
        <w:rPr>
          <w:rFonts w:ascii="微软雅黑" w:hAnsi="微软雅黑" w:eastAsia="微软雅黑"/>
          <w:b/>
          <w:color w:val="4682B4"/>
          <w:sz w:val="32"/>
        </w:rPr>
        <w:t>布</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报</w:t>
      </w:r>
      <w:r>
        <w:rPr>
          <w:rFonts w:ascii="微软雅黑" w:hAnsi="微软雅黑"/>
          <w:b/>
          <w:color w:val="4682B4"/>
          <w:sz w:val="32"/>
        </w:rPr>
        <w:t xml:space="preserve"> </w:t>
      </w:r>
      <w:r>
        <w:rPr>
          <w:rFonts w:ascii="微软雅黑" w:hAnsi="微软雅黑"/>
          <w:b/>
          <w:color w:val="4682B4"/>
          <w:sz w:val="32"/>
        </w:rPr>
        <w:t>3</w:t>
      </w:r>
      <w:r>
        <w:rPr>
          <w:rFonts w:ascii="微软雅黑" w:hAnsi="微软雅黑" w:eastAsia="微软雅黑"/>
          <w:b/>
          <w:color w:val="4682B4"/>
          <w:sz w:val="32"/>
        </w:rPr>
        <w:t>家</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增</w:t>
      </w:r>
      <w:r>
        <w:rPr>
          <w:rFonts w:ascii="微软雅黑" w:hAnsi="微软雅黑" w:eastAsia="微软雅黑"/>
          <w:b/>
          <w:color w:val="4682B4"/>
          <w:sz w:val="32"/>
        </w:rPr>
        <w:t>幅</w:t>
      </w:r>
      <w:r>
        <w:rPr>
          <w:rFonts w:ascii="微软雅黑" w:hAnsi="微软雅黑" w:eastAsia="微软雅黑"/>
          <w:b/>
          <w:color w:val="4682B4"/>
          <w:sz w:val="32"/>
        </w:rPr>
        <w:t>翻</w:t>
      </w:r>
      <w:r>
        <w:rPr>
          <w:rFonts w:ascii="微软雅黑" w:hAnsi="微软雅黑" w:eastAsia="微软雅黑"/>
          <w:b/>
          <w:color w:val="4682B4"/>
          <w:sz w:val="32"/>
        </w:rPr>
        <w:t>倍</w:t>
      </w:r>
    </w:p>
    <w:p>
      <w:r>
        <w:t>摘要: 证券时报·数据宝统计，8月14日共有22家公司公布2024年半年报，其中16家净利润同比增长，6家同比下降，14家营业收入同比增长，8家同比下降，净利润和营业收入同时增长的公司有晶合集成等12家，净利润和营业收入均下降的有中光防雷等4家，业绩增幅翻倍的公司有3家，其中晶合集成增幅最大，达528.81%。</w:t>
      </w:r>
      <w:r>
        <w:br/>
        <w:t>公司: 中光防雷    |</w:t>
      </w:r>
      <w:r>
        <w:t xml:space="preserve">    代码: 300414</w:t>
        <w:br/>
      </w:r>
      <w:r>
        <w:rPr>
          <w:color w:val="000000" w:themeColor="hyperlink"/>
          <w:u w:val="single"/>
        </w:rPr>
        <w:hyperlink r:id="rId67">
          <w:r>
            <w:rPr/>
            <w:t>http://stock.eastmoney.com/a/202408143155700023.html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部</w:t>
      </w:r>
      <w:r>
        <w:rPr>
          <w:rFonts w:ascii="微软雅黑" w:hAnsi="微软雅黑" w:eastAsia="微软雅黑"/>
          <w:b/>
          <w:color w:val="4682B4"/>
          <w:sz w:val="32"/>
        </w:rPr>
        <w:t>大</w:t>
      </w:r>
      <w:r>
        <w:rPr>
          <w:rFonts w:ascii="微软雅黑" w:hAnsi="微软雅黑" w:eastAsia="微软雅黑"/>
          <w:b/>
          <w:color w:val="4682B4"/>
          <w:sz w:val="32"/>
        </w:rPr>
        <w:t>基</w:t>
      </w:r>
      <w:r>
        <w:rPr>
          <w:rFonts w:ascii="微软雅黑" w:hAnsi="微软雅黑" w:eastAsia="微软雅黑"/>
          <w:b/>
          <w:color w:val="4682B4"/>
          <w:sz w:val="32"/>
        </w:rPr>
        <w:t>建</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发</w:t>
      </w:r>
      <w:r>
        <w:rPr>
          <w:rFonts w:ascii="微软雅黑" w:hAnsi="微软雅黑" w:eastAsia="微软雅黑"/>
          <w:b/>
          <w:color w:val="4682B4"/>
          <w:sz w:val="32"/>
        </w:rPr>
        <w:t>力</w:t>
      </w:r>
    </w:p>
    <w:p>
      <w:r>
        <w:t>摘要: 西部大基建板块持续发力</w:t>
      </w:r>
      <w:r>
        <w:br/>
        <w:t>公司: 成都路桥    |</w:t>
      </w:r>
      <w:r>
        <w:t xml:space="preserve">    代码: 002628</w:t>
        <w:br/>
      </w:r>
      <w:r>
        <w:rPr>
          <w:color w:val="000000" w:themeColor="hyperlink"/>
          <w:u w:val="single"/>
        </w:rPr>
        <w:hyperlink r:id="rId68">
          <w:r>
            <w:rPr/>
            <w:t>http://finance.eastmoney.com/a/202408143155663265.html</w:t>
          </w:r>
        </w:hyperlink>
      </w:r>
    </w:p>
    <w:p>
      <w:r>
        <w:br/>
      </w:r>
    </w:p>
    <w:p>
      <w:pPr>
        <w:pStyle w:val="Heading1"/>
      </w:pPr>
      <w:r>
        <w:rPr>
          <w:rFonts w:ascii="微软雅黑" w:hAnsi="微软雅黑" w:eastAsia="微软雅黑"/>
          <w:b/>
          <w:color w:val="4682B4"/>
          <w:sz w:val="32"/>
        </w:rPr>
        <w:t>建</w:t>
      </w:r>
      <w:r>
        <w:rPr>
          <w:rFonts w:ascii="微软雅黑" w:hAnsi="微软雅黑" w:eastAsia="微软雅黑"/>
          <w:b/>
          <w:color w:val="4682B4"/>
          <w:sz w:val="32"/>
        </w:rPr>
        <w:t>筑</w:t>
      </w:r>
      <w:r>
        <w:rPr>
          <w:rFonts w:ascii="微软雅黑" w:hAnsi="微软雅黑" w:eastAsia="微软雅黑"/>
          <w:b/>
          <w:color w:val="4682B4"/>
          <w:sz w:val="32"/>
        </w:rPr>
        <w:t>装</w:t>
      </w:r>
      <w:r>
        <w:rPr>
          <w:rFonts w:ascii="微软雅黑" w:hAnsi="微软雅黑" w:eastAsia="微软雅黑"/>
          <w:b/>
          <w:color w:val="4682B4"/>
          <w:sz w:val="32"/>
        </w:rPr>
        <w:t>饰</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早</w:t>
      </w:r>
      <w:r>
        <w:rPr>
          <w:rFonts w:ascii="微软雅黑" w:hAnsi="微软雅黑" w:eastAsia="微软雅黑"/>
          <w:b/>
          <w:color w:val="4682B4"/>
          <w:sz w:val="32"/>
        </w:rPr>
        <w:t>盘</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b/>
          <w:color w:val="4682B4"/>
          <w:sz w:val="32"/>
        </w:rPr>
        <w:t xml:space="preserve"> </w:t>
      </w:r>
      <w:r>
        <w:rPr>
          <w:rFonts w:ascii="微软雅黑" w:hAnsi="微软雅黑" w:eastAsia="微软雅黑"/>
          <w:b/>
          <w:color w:val="4682B4"/>
          <w:sz w:val="32"/>
        </w:rPr>
        <w:t>多</w:t>
      </w:r>
      <w:r>
        <w:rPr>
          <w:rFonts w:ascii="微软雅黑" w:hAnsi="微软雅黑" w:eastAsia="微软雅黑"/>
          <w:b/>
          <w:color w:val="4682B4"/>
          <w:sz w:val="32"/>
        </w:rPr>
        <w:t>股</w:t>
      </w:r>
      <w:r>
        <w:rPr>
          <w:rFonts w:ascii="微软雅黑" w:hAnsi="微软雅黑" w:eastAsia="微软雅黑"/>
          <w:b/>
          <w:color w:val="4682B4"/>
          <w:sz w:val="32"/>
        </w:rPr>
        <w:t>涨</w:t>
      </w:r>
      <w:r>
        <w:rPr>
          <w:rFonts w:ascii="微软雅黑" w:hAnsi="微软雅黑" w:eastAsia="微软雅黑"/>
          <w:b/>
          <w:color w:val="4682B4"/>
          <w:sz w:val="32"/>
        </w:rPr>
        <w:t>停</w:t>
      </w:r>
    </w:p>
    <w:p>
      <w:r>
        <w:t>摘要: 8月14日早盘，建筑装饰板块拉升。9时37分，雄塑科技、筑博设计20cm涨停，建研设计涨超13%，蕾奥规划涨超11%，成都路桥、勘设股份、诚邦股份等多股涨停。</w:t>
      </w:r>
      <w:r>
        <w:br/>
        <w:t>公司: 成都路桥    |</w:t>
      </w:r>
      <w:r>
        <w:t xml:space="preserve">    代码: 002628</w:t>
        <w:br/>
      </w:r>
      <w:r>
        <w:rPr>
          <w:color w:val="000000" w:themeColor="hyperlink"/>
          <w:u w:val="single"/>
        </w:rPr>
        <w:hyperlink r:id="rId69">
          <w:r>
            <w:rPr/>
            <w:t>http://finance.eastmoney.com/a/202408143155626286.html</w:t>
          </w:r>
        </w:hyperlink>
      </w:r>
    </w:p>
    <w:p>
      <w:r>
        <w:br/>
      </w:r>
    </w:p>
    <w:p>
      <w:pPr>
        <w:pStyle w:val="Heading1"/>
      </w:pPr>
      <w:r>
        <w:rPr>
          <w:rFonts w:ascii="微软雅黑" w:hAnsi="微软雅黑" w:eastAsia="微软雅黑"/>
          <w:b/>
          <w:color w:val="4682B4"/>
          <w:sz w:val="32"/>
        </w:rPr>
        <w:t>厚</w:t>
      </w:r>
      <w:r>
        <w:rPr>
          <w:rFonts w:ascii="微软雅黑" w:hAnsi="微软雅黑" w:eastAsia="微软雅黑"/>
          <w:b/>
          <w:color w:val="4682B4"/>
          <w:sz w:val="32"/>
        </w:rPr>
        <w:t>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5</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第</w:t>
      </w:r>
      <w:r>
        <w:rPr>
          <w:rFonts w:ascii="微软雅黑" w:hAnsi="微软雅黑" w:eastAsia="微软雅黑"/>
          <w:b/>
          <w:color w:val="4682B4"/>
          <w:sz w:val="32"/>
        </w:rPr>
        <w:t>二</w:t>
      </w:r>
      <w:r>
        <w:rPr>
          <w:rFonts w:ascii="微软雅黑" w:hAnsi="微软雅黑" w:eastAsia="微软雅黑"/>
          <w:b/>
          <w:color w:val="4682B4"/>
          <w:sz w:val="32"/>
        </w:rPr>
        <w:t>届</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厚普股份将于2024年08月15日（星期四）下午15:00，在成都市高新区康隆路555号八楼会议室召开第二届临时股东大会。</w:t>
      </w:r>
      <w:r>
        <w:br/>
        <w:t>公司: 厚普股份    |</w:t>
      </w:r>
      <w:r>
        <w:t xml:space="preserve">    代码: 300471</w:t>
        <w:br/>
      </w:r>
      <w:r>
        <w:rPr>
          <w:color w:val="000000" w:themeColor="hyperlink"/>
          <w:u w:val="single"/>
        </w:rPr>
        <w:hyperlink r:id="rId70">
          <w:r>
            <w:rPr/>
            <w:t>http://stock.eastmoney.com/a/202408143155855589.html</w:t>
          </w:r>
        </w:hyperlink>
      </w:r>
    </w:p>
    <w:p>
      <w:r>
        <w:br/>
      </w:r>
    </w:p>
    <w:p>
      <w:pPr>
        <w:pStyle w:val="Heading1"/>
      </w:pPr>
      <w:r>
        <w:rPr>
          <w:rFonts w:ascii="微软雅黑" w:hAnsi="微软雅黑" w:eastAsia="微软雅黑"/>
          <w:b/>
          <w:color w:val="4682B4"/>
          <w:sz w:val="32"/>
        </w:rPr>
        <w:t>陆</w:t>
      </w:r>
      <w:r>
        <w:rPr>
          <w:rFonts w:ascii="微软雅黑" w:hAnsi="微软雅黑" w:eastAsia="微软雅黑"/>
          <w:b/>
          <w:color w:val="4682B4"/>
          <w:sz w:val="32"/>
        </w:rPr>
        <w:t>股</w:t>
      </w:r>
      <w:r>
        <w:rPr>
          <w:rFonts w:ascii="微软雅黑" w:hAnsi="微软雅黑" w:eastAsia="微软雅黑"/>
          <w:b/>
          <w:color w:val="4682B4"/>
          <w:sz w:val="32"/>
        </w:rPr>
        <w:t>通</w:t>
      </w:r>
      <w:r>
        <w:rPr>
          <w:rFonts w:ascii="微软雅黑" w:hAnsi="微软雅黑" w:eastAsia="微软雅黑"/>
          <w:b/>
          <w:color w:val="4682B4"/>
          <w:sz w:val="32"/>
        </w:rPr>
        <w:t>增</w:t>
      </w:r>
      <w:r>
        <w:rPr>
          <w:rFonts w:ascii="微软雅黑" w:hAnsi="微软雅黑" w:eastAsia="微软雅黑"/>
          <w:b/>
          <w:color w:val="4682B4"/>
          <w:sz w:val="32"/>
        </w:rPr>
        <w:t>仓</w:t>
      </w:r>
      <w:r>
        <w:rPr>
          <w:rFonts w:ascii="微软雅黑" w:hAnsi="微软雅黑" w:eastAsia="微软雅黑"/>
          <w:b/>
          <w:color w:val="4682B4"/>
          <w:sz w:val="32"/>
        </w:rPr>
        <w:t>幅</w:t>
      </w:r>
      <w:r>
        <w:rPr>
          <w:rFonts w:ascii="微软雅黑" w:hAnsi="微软雅黑" w:eastAsia="微软雅黑"/>
          <w:b/>
          <w:color w:val="4682B4"/>
          <w:sz w:val="32"/>
        </w:rPr>
        <w:t>度</w:t>
      </w:r>
      <w:r>
        <w:rPr>
          <w:rFonts w:ascii="微软雅黑" w:hAnsi="微软雅黑" w:eastAsia="微软雅黑"/>
          <w:b/>
          <w:color w:val="4682B4"/>
          <w:sz w:val="32"/>
        </w:rPr>
        <w:t>排</w:t>
      </w:r>
      <w:r>
        <w:rPr>
          <w:rFonts w:ascii="微软雅黑" w:hAnsi="微软雅黑" w:eastAsia="微软雅黑"/>
          <w:b/>
          <w:color w:val="4682B4"/>
          <w:sz w:val="32"/>
        </w:rPr>
        <w:t>行</w:t>
      </w:r>
      <w:r>
        <w:rPr>
          <w:rFonts w:ascii="微软雅黑" w:hAnsi="微软雅黑" w:eastAsia="微软雅黑"/>
          <w:b/>
          <w:color w:val="4682B4"/>
          <w:sz w:val="32"/>
        </w:rPr>
        <w:t>榜</w:t>
      </w:r>
      <w:r>
        <w:rPr>
          <w:rFonts w:ascii="微软雅黑" w:hAnsi="微软雅黑" w:eastAsia="微软雅黑"/>
          <w:b/>
          <w:color w:val="4682B4"/>
          <w:sz w:val="32"/>
        </w:rPr>
        <w:t>（</w:t>
      </w:r>
      <w:r>
        <w:rPr>
          <w:rFonts w:ascii="微软雅黑" w:hAnsi="微软雅黑" w:eastAsia="微软雅黑"/>
          <w:b/>
          <w:color w:val="4682B4"/>
          <w:sz w:val="32"/>
        </w:rPr>
        <w:t>附</w:t>
      </w:r>
      <w:r>
        <w:rPr>
          <w:rFonts w:ascii="微软雅黑" w:hAnsi="微软雅黑" w:eastAsia="微软雅黑"/>
          <w:b/>
          <w:color w:val="4682B4"/>
          <w:sz w:val="32"/>
        </w:rPr>
        <w:t>股</w:t>
      </w:r>
      <w:r>
        <w:rPr>
          <w:rFonts w:ascii="微软雅黑" w:hAnsi="微软雅黑" w:eastAsia="微软雅黑"/>
          <w:b/>
          <w:color w:val="4682B4"/>
          <w:sz w:val="32"/>
        </w:rPr>
        <w:t>）</w:t>
      </w:r>
    </w:p>
    <w:p>
      <w:r>
        <w:t>摘要: 上证指数昨日上涨0.34%，收报2867.95点。当天，北向资金合计成交845.43亿元，成交净卖出25.27亿元。最新持股数据变动显示，陆股通共持有3341只个股，环比上一日，增持的有1448只，减持的有1374只。</w:t>
      </w:r>
      <w:r>
        <w:br/>
        <w:t>公司: 厚普股份    |</w:t>
      </w:r>
      <w:r>
        <w:t xml:space="preserve">    代码: 300471</w:t>
        <w:br/>
      </w:r>
      <w:r>
        <w:rPr>
          <w:color w:val="000000" w:themeColor="hyperlink"/>
          <w:u w:val="single"/>
        </w:rPr>
        <w:hyperlink r:id="rId71">
          <w:r>
            <w:rPr/>
            <w:t>http://finance.eastmoney.com/a/202408143155347030.html</w:t>
          </w:r>
        </w:hyperlink>
      </w:r>
    </w:p>
    <w:p>
      <w:r>
        <w:br/>
      </w:r>
    </w:p>
    <w:p>
      <w:pPr>
        <w:pStyle w:val="Heading1"/>
      </w:pPr>
      <w:r>
        <w:rPr>
          <w:rFonts w:ascii="微软雅黑" w:hAnsi="微软雅黑" w:eastAsia="微软雅黑"/>
          <w:b/>
          <w:color w:val="4682B4"/>
          <w:sz w:val="32"/>
        </w:rPr>
        <w:t>莱</w:t>
      </w:r>
      <w:r>
        <w:rPr>
          <w:rFonts w:ascii="微软雅黑" w:hAnsi="微软雅黑" w:eastAsia="微软雅黑"/>
          <w:b/>
          <w:color w:val="4682B4"/>
          <w:sz w:val="32"/>
        </w:rPr>
        <w:t>茵</w:t>
      </w:r>
      <w:r>
        <w:rPr>
          <w:rFonts w:ascii="微软雅黑" w:hAnsi="微软雅黑" w:eastAsia="微软雅黑"/>
          <w:b/>
          <w:color w:val="4682B4"/>
          <w:sz w:val="32"/>
        </w:rPr>
        <w:t>体</w:t>
      </w:r>
      <w:r>
        <w:rPr>
          <w:rFonts w:ascii="微软雅黑" w:hAnsi="微软雅黑" w:eastAsia="微软雅黑"/>
          <w:b/>
          <w:color w:val="4682B4"/>
          <w:sz w:val="32"/>
        </w:rPr>
        <w:t>育</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文</w:t>
      </w:r>
      <w:r>
        <w:rPr>
          <w:rFonts w:ascii="微软雅黑" w:hAnsi="微软雅黑" w:eastAsia="微软雅黑"/>
          <w:b/>
          <w:color w:val="4682B4"/>
          <w:sz w:val="32"/>
        </w:rPr>
        <w:t>旅</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拟</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西</w:t>
      </w:r>
      <w:r>
        <w:rPr>
          <w:rFonts w:ascii="微软雅黑" w:hAnsi="微软雅黑" w:eastAsia="微软雅黑"/>
          <w:b/>
          <w:color w:val="4682B4"/>
          <w:sz w:val="32"/>
        </w:rPr>
        <w:t>岭</w:t>
      </w:r>
      <w:r>
        <w:rPr>
          <w:rFonts w:ascii="微软雅黑" w:hAnsi="微软雅黑" w:eastAsia="微软雅黑"/>
          <w:b/>
          <w:color w:val="4682B4"/>
          <w:sz w:val="32"/>
        </w:rPr>
        <w:t>雪</w:t>
      </w:r>
      <w:r>
        <w:rPr>
          <w:rFonts w:ascii="微软雅黑" w:hAnsi="微软雅黑" w:eastAsia="微软雅黑"/>
          <w:b/>
          <w:color w:val="4682B4"/>
          <w:sz w:val="32"/>
        </w:rPr>
        <w:t>山</w:t>
      </w:r>
      <w:r>
        <w:rPr>
          <w:rFonts w:ascii="微软雅黑" w:hAnsi="微软雅黑" w:eastAsia="微软雅黑"/>
          <w:b/>
          <w:color w:val="4682B4"/>
          <w:sz w:val="32"/>
        </w:rPr>
        <w:t>景</w:t>
      </w:r>
      <w:r>
        <w:rPr>
          <w:rFonts w:ascii="微软雅黑" w:hAnsi="微软雅黑" w:eastAsia="微软雅黑"/>
          <w:b/>
          <w:color w:val="4682B4"/>
          <w:sz w:val="32"/>
        </w:rPr>
        <w:t>区</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委</w:t>
      </w:r>
      <w:r>
        <w:rPr>
          <w:rFonts w:ascii="微软雅黑" w:hAnsi="微软雅黑" w:eastAsia="微软雅黑"/>
          <w:b/>
          <w:color w:val="4682B4"/>
          <w:sz w:val="32"/>
        </w:rPr>
        <w:t>托</w:t>
      </w:r>
      <w:r>
        <w:rPr>
          <w:rFonts w:ascii="微软雅黑" w:hAnsi="微软雅黑" w:eastAsia="微软雅黑"/>
          <w:b/>
          <w:color w:val="4682B4"/>
          <w:sz w:val="32"/>
        </w:rPr>
        <w:t>运</w:t>
      </w:r>
      <w:r>
        <w:rPr>
          <w:rFonts w:ascii="微软雅黑" w:hAnsi="微软雅黑" w:eastAsia="微软雅黑"/>
          <w:b/>
          <w:color w:val="4682B4"/>
          <w:sz w:val="32"/>
        </w:rPr>
        <w:t>营</w:t>
      </w:r>
      <w:r>
        <w:rPr>
          <w:rFonts w:ascii="微软雅黑" w:hAnsi="微软雅黑" w:eastAsia="微软雅黑"/>
          <w:b/>
          <w:color w:val="4682B4"/>
          <w:sz w:val="32"/>
        </w:rPr>
        <w:t>协</w:t>
      </w:r>
      <w:r>
        <w:rPr>
          <w:rFonts w:ascii="微软雅黑" w:hAnsi="微软雅黑" w:eastAsia="微软雅黑"/>
          <w:b/>
          <w:color w:val="4682B4"/>
          <w:sz w:val="32"/>
        </w:rPr>
        <w:t>议</w:t>
      </w:r>
    </w:p>
    <w:p>
      <w:r>
        <w:t>摘要: 格隆汇8月14日丨莱茵体育(000558.SZ)公布，雪山公司于2024年7月19日发布《西岭雪山景区部分业务委托运营项目招商公告》，公开征集符合条件的申请人承接包括西岭雪山景区前后山门票管理、招商人所属经营点位商业经营管理、停车场管理、基础设施维修维护、市场营销、公共安全管理、交通运输管理、景区安全保障及游客服务。相关受托经营业务收入归属于雪山公司，在保障正常经营收入情况下，雪山公司采取"保底+分成"模式向受托方支付服务费。</w:t>
      </w:r>
      <w:r>
        <w:br/>
        <w:t>公司: 莱茵体育    |</w:t>
      </w:r>
      <w:r>
        <w:t xml:space="preserve">    代码: 000558</w:t>
        <w:br/>
      </w:r>
      <w:r>
        <w:rPr>
          <w:color w:val="000000" w:themeColor="hyperlink"/>
          <w:u w:val="single"/>
        </w:rPr>
        <w:hyperlink r:id="rId72">
          <w:r>
            <w:rPr/>
            <w:t>http://caifuhao.eastmoney.com/news/20240814171454400017760</w:t>
          </w:r>
        </w:hyperlink>
      </w:r>
    </w:p>
    <w:p>
      <w:r>
        <w:br/>
      </w:r>
    </w:p>
    <w:p>
      <w:pPr>
        <w:pStyle w:val="Heading1"/>
      </w:pPr>
      <w:r>
        <w:rPr>
          <w:rFonts w:ascii="微软雅黑" w:hAnsi="微软雅黑" w:eastAsia="微软雅黑"/>
          <w:b/>
          <w:color w:val="4682B4"/>
          <w:sz w:val="32"/>
        </w:rPr>
        <w:t>莱</w:t>
      </w:r>
      <w:r>
        <w:rPr>
          <w:rFonts w:ascii="微软雅黑" w:hAnsi="微软雅黑" w:eastAsia="微软雅黑"/>
          <w:b/>
          <w:color w:val="4682B4"/>
          <w:sz w:val="32"/>
        </w:rPr>
        <w:t>茵</w:t>
      </w:r>
      <w:r>
        <w:rPr>
          <w:rFonts w:ascii="微软雅黑" w:hAnsi="微软雅黑" w:eastAsia="微软雅黑"/>
          <w:b/>
          <w:color w:val="4682B4"/>
          <w:sz w:val="32"/>
        </w:rPr>
        <w:t>体</w:t>
      </w:r>
      <w:r>
        <w:rPr>
          <w:rFonts w:ascii="微软雅黑" w:hAnsi="微软雅黑" w:eastAsia="微软雅黑"/>
          <w:b/>
          <w:color w:val="4682B4"/>
          <w:sz w:val="32"/>
        </w:rPr>
        <w:t>育</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3</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莱茵体育（SZ000558，收盘价：2.27元）8月14日晚间发布公告称，公司第十一届第十八次董事会会议于2024年8月13日在四川省成都市高新区府城大道西段399号天府新谷10栋5楼公司会议室以现场加通讯表决的方式召开。审议了《关于控股子公司拟签订中标项目协议暨关联交易的议案》等。</w:t>
      </w:r>
      <w:r>
        <w:br/>
        <w:t>公司: 莱茵体育    |</w:t>
      </w:r>
      <w:r>
        <w:t xml:space="preserve">    代码: 000558</w:t>
        <w:br/>
      </w:r>
      <w:r>
        <w:rPr>
          <w:color w:val="000000" w:themeColor="hyperlink"/>
          <w:u w:val="single"/>
        </w:rPr>
        <w:hyperlink r:id="rId73">
          <w:r>
            <w:rPr/>
            <w:t>http://finance.eastmoney.com/a/202408143155934468.html</w:t>
          </w:r>
        </w:hyperlink>
      </w:r>
    </w:p>
    <w:p>
      <w:r>
        <w:br/>
      </w:r>
    </w:p>
    <w:p>
      <w:pPr>
        <w:pStyle w:val="Heading1"/>
      </w:pP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弱</w:t>
      </w:r>
      <w:r>
        <w:rPr>
          <w:rFonts w:ascii="微软雅黑" w:hAnsi="微软雅黑" w:eastAsia="微软雅黑"/>
          <w:b/>
          <w:color w:val="4682B4"/>
          <w:sz w:val="32"/>
        </w:rPr>
        <w:t>势</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b/>
          <w:color w:val="4682B4"/>
          <w:sz w:val="32"/>
        </w:rPr>
        <w:t xml:space="preserve"> </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逆</w:t>
      </w:r>
      <w:r>
        <w:rPr>
          <w:rFonts w:ascii="微软雅黑" w:hAnsi="微软雅黑" w:eastAsia="微软雅黑"/>
          <w:b/>
          <w:color w:val="4682B4"/>
          <w:sz w:val="32"/>
        </w:rPr>
        <w:t>势</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eastAsia="微软雅黑"/>
          <w:b/>
          <w:color w:val="4682B4"/>
          <w:sz w:val="32"/>
        </w:rPr>
        <w:t>！</w:t>
      </w:r>
    </w:p>
    <w:p>
      <w:r>
        <w:t>摘要: 今日盘面指数午后延续早盘低迷的状态，并未太大起色，分时成交量也比较清淡，观望情绪浓厚。截止收盘，沪指跌0.6%，深成指跌1.17%，创业板指跌1.42%。盘面上，午后医药板块局部异动，香雪制药、凯普生物、贝瑞基因、舒泰神、百花医药等快速冲高。AI眼镜、MR增强现实也持续走高，博士眼镜、亚世光电、瀛通通讯、卓翼科技、硕贝德、联建光电等携手走高。</w:t>
      </w:r>
      <w:r>
        <w:br/>
        <w:t>公司: 贝瑞基因    |</w:t>
      </w:r>
      <w:r>
        <w:t xml:space="preserve">    代码: 000710</w:t>
        <w:br/>
      </w:r>
      <w:r>
        <w:rPr>
          <w:color w:val="000000" w:themeColor="hyperlink"/>
          <w:u w:val="single"/>
        </w:rPr>
        <w:hyperlink r:id="rId74">
          <w:r>
            <w:rPr/>
            <w:t>http://finance.eastmoney.com/a/202408143155839247.html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开</w:t>
      </w:r>
      <w:r>
        <w:rPr>
          <w:rFonts w:ascii="微软雅黑" w:hAnsi="微软雅黑" w:eastAsia="微软雅黑"/>
          <w:b/>
          <w:color w:val="4682B4"/>
          <w:sz w:val="32"/>
        </w:rPr>
        <w:t>盘</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润</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海</w:t>
      </w:r>
      <w:r>
        <w:rPr>
          <w:rFonts w:ascii="微软雅黑" w:hAnsi="微软雅黑" w:eastAsia="微软雅黑"/>
          <w:b/>
          <w:color w:val="4682B4"/>
          <w:sz w:val="32"/>
        </w:rPr>
        <w:t>源</w:t>
      </w:r>
      <w:r>
        <w:rPr>
          <w:rFonts w:ascii="微软雅黑" w:hAnsi="微软雅黑" w:eastAsia="微软雅黑"/>
          <w:b/>
          <w:color w:val="4682B4"/>
          <w:sz w:val="32"/>
        </w:rPr>
        <w:t>复</w:t>
      </w:r>
      <w:r>
        <w:rPr>
          <w:rFonts w:ascii="微软雅黑" w:hAnsi="微软雅黑" w:eastAsia="微软雅黑"/>
          <w:b/>
          <w:color w:val="4682B4"/>
          <w:sz w:val="32"/>
        </w:rPr>
        <w:t>材</w:t>
      </w:r>
      <w:r>
        <w:rPr>
          <w:rFonts w:ascii="微软雅黑" w:hAnsi="微软雅黑" w:eastAsia="微软雅黑"/>
          <w:b/>
          <w:color w:val="4682B4"/>
          <w:sz w:val="32"/>
        </w:rPr>
        <w:t>涨</w:t>
      </w:r>
      <w:r>
        <w:rPr>
          <w:rFonts w:ascii="微软雅黑" w:hAnsi="微软雅黑" w:eastAsia="微软雅黑"/>
          <w:b/>
          <w:color w:val="4682B4"/>
          <w:sz w:val="32"/>
        </w:rPr>
        <w:t>停</w:t>
      </w:r>
    </w:p>
    <w:p>
      <w:r>
        <w:t>摘要: 每经AI快讯，8月14日，光伏概念股开盘拉升，川润股份、海源复材涨停，钧达股份、晶澳科技、沐邦高科、阿特斯、爱旭股份等跟涨。</w:t>
      </w:r>
      <w:r>
        <w:br/>
        <w:t>公司: 川润股份    |</w:t>
      </w:r>
      <w:r>
        <w:t xml:space="preserve">    代码: 002272</w:t>
        <w:br/>
      </w:r>
      <w:r>
        <w:rPr>
          <w:color w:val="000000" w:themeColor="hyperlink"/>
          <w:u w:val="single"/>
        </w:rPr>
        <w:hyperlink r:id="rId75">
          <w:r>
            <w:rPr/>
            <w:t>http://finance.eastmoney.com/a/202408143155613464.html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开</w:t>
      </w:r>
      <w:r>
        <w:rPr>
          <w:rFonts w:ascii="微软雅黑" w:hAnsi="微软雅黑" w:eastAsia="微软雅黑"/>
          <w:b/>
          <w:color w:val="4682B4"/>
          <w:sz w:val="32"/>
        </w:rPr>
        <w:t>盘</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b/>
          <w:color w:val="4682B4"/>
          <w:sz w:val="32"/>
        </w:rPr>
        <w:t xml:space="preserve"> </w:t>
      </w:r>
      <w:r>
        <w:rPr>
          <w:rFonts w:ascii="微软雅黑" w:hAnsi="微软雅黑" w:eastAsia="微软雅黑"/>
          <w:b/>
          <w:color w:val="4682B4"/>
          <w:sz w:val="32"/>
        </w:rPr>
        <w:t>川</w:t>
      </w:r>
      <w:r>
        <w:rPr>
          <w:rFonts w:ascii="微软雅黑" w:hAnsi="微软雅黑" w:eastAsia="微软雅黑"/>
          <w:b/>
          <w:color w:val="4682B4"/>
          <w:sz w:val="32"/>
        </w:rPr>
        <w:t>润</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涨</w:t>
      </w:r>
      <w:r>
        <w:rPr>
          <w:rFonts w:ascii="微软雅黑" w:hAnsi="微软雅黑" w:eastAsia="微软雅黑"/>
          <w:b/>
          <w:color w:val="4682B4"/>
          <w:sz w:val="32"/>
        </w:rPr>
        <w:t>停</w:t>
      </w:r>
    </w:p>
    <w:p>
      <w:r>
        <w:t>摘要: 【光伏概念股开盘拉升 川润股份涨停】川润股份涨停，海源复材涨超5%，钧达股份、晶澳科技、沐邦高科、阿特斯、爱旭股份等跟涨。消息面上，白宫近日发布公告，考虑到美国本土实际和计划组件产量增加，将太阳能电池免税配额由5GW扩大到12GW，（前期预期为7.5GW）。</w:t>
      </w:r>
      <w:r>
        <w:br/>
        <w:t>公司: 川润股份    |</w:t>
      </w:r>
      <w:r>
        <w:t xml:space="preserve">    代码: 002272</w:t>
        <w:br/>
      </w:r>
      <w:r>
        <w:rPr>
          <w:color w:val="000000" w:themeColor="hyperlink"/>
          <w:u w:val="single"/>
        </w:rPr>
        <w:hyperlink r:id="rId76">
          <w:r>
            <w:rPr/>
            <w:t>http://finance.eastmoney.com/a/202408143155593014.html</w:t>
          </w:r>
        </w:hyperlink>
      </w:r>
    </w:p>
    <w:p>
      <w:r>
        <w:br/>
      </w:r>
    </w:p>
    <w:p>
      <w:pPr>
        <w:pStyle w:val="Heading1"/>
      </w:pP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眼</w:t>
      </w:r>
      <w:r>
        <w:rPr>
          <w:rFonts w:ascii="微软雅黑" w:hAnsi="微软雅黑" w:eastAsia="微软雅黑"/>
          <w:b/>
          <w:color w:val="4682B4"/>
          <w:sz w:val="32"/>
        </w:rPr>
        <w:t>镜</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火</w:t>
      </w:r>
      <w:r>
        <w:rPr>
          <w:rFonts w:ascii="微软雅黑" w:hAnsi="微软雅黑" w:eastAsia="微软雅黑"/>
          <w:b/>
          <w:color w:val="4682B4"/>
          <w:sz w:val="32"/>
        </w:rPr>
        <w:t>爆</w:t>
      </w:r>
      <w:r>
        <w:rPr>
          <w:rFonts w:ascii="微软雅黑" w:hAnsi="微软雅黑" w:eastAsia="微软雅黑"/>
          <w:b/>
          <w:color w:val="4682B4"/>
          <w:sz w:val="32"/>
        </w:rPr>
        <w:t>！</w:t>
      </w:r>
      <w:r>
        <w:rPr>
          <w:rFonts w:ascii="微软雅黑" w:hAnsi="微软雅黑" w:eastAsia="微软雅黑"/>
          <w:b/>
          <w:color w:val="4682B4"/>
          <w:sz w:val="32"/>
        </w:rPr>
        <w:t>这</w:t>
      </w:r>
      <w:r>
        <w:rPr>
          <w:rFonts w:ascii="微软雅黑" w:hAnsi="微软雅黑" w:eastAsia="微软雅黑"/>
          <w:b/>
          <w:color w:val="4682B4"/>
          <w:sz w:val="32"/>
        </w:rPr>
        <w:t>些</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已</w:t>
      </w:r>
      <w:r>
        <w:rPr>
          <w:rFonts w:ascii="微软雅黑" w:hAnsi="微软雅黑" w:eastAsia="微软雅黑"/>
          <w:b/>
          <w:color w:val="4682B4"/>
          <w:sz w:val="32"/>
        </w:rPr>
        <w:t>布</w:t>
      </w:r>
      <w:r>
        <w:rPr>
          <w:rFonts w:ascii="微软雅黑" w:hAnsi="微软雅黑" w:eastAsia="微软雅黑"/>
          <w:b/>
          <w:color w:val="4682B4"/>
          <w:sz w:val="32"/>
        </w:rPr>
        <w:t>局</w:t>
      </w:r>
    </w:p>
    <w:p>
      <w:r>
        <w:t>摘要: 8月14日，AI眼镜板块指数涨超8%，居A股第一。博士眼镜再度“20CM”涨停，迎来三连板，硕贝德、明月镜片、亿道信息等多股涨停。</w:t>
      </w:r>
      <w:r>
        <w:br/>
        <w:t>公司: 创维数字    |</w:t>
      </w:r>
      <w:r>
        <w:t xml:space="preserve">    代码: 000810</w:t>
        <w:br/>
      </w:r>
      <w:r>
        <w:rPr>
          <w:color w:val="000000" w:themeColor="hyperlink"/>
          <w:u w:val="single"/>
        </w:rPr>
        <w:hyperlink r:id="rId77">
          <w:r>
            <w:rPr/>
            <w:t>http://finance.eastmoney.com/a/202408143156097635.html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速</w:t>
      </w:r>
      <w:r>
        <w:rPr>
          <w:rFonts w:ascii="微软雅黑" w:hAnsi="微软雅黑" w:eastAsia="微软雅黑"/>
          <w:b/>
          <w:color w:val="4682B4"/>
          <w:sz w:val="32"/>
        </w:rPr>
        <w:t>递</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新</w:t>
      </w:r>
      <w:r>
        <w:rPr>
          <w:rFonts w:ascii="微软雅黑" w:hAnsi="微软雅黑" w:eastAsia="微软雅黑"/>
          <w:b/>
          <w:color w:val="4682B4"/>
          <w:sz w:val="32"/>
        </w:rPr>
        <w:t>增</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b/>
          <w:color w:val="4682B4"/>
          <w:sz w:val="32"/>
        </w:rPr>
        <w:t>I</w:t>
      </w:r>
      <w:r>
        <w:rPr>
          <w:rFonts w:ascii="微软雅黑" w:hAnsi="微软雅黑" w:eastAsia="微软雅黑"/>
          <w:b/>
          <w:color w:val="4682B4"/>
          <w:sz w:val="32"/>
        </w:rPr>
        <w:t>眼</w:t>
      </w:r>
      <w:r>
        <w:rPr>
          <w:rFonts w:ascii="微软雅黑" w:hAnsi="微软雅黑" w:eastAsia="微软雅黑"/>
          <w:b/>
          <w:color w:val="4682B4"/>
          <w:sz w:val="32"/>
        </w:rPr>
        <w:t>镜</w:t>
      </w:r>
      <w:r>
        <w:rPr>
          <w:rFonts w:ascii="微软雅黑" w:hAnsi="微软雅黑" w:eastAsia="微软雅黑"/>
          <w:b/>
          <w:color w:val="4682B4"/>
          <w:sz w:val="32"/>
        </w:rPr>
        <w:t>”</w:t>
      </w:r>
      <w:r>
        <w:rPr>
          <w:rFonts w:ascii="微软雅黑" w:hAnsi="微软雅黑" w:eastAsia="微软雅黑"/>
          <w:b/>
          <w:color w:val="4682B4"/>
          <w:sz w:val="32"/>
        </w:rPr>
        <w:t>概</w:t>
      </w:r>
      <w:r>
        <w:rPr>
          <w:rFonts w:ascii="微软雅黑" w:hAnsi="微软雅黑" w:eastAsia="微软雅黑"/>
          <w:b/>
          <w:color w:val="4682B4"/>
          <w:sz w:val="32"/>
        </w:rPr>
        <w:t>念</w:t>
      </w:r>
    </w:p>
    <w:p>
      <w:r>
        <w:t>摘要: 【概念速递】创维数字新增“AI眼镜”概念</w:t>
      </w:r>
      <w:r>
        <w:br/>
        <w:t>公司: 创维数字    |</w:t>
      </w:r>
      <w:r>
        <w:t xml:space="preserve">    代码: 000810</w:t>
        <w:br/>
      </w:r>
      <w:r>
        <w:rPr>
          <w:color w:val="000000" w:themeColor="hyperlink"/>
          <w:u w:val="single"/>
        </w:rPr>
        <w:hyperlink r:id="rId78">
          <w:r>
            <w:rPr/>
            <w:t>http://stock.eastmoney.com/a/202408143155941981.html</w:t>
          </w:r>
        </w:hyperlink>
      </w:r>
    </w:p>
    <w:p>
      <w:r>
        <w:br/>
      </w:r>
    </w:p>
    <w:p>
      <w:pPr>
        <w:pStyle w:val="Heading1"/>
      </w:pPr>
      <w:r>
        <w:rPr>
          <w:rFonts w:ascii="微软雅黑" w:hAnsi="微软雅黑" w:eastAsia="微软雅黑"/>
          <w:b/>
          <w:color w:val="4682B4"/>
          <w:sz w:val="32"/>
        </w:rPr>
        <w:t>速</w:t>
      </w:r>
      <w:r>
        <w:rPr>
          <w:rFonts w:ascii="微软雅黑" w:hAnsi="微软雅黑" w:eastAsia="微软雅黑"/>
          <w:b/>
          <w:color w:val="4682B4"/>
          <w:sz w:val="32"/>
        </w:rPr>
        <w:t>看</w:t>
      </w:r>
      <w:r>
        <w:rPr>
          <w:rFonts w:ascii="微软雅黑" w:hAnsi="微软雅黑"/>
          <w:b/>
          <w:color w:val="4682B4"/>
          <w:sz w:val="32"/>
        </w:rPr>
        <w:t xml:space="preserve"> </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筹</w:t>
      </w:r>
      <w:r>
        <w:rPr>
          <w:rFonts w:ascii="微软雅黑" w:hAnsi="微软雅黑" w:eastAsia="微软雅黑"/>
          <w:b/>
          <w:color w:val="4682B4"/>
          <w:sz w:val="32"/>
        </w:rPr>
        <w:t>码</w:t>
      </w:r>
      <w:r>
        <w:rPr>
          <w:rFonts w:ascii="微软雅黑" w:hAnsi="微软雅黑" w:eastAsia="微软雅黑"/>
          <w:b/>
          <w:color w:val="4682B4"/>
          <w:sz w:val="32"/>
        </w:rPr>
        <w:t>集</w:t>
      </w:r>
      <w:r>
        <w:rPr>
          <w:rFonts w:ascii="微软雅黑" w:hAnsi="微软雅黑" w:eastAsia="微软雅黑"/>
          <w:b/>
          <w:color w:val="4682B4"/>
          <w:sz w:val="32"/>
        </w:rPr>
        <w:t>中</w:t>
      </w:r>
      <w:r>
        <w:rPr>
          <w:rFonts w:ascii="微软雅黑" w:hAnsi="微软雅黑" w:eastAsia="微软雅黑"/>
          <w:b/>
          <w:color w:val="4682B4"/>
          <w:sz w:val="32"/>
        </w:rPr>
        <w:t>股</w:t>
      </w:r>
      <w:r>
        <w:rPr>
          <w:rFonts w:ascii="微软雅黑" w:hAnsi="微软雅黑" w:eastAsia="微软雅黑"/>
          <w:b/>
          <w:color w:val="4682B4"/>
          <w:sz w:val="32"/>
        </w:rPr>
        <w:t>找</w:t>
      </w:r>
      <w:r>
        <w:rPr>
          <w:rFonts w:ascii="微软雅黑" w:hAnsi="微软雅黑" w:eastAsia="微软雅黑"/>
          <w:b/>
          <w:color w:val="4682B4"/>
          <w:sz w:val="32"/>
        </w:rPr>
        <w:t>到</w:t>
      </w:r>
      <w:r>
        <w:rPr>
          <w:rFonts w:ascii="微软雅黑" w:hAnsi="微软雅黑" w:eastAsia="微软雅黑"/>
          <w:b/>
          <w:color w:val="4682B4"/>
          <w:sz w:val="32"/>
        </w:rPr>
        <w:t>了</w:t>
      </w:r>
      <w:r>
        <w:rPr>
          <w:rFonts w:ascii="微软雅黑" w:hAnsi="微软雅黑" w:eastAsia="微软雅黑"/>
          <w:b/>
          <w:color w:val="4682B4"/>
          <w:sz w:val="32"/>
        </w:rPr>
        <w:t>（</w:t>
      </w:r>
      <w:r>
        <w:rPr>
          <w:rFonts w:ascii="微软雅黑" w:hAnsi="微软雅黑" w:eastAsia="微软雅黑"/>
          <w:b/>
          <w:color w:val="4682B4"/>
          <w:sz w:val="32"/>
        </w:rPr>
        <w:t>附</w:t>
      </w:r>
      <w:r>
        <w:rPr>
          <w:rFonts w:ascii="微软雅黑" w:hAnsi="微软雅黑" w:eastAsia="微软雅黑"/>
          <w:b/>
          <w:color w:val="4682B4"/>
          <w:sz w:val="32"/>
        </w:rPr>
        <w:t>股</w:t>
      </w:r>
      <w:r>
        <w:rPr>
          <w:rFonts w:ascii="微软雅黑" w:hAnsi="微软雅黑" w:eastAsia="微软雅黑"/>
          <w:b/>
          <w:color w:val="4682B4"/>
          <w:sz w:val="32"/>
        </w:rPr>
        <w:t>）</w:t>
      </w:r>
    </w:p>
    <w:p>
      <w:r>
        <w:t>摘要: 537只股公布截至8月10日最新股东户数，相比上期股东户数下降的有222只，降幅居前的是富临运业、雷尔伟、爱克股份等。投资者除了在定期报告中获得股东信息数据外，还可以在交易所互动平台上通过提问方式了解部分公司更及时（每月10日、20日、月末）的股东户数信息。</w:t>
      </w:r>
      <w:r>
        <w:br/>
        <w:t>公司: 富临运业    |</w:t>
      </w:r>
      <w:r>
        <w:t xml:space="preserve">    代码: 002357</w:t>
        <w:br/>
      </w:r>
      <w:r>
        <w:rPr>
          <w:color w:val="000000" w:themeColor="hyperlink"/>
          <w:u w:val="single"/>
        </w:rPr>
        <w:hyperlink r:id="rId79">
          <w:r>
            <w:rPr/>
            <w:t>http://finance.eastmoney.com/a/202408143155902415.html</w:t>
          </w:r>
        </w:hyperlink>
      </w:r>
    </w:p>
    <w:p>
      <w:r>
        <w:br/>
      </w:r>
    </w:p>
    <w:p>
      <w:pPr>
        <w:pStyle w:val="Heading1"/>
      </w:pP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处</w:t>
      </w:r>
      <w:r>
        <w:rPr>
          <w:rFonts w:ascii="微软雅黑" w:hAnsi="微软雅黑" w:eastAsia="微软雅黑"/>
          <w:b/>
          <w:color w:val="4682B4"/>
          <w:sz w:val="32"/>
        </w:rPr>
        <w:t>于</w:t>
      </w:r>
      <w:r>
        <w:rPr>
          <w:rFonts w:ascii="微软雅黑" w:hAnsi="微软雅黑" w:eastAsia="微软雅黑"/>
          <w:b/>
          <w:color w:val="4682B4"/>
          <w:sz w:val="32"/>
        </w:rPr>
        <w:t>正</w:t>
      </w:r>
      <w:r>
        <w:rPr>
          <w:rFonts w:ascii="微软雅黑" w:hAnsi="微软雅黑" w:eastAsia="微软雅黑"/>
          <w:b/>
          <w:color w:val="4682B4"/>
          <w:sz w:val="32"/>
        </w:rPr>
        <w:t>常</w:t>
      </w:r>
      <w:r>
        <w:rPr>
          <w:rFonts w:ascii="微软雅黑" w:hAnsi="微软雅黑" w:eastAsia="微软雅黑"/>
          <w:b/>
          <w:color w:val="4682B4"/>
          <w:sz w:val="32"/>
        </w:rPr>
        <w:t>的</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状</w:t>
      </w:r>
      <w:r>
        <w:rPr>
          <w:rFonts w:ascii="微软雅黑" w:hAnsi="微软雅黑" w:eastAsia="微软雅黑"/>
          <w:b/>
          <w:color w:val="4682B4"/>
          <w:sz w:val="32"/>
        </w:rPr>
        <w:t>态</w:t>
      </w:r>
      <w:r>
        <w:rPr>
          <w:rFonts w:ascii="微软雅黑" w:hAnsi="微软雅黑"/>
          <w:b/>
          <w:color w:val="4682B4"/>
          <w:sz w:val="32"/>
        </w:rPr>
        <w:t xml:space="preserve"> </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也</w:t>
      </w:r>
      <w:r>
        <w:rPr>
          <w:rFonts w:ascii="微软雅黑" w:hAnsi="微软雅黑" w:eastAsia="微软雅黑"/>
          <w:b/>
          <w:color w:val="4682B4"/>
          <w:sz w:val="32"/>
        </w:rPr>
        <w:t>是</w:t>
      </w:r>
      <w:r>
        <w:rPr>
          <w:rFonts w:ascii="微软雅黑" w:hAnsi="微软雅黑" w:eastAsia="微软雅黑"/>
          <w:b/>
          <w:color w:val="4682B4"/>
          <w:sz w:val="32"/>
        </w:rPr>
        <w:t>处</w:t>
      </w:r>
      <w:r>
        <w:rPr>
          <w:rFonts w:ascii="微软雅黑" w:hAnsi="微软雅黑" w:eastAsia="微软雅黑"/>
          <w:b/>
          <w:color w:val="4682B4"/>
          <w:sz w:val="32"/>
        </w:rPr>
        <w:t>于</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eastAsia="微软雅黑"/>
          <w:b/>
          <w:color w:val="4682B4"/>
          <w:sz w:val="32"/>
        </w:rPr>
        <w:t>状</w:t>
      </w:r>
      <w:r>
        <w:rPr>
          <w:rFonts w:ascii="微软雅黑" w:hAnsi="微软雅黑" w:eastAsia="微软雅黑"/>
          <w:b/>
          <w:color w:val="4682B4"/>
          <w:sz w:val="32"/>
        </w:rPr>
        <w:t>态</w:t>
      </w:r>
      <w:r>
        <w:rPr>
          <w:rFonts w:ascii="微软雅黑" w:hAnsi="微软雅黑" w:eastAsia="微软雅黑"/>
          <w:b/>
          <w:color w:val="4682B4"/>
          <w:sz w:val="32"/>
        </w:rPr>
        <w:t>的</w:t>
      </w:r>
    </w:p>
    <w:p>
      <w:r>
        <w:t>摘要: 每经AI快讯，有投资者在投资者互动平台提问：你们公司有减员吗？英杰电气（300820.SZ）8月14日在投资者互动平台表示，公司处于正常的生产经营状态，公司业绩也是处于增长状态的，保持员工工作和收入的稳定，是一个企业最基本的社会责任。</w:t>
      </w:r>
      <w:r>
        <w:br/>
        <w:t>公司: 英杰电气    |</w:t>
      </w:r>
      <w:r>
        <w:t xml:space="preserve">    代码: 300820</w:t>
        <w:br/>
      </w:r>
      <w:r>
        <w:rPr>
          <w:color w:val="000000" w:themeColor="hyperlink"/>
          <w:u w:val="single"/>
        </w:rPr>
        <w:hyperlink r:id="rId80">
          <w:r>
            <w:rPr/>
            <w:t>http://finance.eastmoney.com/a/202408143155877011.html</w:t>
          </w:r>
        </w:hyperlink>
      </w:r>
    </w:p>
    <w:p>
      <w:r>
        <w:br/>
      </w:r>
    </w:p>
    <w:p>
      <w:pPr>
        <w:pStyle w:val="Heading1"/>
      </w:pPr>
      <w:r>
        <w:rPr>
          <w:rFonts w:ascii="微软雅黑" w:hAnsi="微软雅黑" w:eastAsia="微软雅黑"/>
          <w:b/>
          <w:color w:val="4682B4"/>
          <w:sz w:val="32"/>
        </w:rPr>
        <w:t>年</w:t>
      </w:r>
      <w:r>
        <w:rPr>
          <w:rFonts w:ascii="微软雅黑" w:hAnsi="微软雅黑" w:eastAsia="微软雅黑"/>
          <w:b/>
          <w:color w:val="4682B4"/>
          <w:sz w:val="32"/>
        </w:rPr>
        <w:t>内</w:t>
      </w:r>
      <w:r>
        <w:rPr>
          <w:rFonts w:ascii="微软雅黑" w:hAnsi="微软雅黑"/>
          <w:b/>
          <w:color w:val="4682B4"/>
          <w:sz w:val="32"/>
        </w:rPr>
        <w:t>3</w:t>
      </w:r>
      <w:r>
        <w:rPr>
          <w:rFonts w:ascii="微软雅黑" w:hAnsi="微软雅黑"/>
          <w:b/>
          <w:color w:val="4682B4"/>
          <w:sz w:val="32"/>
        </w:rPr>
        <w:t>0</w:t>
      </w:r>
      <w:r>
        <w:rPr>
          <w:rFonts w:ascii="微软雅黑" w:hAnsi="微软雅黑" w:eastAsia="微软雅黑"/>
          <w:b/>
          <w:color w:val="4682B4"/>
          <w:sz w:val="32"/>
        </w:rPr>
        <w:t>家</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高</w:t>
      </w:r>
      <w:r>
        <w:rPr>
          <w:rFonts w:ascii="微软雅黑" w:hAnsi="微软雅黑" w:eastAsia="微软雅黑"/>
          <w:b/>
          <w:color w:val="4682B4"/>
          <w:sz w:val="32"/>
        </w:rPr>
        <w:t>管</w:t>
      </w:r>
      <w:r>
        <w:rPr>
          <w:rFonts w:ascii="微软雅黑" w:hAnsi="微软雅黑" w:eastAsia="微软雅黑"/>
          <w:b/>
          <w:color w:val="4682B4"/>
          <w:sz w:val="32"/>
        </w:rPr>
        <w:t>被</w:t>
      </w:r>
      <w:r>
        <w:rPr>
          <w:rFonts w:ascii="微软雅黑" w:hAnsi="微软雅黑" w:eastAsia="微软雅黑"/>
          <w:b/>
          <w:color w:val="4682B4"/>
          <w:sz w:val="32"/>
        </w:rPr>
        <w:t>监</w:t>
      </w:r>
      <w:r>
        <w:rPr>
          <w:rFonts w:ascii="微软雅黑" w:hAnsi="微软雅黑" w:eastAsia="微软雅黑"/>
          <w:b/>
          <w:color w:val="4682B4"/>
          <w:sz w:val="32"/>
        </w:rPr>
        <w:t>察</w:t>
      </w:r>
      <w:r>
        <w:rPr>
          <w:rFonts w:ascii="微软雅黑" w:hAnsi="微软雅黑" w:eastAsia="微软雅黑"/>
          <w:b/>
          <w:color w:val="4682B4"/>
          <w:sz w:val="32"/>
        </w:rPr>
        <w:t>机</w:t>
      </w:r>
      <w:r>
        <w:rPr>
          <w:rFonts w:ascii="微软雅黑" w:hAnsi="微软雅黑" w:eastAsia="微软雅黑"/>
          <w:b/>
          <w:color w:val="4682B4"/>
          <w:sz w:val="32"/>
        </w:rPr>
        <w:t>关</w:t>
      </w:r>
      <w:r>
        <w:rPr>
          <w:rFonts w:ascii="微软雅黑" w:hAnsi="微软雅黑" w:eastAsia="微软雅黑"/>
          <w:b/>
          <w:color w:val="4682B4"/>
          <w:sz w:val="32"/>
        </w:rPr>
        <w:t>留</w:t>
      </w:r>
      <w:r>
        <w:rPr>
          <w:rFonts w:ascii="微软雅黑" w:hAnsi="微软雅黑" w:eastAsia="微软雅黑"/>
          <w:b/>
          <w:color w:val="4682B4"/>
          <w:sz w:val="32"/>
        </w:rPr>
        <w:t>置</w:t>
      </w:r>
      <w:r>
        <w:rPr>
          <w:rFonts w:ascii="微软雅黑" w:hAnsi="微软雅黑"/>
          <w:b/>
          <w:color w:val="4682B4"/>
          <w:sz w:val="32"/>
        </w:rPr>
        <w:t xml:space="preserve"> </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人</w:t>
      </w:r>
      <w:r>
        <w:rPr>
          <w:rFonts w:ascii="微软雅黑" w:hAnsi="微软雅黑" w:eastAsia="微软雅黑"/>
          <w:b/>
          <w:color w:val="4682B4"/>
          <w:sz w:val="32"/>
        </w:rPr>
        <w:t>次</w:t>
      </w:r>
      <w:r>
        <w:rPr>
          <w:rFonts w:ascii="微软雅黑" w:hAnsi="微软雅黑" w:eastAsia="微软雅黑"/>
          <w:b/>
          <w:color w:val="4682B4"/>
          <w:sz w:val="32"/>
        </w:rPr>
        <w:t>同</w:t>
      </w:r>
      <w:r>
        <w:rPr>
          <w:rFonts w:ascii="微软雅黑" w:hAnsi="微软雅黑" w:eastAsia="微软雅黑"/>
          <w:b/>
          <w:color w:val="4682B4"/>
          <w:sz w:val="32"/>
        </w:rPr>
        <w:t>时</w:t>
      </w:r>
      <w:r>
        <w:rPr>
          <w:rFonts w:ascii="微软雅黑" w:hAnsi="微软雅黑" w:eastAsia="微软雅黑"/>
          <w:b/>
          <w:color w:val="4682B4"/>
          <w:sz w:val="32"/>
        </w:rPr>
        <w:t>被</w:t>
      </w:r>
      <w:r>
        <w:rPr>
          <w:rFonts w:ascii="微软雅黑" w:hAnsi="微软雅黑" w:eastAsia="微软雅黑"/>
          <w:b/>
          <w:color w:val="4682B4"/>
          <w:sz w:val="32"/>
        </w:rPr>
        <w:t>立</w:t>
      </w:r>
      <w:r>
        <w:rPr>
          <w:rFonts w:ascii="微软雅黑" w:hAnsi="微软雅黑" w:eastAsia="微软雅黑"/>
          <w:b/>
          <w:color w:val="4682B4"/>
          <w:sz w:val="32"/>
        </w:rPr>
        <w:t>案</w:t>
      </w:r>
      <w:r>
        <w:rPr>
          <w:rFonts w:ascii="微软雅黑" w:hAnsi="微软雅黑" w:eastAsia="微软雅黑"/>
          <w:b/>
          <w:color w:val="4682B4"/>
          <w:sz w:val="32"/>
        </w:rPr>
        <w:t>调</w:t>
      </w:r>
      <w:r>
        <w:rPr>
          <w:rFonts w:ascii="微软雅黑" w:hAnsi="微软雅黑" w:eastAsia="微软雅黑"/>
          <w:b/>
          <w:color w:val="4682B4"/>
          <w:sz w:val="32"/>
        </w:rPr>
        <w:t>查</w:t>
      </w:r>
    </w:p>
    <w:p>
      <w:r>
        <w:t>摘要: 大胜达14日公告，公司实际控制人、董事长方能斌被监察机关留置、立案调查。据央广资本眼不完全统计，年初至今，已有30家A股上市公司高管31人次被监察机关留置，其中24人次同时被立案调查。从已披露事项看，大多与涉嫌行贿、职务违法犯罪相关。受访专家表示，上市公司高管被留置、立案调查，会影响公司的经营行为，损害公司市场声誉；同时也会导致公司股价显著下行，甚至影响投资者财富安全。</w:t>
      </w:r>
      <w:r>
        <w:br/>
        <w:t>公司: 思科瑞    |</w:t>
      </w:r>
      <w:r>
        <w:t xml:space="preserve">    代码: 688053</w:t>
        <w:br/>
      </w:r>
      <w:r>
        <w:rPr>
          <w:color w:val="000000" w:themeColor="hyperlink"/>
          <w:u w:val="single"/>
        </w:rPr>
        <w:hyperlink r:id="rId81">
          <w:r>
            <w:rPr/>
            <w:t>http://finance.eastmoney.com/a/202408143155974190.html</w:t>
          </w:r>
        </w:hyperlink>
      </w:r>
    </w:p>
    <w:p>
      <w:r>
        <w:br/>
      </w:r>
    </w:p>
    <w:p>
      <w:pPr>
        <w:pStyle w:val="Heading1"/>
      </w:pPr>
      <w:r>
        <w:rPr>
          <w:rFonts w:ascii="微软雅黑" w:hAnsi="微软雅黑" w:eastAsia="微软雅黑"/>
          <w:b/>
          <w:color w:val="4682B4"/>
          <w:sz w:val="32"/>
        </w:rPr>
        <w:t>智</w:t>
      </w:r>
      <w:r>
        <w:rPr>
          <w:rFonts w:ascii="微软雅黑" w:hAnsi="微软雅黑" w:eastAsia="微软雅黑"/>
          <w:b/>
          <w:color w:val="4682B4"/>
          <w:sz w:val="32"/>
        </w:rPr>
        <w:t>明</w:t>
      </w:r>
      <w:r>
        <w:rPr>
          <w:rFonts w:ascii="微软雅黑" w:hAnsi="微软雅黑" w:eastAsia="微软雅黑"/>
          <w:b/>
          <w:color w:val="4682B4"/>
          <w:sz w:val="32"/>
        </w:rPr>
        <w:t>达</w:t>
      </w:r>
      <w:r>
        <w:rPr>
          <w:rFonts w:ascii="微软雅黑" w:hAnsi="微软雅黑" w:eastAsia="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加</w:t>
      </w:r>
      <w:r>
        <w:rPr>
          <w:rFonts w:ascii="微软雅黑" w:hAnsi="微软雅黑" w:eastAsia="微软雅黑"/>
          <w:b/>
          <w:color w:val="4682B4"/>
          <w:sz w:val="32"/>
        </w:rPr>
        <w:t>强</w:t>
      </w: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卫</w:t>
      </w:r>
      <w:r>
        <w:rPr>
          <w:rFonts w:ascii="微软雅黑" w:hAnsi="微软雅黑" w:eastAsia="微软雅黑"/>
          <w:b/>
          <w:color w:val="4682B4"/>
          <w:sz w:val="32"/>
        </w:rPr>
        <w:t>星</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配</w:t>
      </w:r>
      <w:r>
        <w:rPr>
          <w:rFonts w:ascii="微软雅黑" w:hAnsi="微软雅黑" w:eastAsia="微软雅黑"/>
          <w:b/>
          <w:color w:val="4682B4"/>
          <w:sz w:val="32"/>
        </w:rPr>
        <w:t>套</w:t>
      </w:r>
      <w:r>
        <w:rPr>
          <w:rFonts w:ascii="微软雅黑" w:hAnsi="微软雅黑" w:eastAsia="微软雅黑"/>
          <w:b/>
          <w:color w:val="4682B4"/>
          <w:sz w:val="32"/>
        </w:rPr>
        <w:t>拓</w:t>
      </w:r>
      <w:r>
        <w:rPr>
          <w:rFonts w:ascii="微软雅黑" w:hAnsi="微软雅黑" w:eastAsia="微软雅黑"/>
          <w:b/>
          <w:color w:val="4682B4"/>
          <w:sz w:val="32"/>
        </w:rPr>
        <w:t>展</w:t>
      </w:r>
    </w:p>
    <w:p>
      <w:r>
        <w:t>摘要: 智明达(688636)8月14日晚间发布公司2024年半年报，报告期内，公司整体经营态势平稳。对内，控制经营规模和扩张节奏，实施降本增效系列措施；对外，加强供应链管理，降低原材料成本；同时，市场方面根据目前行业的竞争情况及系统单位竞争态势，公司加强了新项目审查、评估、立项制度，对单位、对项目进行优化，提高了公司的项目成功率，为公司未来业绩持续增长打下坚实基础。</w:t>
      </w:r>
      <w:r>
        <w:br/>
        <w:t>公司: 智明达    |</w:t>
      </w:r>
      <w:r>
        <w:t xml:space="preserve">    代码: 688636</w:t>
        <w:br/>
      </w:r>
      <w:r>
        <w:rPr>
          <w:color w:val="000000" w:themeColor="hyperlink"/>
          <w:u w:val="single"/>
        </w:rPr>
        <w:hyperlink r:id="rId82">
          <w:r>
            <w:rPr/>
            <w:t>http://finance.eastmoney.com/a/202408143156145621.html</w:t>
          </w:r>
        </w:hyperlink>
      </w:r>
    </w:p>
    <w:p>
      <w:r>
        <w:br/>
      </w:r>
    </w:p>
    <w:p>
      <w:pPr>
        <w:pStyle w:val="Heading1"/>
      </w:pPr>
      <w:r>
        <w:rPr>
          <w:rFonts w:ascii="微软雅黑" w:hAnsi="微软雅黑" w:eastAsia="微软雅黑"/>
          <w:b/>
          <w:color w:val="4682B4"/>
          <w:sz w:val="32"/>
        </w:rPr>
        <w:t>智</w:t>
      </w:r>
      <w:r>
        <w:rPr>
          <w:rFonts w:ascii="微软雅黑" w:hAnsi="微软雅黑" w:eastAsia="微软雅黑"/>
          <w:b/>
          <w:color w:val="4682B4"/>
          <w:sz w:val="32"/>
        </w:rPr>
        <w:t>明</w:t>
      </w:r>
      <w:r>
        <w:rPr>
          <w:rFonts w:ascii="微软雅黑" w:hAnsi="微软雅黑" w:eastAsia="微软雅黑"/>
          <w:b/>
          <w:color w:val="4682B4"/>
          <w:sz w:val="32"/>
        </w:rPr>
        <w:t>达</w:t>
      </w:r>
      <w:r>
        <w:rPr>
          <w:rFonts w:ascii="微软雅黑" w:hAnsi="微软雅黑" w:eastAsia="微软雅黑"/>
          <w:b/>
          <w:color w:val="4682B4"/>
          <w:sz w:val="32"/>
        </w:rPr>
        <w:t>：</w:t>
      </w:r>
      <w:r>
        <w:rPr>
          <w:rFonts w:ascii="微软雅黑" w:hAnsi="微软雅黑" w:eastAsia="微软雅黑"/>
          <w:b/>
          <w:color w:val="4682B4"/>
          <w:sz w:val="32"/>
        </w:rPr>
        <w:t>毛</w:t>
      </w:r>
      <w:r>
        <w:rPr>
          <w:rFonts w:ascii="微软雅黑" w:hAnsi="微软雅黑" w:eastAsia="微软雅黑"/>
          <w:b/>
          <w:color w:val="4682B4"/>
          <w:sz w:val="32"/>
        </w:rPr>
        <w:t>利</w:t>
      </w:r>
      <w:r>
        <w:rPr>
          <w:rFonts w:ascii="微软雅黑" w:hAnsi="微软雅黑" w:eastAsia="微软雅黑"/>
          <w:b/>
          <w:color w:val="4682B4"/>
          <w:sz w:val="32"/>
        </w:rPr>
        <w:t>率</w:t>
      </w:r>
      <w:r>
        <w:rPr>
          <w:rFonts w:ascii="微软雅黑" w:hAnsi="微软雅黑" w:eastAsia="微软雅黑"/>
          <w:b/>
          <w:color w:val="4682B4"/>
          <w:sz w:val="32"/>
        </w:rPr>
        <w:t>提</w:t>
      </w:r>
      <w:r>
        <w:rPr>
          <w:rFonts w:ascii="微软雅黑" w:hAnsi="微软雅黑" w:eastAsia="微软雅黑"/>
          <w:b/>
          <w:color w:val="4682B4"/>
          <w:sz w:val="32"/>
        </w:rPr>
        <w:t>升</w:t>
      </w:r>
      <w:r>
        <w:rPr>
          <w:rFonts w:ascii="微软雅黑" w:hAnsi="微软雅黑"/>
          <w:b/>
          <w:color w:val="4682B4"/>
          <w:sz w:val="32"/>
        </w:rPr>
        <w:t xml:space="preserve"> </w:t>
      </w:r>
      <w:r>
        <w:rPr>
          <w:rFonts w:ascii="微软雅黑" w:hAnsi="微软雅黑" w:eastAsia="微软雅黑"/>
          <w:b/>
          <w:color w:val="4682B4"/>
          <w:sz w:val="32"/>
        </w:rPr>
        <w:t>星</w:t>
      </w:r>
      <w:r>
        <w:rPr>
          <w:rFonts w:ascii="微软雅黑" w:hAnsi="微软雅黑" w:eastAsia="微软雅黑"/>
          <w:b/>
          <w:color w:val="4682B4"/>
          <w:sz w:val="32"/>
        </w:rPr>
        <w:t>载</w:t>
      </w:r>
      <w:r>
        <w:rPr>
          <w:rFonts w:ascii="微软雅黑" w:hAnsi="微软雅黑" w:eastAsia="微软雅黑"/>
          <w:b/>
          <w:color w:val="4682B4"/>
          <w:sz w:val="32"/>
        </w:rPr>
        <w:t>和</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机</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成</w:t>
      </w:r>
      <w:r>
        <w:rPr>
          <w:rFonts w:ascii="微软雅黑" w:hAnsi="微软雅黑" w:eastAsia="微软雅黑"/>
          <w:b/>
          <w:color w:val="4682B4"/>
          <w:sz w:val="32"/>
        </w:rPr>
        <w:t>为</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新</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eastAsia="微软雅黑"/>
          <w:b/>
          <w:color w:val="4682B4"/>
          <w:sz w:val="32"/>
        </w:rPr>
        <w:t>点</w:t>
      </w:r>
    </w:p>
    <w:p>
      <w:r>
        <w:t>摘要: 中证网讯（王珞）8月14日晚间，智明达（688636）发布2024年半年度报告。上半年，公司实现营业收入1.59亿元，同比下降47.81%，主要是受行业环境影响，部分订单延迟，导致交付减少。值得注意的是，上半年公司毛利率较去年上升5.23个百分点，星载业务、无人机业务实现批量收入，成为利润新增长点。</w:t>
      </w:r>
      <w:r>
        <w:br/>
        <w:t>公司: 智明达    |</w:t>
      </w:r>
      <w:r>
        <w:t xml:space="preserve">    代码: 688636</w:t>
        <w:br/>
      </w:r>
      <w:r>
        <w:rPr>
          <w:color w:val="000000" w:themeColor="hyperlink"/>
          <w:u w:val="single"/>
        </w:rPr>
        <w:hyperlink r:id="rId83">
          <w:r>
            <w:rPr/>
            <w:t>http://finance.eastmoney.com/a/202408143156135281.html</w:t>
          </w:r>
        </w:hyperlink>
      </w:r>
    </w:p>
    <w:p>
      <w:r>
        <w:br/>
      </w:r>
    </w:p>
    <w:p>
      <w:pPr>
        <w:pStyle w:val="Heading1"/>
      </w:pPr>
      <w:r>
        <w:rPr>
          <w:rFonts w:ascii="微软雅黑" w:hAnsi="微软雅黑" w:eastAsia="微软雅黑"/>
          <w:b/>
          <w:color w:val="4682B4"/>
          <w:sz w:val="32"/>
        </w:rPr>
        <w:t>智</w:t>
      </w:r>
      <w:r>
        <w:rPr>
          <w:rFonts w:ascii="微软雅黑" w:hAnsi="微软雅黑" w:eastAsia="微软雅黑"/>
          <w:b/>
          <w:color w:val="4682B4"/>
          <w:sz w:val="32"/>
        </w:rPr>
        <w:t>明</w:t>
      </w:r>
      <w:r>
        <w:rPr>
          <w:rFonts w:ascii="微软雅黑" w:hAnsi="微软雅黑" w:eastAsia="微软雅黑"/>
          <w:b/>
          <w:color w:val="4682B4"/>
          <w:sz w:val="32"/>
        </w:rPr>
        <w:t>达</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星</w:t>
      </w:r>
      <w:r>
        <w:rPr>
          <w:rFonts w:ascii="微软雅黑" w:hAnsi="微软雅黑" w:eastAsia="微软雅黑"/>
          <w:b/>
          <w:color w:val="4682B4"/>
          <w:sz w:val="32"/>
        </w:rPr>
        <w:t>载</w:t>
      </w:r>
      <w:r>
        <w:rPr>
          <w:rFonts w:ascii="微软雅黑" w:hAnsi="微软雅黑" w:eastAsia="微软雅黑"/>
          <w:b/>
          <w:color w:val="4682B4"/>
          <w:sz w:val="32"/>
        </w:rPr>
        <w:t>、</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机</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批</w:t>
      </w:r>
      <w:r>
        <w:rPr>
          <w:rFonts w:ascii="微软雅黑" w:hAnsi="微软雅黑" w:eastAsia="微软雅黑"/>
          <w:b/>
          <w:color w:val="4682B4"/>
          <w:sz w:val="32"/>
        </w:rPr>
        <w:t>量</w:t>
      </w:r>
      <w:r>
        <w:rPr>
          <w:rFonts w:ascii="微软雅黑" w:hAnsi="微软雅黑" w:eastAsia="微软雅黑"/>
          <w:b/>
          <w:color w:val="4682B4"/>
          <w:sz w:val="32"/>
        </w:rPr>
        <w:t>收</w:t>
      </w:r>
      <w:r>
        <w:rPr>
          <w:rFonts w:ascii="微软雅黑" w:hAnsi="微软雅黑" w:eastAsia="微软雅黑"/>
          <w:b/>
          <w:color w:val="4682B4"/>
          <w:sz w:val="32"/>
        </w:rPr>
        <w:t>入</w:t>
      </w:r>
    </w:p>
    <w:p>
      <w:r>
        <w:t>摘要: 上证报中国证券网讯（记者徐锐）智明达8月14日晚发布的2024年半年报显示，今年上半年，公司实现营业总收入15947.01万元，较上年同期同比下降47.81%；实现归属于母公司所有者的净利润170.37万元，较上年同期减少95.76%。公司表示，受行业因素影响多型号订单延后，报告期内新增订单不及预期，导致营业收入较上年同期降幅较大。</w:t>
      </w:r>
      <w:r>
        <w:br/>
        <w:t>公司: 智明达    |</w:t>
      </w:r>
      <w:r>
        <w:t xml:space="preserve">    代码: 688636</w:t>
        <w:br/>
      </w:r>
      <w:r>
        <w:rPr>
          <w:color w:val="000000" w:themeColor="hyperlink"/>
          <w:u w:val="single"/>
        </w:rPr>
        <w:hyperlink r:id="rId84">
          <w:r>
            <w:rPr/>
            <w:t>http://finance.eastmoney.com/a/202408143156115989.html</w:t>
          </w:r>
        </w:hyperlink>
      </w:r>
    </w:p>
    <w:p>
      <w:r>
        <w:br/>
      </w:r>
    </w:p>
    <w:p>
      <w:pPr>
        <w:pStyle w:val="Heading1"/>
      </w:pPr>
      <w:r>
        <w:rPr>
          <w:rFonts w:ascii="微软雅黑" w:hAnsi="微软雅黑" w:eastAsia="微软雅黑"/>
          <w:b/>
          <w:color w:val="4682B4"/>
          <w:sz w:val="32"/>
        </w:rPr>
        <w:t>智</w:t>
      </w:r>
      <w:r>
        <w:rPr>
          <w:rFonts w:ascii="微软雅黑" w:hAnsi="微软雅黑" w:eastAsia="微软雅黑"/>
          <w:b/>
          <w:color w:val="4682B4"/>
          <w:sz w:val="32"/>
        </w:rPr>
        <w:t>明</w:t>
      </w:r>
      <w:r>
        <w:rPr>
          <w:rFonts w:ascii="微软雅黑" w:hAnsi="微软雅黑" w:eastAsia="微软雅黑"/>
          <w:b/>
          <w:color w:val="4682B4"/>
          <w:sz w:val="32"/>
        </w:rPr>
        <w:t>达</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星</w:t>
      </w:r>
      <w:r>
        <w:rPr>
          <w:rFonts w:ascii="微软雅黑" w:hAnsi="微软雅黑" w:eastAsia="微软雅黑"/>
          <w:b/>
          <w:color w:val="4682B4"/>
          <w:sz w:val="32"/>
        </w:rPr>
        <w:t>载</w:t>
      </w:r>
      <w:r>
        <w:rPr>
          <w:rFonts w:ascii="微软雅黑" w:hAnsi="微软雅黑" w:eastAsia="微软雅黑"/>
          <w:b/>
          <w:color w:val="4682B4"/>
          <w:sz w:val="32"/>
        </w:rPr>
        <w:t>、</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机</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收</w:t>
      </w:r>
      <w:r>
        <w:rPr>
          <w:rFonts w:ascii="微软雅黑" w:hAnsi="微软雅黑" w:eastAsia="微软雅黑"/>
          <w:b/>
          <w:color w:val="4682B4"/>
          <w:sz w:val="32"/>
        </w:rPr>
        <w:t>入</w:t>
      </w:r>
    </w:p>
    <w:p>
      <w:r>
        <w:t>摘要: 《科创板日报》8月14日讯（记者黄修眉）智明达今日（8月14日）晚间公告称，今年上半年，该公司实现营收1.59亿元，同比下降47.81%；实现归母净利润170.3万元，同比下降95.76%。截至今年上半年末，该公司在手订单3.5亿元（含口头订单），同比下降34%。</w:t>
      </w:r>
      <w:r>
        <w:br/>
        <w:t>公司: 智明达    |</w:t>
      </w:r>
      <w:r>
        <w:t xml:space="preserve">    代码: 688636</w:t>
        <w:br/>
      </w:r>
      <w:r>
        <w:rPr>
          <w:color w:val="000000" w:themeColor="hyperlink"/>
          <w:u w:val="single"/>
        </w:rPr>
        <w:hyperlink r:id="rId85">
          <w:r>
            <w:rPr/>
            <w:t>http://finance.eastmoney.com/a/202408143156104884.html</w:t>
          </w:r>
        </w:hyperlink>
      </w:r>
    </w:p>
    <w:p>
      <w:r>
        <w:br/>
      </w:r>
    </w:p>
    <w:p>
      <w:pPr>
        <w:pStyle w:val="Heading1"/>
      </w:pPr>
      <w:r>
        <w:rPr>
          <w:rFonts w:ascii="微软雅黑" w:hAnsi="微软雅黑" w:eastAsia="微软雅黑"/>
          <w:b/>
          <w:color w:val="4682B4"/>
          <w:sz w:val="32"/>
        </w:rPr>
        <w:t>智</w:t>
      </w:r>
      <w:r>
        <w:rPr>
          <w:rFonts w:ascii="微软雅黑" w:hAnsi="微软雅黑" w:eastAsia="微软雅黑"/>
          <w:b/>
          <w:color w:val="4682B4"/>
          <w:sz w:val="32"/>
        </w:rPr>
        <w:t>明</w:t>
      </w:r>
      <w:r>
        <w:rPr>
          <w:rFonts w:ascii="微软雅黑" w:hAnsi="微软雅黑" w:eastAsia="微软雅黑"/>
          <w:b/>
          <w:color w:val="4682B4"/>
          <w:sz w:val="32"/>
        </w:rPr>
        <w:t>达</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7</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6</w:t>
      </w:r>
      <w:r>
        <w:rPr>
          <w:rFonts w:ascii="微软雅黑" w:hAnsi="微软雅黑"/>
          <w:b/>
          <w:color w:val="4682B4"/>
          <w:sz w:val="32"/>
        </w:rPr>
        <w:t>%</w:t>
      </w:r>
    </w:p>
    <w:p>
      <w:r>
        <w:t>摘要: 智明达：2024年上半年净利润170.37万元 同比下降95.76%</w:t>
      </w:r>
      <w:r>
        <w:br/>
        <w:t>公司: 智明达    |</w:t>
      </w:r>
      <w:r>
        <w:t xml:space="preserve">    代码: 688636</w:t>
        <w:br/>
      </w:r>
      <w:r>
        <w:rPr>
          <w:color w:val="000000" w:themeColor="hyperlink"/>
          <w:u w:val="single"/>
        </w:rPr>
        <w:hyperlink r:id="rId86">
          <w:r>
            <w:rPr/>
            <w:t>http://finance.eastmoney.com/a/202408143156054034.html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黄</w:t>
      </w:r>
      <w:r>
        <w:rPr>
          <w:rFonts w:ascii="微软雅黑" w:hAnsi="微软雅黑" w:eastAsia="微软雅黑"/>
          <w:b/>
          <w:color w:val="4682B4"/>
          <w:sz w:val="32"/>
        </w:rPr>
        <w:t>金</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4</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四川黄金（SZ001337，收盘价：23.08元）8月14日晚间发布公告称，公司第一届第三十一次董事会会议于2024年8月14日在四川省成都市高新区天泰路145号特拉克斯国际广场南楼四楼会议室以现场结合通讯表决方式召开。审议了《关于修订〈董事会议事规则〉的议案》等。2023年1至12月份，四川黄金的营业收入构成为：有色金属矿采选业占比100.0%。</w:t>
      </w:r>
      <w:r>
        <w:br/>
        <w:t>公司: 四川黄金    |</w:t>
      </w:r>
      <w:r>
        <w:t xml:space="preserve">    代码: 001337</w:t>
        <w:br/>
      </w:r>
      <w:r>
        <w:rPr>
          <w:color w:val="000000" w:themeColor="hyperlink"/>
          <w:u w:val="single"/>
        </w:rPr>
        <w:hyperlink r:id="rId87">
          <w:r>
            <w:rPr/>
            <w:t>http://finance.eastmoney.com/a/202408143155899253.html</w:t>
          </w:r>
        </w:hyperlink>
      </w:r>
    </w:p>
    <w:p>
      <w:r>
        <w:br/>
      </w:r>
    </w:p>
    <w:p>
      <w:pPr>
        <w:pStyle w:val="Heading1"/>
      </w:pPr>
      <w:r>
        <w:rPr>
          <w:rFonts w:ascii="微软雅黑" w:hAnsi="微软雅黑" w:eastAsia="微软雅黑"/>
          <w:b/>
          <w:color w:val="4682B4"/>
          <w:sz w:val="32"/>
        </w:rPr>
        <w:t>注</w:t>
      </w:r>
      <w:r>
        <w:rPr>
          <w:rFonts w:ascii="微软雅黑" w:hAnsi="微软雅黑" w:eastAsia="微软雅黑"/>
          <w:b/>
          <w:color w:val="4682B4"/>
          <w:sz w:val="32"/>
        </w:rPr>
        <w:t>意</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黄</w:t>
      </w:r>
      <w:r>
        <w:rPr>
          <w:rFonts w:ascii="微软雅黑" w:hAnsi="微软雅黑" w:eastAsia="微软雅黑"/>
          <w:b/>
          <w:color w:val="4682B4"/>
          <w:sz w:val="32"/>
        </w:rPr>
        <w:t>金</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3</w:t>
      </w:r>
      <w:r>
        <w:rPr>
          <w:rFonts w:ascii="微软雅黑" w:hAnsi="微软雅黑"/>
          <w:b/>
          <w:color w:val="4682B4"/>
          <w:sz w:val="32"/>
        </w:rPr>
        <w:t>0</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四川黄金（SZ001337，收盘价：23.08元）8月14日发布公告称，2024年8月30日（星期五）14:30，公司将在四川省成都市高新区府城大道东段228号华敏君豪酒店三楼会议室召开2024年第一次临时股东大会。本次股东大会将审议《关于修订〈公司章程〉的议案》等议案，2024年8月26日收市后登记在册的股东可现场参会投票，或通过交易所投票系统行使表决权。</w:t>
      </w:r>
      <w:r>
        <w:br/>
        <w:t>公司: 四川黄金    |</w:t>
      </w:r>
      <w:r>
        <w:t xml:space="preserve">    代码: 001337</w:t>
        <w:br/>
      </w:r>
      <w:r>
        <w:rPr>
          <w:color w:val="000000" w:themeColor="hyperlink"/>
          <w:u w:val="single"/>
        </w:rPr>
        <w:hyperlink r:id="rId88">
          <w:r>
            <w:rPr/>
            <w:t>http://finance.eastmoney.com/a/202408143155899123.html</w:t>
          </w:r>
        </w:hyperlink>
      </w:r>
    </w:p>
    <w:p>
      <w:r>
        <w:br/>
      </w:r>
    </w:p>
    <w:p>
      <w:pPr>
        <w:pStyle w:val="Heading1"/>
      </w:pP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实</w:t>
      </w:r>
      <w:r>
        <w:rPr>
          <w:rFonts w:ascii="微软雅黑" w:hAnsi="微软雅黑" w:eastAsia="微软雅黑"/>
          <w:b/>
          <w:color w:val="4682B4"/>
          <w:sz w:val="32"/>
        </w:rPr>
        <w:t>控</w:t>
      </w:r>
      <w:r>
        <w:rPr>
          <w:rFonts w:ascii="微软雅黑" w:hAnsi="微软雅黑" w:eastAsia="微软雅黑"/>
          <w:b/>
          <w:color w:val="4682B4"/>
          <w:sz w:val="32"/>
        </w:rPr>
        <w:t>人</w:t>
      </w:r>
      <w:r>
        <w:rPr>
          <w:rFonts w:ascii="微软雅黑" w:hAnsi="微软雅黑" w:eastAsia="微软雅黑"/>
          <w:b/>
          <w:color w:val="4682B4"/>
          <w:sz w:val="32"/>
        </w:rPr>
        <w:t>之</w:t>
      </w:r>
      <w:r>
        <w:rPr>
          <w:rFonts w:ascii="微软雅黑" w:hAnsi="微软雅黑" w:eastAsia="微软雅黑"/>
          <w:b/>
          <w:color w:val="4682B4"/>
          <w:sz w:val="32"/>
        </w:rPr>
        <w:t>一</w:t>
      </w:r>
      <w:r>
        <w:rPr>
          <w:rFonts w:ascii="微软雅黑" w:hAnsi="微软雅黑" w:eastAsia="微软雅黑"/>
          <w:b/>
          <w:color w:val="4682B4"/>
          <w:sz w:val="32"/>
        </w:rPr>
        <w:t>雷</w:t>
      </w:r>
      <w:r>
        <w:rPr>
          <w:rFonts w:ascii="微软雅黑" w:hAnsi="微软雅黑" w:eastAsia="微软雅黑"/>
          <w:b/>
          <w:color w:val="4682B4"/>
          <w:sz w:val="32"/>
        </w:rPr>
        <w:t>永</w:t>
      </w:r>
      <w:r>
        <w:rPr>
          <w:rFonts w:ascii="微软雅黑" w:hAnsi="微软雅黑" w:eastAsia="微软雅黑"/>
          <w:b/>
          <w:color w:val="4682B4"/>
          <w:sz w:val="32"/>
        </w:rPr>
        <w:t>强</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eastAsia="微软雅黑"/>
          <w:b/>
          <w:color w:val="4682B4"/>
          <w:sz w:val="32"/>
        </w:rPr>
        <w:t>的</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p>
    <w:p>
      <w:r>
        <w:t>摘要: 德恩精工(300780.SZ)：实控人之一雷永强拟减持不超1.9977%的公司股份</w:t>
      </w:r>
      <w:r>
        <w:br/>
        <w:t>公司: 德恩精工    |</w:t>
      </w:r>
      <w:r>
        <w:t xml:space="preserve">    代码: 300780</w:t>
        <w:br/>
      </w:r>
      <w:r>
        <w:rPr>
          <w:color w:val="000000" w:themeColor="hyperlink"/>
          <w:u w:val="single"/>
        </w:rPr>
        <w:hyperlink r:id="rId89">
          <w:r>
            <w:rPr/>
            <w:t>http://finance.eastmoney.com/a/202408143155723615.html</w:t>
          </w:r>
        </w:hyperlink>
      </w:r>
    </w:p>
    <w:p>
      <w:r>
        <w:br/>
      </w:r>
    </w:p>
    <w:p>
      <w:pPr>
        <w:pStyle w:val="Heading1"/>
      </w:pP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实</w:t>
      </w:r>
      <w:r>
        <w:rPr>
          <w:rFonts w:ascii="微软雅黑" w:hAnsi="微软雅黑" w:eastAsia="微软雅黑"/>
          <w:b/>
          <w:color w:val="4682B4"/>
          <w:sz w:val="32"/>
        </w:rPr>
        <w:t>控</w:t>
      </w:r>
      <w:r>
        <w:rPr>
          <w:rFonts w:ascii="微软雅黑" w:hAnsi="微软雅黑" w:eastAsia="微软雅黑"/>
          <w:b/>
          <w:color w:val="4682B4"/>
          <w:sz w:val="32"/>
        </w:rPr>
        <w:t>人</w:t>
      </w:r>
      <w:r>
        <w:rPr>
          <w:rFonts w:ascii="微软雅黑" w:hAnsi="微软雅黑" w:eastAsia="微软雅黑"/>
          <w:b/>
          <w:color w:val="4682B4"/>
          <w:sz w:val="32"/>
        </w:rPr>
        <w:t>之</w:t>
      </w:r>
      <w:r>
        <w:rPr>
          <w:rFonts w:ascii="微软雅黑" w:hAnsi="微软雅黑" w:eastAsia="微软雅黑"/>
          <w:b/>
          <w:color w:val="4682B4"/>
          <w:sz w:val="32"/>
        </w:rPr>
        <w:t>一</w:t>
      </w:r>
      <w:r>
        <w:rPr>
          <w:rFonts w:ascii="微软雅黑" w:hAnsi="微软雅黑" w:eastAsia="微软雅黑"/>
          <w:b/>
          <w:color w:val="4682B4"/>
          <w:sz w:val="32"/>
        </w:rPr>
        <w:t>雷</w:t>
      </w:r>
      <w:r>
        <w:rPr>
          <w:rFonts w:ascii="微软雅黑" w:hAnsi="微软雅黑" w:eastAsia="微软雅黑"/>
          <w:b/>
          <w:color w:val="4682B4"/>
          <w:sz w:val="32"/>
        </w:rPr>
        <w:t>永</w:t>
      </w:r>
      <w:r>
        <w:rPr>
          <w:rFonts w:ascii="微软雅黑" w:hAnsi="微软雅黑" w:eastAsia="微软雅黑"/>
          <w:b/>
          <w:color w:val="4682B4"/>
          <w:sz w:val="32"/>
        </w:rPr>
        <w:t>强</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股</w:t>
      </w:r>
      <w:r>
        <w:rPr>
          <w:rFonts w:ascii="微软雅黑" w:hAnsi="微软雅黑" w:eastAsia="微软雅黑"/>
          <w:b/>
          <w:color w:val="4682B4"/>
          <w:sz w:val="32"/>
        </w:rPr>
        <w:t>份</w:t>
      </w:r>
    </w:p>
    <w:p>
      <w:r>
        <w:t>摘要: 8月13日晚间，德恩精工（300780）披露公告称，公司控股股东、实际控制人之一雷永强计划在公告披露之日起15个交易日后的3个月内，以集中竞价方式减持公司股份不超过146.67万股，以大宗交易方式减持公司股份不超过146.33万股，合计减持不超过293万股（占公司总股本的比例不超过1.9977%）。</w:t>
      </w:r>
      <w:r>
        <w:br/>
        <w:t>公司: 德恩精工    |</w:t>
      </w:r>
      <w:r>
        <w:t xml:space="preserve">    代码: 300780</w:t>
        <w:br/>
      </w:r>
      <w:r>
        <w:rPr>
          <w:color w:val="000000" w:themeColor="hyperlink"/>
          <w:u w:val="single"/>
        </w:rPr>
        <w:hyperlink r:id="rId90">
          <w:r>
            <w:rPr/>
            <w:t>http://finance.eastmoney.com/a/202408143155562945.html</w:t>
          </w:r>
        </w:hyperlink>
      </w:r>
    </w:p>
    <w:p>
      <w:r>
        <w:br/>
      </w:r>
    </w:p>
    <w:p>
      <w:pPr>
        <w:pStyle w:val="Heading1"/>
      </w:pP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速</w:t>
      </w:r>
      <w:r>
        <w:rPr>
          <w:rFonts w:ascii="微软雅黑" w:hAnsi="微软雅黑" w:eastAsia="微软雅黑"/>
          <w:b/>
          <w:color w:val="4682B4"/>
          <w:sz w:val="32"/>
        </w:rPr>
        <w:t>报</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集</w:t>
      </w:r>
      <w:r>
        <w:rPr>
          <w:rFonts w:ascii="微软雅黑" w:hAnsi="微软雅黑" w:eastAsia="微软雅黑"/>
          <w:b/>
          <w:color w:val="4682B4"/>
          <w:sz w:val="32"/>
        </w:rPr>
        <w:t>中</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w:t>
      </w:r>
      <w:r>
        <w:rPr>
          <w:rFonts w:ascii="微软雅黑" w:hAnsi="微软雅黑" w:eastAsia="微软雅黑"/>
          <w:b/>
          <w:color w:val="4682B4"/>
          <w:sz w:val="32"/>
        </w:rPr>
        <w:t>传</w:t>
      </w:r>
      <w:r>
        <w:rPr>
          <w:rFonts w:ascii="微软雅黑" w:hAnsi="微软雅黑" w:eastAsia="微软雅黑"/>
          <w:b/>
          <w:color w:val="4682B4"/>
          <w:sz w:val="32"/>
        </w:rPr>
        <w:t>智</w:t>
      </w:r>
      <w:r>
        <w:rPr>
          <w:rFonts w:ascii="微软雅黑" w:hAnsi="微软雅黑" w:eastAsia="微软雅黑"/>
          <w:b/>
          <w:color w:val="4682B4"/>
          <w:sz w:val="32"/>
        </w:rPr>
        <w:t>教</w:t>
      </w:r>
      <w:r>
        <w:rPr>
          <w:rFonts w:ascii="微软雅黑" w:hAnsi="微软雅黑" w:eastAsia="微软雅黑"/>
          <w:b/>
          <w:color w:val="4682B4"/>
          <w:sz w:val="32"/>
        </w:rPr>
        <w:t>育</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大</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p>
    <w:p>
      <w:r>
        <w:t>摘要: 1.锦鸡股份(300798.SZ)：股东泰兴至远和泰兴至臻未在计划期内减持股份，当前持股比例不变。2.苏轴股份(430418.BJ)：董事兼总经理彭君雄计划在3个月内通过大宗交易减持不超过0.4431%的公司股份。3.德恩精工(300780.SZ)：控股股东雷永强及高级管理人员李锡云计划在3个月内合计减持不超过1.9977%的公司股份。</w:t>
      </w:r>
      <w:r>
        <w:br/>
        <w:t>公司: 德恩精工    |</w:t>
      </w:r>
      <w:r>
        <w:t xml:space="preserve">    代码: 300780</w:t>
        <w:br/>
      </w:r>
      <w:r>
        <w:rPr>
          <w:color w:val="000000" w:themeColor="hyperlink"/>
          <w:u w:val="single"/>
        </w:rPr>
        <w:hyperlink r:id="rId91">
          <w:r>
            <w:rPr/>
            <w:t>http://finance.eastmoney.com/a/202408143155504845.html</w:t>
          </w:r>
        </w:hyperlink>
      </w:r>
    </w:p>
    <w:p>
      <w:r>
        <w:br/>
      </w:r>
    </w:p>
    <w:p>
      <w:pPr>
        <w:pStyle w:val="Heading1"/>
      </w:pP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5</w:t>
      </w:r>
      <w:r>
        <w:rPr>
          <w:rFonts w:ascii="微软雅黑" w:hAnsi="微软雅黑" w:eastAsia="微软雅黑"/>
          <w:b/>
          <w:color w:val="4682B4"/>
          <w:sz w:val="32"/>
        </w:rPr>
        <w:t>日</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重</w:t>
      </w:r>
      <w:r>
        <w:rPr>
          <w:rFonts w:ascii="微软雅黑" w:hAnsi="微软雅黑" w:eastAsia="微软雅黑"/>
          <w:b/>
          <w:color w:val="4682B4"/>
          <w:sz w:val="32"/>
        </w:rPr>
        <w:t>要</w:t>
      </w: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集</w:t>
      </w:r>
      <w:r>
        <w:rPr>
          <w:rFonts w:ascii="微软雅黑" w:hAnsi="微软雅黑" w:eastAsia="微软雅黑"/>
          <w:b/>
          <w:color w:val="4682B4"/>
          <w:sz w:val="32"/>
        </w:rPr>
        <w:t>锦</w:t>
      </w:r>
      <w:r>
        <w:rPr>
          <w:rFonts w:ascii="微软雅黑" w:hAnsi="微软雅黑" w:eastAsia="微软雅黑"/>
          <w:b/>
          <w:color w:val="4682B4"/>
          <w:sz w:val="32"/>
        </w:rPr>
        <w:t>：</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份</w:t>
      </w:r>
      <w:r>
        <w:rPr>
          <w:rFonts w:ascii="微软雅黑" w:hAnsi="微软雅黑" w:eastAsia="微软雅黑"/>
          <w:b/>
          <w:color w:val="4682B4"/>
          <w:sz w:val="32"/>
        </w:rPr>
        <w:t>浦</w:t>
      </w:r>
      <w:r>
        <w:rPr>
          <w:rFonts w:ascii="微软雅黑" w:hAnsi="微软雅黑" w:eastAsia="微软雅黑"/>
          <w:b/>
          <w:color w:val="4682B4"/>
          <w:sz w:val="32"/>
        </w:rPr>
        <w:t>东</w:t>
      </w:r>
      <w:r>
        <w:rPr>
          <w:rFonts w:ascii="微软雅黑" w:hAnsi="微软雅黑" w:eastAsia="微软雅黑"/>
          <w:b/>
          <w:color w:val="4682B4"/>
          <w:sz w:val="32"/>
        </w:rPr>
        <w:t>国</w:t>
      </w:r>
      <w:r>
        <w:rPr>
          <w:rFonts w:ascii="微软雅黑" w:hAnsi="微软雅黑" w:eastAsia="微软雅黑"/>
          <w:b/>
          <w:color w:val="4682B4"/>
          <w:sz w:val="32"/>
        </w:rPr>
        <w:t>际</w:t>
      </w:r>
      <w:r>
        <w:rPr>
          <w:rFonts w:ascii="微软雅黑" w:hAnsi="微软雅黑" w:eastAsia="微软雅黑"/>
          <w:b/>
          <w:color w:val="4682B4"/>
          <w:sz w:val="32"/>
        </w:rPr>
        <w:t>机</w:t>
      </w:r>
      <w:r>
        <w:rPr>
          <w:rFonts w:ascii="微软雅黑" w:hAnsi="微软雅黑" w:eastAsia="微软雅黑"/>
          <w:b/>
          <w:color w:val="4682B4"/>
          <w:sz w:val="32"/>
        </w:rPr>
        <w:t>场</w:t>
      </w:r>
      <w:r>
        <w:rPr>
          <w:rFonts w:ascii="微软雅黑" w:hAnsi="微软雅黑" w:eastAsia="微软雅黑"/>
          <w:b/>
          <w:color w:val="4682B4"/>
          <w:sz w:val="32"/>
        </w:rPr>
        <w:t>旅</w:t>
      </w:r>
      <w:r>
        <w:rPr>
          <w:rFonts w:ascii="微软雅黑" w:hAnsi="微软雅黑" w:eastAsia="微软雅黑"/>
          <w:b/>
          <w:color w:val="4682B4"/>
          <w:sz w:val="32"/>
        </w:rPr>
        <w:t>客</w:t>
      </w:r>
      <w:r>
        <w:rPr>
          <w:rFonts w:ascii="微软雅黑" w:hAnsi="微软雅黑" w:eastAsia="微软雅黑"/>
          <w:b/>
          <w:color w:val="4682B4"/>
          <w:sz w:val="32"/>
        </w:rPr>
        <w:t>吞</w:t>
      </w:r>
      <w:r>
        <w:rPr>
          <w:rFonts w:ascii="微软雅黑" w:hAnsi="微软雅黑" w:eastAsia="微软雅黑"/>
          <w:b/>
          <w:color w:val="4682B4"/>
          <w:sz w:val="32"/>
        </w:rPr>
        <w:t>吐</w:t>
      </w:r>
      <w:r>
        <w:rPr>
          <w:rFonts w:ascii="微软雅黑" w:hAnsi="微软雅黑" w:eastAsia="微软雅黑"/>
          <w:b/>
          <w:color w:val="4682B4"/>
          <w:sz w:val="32"/>
        </w:rPr>
        <w:t>量</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w:t>
      </w:r>
    </w:p>
    <w:p>
      <w:r>
        <w:t>摘要: 8月15日上市公司重要公告集锦：7月份浦东国际机场旅客吞吐量同比增23.9%</w:t>
      </w:r>
      <w:r>
        <w:br/>
        <w:t>公司: 四川成渝    |</w:t>
      </w:r>
      <w:r>
        <w:t xml:space="preserve">    代码: 601107</w:t>
        <w:br/>
      </w:r>
      <w:r>
        <w:rPr>
          <w:color w:val="000000" w:themeColor="hyperlink"/>
          <w:u w:val="single"/>
        </w:rPr>
        <w:hyperlink r:id="rId92">
          <w:r>
            <w:rPr/>
            <w:t>http://finance.eastmoney.com/a/202408143156092979.html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渝</w:t>
      </w:r>
      <w:r>
        <w:rPr>
          <w:rFonts w:ascii="微软雅黑" w:hAnsi="微软雅黑" w:eastAsia="微软雅黑"/>
          <w:b/>
          <w:color w:val="4682B4"/>
          <w:sz w:val="32"/>
        </w:rPr>
        <w:t>拟</w:t>
      </w:r>
      <w:r>
        <w:rPr>
          <w:rFonts w:ascii="微软雅黑" w:hAnsi="微软雅黑" w:eastAsia="微软雅黑"/>
          <w:b/>
          <w:color w:val="4682B4"/>
          <w:sz w:val="32"/>
        </w:rPr>
        <w:t>购</w:t>
      </w:r>
      <w:r>
        <w:rPr>
          <w:rFonts w:ascii="微软雅黑" w:hAnsi="微软雅黑" w:eastAsia="微软雅黑"/>
          <w:b/>
          <w:color w:val="4682B4"/>
          <w:sz w:val="32"/>
        </w:rPr>
        <w:t>买</w:t>
      </w:r>
      <w:r>
        <w:rPr>
          <w:rFonts w:ascii="微软雅黑" w:hAnsi="微软雅黑" w:eastAsia="微软雅黑"/>
          <w:b/>
          <w:color w:val="4682B4"/>
          <w:sz w:val="32"/>
        </w:rPr>
        <w:t>荆</w:t>
      </w:r>
      <w:r>
        <w:rPr>
          <w:rFonts w:ascii="微软雅黑" w:hAnsi="微软雅黑" w:eastAsia="微软雅黑"/>
          <w:b/>
          <w:color w:val="4682B4"/>
          <w:sz w:val="32"/>
        </w:rPr>
        <w:t>宜</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b/>
          <w:color w:val="4682B4"/>
          <w:sz w:val="32"/>
        </w:rPr>
        <w:t xml:space="preserve"> </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价</w:t>
      </w:r>
      <w:r>
        <w:rPr>
          <w:rFonts w:ascii="微软雅黑" w:hAnsi="微软雅黑" w:eastAsia="微软雅黑"/>
          <w:b/>
          <w:color w:val="4682B4"/>
          <w:sz w:val="32"/>
        </w:rPr>
        <w:t>格</w:t>
      </w:r>
      <w:r>
        <w:rPr>
          <w:rFonts w:ascii="微软雅黑" w:hAnsi="微软雅黑" w:eastAsia="微软雅黑"/>
          <w:b/>
          <w:color w:val="4682B4"/>
          <w:sz w:val="32"/>
        </w:rPr>
        <w:t>预</w:t>
      </w:r>
      <w:r>
        <w:rPr>
          <w:rFonts w:ascii="微软雅黑" w:hAnsi="微软雅黑" w:eastAsia="微软雅黑"/>
          <w:b/>
          <w:color w:val="4682B4"/>
          <w:sz w:val="32"/>
        </w:rPr>
        <w:t>计</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p>
    <w:p>
      <w:r>
        <w:t>摘要: 8月14日晚间，四川成渝(601107)公告，公司拟通过发行股份及支付现金方式，购买蜀道创投持有的湖北荆宜高速公路有限公司（以下简称“荆宜公司”）85%的股权。公司股票自8月15日开市起复牌。四川成渝披露，截至本预案签署日，标的公司的审计和评估工作尚未完成，标的资产评估值及交易作价均尚未确定，交易价格预计不超过22亿元。</w:t>
      </w:r>
      <w:r>
        <w:br/>
        <w:t>公司: 四川成渝    |</w:t>
      </w:r>
      <w:r>
        <w:t xml:space="preserve">    代码: 601107</w:t>
        <w:br/>
      </w:r>
      <w:r>
        <w:rPr>
          <w:color w:val="000000" w:themeColor="hyperlink"/>
          <w:u w:val="single"/>
        </w:rPr>
        <w:hyperlink r:id="rId93">
          <w:r>
            <w:rPr/>
            <w:t>http://finance.eastmoney.com/a/202408143156070483.html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渝</w:t>
      </w:r>
      <w:r>
        <w:rPr>
          <w:rFonts w:ascii="微软雅黑" w:hAnsi="微软雅黑" w:eastAsia="微软雅黑"/>
          <w:b/>
          <w:color w:val="4682B4"/>
          <w:sz w:val="32"/>
        </w:rPr>
        <w:t>：</w:t>
      </w:r>
      <w:r>
        <w:rPr>
          <w:rFonts w:ascii="微软雅黑" w:hAnsi="微软雅黑" w:eastAsia="微软雅黑"/>
          <w:b/>
          <w:color w:val="4682B4"/>
          <w:sz w:val="32"/>
        </w:rPr>
        <w:t>拟</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收</w:t>
      </w:r>
      <w:r>
        <w:rPr>
          <w:rFonts w:ascii="微软雅黑" w:hAnsi="微软雅黑" w:eastAsia="微软雅黑"/>
          <w:b/>
          <w:color w:val="4682B4"/>
          <w:sz w:val="32"/>
        </w:rPr>
        <w:t>购</w:t>
      </w:r>
      <w:r>
        <w:rPr>
          <w:rFonts w:ascii="微软雅黑" w:hAnsi="微软雅黑" w:eastAsia="微软雅黑"/>
          <w:b/>
          <w:color w:val="4682B4"/>
          <w:sz w:val="32"/>
        </w:rPr>
        <w:t>荆</w:t>
      </w:r>
      <w:r>
        <w:rPr>
          <w:rFonts w:ascii="微软雅黑" w:hAnsi="微软雅黑" w:eastAsia="微软雅黑"/>
          <w:b/>
          <w:color w:val="4682B4"/>
          <w:sz w:val="32"/>
        </w:rPr>
        <w:t>宜</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b/>
          <w:color w:val="4682B4"/>
          <w:sz w:val="32"/>
        </w:rPr>
        <w:t xml:space="preserve"> </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5</w:t>
      </w:r>
      <w:r>
        <w:rPr>
          <w:rFonts w:ascii="微软雅黑" w:hAnsi="微软雅黑" w:eastAsia="微软雅黑"/>
          <w:b/>
          <w:color w:val="4682B4"/>
          <w:sz w:val="32"/>
        </w:rPr>
        <w:t>日</w:t>
      </w:r>
      <w:r>
        <w:rPr>
          <w:rFonts w:ascii="微软雅黑" w:hAnsi="微软雅黑" w:eastAsia="微软雅黑"/>
          <w:b/>
          <w:color w:val="4682B4"/>
          <w:sz w:val="32"/>
        </w:rPr>
        <w:t>起</w:t>
      </w:r>
      <w:r>
        <w:rPr>
          <w:rFonts w:ascii="微软雅黑" w:hAnsi="微软雅黑" w:eastAsia="微软雅黑"/>
          <w:b/>
          <w:color w:val="4682B4"/>
          <w:sz w:val="32"/>
        </w:rPr>
        <w:t>复</w:t>
      </w:r>
      <w:r>
        <w:rPr>
          <w:rFonts w:ascii="微软雅黑" w:hAnsi="微软雅黑" w:eastAsia="微软雅黑"/>
          <w:b/>
          <w:color w:val="4682B4"/>
          <w:sz w:val="32"/>
        </w:rPr>
        <w:t>牌</w:t>
      </w:r>
    </w:p>
    <w:p>
      <w:r>
        <w:t>摘要: 四川成渝公告，公司拟通过发行股份及支付现金方式，购买蜀道创投持有的湖北荆宜高速公路有限公司85%的股权。本次重组的交易对方蜀道创投为上市公司控股股东蜀道投资集团控制的主体。目前标的公司的审计和评估工作尚未完成，标的资产评估值及交易作价均尚未确定，交易价格预计不超22亿元。荆宜公司主营业务是运营管理荆宜高速及相关配套设施。</w:t>
      </w:r>
      <w:r>
        <w:br/>
        <w:t>公司: 四川成渝    |</w:t>
      </w:r>
      <w:r>
        <w:t xml:space="preserve">    代码: 601107</w:t>
        <w:br/>
      </w:r>
      <w:r>
        <w:rPr>
          <w:color w:val="000000" w:themeColor="hyperlink"/>
          <w:u w:val="single"/>
        </w:rPr>
        <w:hyperlink r:id="rId94">
          <w:r>
            <w:rPr/>
            <w:t>http://finance.eastmoney.com/a/202408143156029870.html</w:t>
          </w:r>
        </w:hyperlink>
      </w:r>
    </w:p>
    <w:p>
      <w:r>
        <w:br/>
      </w:r>
    </w:p>
    <w:p>
      <w:pPr>
        <w:pStyle w:val="Heading1"/>
      </w:pPr>
      <w:r>
        <w:rPr>
          <w:rFonts w:ascii="微软雅黑" w:hAnsi="微软雅黑" w:eastAsia="微软雅黑"/>
          <w:b/>
          <w:color w:val="4682B4"/>
          <w:sz w:val="32"/>
        </w:rPr>
        <w:t>晚</w:t>
      </w:r>
      <w:r>
        <w:rPr>
          <w:rFonts w:ascii="微软雅黑" w:hAnsi="微软雅黑" w:eastAsia="微软雅黑"/>
          <w:b/>
          <w:color w:val="4682B4"/>
          <w:sz w:val="32"/>
        </w:rPr>
        <w:t>间</w:t>
      </w: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丨</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4</w:t>
      </w:r>
      <w:r>
        <w:rPr>
          <w:rFonts w:ascii="微软雅黑" w:hAnsi="微软雅黑" w:eastAsia="微软雅黑"/>
          <w:b/>
          <w:color w:val="4682B4"/>
          <w:sz w:val="32"/>
        </w:rPr>
        <w:t>日</w:t>
      </w:r>
      <w:r>
        <w:rPr>
          <w:rFonts w:ascii="微软雅黑" w:hAnsi="微软雅黑" w:eastAsia="微软雅黑"/>
          <w:b/>
          <w:color w:val="4682B4"/>
          <w:sz w:val="32"/>
        </w:rPr>
        <w:t>这</w:t>
      </w:r>
      <w:r>
        <w:rPr>
          <w:rFonts w:ascii="微软雅黑" w:hAnsi="微软雅黑" w:eastAsia="微软雅黑"/>
          <w:b/>
          <w:color w:val="4682B4"/>
          <w:sz w:val="32"/>
        </w:rPr>
        <w:t>些</w:t>
      </w: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有</w:t>
      </w:r>
      <w:r>
        <w:rPr>
          <w:rFonts w:ascii="微软雅黑" w:hAnsi="微软雅黑" w:eastAsia="微软雅黑"/>
          <w:b/>
          <w:color w:val="4682B4"/>
          <w:sz w:val="32"/>
        </w:rPr>
        <w:t>看</w:t>
      </w:r>
      <w:r>
        <w:rPr>
          <w:rFonts w:ascii="微软雅黑" w:hAnsi="微软雅黑" w:eastAsia="微软雅黑"/>
          <w:b/>
          <w:color w:val="4682B4"/>
          <w:sz w:val="32"/>
        </w:rPr>
        <w:t>头</w:t>
      </w:r>
    </w:p>
    <w:p>
      <w:r>
        <w:t>摘要: 【品大事】安诺其：拟收购尚乎彩链40%股权安诺其公告，公司与上海澜池、上海彩辉签署了《股权转让协议》，公司将收购上海澜池持有的上海尚乎彩链数据科技有限公司（简称“尚乎彩链”）20%股权，收购价格200万元；将收购上海彩辉持有的尚乎彩链20%股权，收购价格200万元。本次交易完成后，公司持有尚乎彩链70%的股权，尚乎彩链将纳入公司合并报表范围内。</w:t>
      </w:r>
      <w:r>
        <w:br/>
        <w:t>公司: 四川成渝    |</w:t>
      </w:r>
      <w:r>
        <w:t xml:space="preserve">    代码: 601107</w:t>
        <w:br/>
      </w:r>
      <w:r>
        <w:rPr>
          <w:color w:val="000000" w:themeColor="hyperlink"/>
          <w:u w:val="single"/>
        </w:rPr>
        <w:hyperlink r:id="rId32">
          <w:r>
            <w:rPr/>
            <w:t>http://finance.eastmoney.com/a/202408143155985145.html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渝</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拟</w:t>
      </w:r>
      <w:r>
        <w:rPr>
          <w:rFonts w:ascii="微软雅黑" w:hAnsi="微软雅黑" w:eastAsia="微软雅黑"/>
          <w:b/>
          <w:color w:val="4682B4"/>
          <w:sz w:val="32"/>
        </w:rPr>
        <w:t>增</w:t>
      </w:r>
      <w:r>
        <w:rPr>
          <w:rFonts w:ascii="微软雅黑" w:hAnsi="微软雅黑" w:eastAsia="微软雅黑"/>
          <w:b/>
          <w:color w:val="4682B4"/>
          <w:sz w:val="32"/>
        </w:rPr>
        <w:t>发</w:t>
      </w:r>
      <w:r>
        <w:rPr>
          <w:rFonts w:ascii="微软雅黑" w:hAnsi="微软雅黑" w:eastAsia="微软雅黑"/>
          <w:b/>
          <w:color w:val="4682B4"/>
          <w:sz w:val="32"/>
        </w:rPr>
        <w:t>收</w:t>
      </w:r>
      <w:r>
        <w:rPr>
          <w:rFonts w:ascii="微软雅黑" w:hAnsi="微软雅黑" w:eastAsia="微软雅黑"/>
          <w:b/>
          <w:color w:val="4682B4"/>
          <w:sz w:val="32"/>
        </w:rPr>
        <w:t>购</w:t>
      </w:r>
      <w:r>
        <w:rPr>
          <w:rFonts w:ascii="微软雅黑" w:hAnsi="微软雅黑" w:eastAsia="微软雅黑"/>
          <w:b/>
          <w:color w:val="4682B4"/>
          <w:sz w:val="32"/>
        </w:rPr>
        <w:t>湖</w:t>
      </w:r>
      <w:r>
        <w:rPr>
          <w:rFonts w:ascii="微软雅黑" w:hAnsi="微软雅黑" w:eastAsia="微软雅黑"/>
          <w:b/>
          <w:color w:val="4682B4"/>
          <w:sz w:val="32"/>
        </w:rPr>
        <w:t>北</w:t>
      </w:r>
      <w:r>
        <w:rPr>
          <w:rFonts w:ascii="微软雅黑" w:hAnsi="微软雅黑" w:eastAsia="微软雅黑"/>
          <w:b/>
          <w:color w:val="4682B4"/>
          <w:sz w:val="32"/>
        </w:rPr>
        <w:t>荆</w:t>
      </w:r>
      <w:r>
        <w:rPr>
          <w:rFonts w:ascii="微软雅黑" w:hAnsi="微软雅黑" w:eastAsia="微软雅黑"/>
          <w:b/>
          <w:color w:val="4682B4"/>
          <w:sz w:val="32"/>
        </w:rPr>
        <w:t>宜</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公</w:t>
      </w:r>
      <w:r>
        <w:rPr>
          <w:rFonts w:ascii="微软雅黑" w:hAnsi="微软雅黑" w:eastAsia="微软雅黑"/>
          <w:b/>
          <w:color w:val="4682B4"/>
          <w:sz w:val="32"/>
        </w:rPr>
        <w:t>路</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b/>
          <w:color w:val="4682B4"/>
          <w:sz w:val="32"/>
        </w:rPr>
        <w:t xml:space="preserve"> </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价</w:t>
      </w:r>
      <w:r>
        <w:rPr>
          <w:rFonts w:ascii="微软雅黑" w:hAnsi="微软雅黑" w:eastAsia="微软雅黑"/>
          <w:b/>
          <w:color w:val="4682B4"/>
          <w:sz w:val="32"/>
        </w:rPr>
        <w:t>格</w:t>
      </w:r>
      <w:r>
        <w:rPr>
          <w:rFonts w:ascii="微软雅黑" w:hAnsi="微软雅黑" w:eastAsia="微软雅黑"/>
          <w:b/>
          <w:color w:val="4682B4"/>
          <w:sz w:val="32"/>
        </w:rPr>
        <w:t>预</w:t>
      </w:r>
      <w:r>
        <w:rPr>
          <w:rFonts w:ascii="微软雅黑" w:hAnsi="微软雅黑" w:eastAsia="微软雅黑"/>
          <w:b/>
          <w:color w:val="4682B4"/>
          <w:sz w:val="32"/>
        </w:rPr>
        <w:t>计</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p>
    <w:p>
      <w:r>
        <w:t>摘要: 四川成渝(601107.SH)公告，公司拟通过发行股份及支付现金方式，购买蜀道(四川)创新投资发展有限公司(“蜀道创投”)持有的湖北荆宜高速公路有限公司(“荆宜公司”)85%的股权。截至预案签署日，标的公司的审计和评估工作尚未完成，标的资产评估值及交易作价均尚未确定，交易价格预计不超过人民币22亿元。发行价格为5.01元/股。</w:t>
      </w:r>
      <w:r>
        <w:br/>
        <w:t>公司: 四川成渝    |</w:t>
      </w:r>
      <w:r>
        <w:t xml:space="preserve">    代码: 601107</w:t>
        <w:br/>
      </w:r>
      <w:r>
        <w:rPr>
          <w:color w:val="000000" w:themeColor="hyperlink"/>
          <w:u w:val="single"/>
        </w:rPr>
        <w:hyperlink r:id="rId95">
          <w:r>
            <w:rPr/>
            <w:t>http://caifuhao.eastmoney.com/news/20240814180846176427420</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控</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聚</w:t>
      </w:r>
      <w:r>
        <w:rPr>
          <w:rFonts w:ascii="微软雅黑" w:hAnsi="微软雅黑" w:eastAsia="微软雅黑"/>
          <w:b/>
          <w:color w:val="4682B4"/>
          <w:sz w:val="32"/>
        </w:rPr>
        <w:t>焦</w:t>
      </w:r>
      <w:r>
        <w:rPr>
          <w:rFonts w:ascii="微软雅黑" w:hAnsi="微软雅黑" w:eastAsia="微软雅黑"/>
          <w:b/>
          <w:color w:val="4682B4"/>
          <w:sz w:val="32"/>
        </w:rPr>
        <w:t>于</w:t>
      </w:r>
      <w:r>
        <w:rPr>
          <w:rFonts w:ascii="微软雅黑" w:hAnsi="微软雅黑" w:eastAsia="微软雅黑"/>
          <w:b/>
          <w:color w:val="4682B4"/>
          <w:sz w:val="32"/>
        </w:rPr>
        <w:t>自</w:t>
      </w:r>
      <w:r>
        <w:rPr>
          <w:rFonts w:ascii="微软雅黑" w:hAnsi="微软雅黑" w:eastAsia="微软雅黑"/>
          <w:b/>
          <w:color w:val="4682B4"/>
          <w:sz w:val="32"/>
        </w:rPr>
        <w:t>动</w:t>
      </w:r>
      <w:r>
        <w:rPr>
          <w:rFonts w:ascii="微软雅黑" w:hAnsi="微软雅黑" w:eastAsia="微软雅黑"/>
          <w:b/>
          <w:color w:val="4682B4"/>
          <w:sz w:val="32"/>
        </w:rPr>
        <w:t>化</w:t>
      </w:r>
      <w:r>
        <w:rPr>
          <w:rFonts w:ascii="微软雅黑" w:hAnsi="微软雅黑" w:eastAsia="微软雅黑"/>
          <w:b/>
          <w:color w:val="4682B4"/>
          <w:sz w:val="32"/>
        </w:rPr>
        <w:t>、</w:t>
      </w:r>
      <w:r>
        <w:rPr>
          <w:rFonts w:ascii="微软雅黑" w:hAnsi="微软雅黑" w:eastAsia="微软雅黑"/>
          <w:b/>
          <w:color w:val="4682B4"/>
          <w:sz w:val="32"/>
        </w:rPr>
        <w:t>工</w:t>
      </w:r>
      <w:r>
        <w:rPr>
          <w:rFonts w:ascii="微软雅黑" w:hAnsi="微软雅黑" w:eastAsia="微软雅黑"/>
          <w:b/>
          <w:color w:val="4682B4"/>
          <w:sz w:val="32"/>
        </w:rPr>
        <w:t>业</w:t>
      </w:r>
      <w:r>
        <w:rPr>
          <w:rFonts w:ascii="微软雅黑" w:hAnsi="微软雅黑" w:eastAsia="微软雅黑"/>
          <w:b/>
          <w:color w:val="4682B4"/>
          <w:sz w:val="32"/>
        </w:rPr>
        <w:t>安</w:t>
      </w:r>
      <w:r>
        <w:rPr>
          <w:rFonts w:ascii="微软雅黑" w:hAnsi="微软雅黑" w:eastAsia="微软雅黑"/>
          <w:b/>
          <w:color w:val="4682B4"/>
          <w:sz w:val="32"/>
        </w:rPr>
        <w:t>全</w:t>
      </w:r>
      <w:r>
        <w:rPr>
          <w:rFonts w:ascii="微软雅黑" w:hAnsi="微软雅黑" w:eastAsia="微软雅黑"/>
          <w:b/>
          <w:color w:val="4682B4"/>
          <w:sz w:val="32"/>
        </w:rPr>
        <w:t>、</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基</w:t>
      </w:r>
      <w:r>
        <w:rPr>
          <w:rFonts w:ascii="微软雅黑" w:hAnsi="微软雅黑" w:eastAsia="微软雅黑"/>
          <w:b/>
          <w:color w:val="4682B4"/>
          <w:sz w:val="32"/>
        </w:rPr>
        <w:t>建</w:t>
      </w:r>
      <w:r>
        <w:rPr>
          <w:rFonts w:ascii="微软雅黑" w:hAnsi="微软雅黑" w:eastAsia="微软雅黑"/>
          <w:b/>
          <w:color w:val="4682B4"/>
          <w:sz w:val="32"/>
        </w:rPr>
        <w:t>的</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能</w:t>
      </w:r>
      <w:r>
        <w:rPr>
          <w:rFonts w:ascii="微软雅黑" w:hAnsi="微软雅黑" w:eastAsia="微软雅黑"/>
          <w:b/>
          <w:color w:val="4682B4"/>
          <w:sz w:val="32"/>
        </w:rPr>
        <w:t>力</w:t>
      </w:r>
      <w:r>
        <w:rPr>
          <w:rFonts w:ascii="微软雅黑" w:hAnsi="微软雅黑" w:eastAsia="微软雅黑"/>
          <w:b/>
          <w:color w:val="4682B4"/>
          <w:sz w:val="32"/>
        </w:rPr>
        <w:t>和</w:t>
      </w:r>
      <w:r>
        <w:rPr>
          <w:rFonts w:ascii="微软雅黑" w:hAnsi="微软雅黑" w:eastAsia="微软雅黑"/>
          <w:b/>
          <w:color w:val="4682B4"/>
          <w:sz w:val="32"/>
        </w:rPr>
        <w:t>场</w:t>
      </w:r>
      <w:r>
        <w:rPr>
          <w:rFonts w:ascii="微软雅黑" w:hAnsi="微软雅黑" w:eastAsia="微软雅黑"/>
          <w:b/>
          <w:color w:val="4682B4"/>
          <w:sz w:val="32"/>
        </w:rPr>
        <w:t>景</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能</w:t>
      </w:r>
      <w:r>
        <w:rPr>
          <w:rFonts w:ascii="微软雅黑" w:hAnsi="微软雅黑" w:eastAsia="微软雅黑"/>
          <w:b/>
          <w:color w:val="4682B4"/>
          <w:sz w:val="32"/>
        </w:rPr>
        <w:t>力</w:t>
      </w:r>
      <w:r>
        <w:rPr>
          <w:rFonts w:ascii="微软雅黑" w:hAnsi="微软雅黑" w:eastAsia="微软雅黑"/>
          <w:b/>
          <w:color w:val="4682B4"/>
          <w:sz w:val="32"/>
        </w:rPr>
        <w:t>的</w:t>
      </w:r>
      <w:r>
        <w:rPr>
          <w:rFonts w:ascii="微软雅黑" w:hAnsi="微软雅黑" w:eastAsia="微软雅黑"/>
          <w:b/>
          <w:color w:val="4682B4"/>
          <w:sz w:val="32"/>
        </w:rPr>
        <w:t>提</w:t>
      </w:r>
      <w:r>
        <w:rPr>
          <w:rFonts w:ascii="微软雅黑" w:hAnsi="微软雅黑" w:eastAsia="微软雅黑"/>
          <w:b/>
          <w:color w:val="4682B4"/>
          <w:sz w:val="32"/>
        </w:rPr>
        <w:t>升</w:t>
      </w:r>
    </w:p>
    <w:p>
      <w:r>
        <w:t>摘要: 格隆汇8月14日丨安控科技(300370.SZ)在投资者互动平台表示，公司聚焦于自动化、工业安全、智能制造、新基建的产品技术核心能力和场景应用能力的提升，在工业互联网、能源技术创新应用、数字经济等业务领域提供自主产品及解决方案，助力城市和工业领域的数字化和智能化。</w:t>
      </w:r>
      <w:r>
        <w:br/>
        <w:t>公司: 安控科技    |</w:t>
      </w:r>
      <w:r>
        <w:t xml:space="preserve">    代码: 300370</w:t>
        <w:br/>
      </w:r>
      <w:r>
        <w:rPr>
          <w:color w:val="000000" w:themeColor="hyperlink"/>
          <w:u w:val="single"/>
        </w:rPr>
        <w:hyperlink r:id="rId96">
          <w:r>
            <w:rPr/>
            <w:t>http://caifuhao.eastmoney.com/news/20240814163755588232570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金</w:t>
      </w:r>
      <w:r>
        <w:rPr>
          <w:rFonts w:ascii="微软雅黑" w:hAnsi="微软雅黑" w:eastAsia="微软雅黑"/>
          <w:b/>
          <w:color w:val="4682B4"/>
          <w:sz w:val="32"/>
        </w:rPr>
        <w:t>顶</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为</w:t>
      </w:r>
      <w:r>
        <w:rPr>
          <w:rFonts w:ascii="微软雅黑" w:hAnsi="微软雅黑" w:eastAsia="微软雅黑"/>
          <w:b/>
          <w:color w:val="4682B4"/>
          <w:sz w:val="32"/>
        </w:rPr>
        <w:t>非</w:t>
      </w:r>
      <w:r>
        <w:rPr>
          <w:rFonts w:ascii="微软雅黑" w:hAnsi="微软雅黑" w:eastAsia="微软雅黑"/>
          <w:b/>
          <w:color w:val="4682B4"/>
          <w:sz w:val="32"/>
        </w:rPr>
        <w:t>金</w:t>
      </w:r>
      <w:r>
        <w:rPr>
          <w:rFonts w:ascii="微软雅黑" w:hAnsi="微软雅黑" w:eastAsia="微软雅黑"/>
          <w:b/>
          <w:color w:val="4682B4"/>
          <w:sz w:val="32"/>
        </w:rPr>
        <w:t>属</w:t>
      </w:r>
      <w:r>
        <w:rPr>
          <w:rFonts w:ascii="微软雅黑" w:hAnsi="微软雅黑" w:eastAsia="微软雅黑"/>
          <w:b/>
          <w:color w:val="4682B4"/>
          <w:sz w:val="32"/>
        </w:rPr>
        <w:t>矿</w:t>
      </w:r>
      <w:r>
        <w:rPr>
          <w:rFonts w:ascii="微软雅黑" w:hAnsi="微软雅黑" w:eastAsia="微软雅黑"/>
          <w:b/>
          <w:color w:val="4682B4"/>
          <w:sz w:val="32"/>
        </w:rPr>
        <w:t>开</w:t>
      </w:r>
      <w:r>
        <w:rPr>
          <w:rFonts w:ascii="微软雅黑" w:hAnsi="微软雅黑" w:eastAsia="微软雅黑"/>
          <w:b/>
          <w:color w:val="4682B4"/>
          <w:sz w:val="32"/>
        </w:rPr>
        <w:t>采</w:t>
      </w:r>
      <w:r>
        <w:rPr>
          <w:rFonts w:ascii="微软雅黑" w:hAnsi="微软雅黑" w:eastAsia="微软雅黑"/>
          <w:b/>
          <w:color w:val="4682B4"/>
          <w:sz w:val="32"/>
        </w:rPr>
        <w:t>、</w:t>
      </w:r>
      <w:r>
        <w:rPr>
          <w:rFonts w:ascii="微软雅黑" w:hAnsi="微软雅黑" w:eastAsia="微软雅黑"/>
          <w:b/>
          <w:color w:val="4682B4"/>
          <w:sz w:val="32"/>
        </w:rPr>
        <w:t>加</w:t>
      </w:r>
      <w:r>
        <w:rPr>
          <w:rFonts w:ascii="微软雅黑" w:hAnsi="微软雅黑" w:eastAsia="微软雅黑"/>
          <w:b/>
          <w:color w:val="4682B4"/>
          <w:sz w:val="32"/>
        </w:rPr>
        <w:t>工</w:t>
      </w:r>
      <w:r>
        <w:rPr>
          <w:rFonts w:ascii="微软雅黑" w:hAnsi="微软雅黑" w:eastAsia="微软雅黑"/>
          <w:b/>
          <w:color w:val="4682B4"/>
          <w:sz w:val="32"/>
        </w:rPr>
        <w:t>及</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销</w:t>
      </w:r>
      <w:r>
        <w:rPr>
          <w:rFonts w:ascii="微软雅黑" w:hAnsi="微软雅黑" w:eastAsia="微软雅黑"/>
          <w:b/>
          <w:color w:val="4682B4"/>
          <w:sz w:val="32"/>
        </w:rPr>
        <w:t>售</w:t>
      </w:r>
    </w:p>
    <w:p>
      <w:r>
        <w:t>摘要: 每经AI快讯，有投资者在投资者互动平台提问：董秘好，请问贵司的矿山人形机器人制造出实体了吗？还是仅完成了设计图？四川金顶（600678.SH）8月14日在投资者互动平台表示，公司主营业务为非金属矿开采、加工及产品销售；具体业务情况请参见公司定期报告。</w:t>
      </w:r>
      <w:r>
        <w:br/>
        <w:t>公司: 四川金顶    |</w:t>
      </w:r>
      <w:r>
        <w:t xml:space="preserve">    代码: 600678</w:t>
        <w:br/>
      </w:r>
      <w:r>
        <w:rPr>
          <w:color w:val="000000" w:themeColor="hyperlink"/>
          <w:u w:val="single"/>
        </w:rPr>
        <w:hyperlink r:id="rId97">
          <w:r>
            <w:rPr/>
            <w:t>http://finance.eastmoney.com/a/202408143155933686.html</w:t>
          </w:r>
        </w:hyperlink>
      </w:r>
    </w:p>
    <w:p>
      <w:r>
        <w:br/>
      </w:r>
    </w:p>
    <w:p>
      <w:pPr>
        <w:pStyle w:val="Heading1"/>
      </w:pPr>
      <w:r>
        <w:rPr>
          <w:rFonts w:ascii="微软雅黑" w:hAnsi="微软雅黑" w:eastAsia="微软雅黑"/>
          <w:b/>
          <w:color w:val="4682B4"/>
          <w:sz w:val="32"/>
        </w:rPr>
        <w:t>巨</w:t>
      </w:r>
      <w:r>
        <w:rPr>
          <w:rFonts w:ascii="微软雅黑" w:hAnsi="微软雅黑" w:eastAsia="微软雅黑"/>
          <w:b/>
          <w:color w:val="4682B4"/>
          <w:sz w:val="32"/>
        </w:rPr>
        <w:t>丰</w:t>
      </w:r>
      <w:r>
        <w:rPr>
          <w:rFonts w:ascii="微软雅黑" w:hAnsi="微软雅黑" w:eastAsia="微软雅黑"/>
          <w:b/>
          <w:color w:val="4682B4"/>
          <w:sz w:val="32"/>
        </w:rPr>
        <w:t>收</w:t>
      </w:r>
      <w:r>
        <w:rPr>
          <w:rFonts w:ascii="微软雅黑" w:hAnsi="微软雅黑" w:eastAsia="微软雅黑"/>
          <w:b/>
          <w:color w:val="4682B4"/>
          <w:sz w:val="32"/>
        </w:rPr>
        <w:t>评</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缩</w:t>
      </w:r>
      <w:r>
        <w:rPr>
          <w:rFonts w:ascii="微软雅黑" w:hAnsi="微软雅黑" w:eastAsia="微软雅黑"/>
          <w:b/>
          <w:color w:val="4682B4"/>
          <w:sz w:val="32"/>
        </w:rPr>
        <w:t>量</w:t>
      </w:r>
      <w:r>
        <w:rPr>
          <w:rFonts w:ascii="微软雅黑" w:hAnsi="微软雅黑"/>
          <w:b/>
          <w:color w:val="4682B4"/>
          <w:sz w:val="32"/>
        </w:rPr>
        <w:t xml:space="preserve"> </w:t>
      </w:r>
      <w:r>
        <w:rPr>
          <w:rFonts w:ascii="微软雅黑" w:hAnsi="微软雅黑" w:eastAsia="微软雅黑"/>
          <w:b/>
          <w:color w:val="4682B4"/>
          <w:sz w:val="32"/>
        </w:rPr>
        <w:t>沪</w:t>
      </w:r>
      <w:r>
        <w:rPr>
          <w:rFonts w:ascii="微软雅黑" w:hAnsi="微软雅黑" w:eastAsia="微软雅黑"/>
          <w:b/>
          <w:color w:val="4682B4"/>
          <w:sz w:val="32"/>
        </w:rPr>
        <w:t>指</w:t>
      </w:r>
      <w:r>
        <w:rPr>
          <w:rFonts w:ascii="微软雅黑" w:hAnsi="微软雅黑" w:eastAsia="微软雅黑"/>
          <w:b/>
          <w:color w:val="4682B4"/>
          <w:sz w:val="32"/>
        </w:rPr>
        <w:t>回</w:t>
      </w:r>
      <w:r>
        <w:rPr>
          <w:rFonts w:ascii="微软雅黑" w:hAnsi="微软雅黑" w:eastAsia="微软雅黑"/>
          <w:b/>
          <w:color w:val="4682B4"/>
          <w:sz w:val="32"/>
        </w:rPr>
        <w:t>踩</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0</w:t>
      </w:r>
      <w:r>
        <w:rPr>
          <w:rFonts w:ascii="微软雅黑" w:hAnsi="微软雅黑" w:eastAsia="微软雅黑"/>
          <w:b/>
          <w:color w:val="4682B4"/>
          <w:sz w:val="32"/>
        </w:rPr>
        <w:t>点</w:t>
      </w:r>
    </w:p>
    <w:p>
      <w:r>
        <w:t>摘要: 盘面简述周三，A股继续缩量回调。盘面上，游戏、消费电子行业领涨，通信服务、工程咨询服务、文化传媒、水泥建材、工程建设、电力行业等涨幅居前；风电设备、生物制品、化纤行业、能源金属、钢铁、煤炭、医疗服务、航天航空、医药商业、电池、化肥等行业跌幅居前。热点板块游戏行业走强：富春股份涨逾15%，惠程科技涨停，吉比特、凯撒文化、冰川网络、星辉娱乐、天舟文化、中青宝等涨幅居前。</w:t>
      </w:r>
      <w:r>
        <w:br/>
        <w:t>公司: 四川金顶    |</w:t>
      </w:r>
      <w:r>
        <w:t xml:space="preserve">    代码: 600678</w:t>
        <w:br/>
      </w:r>
      <w:r>
        <w:rPr>
          <w:color w:val="000000" w:themeColor="hyperlink"/>
          <w:u w:val="single"/>
        </w:rPr>
        <w:hyperlink r:id="rId98">
          <w:r>
            <w:rPr/>
            <w:t>http://finance.eastmoney.com/a/202408143155828616.html</w:t>
          </w:r>
        </w:hyperlink>
      </w:r>
    </w:p>
    <w:p>
      <w:r>
        <w:br/>
      </w:r>
    </w:p>
    <w:p>
      <w:pPr>
        <w:pStyle w:val="Heading1"/>
      </w:pPr>
      <w:r>
        <w:rPr>
          <w:rFonts w:ascii="微软雅黑" w:hAnsi="微软雅黑" w:eastAsia="微软雅黑"/>
          <w:b/>
          <w:color w:val="4682B4"/>
          <w:sz w:val="32"/>
        </w:rPr>
        <w:t>巨</w:t>
      </w:r>
      <w:r>
        <w:rPr>
          <w:rFonts w:ascii="微软雅黑" w:hAnsi="微软雅黑" w:eastAsia="微软雅黑"/>
          <w:b/>
          <w:color w:val="4682B4"/>
          <w:sz w:val="32"/>
        </w:rPr>
        <w:t>丰</w:t>
      </w:r>
      <w:r>
        <w:rPr>
          <w:rFonts w:ascii="微软雅黑" w:hAnsi="微软雅黑" w:eastAsia="微软雅黑"/>
          <w:b/>
          <w:color w:val="4682B4"/>
          <w:sz w:val="32"/>
        </w:rPr>
        <w:t>午</w:t>
      </w:r>
      <w:r>
        <w:rPr>
          <w:rFonts w:ascii="微软雅黑" w:hAnsi="微软雅黑" w:eastAsia="微软雅黑"/>
          <w:b/>
          <w:color w:val="4682B4"/>
          <w:sz w:val="32"/>
        </w:rPr>
        <w:t>评</w:t>
      </w:r>
      <w:r>
        <w:rPr>
          <w:rFonts w:ascii="微软雅黑" w:hAnsi="微软雅黑" w:eastAsia="微软雅黑"/>
          <w:b/>
          <w:color w:val="4682B4"/>
          <w:sz w:val="32"/>
        </w:rPr>
        <w:t>：</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驾</w:t>
      </w:r>
      <w:r>
        <w:rPr>
          <w:rFonts w:ascii="微软雅黑" w:hAnsi="微软雅黑" w:eastAsia="微软雅黑"/>
          <w:b/>
          <w:color w:val="4682B4"/>
          <w:sz w:val="32"/>
        </w:rPr>
        <w:t>驶</w:t>
      </w:r>
      <w:r>
        <w:rPr>
          <w:rFonts w:ascii="微软雅黑" w:hAnsi="微软雅黑" w:eastAsia="微软雅黑"/>
          <w:b/>
          <w:color w:val="4682B4"/>
          <w:sz w:val="32"/>
        </w:rPr>
        <w:t>再</w:t>
      </w:r>
      <w:r>
        <w:rPr>
          <w:rFonts w:ascii="微软雅黑" w:hAnsi="微软雅黑" w:eastAsia="微软雅黑"/>
          <w:b/>
          <w:color w:val="4682B4"/>
          <w:sz w:val="32"/>
        </w:rPr>
        <w:t>度</w:t>
      </w:r>
      <w:r>
        <w:rPr>
          <w:rFonts w:ascii="微软雅黑" w:hAnsi="微软雅黑" w:eastAsia="微软雅黑"/>
          <w:b/>
          <w:color w:val="4682B4"/>
          <w:sz w:val="32"/>
        </w:rPr>
        <w:t>飙</w:t>
      </w:r>
      <w:r>
        <w:rPr>
          <w:rFonts w:ascii="微软雅黑" w:hAnsi="微软雅黑" w:eastAsia="微软雅黑"/>
          <w:b/>
          <w:color w:val="4682B4"/>
          <w:sz w:val="32"/>
        </w:rPr>
        <w:t>升</w:t>
      </w:r>
    </w:p>
    <w:p>
      <w:r>
        <w:t>摘要: 周三早盘，A股继续缩量回调。盘面上，游戏行业领涨、工程咨询服务、通信服务、文化传媒、水泥建材、消费电子、工程建设、电力行业等涨幅居前；生物制品、风电设备、煤炭、医疗服务、航天航空、医药商业、电池、贵金属、化肥等行业跌幅居前。热点板块游戏行业走强：富春股份涨逾15%，惠程科技涨停，吉比特、凯撒文化、冰川网络、星辉娱乐、天舟文化、中青宝等涨幅居前。</w:t>
      </w:r>
      <w:r>
        <w:br/>
        <w:t>公司: 四川金顶    |</w:t>
      </w:r>
      <w:r>
        <w:t xml:space="preserve">    代码: 600678</w:t>
        <w:br/>
      </w:r>
      <w:r>
        <w:rPr>
          <w:color w:val="000000" w:themeColor="hyperlink"/>
          <w:u w:val="single"/>
        </w:rPr>
        <w:hyperlink r:id="rId99">
          <w:r>
            <w:rPr/>
            <w:t>http://finance.eastmoney.com/a/202408143155753721.html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体</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跌</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榜</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部</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华体科技(603679)今日下跌7.77%，全天换手率14.18%，成交额2.70亿元，振幅10.10%。龙虎榜数据显示，营业部席位合计净卖出1453.08万元。上交所公开信息显示，当日该股因日跌幅偏离值达-7.17%上榜，营业部席位合计净卖出1453.08万元。</w:t>
      </w:r>
      <w:r>
        <w:br/>
        <w:t>公司: 华体科技    |</w:t>
      </w:r>
      <w:r>
        <w:t xml:space="preserve">    代码: 603679</w:t>
        <w:br/>
      </w:r>
      <w:r>
        <w:rPr>
          <w:color w:val="000000" w:themeColor="hyperlink"/>
          <w:u w:val="single"/>
        </w:rPr>
        <w:hyperlink r:id="rId100">
          <w:r>
            <w:rPr/>
            <w:t>http://finance.eastmoney.com/a/202408143156024960.html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体</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6</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p>
    <w:p>
      <w:r>
        <w:t>摘要: 沪深交易所2024年08月14日公布的交易公开信息显示，华体科技因成为当日跌幅偏离值达7%的证券而登上龙虎榜。</w:t>
      </w:r>
      <w:r>
        <w:br/>
        <w:t>公司: 华体科技    |</w:t>
      </w:r>
      <w:r>
        <w:t xml:space="preserve">    代码: 603679</w:t>
        <w:br/>
      </w:r>
      <w:r>
        <w:rPr>
          <w:color w:val="000000" w:themeColor="hyperlink"/>
          <w:u w:val="single"/>
        </w:rPr>
        <w:hyperlink r:id="rId101">
          <w:r>
            <w:rPr/>
            <w:t>http://stock.eastmoney.com/a/202408143155924773.html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大</w:t>
      </w:r>
      <w:r>
        <w:rPr>
          <w:rFonts w:ascii="微软雅黑" w:hAnsi="微软雅黑" w:eastAsia="微软雅黑"/>
          <w:b/>
          <w:color w:val="4682B4"/>
          <w:sz w:val="32"/>
        </w:rPr>
        <w:t>力</w:t>
      </w:r>
      <w:r>
        <w:rPr>
          <w:rFonts w:ascii="微软雅黑" w:hAnsi="微软雅黑" w:eastAsia="微软雅黑"/>
          <w:b/>
          <w:color w:val="4682B4"/>
          <w:sz w:val="32"/>
        </w:rPr>
        <w:t>开</w:t>
      </w:r>
      <w:r>
        <w:rPr>
          <w:rFonts w:ascii="微软雅黑" w:hAnsi="微软雅黑" w:eastAsia="微软雅黑"/>
          <w:b/>
          <w:color w:val="4682B4"/>
          <w:sz w:val="32"/>
        </w:rPr>
        <w:t>展</w:t>
      </w:r>
      <w:r>
        <w:rPr>
          <w:rFonts w:ascii="微软雅黑" w:hAnsi="微软雅黑" w:eastAsia="微软雅黑"/>
          <w:b/>
          <w:color w:val="4682B4"/>
          <w:sz w:val="32"/>
        </w:rPr>
        <w:t>在</w:t>
      </w:r>
      <w:r>
        <w:rPr>
          <w:rFonts w:ascii="微软雅黑" w:hAnsi="微软雅黑" w:eastAsia="微软雅黑"/>
          <w:b/>
          <w:color w:val="4682B4"/>
          <w:sz w:val="32"/>
        </w:rPr>
        <w:t>车</w:t>
      </w:r>
      <w:r>
        <w:rPr>
          <w:rFonts w:ascii="微软雅黑" w:hAnsi="微软雅黑" w:eastAsia="微软雅黑"/>
          <w:b/>
          <w:color w:val="4682B4"/>
          <w:sz w:val="32"/>
        </w:rPr>
        <w:t>联</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eastAsia="微软雅黑"/>
          <w:b/>
          <w:color w:val="4682B4"/>
          <w:sz w:val="32"/>
        </w:rPr>
        <w:t>全</w:t>
      </w:r>
      <w:r>
        <w:rPr>
          <w:rFonts w:ascii="微软雅黑" w:hAnsi="微软雅黑" w:eastAsia="微软雅黑"/>
          <w:b/>
          <w:color w:val="4682B4"/>
          <w:sz w:val="32"/>
        </w:rPr>
        <w:t>、</w:t>
      </w:r>
      <w:r>
        <w:rPr>
          <w:rFonts w:ascii="微软雅黑" w:hAnsi="微软雅黑" w:eastAsia="微软雅黑"/>
          <w:b/>
          <w:color w:val="4682B4"/>
          <w:sz w:val="32"/>
        </w:rPr>
        <w:t>卫</w:t>
      </w:r>
      <w:r>
        <w:rPr>
          <w:rFonts w:ascii="微软雅黑" w:hAnsi="微软雅黑" w:eastAsia="微软雅黑"/>
          <w:b/>
          <w:color w:val="4682B4"/>
          <w:sz w:val="32"/>
        </w:rPr>
        <w:t>星</w:t>
      </w:r>
      <w:r>
        <w:rPr>
          <w:rFonts w:ascii="微软雅黑" w:hAnsi="微软雅黑" w:eastAsia="微软雅黑"/>
          <w:b/>
          <w:color w:val="4682B4"/>
          <w:sz w:val="32"/>
        </w:rPr>
        <w:t>互</w:t>
      </w:r>
      <w:r>
        <w:rPr>
          <w:rFonts w:ascii="微软雅黑" w:hAnsi="微软雅黑" w:eastAsia="微软雅黑"/>
          <w:b/>
          <w:color w:val="4682B4"/>
          <w:sz w:val="32"/>
        </w:rPr>
        <w:t>联</w:t>
      </w:r>
      <w:r>
        <w:rPr>
          <w:rFonts w:ascii="微软雅黑" w:hAnsi="微软雅黑" w:eastAsia="微软雅黑"/>
          <w:b/>
          <w:color w:val="4682B4"/>
          <w:sz w:val="32"/>
        </w:rPr>
        <w:t>网</w:t>
      </w:r>
      <w:r>
        <w:rPr>
          <w:rFonts w:ascii="微软雅黑" w:hAnsi="微软雅黑" w:eastAsia="微软雅黑"/>
          <w:b/>
          <w:color w:val="4682B4"/>
          <w:sz w:val="32"/>
        </w:rPr>
        <w:t>、</w:t>
      </w:r>
      <w:r>
        <w:rPr>
          <w:rFonts w:ascii="微软雅黑" w:hAnsi="微软雅黑" w:eastAsia="微软雅黑"/>
          <w:b/>
          <w:color w:val="4682B4"/>
          <w:sz w:val="32"/>
        </w:rPr>
        <w:t>人</w:t>
      </w:r>
      <w:r>
        <w:rPr>
          <w:rFonts w:ascii="微软雅黑" w:hAnsi="微软雅黑" w:eastAsia="微软雅黑"/>
          <w:b/>
          <w:color w:val="4682B4"/>
          <w:sz w:val="32"/>
        </w:rPr>
        <w:t>工</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w:t>
      </w:r>
      <w:r>
        <w:rPr>
          <w:rFonts w:ascii="微软雅黑" w:hAnsi="微软雅黑" w:eastAsia="微软雅黑"/>
          <w:b/>
          <w:color w:val="4682B4"/>
          <w:sz w:val="32"/>
        </w:rPr>
        <w:t>云</w:t>
      </w:r>
      <w:r>
        <w:rPr>
          <w:rFonts w:ascii="微软雅黑" w:hAnsi="微软雅黑" w:eastAsia="微软雅黑"/>
          <w:b/>
          <w:color w:val="4682B4"/>
          <w:sz w:val="32"/>
        </w:rPr>
        <w:t>安</w:t>
      </w:r>
      <w:r>
        <w:rPr>
          <w:rFonts w:ascii="微软雅黑" w:hAnsi="微软雅黑" w:eastAsia="微软雅黑"/>
          <w:b/>
          <w:color w:val="4682B4"/>
          <w:sz w:val="32"/>
        </w:rPr>
        <w:t>全</w:t>
      </w:r>
      <w:r>
        <w:rPr>
          <w:rFonts w:ascii="微软雅黑" w:hAnsi="微软雅黑" w:eastAsia="微软雅黑"/>
          <w:b/>
          <w:color w:val="4682B4"/>
          <w:sz w:val="32"/>
        </w:rPr>
        <w:t>等</w:t>
      </w:r>
      <w:r>
        <w:rPr>
          <w:rFonts w:ascii="微软雅黑" w:hAnsi="微软雅黑" w:eastAsia="微软雅黑"/>
          <w:b/>
          <w:color w:val="4682B4"/>
          <w:sz w:val="32"/>
        </w:rPr>
        <w:t>方</w:t>
      </w:r>
      <w:r>
        <w:rPr>
          <w:rFonts w:ascii="微软雅黑" w:hAnsi="微软雅黑" w:eastAsia="微软雅黑"/>
          <w:b/>
          <w:color w:val="4682B4"/>
          <w:sz w:val="32"/>
        </w:rPr>
        <w:t>面</w:t>
      </w:r>
      <w:r>
        <w:rPr>
          <w:rFonts w:ascii="微软雅黑" w:hAnsi="微软雅黑" w:eastAsia="微软雅黑"/>
          <w:b/>
          <w:color w:val="4682B4"/>
          <w:sz w:val="32"/>
        </w:rPr>
        <w:t>的</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布</w:t>
      </w:r>
      <w:r>
        <w:rPr>
          <w:rFonts w:ascii="微软雅黑" w:hAnsi="微软雅黑" w:eastAsia="微软雅黑"/>
          <w:b/>
          <w:color w:val="4682B4"/>
          <w:sz w:val="32"/>
        </w:rPr>
        <w:t>局</w:t>
      </w:r>
    </w:p>
    <w:p>
      <w:r>
        <w:t>摘要: 格隆汇8月14日丨电科网安(002268.SZ)在投资者互动平台表示，随着数字经济发展、安全威胁加剧、国家政策法规等外部因素驱动，网络安全需求市场持续增大。新业务、新场景下的安全需求不断涌现，网络安全行业迎来更大的发展机遇。公司战略规划紧跟国家战略要求以及产业发展需要，聚焦“密码、网络安全、数据安全”三大重点业务，2023年实现营业收入30.73亿元，净利润3.46亿元。同时面对数字中国发展过程中的新设施新要素、新场景新业务安全需求，大力开展在车联网安全、卫星互联网、人工智能、云安全等方面的产品布局，目前核心技术能力不断夯实，产品体系加速完善，已探索形成多个行业领域、多个业务场景的解决方案并落地得到推广应用。</w:t>
      </w:r>
      <w:r>
        <w:br/>
        <w:t>公司: 电科网安    |</w:t>
      </w:r>
      <w:r>
        <w:t xml:space="preserve">    代码: 002268</w:t>
        <w:br/>
      </w:r>
      <w:r>
        <w:rPr>
          <w:color w:val="000000" w:themeColor="hyperlink"/>
          <w:u w:val="single"/>
        </w:rPr>
        <w:hyperlink r:id="rId102">
          <w:r>
            <w:rPr/>
            <w:t>http://caifuhao.eastmoney.com/news/20240814152709438011710</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具</w:t>
      </w:r>
      <w:r>
        <w:rPr>
          <w:rFonts w:ascii="微软雅黑" w:hAnsi="微软雅黑" w:eastAsia="微软雅黑"/>
          <w:b/>
          <w:color w:val="4682B4"/>
          <w:sz w:val="32"/>
        </w:rPr>
        <w:t>备</w:t>
      </w:r>
      <w:r>
        <w:rPr>
          <w:rFonts w:ascii="微软雅黑" w:hAnsi="微软雅黑" w:eastAsia="微软雅黑"/>
          <w:b/>
          <w:color w:val="4682B4"/>
          <w:sz w:val="32"/>
        </w:rPr>
        <w:t>密</w:t>
      </w:r>
      <w:r>
        <w:rPr>
          <w:rFonts w:ascii="微软雅黑" w:hAnsi="微软雅黑" w:eastAsia="微软雅黑"/>
          <w:b/>
          <w:color w:val="4682B4"/>
          <w:sz w:val="32"/>
        </w:rPr>
        <w:t>码</w:t>
      </w:r>
      <w:r>
        <w:rPr>
          <w:rFonts w:ascii="微软雅黑" w:hAnsi="微软雅黑" w:eastAsia="微软雅黑"/>
          <w:b/>
          <w:color w:val="4682B4"/>
          <w:sz w:val="32"/>
        </w:rPr>
        <w:t>、</w:t>
      </w:r>
      <w:r>
        <w:rPr>
          <w:rFonts w:ascii="微软雅黑" w:hAnsi="微软雅黑" w:eastAsia="微软雅黑"/>
          <w:b/>
          <w:color w:val="4682B4"/>
          <w:sz w:val="32"/>
        </w:rPr>
        <w:t>网</w:t>
      </w:r>
      <w:r>
        <w:rPr>
          <w:rFonts w:ascii="微软雅黑" w:hAnsi="微软雅黑" w:eastAsia="微软雅黑"/>
          <w:b/>
          <w:color w:val="4682B4"/>
          <w:sz w:val="32"/>
        </w:rPr>
        <w:t>络</w:t>
      </w:r>
      <w:r>
        <w:rPr>
          <w:rFonts w:ascii="微软雅黑" w:hAnsi="微软雅黑" w:eastAsia="微软雅黑"/>
          <w:b/>
          <w:color w:val="4682B4"/>
          <w:sz w:val="32"/>
        </w:rPr>
        <w:t>安</w:t>
      </w:r>
      <w:r>
        <w:rPr>
          <w:rFonts w:ascii="微软雅黑" w:hAnsi="微软雅黑" w:eastAsia="微软雅黑"/>
          <w:b/>
          <w:color w:val="4682B4"/>
          <w:sz w:val="32"/>
        </w:rPr>
        <w:t>全</w:t>
      </w:r>
      <w:r>
        <w:rPr>
          <w:rFonts w:ascii="微软雅黑" w:hAnsi="微软雅黑" w:eastAsia="微软雅黑"/>
          <w:b/>
          <w:color w:val="4682B4"/>
          <w:sz w:val="32"/>
        </w:rPr>
        <w:t>、</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eastAsia="微软雅黑"/>
          <w:b/>
          <w:color w:val="4682B4"/>
          <w:sz w:val="32"/>
        </w:rPr>
        <w:t>安</w:t>
      </w:r>
      <w:r>
        <w:rPr>
          <w:rFonts w:ascii="微软雅黑" w:hAnsi="微软雅黑" w:eastAsia="微软雅黑"/>
          <w:b/>
          <w:color w:val="4682B4"/>
          <w:sz w:val="32"/>
        </w:rPr>
        <w:t>全</w:t>
      </w:r>
      <w:r>
        <w:rPr>
          <w:rFonts w:ascii="微软雅黑" w:hAnsi="微软雅黑" w:eastAsia="微软雅黑"/>
          <w:b/>
          <w:color w:val="4682B4"/>
          <w:sz w:val="32"/>
        </w:rPr>
        <w:t>与</w:t>
      </w:r>
      <w:r>
        <w:rPr>
          <w:rFonts w:ascii="微软雅黑" w:hAnsi="微软雅黑" w:eastAsia="微软雅黑"/>
          <w:b/>
          <w:color w:val="4682B4"/>
          <w:sz w:val="32"/>
        </w:rPr>
        <w:t>关</w:t>
      </w:r>
      <w:r>
        <w:rPr>
          <w:rFonts w:ascii="微软雅黑" w:hAnsi="微软雅黑" w:eastAsia="微软雅黑"/>
          <w:b/>
          <w:color w:val="4682B4"/>
          <w:sz w:val="32"/>
        </w:rPr>
        <w:t>键</w:t>
      </w:r>
      <w:r>
        <w:rPr>
          <w:rFonts w:ascii="微软雅黑" w:hAnsi="微软雅黑" w:eastAsia="微软雅黑"/>
          <w:b/>
          <w:color w:val="4682B4"/>
          <w:sz w:val="32"/>
        </w:rPr>
        <w:t>信</w:t>
      </w:r>
      <w:r>
        <w:rPr>
          <w:rFonts w:ascii="微软雅黑" w:hAnsi="微软雅黑" w:eastAsia="微软雅黑"/>
          <w:b/>
          <w:color w:val="4682B4"/>
          <w:sz w:val="32"/>
        </w:rPr>
        <w:t>息</w:t>
      </w:r>
      <w:r>
        <w:rPr>
          <w:rFonts w:ascii="微软雅黑" w:hAnsi="微软雅黑" w:eastAsia="微软雅黑"/>
          <w:b/>
          <w:color w:val="4682B4"/>
          <w:sz w:val="32"/>
        </w:rPr>
        <w:t>基</w:t>
      </w:r>
      <w:r>
        <w:rPr>
          <w:rFonts w:ascii="微软雅黑" w:hAnsi="微软雅黑" w:eastAsia="微软雅黑"/>
          <w:b/>
          <w:color w:val="4682B4"/>
          <w:sz w:val="32"/>
        </w:rPr>
        <w:t>础</w:t>
      </w:r>
      <w:r>
        <w:rPr>
          <w:rFonts w:ascii="微软雅黑" w:hAnsi="微软雅黑" w:eastAsia="微软雅黑"/>
          <w:b/>
          <w:color w:val="4682B4"/>
          <w:sz w:val="32"/>
        </w:rPr>
        <w:t>设</w:t>
      </w:r>
      <w:r>
        <w:rPr>
          <w:rFonts w:ascii="微软雅黑" w:hAnsi="微软雅黑" w:eastAsia="微软雅黑"/>
          <w:b/>
          <w:color w:val="4682B4"/>
          <w:sz w:val="32"/>
        </w:rPr>
        <w:t>施</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融</w:t>
      </w:r>
      <w:r>
        <w:rPr>
          <w:rFonts w:ascii="微软雅黑" w:hAnsi="微软雅黑" w:eastAsia="微软雅黑"/>
          <w:b/>
          <w:color w:val="4682B4"/>
          <w:sz w:val="32"/>
        </w:rPr>
        <w:t>合</w:t>
      </w:r>
      <w:r>
        <w:rPr>
          <w:rFonts w:ascii="微软雅黑" w:hAnsi="微软雅黑" w:eastAsia="微软雅黑"/>
          <w:b/>
          <w:color w:val="4682B4"/>
          <w:sz w:val="32"/>
        </w:rPr>
        <w:t>的</w:t>
      </w:r>
      <w:r>
        <w:rPr>
          <w:rFonts w:ascii="微软雅黑" w:hAnsi="微软雅黑" w:eastAsia="微软雅黑"/>
          <w:b/>
          <w:color w:val="4682B4"/>
          <w:sz w:val="32"/>
        </w:rPr>
        <w:t>整</w:t>
      </w:r>
      <w:r>
        <w:rPr>
          <w:rFonts w:ascii="微软雅黑" w:hAnsi="微软雅黑" w:eastAsia="微软雅黑"/>
          <w:b/>
          <w:color w:val="4682B4"/>
          <w:sz w:val="32"/>
        </w:rPr>
        <w:t>体</w:t>
      </w:r>
      <w:r>
        <w:rPr>
          <w:rFonts w:ascii="微软雅黑" w:hAnsi="微软雅黑" w:eastAsia="微软雅黑"/>
          <w:b/>
          <w:color w:val="4682B4"/>
          <w:sz w:val="32"/>
        </w:rPr>
        <w:t>解</w:t>
      </w:r>
      <w:r>
        <w:rPr>
          <w:rFonts w:ascii="微软雅黑" w:hAnsi="微软雅黑" w:eastAsia="微软雅黑"/>
          <w:b/>
          <w:color w:val="4682B4"/>
          <w:sz w:val="32"/>
        </w:rPr>
        <w:t>决</w:t>
      </w:r>
      <w:r>
        <w:rPr>
          <w:rFonts w:ascii="微软雅黑" w:hAnsi="微软雅黑" w:eastAsia="微软雅黑"/>
          <w:b/>
          <w:color w:val="4682B4"/>
          <w:sz w:val="32"/>
        </w:rPr>
        <w:t>方</w:t>
      </w:r>
      <w:r>
        <w:rPr>
          <w:rFonts w:ascii="微软雅黑" w:hAnsi="微软雅黑" w:eastAsia="微软雅黑"/>
          <w:b/>
          <w:color w:val="4682B4"/>
          <w:sz w:val="32"/>
        </w:rPr>
        <w:t>案</w:t>
      </w:r>
      <w:r>
        <w:rPr>
          <w:rFonts w:ascii="微软雅黑" w:hAnsi="微软雅黑" w:eastAsia="微软雅黑"/>
          <w:b/>
          <w:color w:val="4682B4"/>
          <w:sz w:val="32"/>
        </w:rPr>
        <w:t>策</w:t>
      </w:r>
      <w:r>
        <w:rPr>
          <w:rFonts w:ascii="微软雅黑" w:hAnsi="微软雅黑" w:eastAsia="微软雅黑"/>
          <w:b/>
          <w:color w:val="4682B4"/>
          <w:sz w:val="32"/>
        </w:rPr>
        <w:t>划</w:t>
      </w:r>
      <w:r>
        <w:rPr>
          <w:rFonts w:ascii="微软雅黑" w:hAnsi="微软雅黑" w:eastAsia="微软雅黑"/>
          <w:b/>
          <w:color w:val="4682B4"/>
          <w:sz w:val="32"/>
        </w:rPr>
        <w:t>与</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能</w:t>
      </w:r>
      <w:r>
        <w:rPr>
          <w:rFonts w:ascii="微软雅黑" w:hAnsi="微软雅黑" w:eastAsia="微软雅黑"/>
          <w:b/>
          <w:color w:val="4682B4"/>
          <w:sz w:val="32"/>
        </w:rPr>
        <w:t>力</w:t>
      </w:r>
    </w:p>
    <w:p>
      <w:r>
        <w:t>摘要: 格隆汇8月14日丨电科网安(002268.SZ)在投资者互动平台表示，公司长期支撑密码、网络安全、数据安全领域规划、标准制定，承担大量的科技创新相关工作，支撑国家电子政务网络安全防护体系建设，参与金融、能源等重点行业安全规划，具备密码、网络安全、数据安全与关键信息基础设施行业融合的整体解决方案策划与应用能力。基于可信赖的企业背景，公司长期服务重要行业顶层客户，在电子政务、纪检监察、自然资源、电力、银行等市场实现产品和服务能力的广泛覆盖，系列重点产品具备市场领先优势。</w:t>
      </w:r>
      <w:r>
        <w:br/>
        <w:t>公司: 电科网安    |</w:t>
      </w:r>
      <w:r>
        <w:t xml:space="preserve">    代码: 002268</w:t>
        <w:br/>
      </w:r>
      <w:r>
        <w:rPr>
          <w:color w:val="000000" w:themeColor="hyperlink"/>
          <w:u w:val="single"/>
        </w:rPr>
        <w:hyperlink r:id="rId103">
          <w:r>
            <w:rPr/>
            <w:t>http://caifuhao.eastmoney.com/news/20240814152703362119970</w:t>
          </w:r>
        </w:hyperlink>
      </w:r>
    </w:p>
    <w:p>
      <w:r>
        <w:br/>
      </w:r>
    </w:p>
    <w:p>
      <w:pPr>
        <w:pStyle w:val="Heading1"/>
      </w:pPr>
      <w:r>
        <w:rPr>
          <w:rFonts w:ascii="微软雅黑" w:hAnsi="微软雅黑" w:eastAsia="微软雅黑"/>
          <w:b/>
          <w:color w:val="4682B4"/>
          <w:sz w:val="32"/>
        </w:rPr>
        <w:t>乐</w:t>
      </w:r>
      <w:r>
        <w:rPr>
          <w:rFonts w:ascii="微软雅黑" w:hAnsi="微软雅黑" w:eastAsia="微软雅黑"/>
          <w:b/>
          <w:color w:val="4682B4"/>
          <w:sz w:val="32"/>
        </w:rPr>
        <w:t>山</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说</w:t>
      </w:r>
      <w:r>
        <w:rPr>
          <w:rFonts w:ascii="微软雅黑" w:hAnsi="微软雅黑" w:eastAsia="微软雅黑"/>
          <w:b/>
          <w:color w:val="4682B4"/>
          <w:sz w:val="32"/>
        </w:rPr>
        <w:t>明</w:t>
      </w:r>
      <w:r>
        <w:rPr>
          <w:rFonts w:ascii="微软雅黑" w:hAnsi="微软雅黑" w:eastAsia="微软雅黑"/>
          <w:b/>
          <w:color w:val="4682B4"/>
          <w:sz w:val="32"/>
        </w:rPr>
        <w:t>会</w:t>
      </w:r>
      <w:r>
        <w:rPr>
          <w:rFonts w:ascii="微软雅黑" w:hAnsi="微软雅黑" w:eastAsia="微软雅黑"/>
          <w:b/>
          <w:color w:val="4682B4"/>
          <w:sz w:val="32"/>
        </w:rPr>
        <w:t>定</w:t>
      </w:r>
      <w:r>
        <w:rPr>
          <w:rFonts w:ascii="微软雅黑" w:hAnsi="微软雅黑" w:eastAsia="微软雅黑"/>
          <w:b/>
          <w:color w:val="4682B4"/>
          <w:sz w:val="32"/>
        </w:rPr>
        <w:t>于</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举</w:t>
      </w:r>
      <w:r>
        <w:rPr>
          <w:rFonts w:ascii="微软雅黑" w:hAnsi="微软雅黑" w:eastAsia="微软雅黑"/>
          <w:b/>
          <w:color w:val="4682B4"/>
          <w:sz w:val="32"/>
        </w:rPr>
        <w:t>行</w:t>
      </w:r>
    </w:p>
    <w:p>
      <w:r>
        <w:t>摘要: 乐山电力（SH600644，收盘价：5.78元）8月14日晚间发布公告称，公司2024年半年度业绩说明会定于2024年8月22日下午14:00-15:00，以上证路演中心网络文字互动的形式进行。出席本次业绩说明会的人员有：董事长刘江，董事、总经理邱永志，独立董事姜希猛，副总经理、董事会秘书游涛，总会计师邬良军。</w:t>
      </w:r>
      <w:r>
        <w:br/>
        <w:t>公司: 乐山电力    |</w:t>
      </w:r>
      <w:r>
        <w:t xml:space="preserve">    代码: 600644</w:t>
        <w:br/>
      </w:r>
      <w:r>
        <w:rPr>
          <w:color w:val="000000" w:themeColor="hyperlink"/>
          <w:u w:val="single"/>
        </w:rPr>
        <w:hyperlink r:id="rId104">
          <w:r>
            <w:rPr/>
            <w:t>http://finance.eastmoney.com/a/202408143155880155.html</w:t>
          </w:r>
        </w:hyperlink>
      </w:r>
    </w:p>
    <w:p>
      <w:r>
        <w:br/>
      </w:r>
    </w:p>
    <w:p>
      <w:pPr>
        <w:pStyle w:val="Heading1"/>
      </w:pPr>
      <w:r>
        <w:rPr>
          <w:rFonts w:ascii="微软雅黑" w:hAnsi="微软雅黑" w:eastAsia="微软雅黑"/>
          <w:b/>
          <w:color w:val="4682B4"/>
          <w:sz w:val="32"/>
        </w:rPr>
        <w:t>铜</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连</w:t>
      </w:r>
      <w:r>
        <w:rPr>
          <w:rFonts w:ascii="微软雅黑" w:hAnsi="微软雅黑" w:eastAsia="微软雅黑"/>
          <w:b/>
          <w:color w:val="4682B4"/>
          <w:sz w:val="32"/>
        </w:rPr>
        <w:t>接</w:t>
      </w:r>
      <w:r>
        <w:rPr>
          <w:rFonts w:ascii="微软雅黑" w:hAnsi="微软雅黑" w:eastAsia="微软雅黑"/>
          <w:b/>
          <w:color w:val="4682B4"/>
          <w:sz w:val="32"/>
        </w:rPr>
        <w:t>器</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反</w:t>
      </w:r>
      <w:r>
        <w:rPr>
          <w:rFonts w:ascii="微软雅黑" w:hAnsi="微软雅黑" w:eastAsia="微软雅黑"/>
          <w:b/>
          <w:color w:val="4682B4"/>
          <w:sz w:val="32"/>
        </w:rPr>
        <w:t>弹</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涨</w:t>
      </w:r>
      <w:r>
        <w:rPr>
          <w:rFonts w:ascii="微软雅黑" w:hAnsi="微软雅黑" w:eastAsia="微软雅黑"/>
          <w:b/>
          <w:color w:val="4682B4"/>
          <w:sz w:val="32"/>
        </w:rPr>
        <w:t>超</w:t>
      </w:r>
      <w:r>
        <w:rPr>
          <w:rFonts w:ascii="微软雅黑" w:hAnsi="微软雅黑"/>
          <w:b/>
          <w:color w:val="4682B4"/>
          <w:sz w:val="32"/>
        </w:rPr>
        <w:t>9</w:t>
      </w:r>
      <w:r>
        <w:rPr>
          <w:rFonts w:ascii="微软雅黑" w:hAnsi="微软雅黑"/>
          <w:b/>
          <w:color w:val="4682B4"/>
          <w:sz w:val="32"/>
        </w:rPr>
        <w:t>%</w:t>
      </w:r>
    </w:p>
    <w:p>
      <w:r>
        <w:t>摘要: 8月14日上午，铜高速连接器概念震荡反弹，华丰科技涨超9%，凯旺科技、通宇通讯、创益通、华脉科技等跟涨。根据山西证券测算，NVL72机柜的高速铜缆价值量合计11.7万美金，而NVL36价值量合计10.4万美金，根据Trendforce，2025年GB200机柜出货有望达到6万台，则2025年GB200机柜铜缆新增市场达到约64亿美元。</w:t>
      </w:r>
      <w:r>
        <w:br/>
        <w:t>公司: 华丰科技    |</w:t>
      </w:r>
      <w:r>
        <w:t xml:space="preserve">    代码: 688629</w:t>
        <w:br/>
      </w:r>
      <w:r>
        <w:rPr>
          <w:color w:val="000000" w:themeColor="hyperlink"/>
          <w:u w:val="single"/>
        </w:rPr>
        <w:hyperlink r:id="rId105">
          <w:r>
            <w:rPr/>
            <w:t>http://finance.eastmoney.com/a/202408143155693373.html</w:t>
          </w:r>
        </w:hyperlink>
      </w:r>
    </w:p>
    <w:p>
      <w:r>
        <w:br/>
      </w:r>
    </w:p>
    <w:p>
      <w:pPr>
        <w:pStyle w:val="Heading1"/>
      </w:pPr>
      <w:r>
        <w:rPr>
          <w:rFonts w:ascii="微软雅黑" w:hAnsi="微软雅黑" w:eastAsia="微软雅黑"/>
          <w:b/>
          <w:color w:val="4682B4"/>
          <w:sz w:val="32"/>
        </w:rPr>
        <w:t>铜</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连</w:t>
      </w:r>
      <w:r>
        <w:rPr>
          <w:rFonts w:ascii="微软雅黑" w:hAnsi="微软雅黑" w:eastAsia="微软雅黑"/>
          <w:b/>
          <w:color w:val="4682B4"/>
          <w:sz w:val="32"/>
        </w:rPr>
        <w:t>接</w:t>
      </w:r>
      <w:r>
        <w:rPr>
          <w:rFonts w:ascii="微软雅黑" w:hAnsi="微软雅黑" w:eastAsia="微软雅黑"/>
          <w:b/>
          <w:color w:val="4682B4"/>
          <w:sz w:val="32"/>
        </w:rPr>
        <w:t>器</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反</w:t>
      </w:r>
      <w:r>
        <w:rPr>
          <w:rFonts w:ascii="微软雅黑" w:hAnsi="微软雅黑" w:eastAsia="微软雅黑"/>
          <w:b/>
          <w:color w:val="4682B4"/>
          <w:sz w:val="32"/>
        </w:rPr>
        <w:t>弹</w:t>
      </w:r>
      <w:r>
        <w:rPr>
          <w:rFonts w:ascii="微软雅黑" w:hAnsi="微软雅黑"/>
          <w:b/>
          <w:color w:val="4682B4"/>
          <w:sz w:val="32"/>
        </w:rPr>
        <w:t xml:space="preserve"> </w:t>
      </w: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涨</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p>
    <w:p>
      <w:r>
        <w:t>摘要: 【铜高速连接器概念震荡反弹 华丰科技涨超10%】华丰科技涨超10%，凯旺科技、通宇通讯、创益通、华脉科技等跟涨。根据山西证券测算，NVL72机柜的高速铜缆价值量合计11.7万美金，而NVL36价值量合计10.4万美金，根据Trendforce，2025年GB200机柜出货有望达到6万台，则2025年GB200机柜铜缆新增市场达到约64亿美元。</w:t>
      </w:r>
      <w:r>
        <w:br/>
        <w:t>公司: 华丰科技    |</w:t>
      </w:r>
      <w:r>
        <w:t xml:space="preserve">    代码: 688629</w:t>
        <w:br/>
      </w:r>
      <w:r>
        <w:rPr>
          <w:color w:val="000000" w:themeColor="hyperlink"/>
          <w:u w:val="single"/>
        </w:rPr>
        <w:hyperlink r:id="rId106">
          <w:r>
            <w:rPr/>
            <w:t>http://finance.eastmoney.com/a/202408143155686373.html</w:t>
          </w:r>
        </w:hyperlink>
      </w:r>
    </w:p>
    <w:p>
      <w:r>
        <w:br/>
      </w:r>
    </w:p>
    <w:p>
      <w:pPr>
        <w:pStyle w:val="Heading1"/>
      </w:pPr>
      <w:r>
        <w:rPr>
          <w:rFonts w:ascii="微软雅黑" w:hAnsi="微软雅黑" w:eastAsia="微软雅黑"/>
          <w:b/>
          <w:color w:val="4682B4"/>
          <w:sz w:val="32"/>
        </w:rPr>
        <w:t>多</w:t>
      </w:r>
      <w:r>
        <w:rPr>
          <w:rFonts w:ascii="微软雅黑" w:hAnsi="微软雅黑" w:eastAsia="微软雅黑"/>
          <w:b/>
          <w:color w:val="4682B4"/>
          <w:sz w:val="32"/>
        </w:rPr>
        <w:t>地</w:t>
      </w:r>
      <w:r>
        <w:rPr>
          <w:rFonts w:ascii="微软雅黑" w:hAnsi="微软雅黑" w:eastAsia="微软雅黑"/>
          <w:b/>
          <w:color w:val="4682B4"/>
          <w:sz w:val="32"/>
        </w:rPr>
        <w:t>政</w:t>
      </w:r>
      <w:r>
        <w:rPr>
          <w:rFonts w:ascii="微软雅黑" w:hAnsi="微软雅黑" w:eastAsia="微软雅黑"/>
          <w:b/>
          <w:color w:val="4682B4"/>
          <w:sz w:val="32"/>
        </w:rPr>
        <w:t>策</w:t>
      </w:r>
      <w:r>
        <w:rPr>
          <w:rFonts w:ascii="微软雅黑" w:hAnsi="微软雅黑" w:eastAsia="微软雅黑"/>
          <w:b/>
          <w:color w:val="4682B4"/>
          <w:sz w:val="32"/>
        </w:rPr>
        <w:t>助</w:t>
      </w:r>
      <w:r>
        <w:rPr>
          <w:rFonts w:ascii="微软雅黑" w:hAnsi="微软雅黑" w:eastAsia="微软雅黑"/>
          <w:b/>
          <w:color w:val="4682B4"/>
          <w:sz w:val="32"/>
        </w:rPr>
        <w:t>力</w:t>
      </w:r>
      <w:r>
        <w:rPr>
          <w:rFonts w:ascii="微软雅黑" w:hAnsi="微软雅黑"/>
          <w:b/>
          <w:color w:val="4682B4"/>
          <w:sz w:val="32"/>
        </w:rPr>
        <w:t xml:space="preserve"> </w:t>
      </w: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有</w:t>
      </w:r>
      <w:r>
        <w:rPr>
          <w:rFonts w:ascii="微软雅黑" w:hAnsi="微软雅黑" w:eastAsia="微软雅黑"/>
          <w:b/>
          <w:color w:val="4682B4"/>
          <w:sz w:val="32"/>
        </w:rPr>
        <w:t>望</w:t>
      </w:r>
      <w:r>
        <w:rPr>
          <w:rFonts w:ascii="微软雅黑" w:hAnsi="微软雅黑" w:eastAsia="微软雅黑"/>
          <w:b/>
          <w:color w:val="4682B4"/>
          <w:sz w:val="32"/>
        </w:rPr>
        <w:t>“</w:t>
      </w:r>
      <w:r>
        <w:rPr>
          <w:rFonts w:ascii="微软雅黑" w:hAnsi="微软雅黑" w:eastAsia="微软雅黑"/>
          <w:b/>
          <w:color w:val="4682B4"/>
          <w:sz w:val="32"/>
        </w:rPr>
        <w:t>振</w:t>
      </w:r>
      <w:r>
        <w:rPr>
          <w:rFonts w:ascii="微软雅黑" w:hAnsi="微软雅黑" w:eastAsia="微软雅黑"/>
          <w:b/>
          <w:color w:val="4682B4"/>
          <w:sz w:val="32"/>
        </w:rPr>
        <w:t>翅</w:t>
      </w:r>
      <w:r>
        <w:rPr>
          <w:rFonts w:ascii="微软雅黑" w:hAnsi="微软雅黑" w:eastAsia="微软雅黑"/>
          <w:b/>
          <w:color w:val="4682B4"/>
          <w:sz w:val="32"/>
        </w:rPr>
        <w:t>高</w:t>
      </w:r>
      <w:r>
        <w:rPr>
          <w:rFonts w:ascii="微软雅黑" w:hAnsi="微软雅黑" w:eastAsia="微软雅黑"/>
          <w:b/>
          <w:color w:val="4682B4"/>
          <w:sz w:val="32"/>
        </w:rPr>
        <w:t>飞</w:t>
      </w:r>
      <w:r>
        <w:rPr>
          <w:rFonts w:ascii="微软雅黑" w:hAnsi="微软雅黑" w:eastAsia="微软雅黑"/>
          <w:b/>
          <w:color w:val="4682B4"/>
          <w:sz w:val="32"/>
        </w:rPr>
        <w:t>”</w:t>
      </w:r>
    </w:p>
    <w:p>
      <w:r>
        <w:t>摘要: 近期，多地政府密集发布低空经济相关发展方案。8月12日，河南省政府印发的《促进全省低空经济高质量发展实施方案（2024—2027年）》提到，加快开辟低空经济发展新赛道，推动低空消费、低空飞行器制造、低空运营服务等全产业链融合发展，形成新质生产力，打造战略性新兴产业集群。</w:t>
      </w:r>
      <w:r>
        <w:br/>
        <w:t>公司: 海特高新    |</w:t>
      </w:r>
      <w:r>
        <w:t xml:space="preserve">    代码: 002023</w:t>
        <w:br/>
      </w:r>
      <w:r>
        <w:rPr>
          <w:color w:val="000000" w:themeColor="hyperlink"/>
          <w:u w:val="single"/>
        </w:rPr>
        <w:hyperlink r:id="rId107">
          <w:r>
            <w:rPr/>
            <w:t>http://finance.eastmoney.com/a/202408143155134336.html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微</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火</w:t>
      </w:r>
      <w:r>
        <w:rPr>
          <w:rFonts w:ascii="微软雅黑" w:hAnsi="微软雅黑" w:eastAsia="微软雅黑"/>
          <w:b/>
          <w:color w:val="4682B4"/>
          <w:sz w:val="32"/>
        </w:rPr>
        <w:t>警</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的</w:t>
      </w:r>
      <w:r>
        <w:rPr>
          <w:rFonts w:ascii="微软雅黑" w:hAnsi="微软雅黑" w:eastAsia="微软雅黑"/>
          <w:b/>
          <w:color w:val="4682B4"/>
          <w:sz w:val="32"/>
        </w:rPr>
        <w:t>研</w:t>
      </w:r>
      <w:r>
        <w:rPr>
          <w:rFonts w:ascii="微软雅黑" w:hAnsi="微软雅黑" w:eastAsia="微软雅黑"/>
          <w:b/>
          <w:color w:val="4682B4"/>
          <w:sz w:val="32"/>
        </w:rPr>
        <w:t>制</w:t>
      </w:r>
    </w:p>
    <w:p>
      <w:r>
        <w:t>摘要: 格隆汇8月14日丨天微电子(688511.SH)在互动平台表示，在航空应用领域，公司参与某集团公司下属某研究所多个型号火警探测系统的研制，其中一个型号产品已实现装机飞行；其余型号产品，目前已完成相关航空装备火警系统产品的研制，已交付产品进行上机装配，后续公司将继续按照相关法律、法规要求及时履行信息披露义务，敬请广大投资者谨慎决策，注意投资风险。</w:t>
      </w:r>
      <w:r>
        <w:br/>
        <w:t>公司: 天微电子    |</w:t>
      </w:r>
      <w:r>
        <w:t xml:space="preserve">    代码: 688511</w:t>
        <w:br/>
      </w:r>
      <w:r>
        <w:rPr>
          <w:color w:val="000000" w:themeColor="hyperlink"/>
          <w:u w:val="single"/>
        </w:rPr>
        <w:hyperlink r:id="rId108">
          <w:r>
            <w:rPr/>
            <w:t>http://caifuhao.eastmoney.com/news/20240814154113596018500</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eastAsia="微软雅黑"/>
          <w:b/>
          <w:color w:val="4682B4"/>
          <w:sz w:val="32"/>
        </w:rPr>
        <w:t>高</w:t>
      </w:r>
      <w:r>
        <w:rPr>
          <w:rFonts w:ascii="微软雅黑" w:hAnsi="微软雅黑" w:eastAsia="微软雅黑"/>
          <w:b/>
          <w:color w:val="4682B4"/>
          <w:sz w:val="32"/>
        </w:rPr>
        <w:t>价</w:t>
      </w:r>
      <w:r>
        <w:rPr>
          <w:rFonts w:ascii="微软雅黑" w:hAnsi="微软雅黑" w:eastAsia="微软雅黑"/>
          <w:b/>
          <w:color w:val="4682B4"/>
          <w:sz w:val="32"/>
        </w:rPr>
        <w:t>股</w:t>
      </w:r>
      <w:r>
        <w:rPr>
          <w:rFonts w:ascii="微软雅黑" w:hAnsi="微软雅黑" w:eastAsia="微软雅黑"/>
          <w:b/>
          <w:color w:val="4682B4"/>
          <w:sz w:val="32"/>
        </w:rPr>
        <w:t>排</w:t>
      </w:r>
      <w:r>
        <w:rPr>
          <w:rFonts w:ascii="微软雅黑" w:hAnsi="微软雅黑" w:eastAsia="微软雅黑"/>
          <w:b/>
          <w:color w:val="4682B4"/>
          <w:sz w:val="32"/>
        </w:rPr>
        <w:t>行</w:t>
      </w:r>
      <w:r>
        <w:rPr>
          <w:rFonts w:ascii="微软雅黑" w:hAnsi="微软雅黑" w:eastAsia="微软雅黑"/>
          <w:b/>
          <w:color w:val="4682B4"/>
          <w:sz w:val="32"/>
        </w:rPr>
        <w:t>榜</w:t>
      </w:r>
    </w:p>
    <w:p>
      <w:r>
        <w:t>摘要: 以最新收盘价计算，科创板平均股价为20.92元，其中股价超100元的有17只，股价最高的是惠泰医疗。证券时报·数据宝统计显示，科创板股今日上涨的有97只，下跌的有463只，以收盘价为基准测算，科创板平均股价为20.92元，其中，收盘价超过100元的有17只，股价在50元至100元之间的有55只，股价在30元至50元的有87只。</w:t>
      </w:r>
      <w:r>
        <w:br/>
        <w:t>公司: 百利天恒...    |</w:t>
      </w:r>
      <w:r>
        <w:t xml:space="preserve">    代码: 688506</w:t>
        <w:br/>
      </w:r>
      <w:r>
        <w:rPr>
          <w:color w:val="000000" w:themeColor="hyperlink"/>
          <w:u w:val="single"/>
        </w:rPr>
        <w:hyperlink r:id="rId109">
          <w:r>
            <w:rPr/>
            <w:t>http://finance.eastmoney.com/a/202408143155888511.html</w:t>
          </w:r>
        </w:hyperlink>
      </w:r>
    </w:p>
    <w:p>
      <w:r>
        <w:br/>
      </w:r>
    </w:p>
    <w:p>
      <w:pPr>
        <w:pStyle w:val="Heading1"/>
      </w:pPr>
      <w:r>
        <w:rPr>
          <w:rFonts w:ascii="微软雅黑" w:hAnsi="微软雅黑" w:eastAsia="微软雅黑"/>
          <w:b/>
          <w:color w:val="4682B4"/>
          <w:sz w:val="32"/>
        </w:rPr>
        <w:t>医</w:t>
      </w:r>
      <w:r>
        <w:rPr>
          <w:rFonts w:ascii="微软雅黑" w:hAnsi="微软雅黑" w:eastAsia="微软雅黑"/>
          <w:b/>
          <w:color w:val="4682B4"/>
          <w:sz w:val="32"/>
        </w:rPr>
        <w:t>药</w:t>
      </w:r>
      <w:r>
        <w:rPr>
          <w:rFonts w:ascii="微软雅黑" w:hAnsi="微软雅黑" w:eastAsia="微软雅黑"/>
          <w:b/>
          <w:color w:val="4682B4"/>
          <w:sz w:val="32"/>
        </w:rPr>
        <w:t>基</w:t>
      </w:r>
      <w:r>
        <w:rPr>
          <w:rFonts w:ascii="微软雅黑" w:hAnsi="微软雅黑" w:eastAsia="微软雅黑"/>
          <w:b/>
          <w:color w:val="4682B4"/>
          <w:sz w:val="32"/>
        </w:rPr>
        <w:t>金</w:t>
      </w:r>
      <w:r>
        <w:rPr>
          <w:rFonts w:ascii="微软雅黑" w:hAnsi="微软雅黑" w:eastAsia="微软雅黑"/>
          <w:b/>
          <w:color w:val="4682B4"/>
          <w:sz w:val="32"/>
        </w:rPr>
        <w:t>“</w:t>
      </w:r>
      <w:r>
        <w:rPr>
          <w:rFonts w:ascii="微软雅黑" w:hAnsi="微软雅黑" w:eastAsia="微软雅黑"/>
          <w:b/>
          <w:color w:val="4682B4"/>
          <w:sz w:val="32"/>
        </w:rPr>
        <w:t>回</w:t>
      </w:r>
      <w:r>
        <w:rPr>
          <w:rFonts w:ascii="微软雅黑" w:hAnsi="微软雅黑" w:eastAsia="微软雅黑"/>
          <w:b/>
          <w:color w:val="4682B4"/>
          <w:sz w:val="32"/>
        </w:rPr>
        <w:t>血</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修</w:t>
      </w:r>
      <w:r>
        <w:rPr>
          <w:rFonts w:ascii="微软雅黑" w:hAnsi="微软雅黑" w:eastAsia="微软雅黑"/>
          <w:b/>
          <w:color w:val="4682B4"/>
          <w:sz w:val="32"/>
        </w:rPr>
        <w:t>复</w:t>
      </w:r>
      <w:r>
        <w:rPr>
          <w:rFonts w:ascii="微软雅黑" w:hAnsi="微软雅黑" w:eastAsia="微软雅黑"/>
          <w:b/>
          <w:color w:val="4682B4"/>
          <w:sz w:val="32"/>
        </w:rPr>
        <w:t>行</w:t>
      </w:r>
      <w:r>
        <w:rPr>
          <w:rFonts w:ascii="微软雅黑" w:hAnsi="微软雅黑" w:eastAsia="微软雅黑"/>
          <w:b/>
          <w:color w:val="4682B4"/>
          <w:sz w:val="32"/>
        </w:rPr>
        <w:t>情</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性</w:t>
      </w:r>
      <w:r>
        <w:rPr>
          <w:rFonts w:ascii="微软雅黑" w:hAnsi="微软雅黑" w:eastAsia="微软雅黑"/>
          <w:b/>
          <w:color w:val="4682B4"/>
          <w:sz w:val="32"/>
        </w:rPr>
        <w:t>待</w:t>
      </w:r>
      <w:r>
        <w:rPr>
          <w:rFonts w:ascii="微软雅黑" w:hAnsi="微软雅黑" w:eastAsia="微软雅黑"/>
          <w:b/>
          <w:color w:val="4682B4"/>
          <w:sz w:val="32"/>
        </w:rPr>
        <w:t>考</w:t>
      </w:r>
    </w:p>
    <w:p>
      <w:r>
        <w:t>摘要: 8月以来，全球股市大幅震荡，A股医药板块却逆市“回血”，尤以中药、创新药行业较为强势。据统计，8月1日—8月12日，在二级市场上，4只中药ETF的涨幅均超过4%，为区间内涨幅最高的股票ETF；紧随其后的是创新药沪港深ETF，涨幅在2%左右，此外，创新药ETF、医疗器械ETF的涨幅也相对靠前。同时，主动型医药基金的净值表现也有所修复。</w:t>
      </w:r>
      <w:r>
        <w:br/>
        <w:t>公司: 百利天恒...    |</w:t>
      </w:r>
      <w:r>
        <w:t xml:space="preserve">    代码: 688506</w:t>
        <w:br/>
      </w:r>
      <w:r>
        <w:rPr>
          <w:color w:val="000000" w:themeColor="hyperlink"/>
          <w:u w:val="single"/>
        </w:rPr>
        <w:hyperlink r:id="rId110">
          <w:r>
            <w:rPr/>
            <w:t>http://finance.eastmoney.com/a/202408133155067110.html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热</w:t>
      </w:r>
      <w:r>
        <w:rPr>
          <w:rFonts w:ascii="微软雅黑" w:hAnsi="微软雅黑" w:eastAsia="微软雅黑"/>
          <w:b/>
          <w:color w:val="4682B4"/>
          <w:sz w:val="32"/>
        </w:rPr>
        <w:t>点</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绿</w:t>
      </w:r>
      <w:r>
        <w:rPr>
          <w:rFonts w:ascii="微软雅黑" w:hAnsi="微软雅黑" w:eastAsia="微软雅黑"/>
          <w:b/>
          <w:color w:val="4682B4"/>
          <w:sz w:val="32"/>
        </w:rPr>
        <w:t>色</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重</w:t>
      </w:r>
      <w:r>
        <w:rPr>
          <w:rFonts w:ascii="微软雅黑" w:hAnsi="微软雅黑" w:eastAsia="微软雅黑"/>
          <w:b/>
          <w:color w:val="4682B4"/>
          <w:sz w:val="32"/>
        </w:rPr>
        <w:t>磅</w:t>
      </w:r>
      <w:r>
        <w:rPr>
          <w:rFonts w:ascii="微软雅黑" w:hAnsi="微软雅黑" w:eastAsia="微软雅黑"/>
          <w:b/>
          <w:color w:val="4682B4"/>
          <w:sz w:val="32"/>
        </w:rPr>
        <w:t>利</w:t>
      </w:r>
      <w:r>
        <w:rPr>
          <w:rFonts w:ascii="微软雅黑" w:hAnsi="微软雅黑" w:eastAsia="微软雅黑"/>
          <w:b/>
          <w:color w:val="4682B4"/>
          <w:sz w:val="32"/>
        </w:rPr>
        <w:t>好</w:t>
      </w:r>
      <w:r>
        <w:rPr>
          <w:rFonts w:ascii="微软雅黑" w:hAnsi="微软雅黑" w:eastAsia="微软雅黑"/>
          <w:b/>
          <w:color w:val="4682B4"/>
          <w:sz w:val="32"/>
        </w:rPr>
        <w:t>！</w:t>
      </w:r>
      <w:r>
        <w:rPr>
          <w:rFonts w:ascii="微软雅黑" w:hAnsi="微软雅黑" w:eastAsia="微软雅黑"/>
          <w:b/>
          <w:color w:val="4682B4"/>
          <w:sz w:val="32"/>
        </w:rPr>
        <w:t>医</w:t>
      </w:r>
      <w:r>
        <w:rPr>
          <w:rFonts w:ascii="微软雅黑" w:hAnsi="微软雅黑" w:eastAsia="微软雅黑"/>
          <w:b/>
          <w:color w:val="4682B4"/>
          <w:sz w:val="32"/>
        </w:rPr>
        <w:t>药</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迎</w:t>
      </w:r>
      <w:r>
        <w:rPr>
          <w:rFonts w:ascii="微软雅黑" w:hAnsi="微软雅黑" w:eastAsia="微软雅黑"/>
          <w:b/>
          <w:color w:val="4682B4"/>
          <w:sz w:val="32"/>
        </w:rPr>
        <w:t>密</w:t>
      </w:r>
      <w:r>
        <w:rPr>
          <w:rFonts w:ascii="微软雅黑" w:hAnsi="微软雅黑" w:eastAsia="微软雅黑"/>
          <w:b/>
          <w:color w:val="4682B4"/>
          <w:sz w:val="32"/>
        </w:rPr>
        <w:t>集</w:t>
      </w:r>
      <w:r>
        <w:rPr>
          <w:rFonts w:ascii="微软雅黑" w:hAnsi="微软雅黑" w:eastAsia="微软雅黑"/>
          <w:b/>
          <w:color w:val="4682B4"/>
          <w:sz w:val="32"/>
        </w:rPr>
        <w:t>催</w:t>
      </w:r>
      <w:r>
        <w:rPr>
          <w:rFonts w:ascii="微软雅黑" w:hAnsi="微软雅黑" w:eastAsia="微软雅黑"/>
          <w:b/>
          <w:color w:val="4682B4"/>
          <w:sz w:val="32"/>
        </w:rPr>
        <w:t>化</w:t>
      </w:r>
      <w:r>
        <w:rPr>
          <w:rFonts w:ascii="微软雅黑" w:hAnsi="微软雅黑" w:eastAsia="微软雅黑"/>
          <w:b/>
          <w:color w:val="4682B4"/>
          <w:sz w:val="32"/>
        </w:rPr>
        <w:t>；</w:t>
      </w: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迎</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期</w:t>
      </w:r>
    </w:p>
    <w:p>
      <w:r>
        <w:t>摘要: 1、绿电、新能源主要逻辑：绿电环境溢价有望加速凸显8月11日，中共中央、国务院印发《关于加快经济社会发展全面绿色转型的意见》，提出系列目标：到2030年，节能环保产业规模达到15万亿元左右；非化石能源消费比重提高到25%左右；营运交通工具单位换算周转量碳排放强度比2020年下降9.5%左右；大宗固体废弃物年利用量达到45亿吨左右等。</w:t>
      </w:r>
      <w:r>
        <w:br/>
        <w:t>公司: 川投能源    |</w:t>
      </w:r>
      <w:r>
        <w:t xml:space="preserve">    代码: 600674</w:t>
        <w:br/>
      </w:r>
      <w:r>
        <w:rPr>
          <w:color w:val="000000" w:themeColor="hyperlink"/>
          <w:u w:val="single"/>
        </w:rPr>
        <w:hyperlink r:id="rId111">
          <w:r>
            <w:rPr/>
            <w:t>http://finance.eastmoney.com/a/202408143155526611.html</w:t>
          </w:r>
        </w:hyperlink>
      </w:r>
    </w:p>
    <w:p>
      <w:r>
        <w:br/>
      </w:r>
    </w:p>
    <w:p>
      <w:pPr>
        <w:pStyle w:val="Heading1"/>
      </w:pPr>
      <w:r>
        <w:rPr>
          <w:rFonts w:ascii="微软雅黑" w:hAnsi="微软雅黑" w:eastAsia="微软雅黑"/>
          <w:b/>
          <w:color w:val="4682B4"/>
          <w:sz w:val="32"/>
        </w:rPr>
        <w:t>水</w:t>
      </w:r>
      <w:r>
        <w:rPr>
          <w:rFonts w:ascii="微软雅黑" w:hAnsi="微软雅黑" w:eastAsia="微软雅黑"/>
          <w:b/>
          <w:color w:val="4682B4"/>
          <w:sz w:val="32"/>
        </w:rPr>
        <w:t>电</w:t>
      </w:r>
      <w:r>
        <w:rPr>
          <w:rFonts w:ascii="微软雅黑" w:hAnsi="微软雅黑" w:eastAsia="微软雅黑"/>
          <w:b/>
          <w:color w:val="4682B4"/>
          <w:sz w:val="32"/>
        </w:rPr>
        <w:t>站</w:t>
      </w:r>
      <w:r>
        <w:rPr>
          <w:rFonts w:ascii="微软雅黑" w:hAnsi="微软雅黑" w:eastAsia="微软雅黑"/>
          <w:b/>
          <w:color w:val="4682B4"/>
          <w:sz w:val="32"/>
        </w:rPr>
        <w:t>不</w:t>
      </w:r>
      <w:r>
        <w:rPr>
          <w:rFonts w:ascii="微软雅黑" w:hAnsi="微软雅黑" w:eastAsia="微软雅黑"/>
          <w:b/>
          <w:color w:val="4682B4"/>
          <w:sz w:val="32"/>
        </w:rPr>
        <w:t>给</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凉</w:t>
      </w:r>
      <w:r>
        <w:rPr>
          <w:rFonts w:ascii="微软雅黑" w:hAnsi="微软雅黑" w:eastAsia="微软雅黑"/>
          <w:b/>
          <w:color w:val="4682B4"/>
          <w:sz w:val="32"/>
        </w:rPr>
        <w:t>山</w:t>
      </w:r>
      <w:r>
        <w:rPr>
          <w:rFonts w:ascii="微软雅黑" w:hAnsi="微软雅黑" w:eastAsia="微软雅黑"/>
          <w:b/>
          <w:color w:val="4682B4"/>
          <w:sz w:val="32"/>
        </w:rPr>
        <w:t>首</w:t>
      </w:r>
      <w:r>
        <w:rPr>
          <w:rFonts w:ascii="微软雅黑" w:hAnsi="微软雅黑" w:eastAsia="微软雅黑"/>
          <w:b/>
          <w:color w:val="4682B4"/>
          <w:sz w:val="32"/>
        </w:rPr>
        <w:t>家</w:t>
      </w: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陷</w:t>
      </w:r>
      <w:r>
        <w:rPr>
          <w:rFonts w:ascii="微软雅黑" w:hAnsi="微软雅黑" w:eastAsia="微软雅黑"/>
          <w:b/>
          <w:color w:val="4682B4"/>
          <w:sz w:val="32"/>
        </w:rPr>
        <w:t>入</w:t>
      </w:r>
      <w:r>
        <w:rPr>
          <w:rFonts w:ascii="微软雅黑" w:hAnsi="微软雅黑" w:eastAsia="微软雅黑"/>
          <w:b/>
          <w:color w:val="4682B4"/>
          <w:sz w:val="32"/>
        </w:rPr>
        <w:t>亏</w:t>
      </w:r>
      <w:r>
        <w:rPr>
          <w:rFonts w:ascii="微软雅黑" w:hAnsi="微软雅黑" w:eastAsia="微软雅黑"/>
          <w:b/>
          <w:color w:val="4682B4"/>
          <w:sz w:val="32"/>
        </w:rPr>
        <w:t>损</w:t>
      </w:r>
      <w:r>
        <w:rPr>
          <w:rFonts w:ascii="微软雅黑" w:hAnsi="微软雅黑" w:eastAsia="微软雅黑"/>
          <w:b/>
          <w:color w:val="4682B4"/>
          <w:sz w:val="32"/>
        </w:rPr>
        <w:t>泥</w:t>
      </w:r>
      <w:r>
        <w:rPr>
          <w:rFonts w:ascii="微软雅黑" w:hAnsi="微软雅黑" w:eastAsia="微软雅黑"/>
          <w:b/>
          <w:color w:val="4682B4"/>
          <w:sz w:val="32"/>
        </w:rPr>
        <w:t>淖</w:t>
      </w:r>
    </w:p>
    <w:p>
      <w:r>
        <w:t>摘要: 8月14日，西昌电力（600505.SH）公告称，8月13日20时08分在四川凉山州木里县发生3.6级地震，震源深度19千米。经核实，目前公司不存在人员伤亡和财产损失，本次地震未对公司生产经营造成不利影响。记者关注到，7月31日，公司就发布过未受地震影响的公告，地点也是在凉山州木里县，今年以来，公司已累计三次发布未受地震影响的公告。</w:t>
      </w:r>
      <w:r>
        <w:br/>
        <w:t>公司: 西昌电力    |</w:t>
      </w:r>
      <w:r>
        <w:t xml:space="preserve">    代码: 600505</w:t>
        <w:br/>
      </w:r>
      <w:r>
        <w:rPr>
          <w:color w:val="000000" w:themeColor="hyperlink"/>
          <w:u w:val="single"/>
        </w:rPr>
        <w:hyperlink r:id="rId112">
          <w:r>
            <w:rPr/>
            <w:t>http://finance.eastmoney.com/a/202408143156052491.html</w:t>
          </w:r>
        </w:hyperlink>
      </w:r>
    </w:p>
    <w:p>
      <w:r>
        <w:br/>
      </w:r>
    </w:p>
    <w:p>
      <w:pPr>
        <w:pStyle w:val="Heading1"/>
      </w:pPr>
      <w:r>
        <w:rPr>
          <w:rFonts w:ascii="微软雅黑" w:hAnsi="微软雅黑" w:eastAsia="微软雅黑"/>
          <w:b/>
          <w:color w:val="4682B4"/>
          <w:sz w:val="32"/>
        </w:rPr>
        <w:t>晚</w:t>
      </w:r>
      <w:r>
        <w:rPr>
          <w:rFonts w:ascii="微软雅黑" w:hAnsi="微软雅黑" w:eastAsia="微软雅黑"/>
          <w:b/>
          <w:color w:val="4682B4"/>
          <w:sz w:val="32"/>
        </w:rPr>
        <w:t>间</w:t>
      </w: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丨</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1</w:t>
      </w:r>
      <w:r>
        <w:rPr>
          <w:rFonts w:ascii="微软雅黑" w:hAnsi="微软雅黑"/>
          <w:b/>
          <w:color w:val="4682B4"/>
          <w:sz w:val="32"/>
        </w:rPr>
        <w:t>4</w:t>
      </w:r>
      <w:r>
        <w:rPr>
          <w:rFonts w:ascii="微软雅黑" w:hAnsi="微软雅黑" w:eastAsia="微软雅黑"/>
          <w:b/>
          <w:color w:val="4682B4"/>
          <w:sz w:val="32"/>
        </w:rPr>
        <w:t>日</w:t>
      </w:r>
      <w:r>
        <w:rPr>
          <w:rFonts w:ascii="微软雅黑" w:hAnsi="微软雅黑" w:eastAsia="微软雅黑"/>
          <w:b/>
          <w:color w:val="4682B4"/>
          <w:sz w:val="32"/>
        </w:rPr>
        <w:t>这</w:t>
      </w:r>
      <w:r>
        <w:rPr>
          <w:rFonts w:ascii="微软雅黑" w:hAnsi="微软雅黑" w:eastAsia="微软雅黑"/>
          <w:b/>
          <w:color w:val="4682B4"/>
          <w:sz w:val="32"/>
        </w:rPr>
        <w:t>些</w:t>
      </w: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有</w:t>
      </w:r>
      <w:r>
        <w:rPr>
          <w:rFonts w:ascii="微软雅黑" w:hAnsi="微软雅黑" w:eastAsia="微软雅黑"/>
          <w:b/>
          <w:color w:val="4682B4"/>
          <w:sz w:val="32"/>
        </w:rPr>
        <w:t>看</w:t>
      </w:r>
      <w:r>
        <w:rPr>
          <w:rFonts w:ascii="微软雅黑" w:hAnsi="微软雅黑" w:eastAsia="微软雅黑"/>
          <w:b/>
          <w:color w:val="4682B4"/>
          <w:sz w:val="32"/>
        </w:rPr>
        <w:t>头</w:t>
      </w:r>
    </w:p>
    <w:p>
      <w:r>
        <w:t>摘要: 【品大事】安诺其：拟收购尚乎彩链40%股权安诺其公告，公司与上海澜池、上海彩辉签署了《股权转让协议》，公司将收购上海澜池持有的上海尚乎彩链数据科技有限公司（简称“尚乎彩链”）20%股权，收购价格200万元；将收购上海彩辉持有的尚乎彩链20%股权，收购价格200万元。本次交易完成后，公司持有尚乎彩链70%的股权，尚乎彩链将纳入公司合并报表范围内。</w:t>
      </w:r>
      <w:r>
        <w:br/>
        <w:t>公司: 西昌电力    |</w:t>
      </w:r>
      <w:r>
        <w:t xml:space="preserve">    代码: 600505</w:t>
        <w:br/>
      </w:r>
      <w:r>
        <w:rPr>
          <w:color w:val="000000" w:themeColor="hyperlink"/>
          <w:u w:val="single"/>
        </w:rPr>
        <w:hyperlink r:id="rId32">
          <w:r>
            <w:rPr/>
            <w:t>http://finance.eastmoney.com/a/202408143155985145.html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未</w:t>
      </w:r>
      <w:r>
        <w:rPr>
          <w:rFonts w:ascii="微软雅黑" w:hAnsi="微软雅黑" w:eastAsia="微软雅黑"/>
          <w:b/>
          <w:color w:val="4682B4"/>
          <w:sz w:val="32"/>
        </w:rPr>
        <w:t>受</w:t>
      </w:r>
      <w:r>
        <w:rPr>
          <w:rFonts w:ascii="微软雅黑" w:hAnsi="微软雅黑" w:eastAsia="微软雅黑"/>
          <w:b/>
          <w:color w:val="4682B4"/>
          <w:sz w:val="32"/>
        </w:rPr>
        <w:t>地</w:t>
      </w:r>
      <w:r>
        <w:rPr>
          <w:rFonts w:ascii="微软雅黑" w:hAnsi="微软雅黑" w:eastAsia="微软雅黑"/>
          <w:b/>
          <w:color w:val="4682B4"/>
          <w:sz w:val="32"/>
        </w:rPr>
        <w:t>震</w:t>
      </w:r>
      <w:r>
        <w:rPr>
          <w:rFonts w:ascii="微软雅黑" w:hAnsi="微软雅黑" w:eastAsia="微软雅黑"/>
          <w:b/>
          <w:color w:val="4682B4"/>
          <w:sz w:val="32"/>
        </w:rPr>
        <w:t>影</w:t>
      </w:r>
      <w:r>
        <w:rPr>
          <w:rFonts w:ascii="微软雅黑" w:hAnsi="微软雅黑" w:eastAsia="微软雅黑"/>
          <w:b/>
          <w:color w:val="4682B4"/>
          <w:sz w:val="32"/>
        </w:rPr>
        <w:t>响</w:t>
      </w:r>
    </w:p>
    <w:p>
      <w:r>
        <w:t>摘要: 上证报中国证券网讯（记者孔子元）西昌电力公告，8月13日20时08分在四川凉山州木里县发生3.6级地震，震源深度19千米。经核实，目前公司不存在人员伤亡和财产损失。本次地震未对公司生产经营造成不利影响。</w:t>
      </w:r>
      <w:r>
        <w:br/>
        <w:t>公司: 西昌电力    |</w:t>
      </w:r>
      <w:r>
        <w:t xml:space="preserve">    代码: 600505</w:t>
        <w:br/>
      </w:r>
      <w:r>
        <w:rPr>
          <w:color w:val="000000" w:themeColor="hyperlink"/>
          <w:u w:val="single"/>
        </w:rPr>
        <w:hyperlink r:id="rId113">
          <w:r>
            <w:rPr/>
            <w:t>http://finance.eastmoney.com/a/202408143155977948.html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地</w:t>
      </w:r>
      <w:r>
        <w:rPr>
          <w:rFonts w:ascii="微软雅黑" w:hAnsi="微软雅黑" w:eastAsia="微软雅黑"/>
          <w:b/>
          <w:color w:val="4682B4"/>
          <w:sz w:val="32"/>
        </w:rPr>
        <w:t>震</w:t>
      </w:r>
      <w:r>
        <w:rPr>
          <w:rFonts w:ascii="微软雅黑" w:hAnsi="微软雅黑" w:eastAsia="微软雅黑"/>
          <w:b/>
          <w:color w:val="4682B4"/>
          <w:sz w:val="32"/>
        </w:rPr>
        <w:t>未</w:t>
      </w:r>
      <w:r>
        <w:rPr>
          <w:rFonts w:ascii="微软雅黑" w:hAnsi="微软雅黑" w:eastAsia="微软雅黑"/>
          <w:b/>
          <w:color w:val="4682B4"/>
          <w:sz w:val="32"/>
        </w:rPr>
        <w:t>对</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造</w:t>
      </w:r>
      <w:r>
        <w:rPr>
          <w:rFonts w:ascii="微软雅黑" w:hAnsi="微软雅黑" w:eastAsia="微软雅黑"/>
          <w:b/>
          <w:color w:val="4682B4"/>
          <w:sz w:val="32"/>
        </w:rPr>
        <w:t>成</w:t>
      </w:r>
      <w:r>
        <w:rPr>
          <w:rFonts w:ascii="微软雅黑" w:hAnsi="微软雅黑" w:eastAsia="微软雅黑"/>
          <w:b/>
          <w:color w:val="4682B4"/>
          <w:sz w:val="32"/>
        </w:rPr>
        <w:t>不</w:t>
      </w:r>
      <w:r>
        <w:rPr>
          <w:rFonts w:ascii="微软雅黑" w:hAnsi="微软雅黑" w:eastAsia="微软雅黑"/>
          <w:b/>
          <w:color w:val="4682B4"/>
          <w:sz w:val="32"/>
        </w:rPr>
        <w:t>利</w:t>
      </w:r>
      <w:r>
        <w:rPr>
          <w:rFonts w:ascii="微软雅黑" w:hAnsi="微软雅黑" w:eastAsia="微软雅黑"/>
          <w:b/>
          <w:color w:val="4682B4"/>
          <w:sz w:val="32"/>
        </w:rPr>
        <w:t>影</w:t>
      </w:r>
      <w:r>
        <w:rPr>
          <w:rFonts w:ascii="微软雅黑" w:hAnsi="微软雅黑" w:eastAsia="微软雅黑"/>
          <w:b/>
          <w:color w:val="4682B4"/>
          <w:sz w:val="32"/>
        </w:rPr>
        <w:t>响</w:t>
      </w:r>
    </w:p>
    <w:p>
      <w:r>
        <w:t>摘要: 中证智能财讯西昌电力（600505）8月14日晚间公告，据中国地震台网正式测定，8月13日20时08分在四川凉山州木里县（北纬28.22度，东经100.69度）发生3.6级地震，震源深度19千米。经核实，目前公司不存在人员伤亡和财产损失。本次地震未对公司生产经营造成不利影响。</w:t>
      </w:r>
      <w:r>
        <w:br/>
        <w:t>公司: 西昌电力    |</w:t>
      </w:r>
      <w:r>
        <w:t xml:space="preserve">    代码: 600505</w:t>
        <w:br/>
      </w:r>
      <w:r>
        <w:rPr>
          <w:color w:val="000000" w:themeColor="hyperlink"/>
          <w:u w:val="single"/>
        </w:rPr>
        <w:hyperlink r:id="rId114">
          <w:r>
            <w:rPr/>
            <w:t>http://finance.eastmoney.com/a/202408143155937915.html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未</w:t>
      </w:r>
      <w:r>
        <w:rPr>
          <w:rFonts w:ascii="微软雅黑" w:hAnsi="微软雅黑" w:eastAsia="微软雅黑"/>
          <w:b/>
          <w:color w:val="4682B4"/>
          <w:sz w:val="32"/>
        </w:rPr>
        <w:t>受</w:t>
      </w:r>
      <w:r>
        <w:rPr>
          <w:rFonts w:ascii="微软雅黑" w:hAnsi="微软雅黑" w:eastAsia="微软雅黑"/>
          <w:b/>
          <w:color w:val="4682B4"/>
          <w:sz w:val="32"/>
        </w:rPr>
        <w:t>地</w:t>
      </w:r>
      <w:r>
        <w:rPr>
          <w:rFonts w:ascii="微软雅黑" w:hAnsi="微软雅黑" w:eastAsia="微软雅黑"/>
          <w:b/>
          <w:color w:val="4682B4"/>
          <w:sz w:val="32"/>
        </w:rPr>
        <w:t>震</w:t>
      </w:r>
      <w:r>
        <w:rPr>
          <w:rFonts w:ascii="微软雅黑" w:hAnsi="微软雅黑" w:eastAsia="微软雅黑"/>
          <w:b/>
          <w:color w:val="4682B4"/>
          <w:sz w:val="32"/>
        </w:rPr>
        <w:t>影</w:t>
      </w:r>
      <w:r>
        <w:rPr>
          <w:rFonts w:ascii="微软雅黑" w:hAnsi="微软雅黑" w:eastAsia="微软雅黑"/>
          <w:b/>
          <w:color w:val="4682B4"/>
          <w:sz w:val="32"/>
        </w:rPr>
        <w:t>响</w:t>
      </w:r>
    </w:p>
    <w:p>
      <w:r>
        <w:t>摘要: 证券时报e公司讯，西昌电力(600505)8月14日晚间公告，据中国地震台网正式测定：8月13日20时08分在四川凉山州木里县（北纬28.22度，东经100.69度）发生3.6级地震，震源深度19千米。经核实目前公司不存在人员伤亡和财产损失。本次地震未对公司生产经营造成不利影响，感谢社会各界人士对公司的关心。</w:t>
      </w:r>
      <w:r>
        <w:br/>
        <w:t>公司: 西昌电力    |</w:t>
      </w:r>
      <w:r>
        <w:t xml:space="preserve">    代码: 600505</w:t>
        <w:br/>
      </w:r>
      <w:r>
        <w:rPr>
          <w:color w:val="000000" w:themeColor="hyperlink"/>
          <w:u w:val="single"/>
        </w:rPr>
        <w:hyperlink r:id="rId115">
          <w:r>
            <w:rPr/>
            <w:t>http://finance.eastmoney.com/a/202408143155843939.html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方</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w:t>
      </w:r>
      <w:r>
        <w:rPr>
          <w:rFonts w:ascii="微软雅黑" w:hAnsi="微软雅黑" w:eastAsia="微软雅黑"/>
          <w:b/>
          <w:color w:val="4682B4"/>
          <w:sz w:val="32"/>
        </w:rPr>
        <w:t>前</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新</w:t>
      </w:r>
      <w:r>
        <w:rPr>
          <w:rFonts w:ascii="微软雅黑" w:hAnsi="微软雅黑" w:eastAsia="微软雅黑"/>
          <w:b/>
          <w:color w:val="4682B4"/>
          <w:sz w:val="32"/>
        </w:rPr>
        <w:t>生</w:t>
      </w:r>
      <w:r>
        <w:rPr>
          <w:rFonts w:ascii="微软雅黑" w:hAnsi="微软雅黑" w:eastAsia="微软雅黑"/>
          <w:b/>
          <w:color w:val="4682B4"/>
          <w:sz w:val="32"/>
        </w:rPr>
        <w:t>效</w:t>
      </w:r>
      <w:r>
        <w:rPr>
          <w:rFonts w:ascii="微软雅黑" w:hAnsi="微软雅黑" w:eastAsia="微软雅黑"/>
          <w:b/>
          <w:color w:val="4682B4"/>
          <w:sz w:val="32"/>
        </w:rPr>
        <w:t>订</w:t>
      </w:r>
      <w:r>
        <w:rPr>
          <w:rFonts w:ascii="微软雅黑" w:hAnsi="微软雅黑" w:eastAsia="微软雅黑"/>
          <w:b/>
          <w:color w:val="4682B4"/>
          <w:sz w:val="32"/>
        </w:rPr>
        <w:t>单</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3</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1</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w:t>
      </w:r>
    </w:p>
    <w:p>
      <w:r>
        <w:t>摘要: 东方电气公告，公司2024年1-6月实现新生效订单560.73亿元，同比增长14.8%。其中煤电产业新生效订单同比增长超过28%，水电产业新生效订单同比增长超过70%，电站服务产业新生效订单同比增长超过54%。公司2024年1-7月实现新生效订单627.83亿元，同比增长19.2%。</w:t>
      </w:r>
      <w:r>
        <w:br/>
        <w:t>公司: 东方电气    |</w:t>
      </w:r>
      <w:r>
        <w:t xml:space="preserve">    代码: 600875</w:t>
        <w:br/>
      </w:r>
      <w:r>
        <w:rPr>
          <w:color w:val="000000" w:themeColor="hyperlink"/>
          <w:u w:val="single"/>
        </w:rPr>
        <w:hyperlink r:id="rId116">
          <w:r>
            <w:rPr/>
            <w:t>http://finance.eastmoney.com/a/202408143156089051.html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方</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跌</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 xml:space="preserve"> </w:t>
      </w:r>
      <w:r>
        <w:rPr>
          <w:rFonts w:ascii="微软雅黑" w:hAnsi="微软雅黑"/>
          <w:b/>
          <w:color w:val="4682B4"/>
          <w:sz w:val="32"/>
        </w:rPr>
        <w:t>3</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上</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p>
    <w:p>
      <w:r>
        <w:t>摘要: 东方电气(600875)今日下跌9.86%，全天换手率3.55%，成交额10.55亿元，振幅11.44%。龙虎榜数据显示，机构净卖出2.62亿元，沪股通净卖出4977.52万元，营业部席位合计净买入4729.78万元。上交所公开信息显示，当日该股因日跌幅偏离值达-9.25%上榜，机构专用席位净卖出2.62亿元，沪股通净卖出4977.52万元。</w:t>
      </w:r>
      <w:r>
        <w:br/>
        <w:t>公司: 东方电气    |</w:t>
      </w:r>
      <w:r>
        <w:t xml:space="preserve">    代码: 600875</w:t>
        <w:br/>
      </w:r>
      <w:r>
        <w:rPr>
          <w:color w:val="000000" w:themeColor="hyperlink"/>
          <w:u w:val="single"/>
        </w:rPr>
        <w:hyperlink r:id="rId117">
          <w:r>
            <w:rPr/>
            <w:t>http://finance.eastmoney.com/a/202408143156080514.html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方</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新</w:t>
      </w:r>
      <w:r>
        <w:rPr>
          <w:rFonts w:ascii="微软雅黑" w:hAnsi="微软雅黑" w:eastAsia="微软雅黑"/>
          <w:b/>
          <w:color w:val="4682B4"/>
          <w:sz w:val="32"/>
        </w:rPr>
        <w:t>生</w:t>
      </w:r>
      <w:r>
        <w:rPr>
          <w:rFonts w:ascii="微软雅黑" w:hAnsi="微软雅黑" w:eastAsia="微软雅黑"/>
          <w:b/>
          <w:color w:val="4682B4"/>
          <w:sz w:val="32"/>
        </w:rPr>
        <w:t>效</w:t>
      </w:r>
      <w:r>
        <w:rPr>
          <w:rFonts w:ascii="微软雅黑" w:hAnsi="微软雅黑" w:eastAsia="微软雅黑"/>
          <w:b/>
          <w:color w:val="4682B4"/>
          <w:sz w:val="32"/>
        </w:rPr>
        <w:t>订</w:t>
      </w:r>
      <w:r>
        <w:rPr>
          <w:rFonts w:ascii="微软雅黑" w:hAnsi="微软雅黑" w:eastAsia="微软雅黑"/>
          <w:b/>
          <w:color w:val="4682B4"/>
          <w:sz w:val="32"/>
        </w:rPr>
        <w:t>单</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3</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1</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w:t>
      </w:r>
    </w:p>
    <w:p>
      <w:r>
        <w:t>摘要: 格隆汇8月14日丨东方电气(600875.SH)公布，公司2024年1-7月实现新生效订单627.83亿元，同比增长19.2%。其中煤电产业新生效订单同比增长超过37%，水电产业新生效订单同比增长超过102%，电站服务产业新生效订单同比增长超过30%。</w:t>
      </w:r>
      <w:r>
        <w:br/>
        <w:t>公司: 东方电气    |</w:t>
      </w:r>
      <w:r>
        <w:t xml:space="preserve">    代码: 600875</w:t>
        <w:br/>
      </w:r>
      <w:r>
        <w:rPr>
          <w:color w:val="000000" w:themeColor="hyperlink"/>
          <w:u w:val="single"/>
        </w:rPr>
        <w:hyperlink r:id="rId118">
          <w:r>
            <w:rPr/>
            <w:t>http://caifuhao.eastmoney.com/news/20240814204137302926230</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方</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东</w:t>
      </w:r>
      <w:r>
        <w:rPr>
          <w:rFonts w:ascii="微软雅黑" w:hAnsi="微软雅黑" w:eastAsia="微软雅黑"/>
          <w:b/>
          <w:color w:val="4682B4"/>
          <w:sz w:val="32"/>
        </w:rPr>
        <w:t>方</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已</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9</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股</w:t>
      </w: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14日丨东方电气(600875.SH)公布，公司控股股东中国东方电气集团有限公司(简称：东方电气集团)已通过上海证券交易所交易系统以集中竞价交易方式增持公司932.1万股A股股份，占公司总股本比例约为0.30%，对应增持金额约为1.34亿元。</w:t>
      </w:r>
      <w:r>
        <w:br/>
        <w:t>公司: 东方电气    |</w:t>
      </w:r>
      <w:r>
        <w:t xml:space="preserve">    代码: 600875</w:t>
        <w:br/>
      </w:r>
      <w:r>
        <w:rPr>
          <w:color w:val="000000" w:themeColor="hyperlink"/>
          <w:u w:val="single"/>
        </w:rPr>
        <w:hyperlink r:id="rId119">
          <w:r>
            <w:rPr/>
            <w:t>http://caifuhao.eastmoney.com/news/20240814204132055733220</w:t>
          </w:r>
        </w:hyperlink>
      </w:r>
    </w:p>
    <w:p>
      <w:r>
        <w:br/>
      </w:r>
    </w:p>
    <w:p>
      <w:pPr>
        <w:pStyle w:val="Heading1"/>
      </w:pPr>
      <w:r>
        <w:rPr>
          <w:rFonts w:ascii="微软雅黑" w:hAnsi="微软雅黑" w:eastAsia="微软雅黑"/>
          <w:b/>
          <w:color w:val="4682B4"/>
          <w:sz w:val="32"/>
        </w:rPr>
        <w:t>全</w:t>
      </w:r>
      <w:r>
        <w:rPr>
          <w:rFonts w:ascii="微软雅黑" w:hAnsi="微软雅黑" w:eastAsia="微软雅黑"/>
          <w:b/>
          <w:color w:val="4682B4"/>
          <w:sz w:val="32"/>
        </w:rPr>
        <w:t>球</w:t>
      </w:r>
      <w:r>
        <w:rPr>
          <w:rFonts w:ascii="微软雅黑" w:hAnsi="微软雅黑" w:eastAsia="微软雅黑"/>
          <w:b/>
          <w:color w:val="4682B4"/>
          <w:sz w:val="32"/>
        </w:rPr>
        <w:t>新</w:t>
      </w:r>
      <w:r>
        <w:rPr>
          <w:rFonts w:ascii="微软雅黑" w:hAnsi="微软雅黑" w:eastAsia="微软雅黑"/>
          <w:b/>
          <w:color w:val="4682B4"/>
          <w:sz w:val="32"/>
        </w:rPr>
        <w:t>冠</w:t>
      </w:r>
      <w:r>
        <w:rPr>
          <w:rFonts w:ascii="微软雅黑" w:hAnsi="微软雅黑" w:eastAsia="微软雅黑"/>
          <w:b/>
          <w:color w:val="4682B4"/>
          <w:sz w:val="32"/>
        </w:rPr>
        <w:t>病</w:t>
      </w:r>
      <w:r>
        <w:rPr>
          <w:rFonts w:ascii="微软雅黑" w:hAnsi="微软雅黑" w:eastAsia="微软雅黑"/>
          <w:b/>
          <w:color w:val="4682B4"/>
          <w:sz w:val="32"/>
        </w:rPr>
        <w:t>毒</w:t>
      </w:r>
      <w:r>
        <w:rPr>
          <w:rFonts w:ascii="微软雅黑" w:hAnsi="微软雅黑" w:eastAsia="微软雅黑"/>
          <w:b/>
          <w:color w:val="4682B4"/>
          <w:sz w:val="32"/>
        </w:rPr>
        <w:t>感</w:t>
      </w:r>
      <w:r>
        <w:rPr>
          <w:rFonts w:ascii="微软雅黑" w:hAnsi="微软雅黑" w:eastAsia="微软雅黑"/>
          <w:b/>
          <w:color w:val="4682B4"/>
          <w:sz w:val="32"/>
        </w:rPr>
        <w:t>染</w:t>
      </w:r>
      <w:r>
        <w:rPr>
          <w:rFonts w:ascii="微软雅黑" w:hAnsi="微软雅黑" w:eastAsia="微软雅黑"/>
          <w:b/>
          <w:color w:val="4682B4"/>
          <w:sz w:val="32"/>
        </w:rPr>
        <w:t>率</w:t>
      </w:r>
      <w:r>
        <w:rPr>
          <w:rFonts w:ascii="微软雅黑" w:hAnsi="微软雅黑" w:eastAsia="微软雅黑"/>
          <w:b/>
          <w:color w:val="4682B4"/>
          <w:sz w:val="32"/>
        </w:rPr>
        <w:t>上</w:t>
      </w:r>
      <w:r>
        <w:rPr>
          <w:rFonts w:ascii="微软雅黑" w:hAnsi="微软雅黑" w:eastAsia="微软雅黑"/>
          <w:b/>
          <w:color w:val="4682B4"/>
          <w:sz w:val="32"/>
        </w:rPr>
        <w:t>升</w:t>
      </w:r>
      <w:r>
        <w:rPr>
          <w:rFonts w:ascii="微软雅黑" w:hAnsi="微软雅黑" w:eastAsia="微软雅黑"/>
          <w:b/>
          <w:color w:val="4682B4"/>
          <w:sz w:val="32"/>
        </w:rPr>
        <w:t>，</w:t>
      </w:r>
      <w:r>
        <w:rPr>
          <w:rFonts w:ascii="微软雅黑" w:hAnsi="微软雅黑" w:eastAsia="微软雅黑"/>
          <w:b/>
          <w:color w:val="4682B4"/>
          <w:sz w:val="32"/>
        </w:rPr>
        <w:t>多</w:t>
      </w:r>
      <w:r>
        <w:rPr>
          <w:rFonts w:ascii="微软雅黑" w:hAnsi="微软雅黑" w:eastAsia="微软雅黑"/>
          <w:b/>
          <w:color w:val="4682B4"/>
          <w:sz w:val="32"/>
        </w:rPr>
        <w:t>个</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波</w:t>
      </w:r>
      <w:r>
        <w:rPr>
          <w:rFonts w:ascii="微软雅黑" w:hAnsi="微软雅黑" w:eastAsia="微软雅黑"/>
          <w:b/>
          <w:color w:val="4682B4"/>
          <w:sz w:val="32"/>
        </w:rPr>
        <w:t>动</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冠</w:t>
      </w:r>
      <w:r>
        <w:rPr>
          <w:rFonts w:ascii="微软雅黑" w:hAnsi="微软雅黑" w:eastAsia="微软雅黑"/>
          <w:b/>
          <w:color w:val="4682B4"/>
          <w:sz w:val="32"/>
        </w:rPr>
        <w:t>药</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增</w:t>
      </w:r>
      <w:r>
        <w:rPr>
          <w:rFonts w:ascii="微软雅黑" w:hAnsi="微软雅黑" w:eastAsia="微软雅黑"/>
          <w:b/>
          <w:color w:val="4682B4"/>
          <w:sz w:val="32"/>
        </w:rPr>
        <w:t>长</w:t>
      </w:r>
    </w:p>
    <w:p>
      <w:r>
        <w:t>摘要: 全球新冠病毒感染率正在激增。世界卫生组织日前警告，巴黎奥运会期间已有至少40名运动员感染新冠病毒和其他呼吸道疾病病原体，国际社会应关注夏季新冠感染异常增多情况，加强应急准备。8月12日，“新冠”话题冲上微博热搜，新冠概念相关板块及概念股迎来一波大涨。但8月13日板块指数快速回调，多只概念股股价也在疯涨一日后大幅下跌。</w:t>
      </w:r>
      <w:r>
        <w:br/>
        <w:t>公司: 科伦药业    |</w:t>
      </w:r>
      <w:r>
        <w:t xml:space="preserve">    代码: 002422</w:t>
        <w:br/>
      </w:r>
      <w:r>
        <w:rPr>
          <w:color w:val="000000" w:themeColor="hyperlink"/>
          <w:u w:val="single"/>
        </w:rPr>
        <w:hyperlink r:id="rId120">
          <w:r>
            <w:rPr/>
            <w:t>http://finance.eastmoney.com/a/202408143155642570.html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国</w:t>
      </w:r>
      <w:r>
        <w:rPr>
          <w:rFonts w:ascii="微软雅黑" w:hAnsi="微软雅黑" w:eastAsia="微软雅黑"/>
          <w:b/>
          <w:color w:val="4682B4"/>
          <w:sz w:val="32"/>
        </w:rPr>
        <w:t>银</w:t>
      </w:r>
      <w:r>
        <w:rPr>
          <w:rFonts w:ascii="微软雅黑" w:hAnsi="微软雅黑" w:eastAsia="微软雅黑"/>
          <w:b/>
          <w:color w:val="4682B4"/>
          <w:sz w:val="32"/>
        </w:rPr>
        <w:t>河</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设</w:t>
      </w:r>
      <w:r>
        <w:rPr>
          <w:rFonts w:ascii="微软雅黑" w:hAnsi="微软雅黑" w:eastAsia="微软雅黑"/>
          <w:b/>
          <w:color w:val="4682B4"/>
          <w:sz w:val="32"/>
        </w:rPr>
        <w:t>备</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H</w:t>
      </w:r>
      <w:r>
        <w:rPr>
          <w:rFonts w:ascii="微软雅黑" w:hAnsi="微软雅黑"/>
          <w:b/>
          <w:color w:val="4682B4"/>
          <w:sz w:val="32"/>
        </w:rPr>
        <w:t>1</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业</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企</w:t>
      </w:r>
      <w:r>
        <w:rPr>
          <w:rFonts w:ascii="微软雅黑" w:hAnsi="微软雅黑" w:eastAsia="微软雅黑"/>
          <w:b/>
          <w:color w:val="4682B4"/>
          <w:sz w:val="32"/>
        </w:rPr>
        <w:t>稳</w:t>
      </w:r>
      <w:r>
        <w:rPr>
          <w:rFonts w:ascii="微软雅黑" w:hAnsi="微软雅黑"/>
          <w:b/>
          <w:color w:val="4682B4"/>
          <w:sz w:val="32"/>
        </w:rPr>
        <w:t xml:space="preserve"> </w:t>
      </w:r>
      <w:r>
        <w:rPr>
          <w:rFonts w:ascii="微软雅黑" w:hAnsi="微软雅黑" w:eastAsia="微软雅黑"/>
          <w:b/>
          <w:color w:val="4682B4"/>
          <w:sz w:val="32"/>
        </w:rPr>
        <w:t>国</w:t>
      </w:r>
      <w:r>
        <w:rPr>
          <w:rFonts w:ascii="微软雅黑" w:hAnsi="微软雅黑" w:eastAsia="微软雅黑"/>
          <w:b/>
          <w:color w:val="4682B4"/>
          <w:sz w:val="32"/>
        </w:rPr>
        <w:t>产</w:t>
      </w:r>
      <w:r>
        <w:rPr>
          <w:rFonts w:ascii="微软雅黑" w:hAnsi="微软雅黑" w:eastAsia="微软雅黑"/>
          <w:b/>
          <w:color w:val="4682B4"/>
          <w:sz w:val="32"/>
        </w:rPr>
        <w:t>算</w:t>
      </w:r>
      <w:r>
        <w:rPr>
          <w:rFonts w:ascii="微软雅黑" w:hAnsi="微软雅黑" w:eastAsia="微软雅黑"/>
          <w:b/>
          <w:color w:val="4682B4"/>
          <w:sz w:val="32"/>
        </w:rPr>
        <w:t>网</w:t>
      </w:r>
      <w:r>
        <w:rPr>
          <w:rFonts w:ascii="微软雅黑" w:hAnsi="微软雅黑" w:eastAsia="微软雅黑"/>
          <w:b/>
          <w:color w:val="4682B4"/>
          <w:sz w:val="32"/>
        </w:rPr>
        <w:t>赋</w:t>
      </w:r>
      <w:r>
        <w:rPr>
          <w:rFonts w:ascii="微软雅黑" w:hAnsi="微软雅黑" w:eastAsia="微软雅黑"/>
          <w:b/>
          <w:color w:val="4682B4"/>
          <w:sz w:val="32"/>
        </w:rPr>
        <w:t>能</w:t>
      </w:r>
      <w:r>
        <w:rPr>
          <w:rFonts w:ascii="微软雅黑" w:hAnsi="微软雅黑" w:eastAsia="微软雅黑"/>
          <w:b/>
          <w:color w:val="4682B4"/>
          <w:sz w:val="32"/>
        </w:rPr>
        <w:t>增</w:t>
      </w:r>
      <w:r>
        <w:rPr>
          <w:rFonts w:ascii="微软雅黑" w:hAnsi="微软雅黑" w:eastAsia="微软雅黑"/>
          <w:b/>
          <w:color w:val="4682B4"/>
          <w:sz w:val="32"/>
        </w:rPr>
        <w:t>强</w:t>
      </w:r>
    </w:p>
    <w:p>
      <w:r>
        <w:t>摘要: 中国银河08月14日发布通信设备行业研报。2024H1通信业经济平稳运行，新基建有序推进，新兴业务保持两位数增长。根据工信部最新数据，截至24上半年，电信业务累计总量达8992亿元/+11.1%；电信业务累计收入8941亿元/+3.0%，量收保持稳步增长。新基建建设方面，5G基站总数达391.7万个，比上年末净增54万个，占移动基站总数的33%，5G网络建设稳步推进。</w:t>
      </w:r>
      <w:r>
        <w:br/>
        <w:t>公司: 新易盛    |</w:t>
      </w:r>
      <w:r>
        <w:t xml:space="preserve">    代码: 300502</w:t>
        <w:br/>
      </w:r>
      <w:r>
        <w:rPr>
          <w:color w:val="000000" w:themeColor="hyperlink"/>
          <w:u w:val="single"/>
        </w:rPr>
        <w:hyperlink r:id="rId121">
          <w:r>
            <w:rPr/>
            <w:t>http://finance.eastmoney.com/a/202408143155730045.html</w:t>
          </w:r>
        </w:hyperlink>
      </w:r>
    </w:p>
    <w:p>
      <w:r>
        <w:br/>
      </w:r>
    </w:p>
    <w:p>
      <w:pPr>
        <w:pStyle w:val="Heading1"/>
      </w:pPr>
      <w:r>
        <w:rPr>
          <w:rFonts w:ascii="微软雅黑" w:hAnsi="微软雅黑"/>
          <w:b/>
          <w:color w:val="4682B4"/>
          <w:sz w:val="32"/>
        </w:rPr>
        <w:t>3</w:t>
      </w:r>
      <w:r>
        <w:rPr>
          <w:rFonts w:ascii="微软雅黑" w:hAnsi="微软雅黑"/>
          <w:b/>
          <w:color w:val="4682B4"/>
          <w:sz w:val="32"/>
        </w:rPr>
        <w:t>0</w:t>
      </w:r>
      <w:r>
        <w:rPr>
          <w:rFonts w:ascii="微软雅黑" w:hAnsi="微软雅黑" w:eastAsia="微软雅黑"/>
          <w:b/>
          <w:color w:val="4682B4"/>
          <w:sz w:val="32"/>
        </w:rPr>
        <w:t>股</w:t>
      </w:r>
      <w:r>
        <w:rPr>
          <w:rFonts w:ascii="微软雅黑" w:hAnsi="微软雅黑" w:eastAsia="微软雅黑"/>
          <w:b/>
          <w:color w:val="4682B4"/>
          <w:sz w:val="32"/>
        </w:rPr>
        <w:t>遭</w:t>
      </w: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超</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p>
    <w:p>
      <w:r>
        <w:t>摘要: 8月13日，北向资金买入成交410.08亿元，卖出成交435.35亿元，合计成交净卖出25.27亿元，为连续第3个交易日净卖出，其中，深股通净卖出16.65亿元，沪股通净卖出8.62亿元。</w:t>
      </w:r>
      <w:r>
        <w:br/>
        <w:t>公司: 新易盛    |</w:t>
      </w:r>
      <w:r>
        <w:t xml:space="preserve">    代码: 300502</w:t>
        <w:br/>
      </w:r>
      <w:r>
        <w:rPr>
          <w:color w:val="000000" w:themeColor="hyperlink"/>
          <w:u w:val="single"/>
        </w:rPr>
        <w:hyperlink r:id="rId23">
          <w:r>
            <w:rPr/>
            <w:t>http://stock.eastmoney.com/a/202408143155554468.html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昨</w:t>
      </w:r>
      <w:r>
        <w:rPr>
          <w:rFonts w:ascii="微软雅黑" w:hAnsi="微软雅黑" w:eastAsia="微软雅黑"/>
          <w:b/>
          <w:color w:val="4682B4"/>
          <w:sz w:val="32"/>
        </w:rPr>
        <w:t>日</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eastAsia="微软雅黑"/>
          <w:b/>
          <w:color w:val="4682B4"/>
          <w:sz w:val="32"/>
        </w:rPr>
        <w:t>遭</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p>
    <w:p>
      <w:r>
        <w:t>摘要: 8月13日，市场全天震荡反弹，三大指数均小幅上涨。截至收盘，沪指涨0.34%，深成指涨0.43%，创业板指涨0.93%。沪深两市成交额4773亿元，较上个交易日缩量186亿元，成交额创2019年12月24日以来新低。板块方面，民爆、油气、MR、证券等板块涨幅居前，新冠药、白酒、中药、医药商业等板块跌幅居前。总体上个股涨多跌少，全市场超3700只个股上涨。</w:t>
      </w:r>
      <w:r>
        <w:br/>
        <w:t>公司: 新易盛    |</w:t>
      </w:r>
      <w:r>
        <w:t xml:space="preserve">    代码: 300502</w:t>
        <w:br/>
      </w:r>
      <w:r>
        <w:rPr>
          <w:color w:val="000000" w:themeColor="hyperlink"/>
          <w:u w:val="single"/>
        </w:rPr>
        <w:hyperlink r:id="rId24">
          <w:r>
            <w:rPr/>
            <w:t>http://finance.eastmoney.com/a/202408143155402764.html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单</w:t>
      </w:r>
      <w:r>
        <w:rPr>
          <w:rFonts w:ascii="微软雅黑" w:hAnsi="微软雅黑" w:eastAsia="微软雅黑"/>
          <w:b/>
          <w:color w:val="4682B4"/>
          <w:sz w:val="32"/>
        </w:rPr>
        <w:t>日</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减</w:t>
      </w:r>
      <w:r>
        <w:rPr>
          <w:rFonts w:ascii="微软雅黑" w:hAnsi="微软雅黑" w:eastAsia="微软雅黑"/>
          <w:b/>
          <w:color w:val="4682B4"/>
          <w:sz w:val="32"/>
        </w:rPr>
        <w:t>仓</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w:t>
      </w:r>
      <w:r>
        <w:rPr>
          <w:rFonts w:ascii="微软雅黑" w:hAnsi="微软雅黑" w:eastAsia="微软雅黑"/>
          <w:b/>
          <w:color w:val="4682B4"/>
          <w:sz w:val="32"/>
        </w:rPr>
        <w:t>食</w:t>
      </w:r>
      <w:r>
        <w:rPr>
          <w:rFonts w:ascii="微软雅黑" w:hAnsi="微软雅黑" w:eastAsia="微软雅黑"/>
          <w:b/>
          <w:color w:val="4682B4"/>
          <w:sz w:val="32"/>
        </w:rPr>
        <w:t>品</w:t>
      </w:r>
      <w:r>
        <w:rPr>
          <w:rFonts w:ascii="微软雅黑" w:hAnsi="微软雅黑" w:eastAsia="微软雅黑"/>
          <w:b/>
          <w:color w:val="4682B4"/>
          <w:sz w:val="32"/>
        </w:rPr>
        <w:t>饮</w:t>
      </w:r>
      <w:r>
        <w:rPr>
          <w:rFonts w:ascii="微软雅黑" w:hAnsi="微软雅黑" w:eastAsia="微软雅黑"/>
          <w:b/>
          <w:color w:val="4682B4"/>
          <w:sz w:val="32"/>
        </w:rPr>
        <w:t>料</w:t>
      </w:r>
      <w:r>
        <w:rPr>
          <w:rFonts w:ascii="微软雅黑" w:hAnsi="微软雅黑" w:eastAsia="微软雅黑"/>
          <w:b/>
          <w:color w:val="4682B4"/>
          <w:sz w:val="32"/>
        </w:rPr>
        <w:t>、</w:t>
      </w:r>
      <w:r>
        <w:rPr>
          <w:rFonts w:ascii="微软雅黑" w:hAnsi="微软雅黑" w:eastAsia="微软雅黑"/>
          <w:b/>
          <w:color w:val="4682B4"/>
          <w:sz w:val="32"/>
        </w:rPr>
        <w:t>家</w:t>
      </w:r>
      <w:r>
        <w:rPr>
          <w:rFonts w:ascii="微软雅黑" w:hAnsi="微软雅黑" w:eastAsia="微软雅黑"/>
          <w:b/>
          <w:color w:val="4682B4"/>
          <w:sz w:val="32"/>
        </w:rPr>
        <w:t>用</w:t>
      </w:r>
      <w:r>
        <w:rPr>
          <w:rFonts w:ascii="微软雅黑" w:hAnsi="微软雅黑" w:eastAsia="微软雅黑"/>
          <w:b/>
          <w:color w:val="4682B4"/>
          <w:sz w:val="32"/>
        </w:rPr>
        <w:t>电</w:t>
      </w:r>
      <w:r>
        <w:rPr>
          <w:rFonts w:ascii="微软雅黑" w:hAnsi="微软雅黑" w:eastAsia="微软雅黑"/>
          <w:b/>
          <w:color w:val="4682B4"/>
          <w:sz w:val="32"/>
        </w:rPr>
        <w:t>器</w:t>
      </w:r>
    </w:p>
    <w:p>
      <w:r>
        <w:t>摘要: e公司数据统计显示，8月13日北向资金单日净卖出25.27亿元，其中沪股通净卖出8.62亿元，深股通净卖出16.65亿元。北向资金成交金额845.43亿元，占A股总成交额17.71%，交易活跃度上升6.23%，其中沪股通买入金额211.48亿元，卖出金额220.10亿元，深股通买入金额198.60亿元，卖出金额215.25亿元。</w:t>
      </w:r>
      <w:r>
        <w:br/>
        <w:t>公司: 新易盛    |</w:t>
      </w:r>
      <w:r>
        <w:t xml:space="preserve">    代码: 300502</w:t>
        <w:br/>
      </w:r>
      <w:r>
        <w:rPr>
          <w:color w:val="000000" w:themeColor="hyperlink"/>
          <w:u w:val="single"/>
        </w:rPr>
        <w:hyperlink r:id="rId25">
          <w:r>
            <w:rPr/>
            <w:t>http://finance.eastmoney.com/a/202408143155333768.html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东</w:t>
      </w:r>
      <w:r>
        <w:rPr>
          <w:rFonts w:ascii="微软雅黑" w:hAnsi="微软雅黑" w:eastAsia="微软雅黑"/>
          <w:b/>
          <w:color w:val="4682B4"/>
          <w:sz w:val="32"/>
        </w:rPr>
        <w:t>莞</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调</w:t>
      </w:r>
      <w:r>
        <w:rPr>
          <w:rFonts w:ascii="微软雅黑" w:hAnsi="微软雅黑" w:eastAsia="微软雅黑"/>
          <w:b/>
          <w:color w:val="4682B4"/>
          <w:sz w:val="32"/>
        </w:rPr>
        <w:t>研</w:t>
      </w:r>
    </w:p>
    <w:p>
      <w:r>
        <w:t>摘要: 明星电力接待东莞证券调研</w:t>
      </w:r>
      <w:r>
        <w:br/>
        <w:t>公司: 明星电力    |</w:t>
      </w:r>
      <w:r>
        <w:t xml:space="preserve">    代码: 600101</w:t>
        <w:br/>
      </w:r>
      <w:r>
        <w:rPr>
          <w:color w:val="000000" w:themeColor="hyperlink"/>
          <w:u w:val="single"/>
        </w:rPr>
        <w:hyperlink r:id="rId122">
          <w:r>
            <w:rPr/>
            <w:t>http://stock.eastmoney.com/a/202408143155934968.html</w:t>
          </w:r>
        </w:hyperlink>
      </w:r>
    </w:p>
    <w:p>
      <w:r>
        <w:br/>
      </w:r>
    </w:p>
    <w:p>
      <w:pPr>
        <w:pStyle w:val="Heading1"/>
      </w:pPr>
      <w:r>
        <w:rPr>
          <w:rFonts w:ascii="微软雅黑" w:hAnsi="微软雅黑" w:eastAsia="微软雅黑"/>
          <w:b/>
          <w:color w:val="4682B4"/>
          <w:sz w:val="32"/>
        </w:rPr>
        <w:t>深</w:t>
      </w:r>
      <w:r>
        <w:rPr>
          <w:rFonts w:ascii="微软雅黑" w:hAnsi="微软雅黑" w:eastAsia="微软雅黑"/>
          <w:b/>
          <w:color w:val="4682B4"/>
          <w:sz w:val="32"/>
        </w:rPr>
        <w:t>度</w:t>
      </w:r>
      <w:r>
        <w:rPr>
          <w:rFonts w:ascii="微软雅黑" w:hAnsi="微软雅黑" w:eastAsia="微软雅黑"/>
          <w:b/>
          <w:color w:val="4682B4"/>
          <w:sz w:val="32"/>
        </w:rPr>
        <w:t>｜</w:t>
      </w: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大</w:t>
      </w:r>
      <w:r>
        <w:rPr>
          <w:rFonts w:ascii="微软雅黑" w:hAnsi="微软雅黑" w:eastAsia="微软雅黑"/>
          <w:b/>
          <w:color w:val="4682B4"/>
          <w:sz w:val="32"/>
        </w:rPr>
        <w:t>鱼</w:t>
      </w:r>
      <w:r>
        <w:rPr>
          <w:rFonts w:ascii="微软雅黑" w:hAnsi="微软雅黑" w:eastAsia="微软雅黑"/>
          <w:b/>
          <w:color w:val="4682B4"/>
          <w:sz w:val="32"/>
        </w:rPr>
        <w:t>吃</w:t>
      </w:r>
      <w:r>
        <w:rPr>
          <w:rFonts w:ascii="微软雅黑" w:hAnsi="微软雅黑" w:eastAsia="微软雅黑"/>
          <w:b/>
          <w:color w:val="4682B4"/>
          <w:sz w:val="32"/>
        </w:rPr>
        <w:t>小</w:t>
      </w:r>
      <w:r>
        <w:rPr>
          <w:rFonts w:ascii="微软雅黑" w:hAnsi="微软雅黑" w:eastAsia="微软雅黑"/>
          <w:b/>
          <w:color w:val="4682B4"/>
          <w:sz w:val="32"/>
        </w:rPr>
        <w:t>鱼</w:t>
      </w:r>
      <w:r>
        <w:rPr>
          <w:rFonts w:ascii="微软雅黑" w:hAnsi="微软雅黑" w:eastAsia="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5</w:t>
      </w:r>
      <w:r>
        <w:rPr>
          <w:rFonts w:ascii="微软雅黑" w:hAnsi="微软雅黑"/>
          <w:b/>
          <w:color w:val="4682B4"/>
          <w:sz w:val="32"/>
        </w:rPr>
        <w:t>0</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收</w:t>
      </w:r>
      <w:r>
        <w:rPr>
          <w:rFonts w:ascii="微软雅黑" w:hAnsi="微软雅黑" w:eastAsia="微软雅黑"/>
          <w:b/>
          <w:color w:val="4682B4"/>
          <w:sz w:val="32"/>
        </w:rPr>
        <w:t>购</w:t>
      </w:r>
      <w:r>
        <w:rPr>
          <w:rFonts w:ascii="微软雅黑" w:hAnsi="微软雅黑" w:eastAsia="微软雅黑"/>
          <w:b/>
          <w:color w:val="4682B4"/>
          <w:sz w:val="32"/>
        </w:rPr>
        <w:t>原</w:t>
      </w:r>
      <w:r>
        <w:rPr>
          <w:rFonts w:ascii="微软雅黑" w:hAnsi="微软雅黑" w:eastAsia="微软雅黑"/>
          <w:b/>
          <w:color w:val="4682B4"/>
          <w:sz w:val="32"/>
        </w:rPr>
        <w:t>全</w:t>
      </w:r>
      <w:r>
        <w:rPr>
          <w:rFonts w:ascii="微软雅黑" w:hAnsi="微软雅黑" w:eastAsia="微软雅黑"/>
          <w:b/>
          <w:color w:val="4682B4"/>
          <w:sz w:val="32"/>
        </w:rPr>
        <w:t>球</w:t>
      </w:r>
      <w:r>
        <w:rPr>
          <w:rFonts w:ascii="微软雅黑" w:hAnsi="微软雅黑" w:eastAsia="微软雅黑"/>
          <w:b/>
          <w:color w:val="4682B4"/>
          <w:sz w:val="32"/>
        </w:rPr>
        <w:t>第</w:t>
      </w:r>
      <w:r>
        <w:rPr>
          <w:rFonts w:ascii="微软雅黑" w:hAnsi="微软雅黑" w:eastAsia="微软雅黑"/>
          <w:b/>
          <w:color w:val="4682B4"/>
          <w:sz w:val="32"/>
        </w:rPr>
        <w:t>五</w:t>
      </w:r>
      <w:r>
        <w:rPr>
          <w:rFonts w:ascii="微软雅黑" w:hAnsi="微软雅黑" w:eastAsia="微软雅黑"/>
          <w:b/>
          <w:color w:val="4682B4"/>
          <w:sz w:val="32"/>
        </w:rPr>
        <w:t>大</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厂</w:t>
      </w:r>
    </w:p>
    <w:p>
      <w:r>
        <w:t>摘要: 深度｜光伏行业“大鱼吃小鱼”：通威股份50亿元收购原全球第五大电池厂</w:t>
      </w:r>
      <w:r>
        <w:br/>
        <w:t>公司: 通威股份    |</w:t>
      </w:r>
      <w:r>
        <w:t xml:space="preserve">    代码: 600438</w:t>
        <w:br/>
      </w:r>
      <w:r>
        <w:rPr>
          <w:color w:val="000000" w:themeColor="hyperlink"/>
          <w:u w:val="single"/>
        </w:rPr>
        <w:hyperlink r:id="rId123">
          <w:r>
            <w:rPr/>
            <w:t>http://finance.eastmoney.com/a/202408143156062485.html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首</w:t>
      </w:r>
      <w:r>
        <w:rPr>
          <w:rFonts w:ascii="微软雅黑" w:hAnsi="微软雅黑" w:eastAsia="微软雅黑"/>
          <w:b/>
          <w:color w:val="4682B4"/>
          <w:sz w:val="32"/>
        </w:rPr>
        <w:t>富</w:t>
      </w:r>
      <w:r>
        <w:rPr>
          <w:rFonts w:ascii="微软雅黑" w:hAnsi="微软雅黑" w:eastAsia="微软雅黑"/>
          <w:b/>
          <w:color w:val="4682B4"/>
          <w:sz w:val="32"/>
        </w:rPr>
        <w:t>再</w:t>
      </w:r>
      <w:r>
        <w:rPr>
          <w:rFonts w:ascii="微软雅黑" w:hAnsi="微软雅黑" w:eastAsia="微软雅黑"/>
          <w:b/>
          <w:color w:val="4682B4"/>
          <w:sz w:val="32"/>
        </w:rPr>
        <w:t>出</w:t>
      </w:r>
      <w:r>
        <w:rPr>
          <w:rFonts w:ascii="微软雅黑" w:hAnsi="微软雅黑" w:eastAsia="微软雅黑"/>
          <w:b/>
          <w:color w:val="4682B4"/>
          <w:sz w:val="32"/>
        </w:rPr>
        <w:t>手</w:t>
      </w:r>
      <w:r>
        <w:rPr>
          <w:rFonts w:ascii="微软雅黑" w:hAnsi="微软雅黑" w:eastAsia="微软雅黑"/>
          <w:b/>
          <w:color w:val="4682B4"/>
          <w:sz w:val="32"/>
        </w:rPr>
        <w:t>！</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将</w:t>
      </w:r>
      <w:r>
        <w:rPr>
          <w:rFonts w:ascii="微软雅黑" w:hAnsi="微软雅黑" w:eastAsia="微软雅黑"/>
          <w:b/>
          <w:color w:val="4682B4"/>
          <w:sz w:val="32"/>
        </w:rPr>
        <w:t>要</w:t>
      </w:r>
      <w:r>
        <w:rPr>
          <w:rFonts w:ascii="微软雅黑" w:hAnsi="微软雅黑" w:eastAsia="微软雅黑"/>
          <w:b/>
          <w:color w:val="4682B4"/>
          <w:sz w:val="32"/>
        </w:rPr>
        <w:t>吃</w:t>
      </w:r>
      <w:r>
        <w:rPr>
          <w:rFonts w:ascii="微软雅黑" w:hAnsi="微软雅黑" w:eastAsia="微软雅黑"/>
          <w:b/>
          <w:color w:val="4682B4"/>
          <w:sz w:val="32"/>
        </w:rPr>
        <w:t>成</w:t>
      </w:r>
      <w:r>
        <w:rPr>
          <w:rFonts w:ascii="微软雅黑" w:hAnsi="微软雅黑" w:eastAsia="微软雅黑"/>
          <w:b/>
          <w:color w:val="4682B4"/>
          <w:sz w:val="32"/>
        </w:rPr>
        <w:t>巨</w:t>
      </w:r>
      <w:r>
        <w:rPr>
          <w:rFonts w:ascii="微软雅黑" w:hAnsi="微软雅黑" w:eastAsia="微软雅黑"/>
          <w:b/>
          <w:color w:val="4682B4"/>
          <w:sz w:val="32"/>
        </w:rPr>
        <w:t>无</w:t>
      </w:r>
      <w:r>
        <w:rPr>
          <w:rFonts w:ascii="微软雅黑" w:hAnsi="微软雅黑" w:eastAsia="微软雅黑"/>
          <w:b/>
          <w:color w:val="4682B4"/>
          <w:sz w:val="32"/>
        </w:rPr>
        <w:t>霸</w:t>
      </w:r>
      <w:r>
        <w:rPr>
          <w:rFonts w:ascii="微软雅黑" w:hAnsi="微软雅黑"/>
          <w:b/>
          <w:color w:val="4682B4"/>
          <w:sz w:val="32"/>
        </w:rPr>
        <w:t xml:space="preserve"> </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出</w:t>
      </w:r>
      <w:r>
        <w:rPr>
          <w:rFonts w:ascii="微软雅黑" w:hAnsi="微软雅黑" w:eastAsia="微软雅黑"/>
          <w:b/>
          <w:color w:val="4682B4"/>
          <w:sz w:val="32"/>
        </w:rPr>
        <w:t>资</w:t>
      </w:r>
      <w:r>
        <w:rPr>
          <w:rFonts w:ascii="微软雅黑" w:hAnsi="微软雅黑"/>
          <w:b/>
          <w:color w:val="4682B4"/>
          <w:sz w:val="32"/>
        </w:rPr>
        <w:t>5</w:t>
      </w:r>
      <w:r>
        <w:rPr>
          <w:rFonts w:ascii="微软雅黑" w:hAnsi="微软雅黑"/>
          <w:b/>
          <w:color w:val="4682B4"/>
          <w:sz w:val="32"/>
        </w:rPr>
        <w:t>0</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润</w:t>
      </w:r>
      <w:r>
        <w:rPr>
          <w:rFonts w:ascii="微软雅黑" w:hAnsi="微软雅黑" w:eastAsia="微软雅黑"/>
          <w:b/>
          <w:color w:val="4682B4"/>
          <w:sz w:val="32"/>
        </w:rPr>
        <w:t>阳</w:t>
      </w:r>
      <w:r>
        <w:rPr>
          <w:rFonts w:ascii="微软雅黑" w:hAnsi="微软雅黑" w:eastAsia="微软雅黑"/>
          <w:b/>
          <w:color w:val="4682B4"/>
          <w:sz w:val="32"/>
        </w:rPr>
        <w:t>股</w:t>
      </w:r>
      <w:r>
        <w:rPr>
          <w:rFonts w:ascii="微软雅黑" w:hAnsi="微软雅黑" w:eastAsia="微软雅黑"/>
          <w:b/>
          <w:color w:val="4682B4"/>
          <w:sz w:val="32"/>
        </w:rPr>
        <w:t>份</w:t>
      </w:r>
    </w:p>
    <w:p>
      <w:r>
        <w:t>摘要: 光伏圈发生了一件大事！8月13日晚间，“四川首富”刘汉元家族掌舵的双巨头通威股份计划以不超过人民币50亿元，取得润阳股份不低于51%的股权，从而使润阳股份变为通威的控股子公司。据悉，这两家公司皆为电池片领域的龙头，根据InfoLink调研统计，在2023年电池片出货量的排名当中，通威位居第一，润阳股份排名第五。值得一提的是，本次交易既不构成关联交易，亦不构成重大资产重组。</w:t>
      </w:r>
      <w:r>
        <w:br/>
        <w:t>公司: 通威股份    |</w:t>
      </w:r>
      <w:r>
        <w:t xml:space="preserve">    代码: 600438</w:t>
        <w:br/>
      </w:r>
      <w:r>
        <w:rPr>
          <w:color w:val="000000" w:themeColor="hyperlink"/>
          <w:u w:val="single"/>
        </w:rPr>
        <w:hyperlink r:id="rId124">
          <w:r>
            <w:rPr/>
            <w:t>http://finance.eastmoney.com/a/202408143156052364.html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143156124918.html" TargetMode="External"/><Relationship Id="rId10" Type="http://schemas.openxmlformats.org/officeDocument/2006/relationships/hyperlink" Target="http://finance.eastmoney.com/a/202408143156119692.html" TargetMode="External"/><Relationship Id="rId11" Type="http://schemas.openxmlformats.org/officeDocument/2006/relationships/hyperlink" Target="http://finance.eastmoney.com/a/202408143155139980.html" TargetMode="External"/><Relationship Id="rId12" Type="http://schemas.openxmlformats.org/officeDocument/2006/relationships/hyperlink" Target="http://stock.eastmoney.com/a/202408143155650096.html" TargetMode="External"/><Relationship Id="rId13" Type="http://schemas.openxmlformats.org/officeDocument/2006/relationships/hyperlink" Target="http://finance.eastmoney.com/a/202408143156063815.html" TargetMode="External"/><Relationship Id="rId14" Type="http://schemas.openxmlformats.org/officeDocument/2006/relationships/hyperlink" Target="http://finance.eastmoney.com/a/202408143155986941.html" TargetMode="External"/><Relationship Id="rId15" Type="http://schemas.openxmlformats.org/officeDocument/2006/relationships/hyperlink" Target="http://finance.eastmoney.com/a/202408143155925874.html" TargetMode="External"/><Relationship Id="rId16" Type="http://schemas.openxmlformats.org/officeDocument/2006/relationships/hyperlink" Target="http://finance.eastmoney.com/a/202408143155909832.html" TargetMode="External"/><Relationship Id="rId17" Type="http://schemas.openxmlformats.org/officeDocument/2006/relationships/hyperlink" Target="http://finance.eastmoney.com/a/202408143155710760.html" TargetMode="External"/><Relationship Id="rId18" Type="http://schemas.openxmlformats.org/officeDocument/2006/relationships/hyperlink" Target="http://finance.eastmoney.com/a/202408143155930564.html" TargetMode="External"/><Relationship Id="rId19" Type="http://schemas.openxmlformats.org/officeDocument/2006/relationships/hyperlink" Target="http://finance.eastmoney.com/a/202408143155918041.html" TargetMode="External"/><Relationship Id="rId20" Type="http://schemas.openxmlformats.org/officeDocument/2006/relationships/hyperlink" Target="http://finance.eastmoney.com/a/202408143155860321.html" TargetMode="External"/><Relationship Id="rId21" Type="http://schemas.openxmlformats.org/officeDocument/2006/relationships/hyperlink" Target="http://finance.eastmoney.com/a/202408143155851836.html" TargetMode="External"/><Relationship Id="rId22" Type="http://schemas.openxmlformats.org/officeDocument/2006/relationships/hyperlink" Target="http://finance.eastmoney.com/a/202408143155136553.html" TargetMode="External"/><Relationship Id="rId23" Type="http://schemas.openxmlformats.org/officeDocument/2006/relationships/hyperlink" Target="http://stock.eastmoney.com/a/202408143155554468.html" TargetMode="External"/><Relationship Id="rId24" Type="http://schemas.openxmlformats.org/officeDocument/2006/relationships/hyperlink" Target="http://finance.eastmoney.com/a/202408143155402764.html" TargetMode="External"/><Relationship Id="rId25" Type="http://schemas.openxmlformats.org/officeDocument/2006/relationships/hyperlink" Target="http://finance.eastmoney.com/a/202408143155333768.html" TargetMode="External"/><Relationship Id="rId26" Type="http://schemas.openxmlformats.org/officeDocument/2006/relationships/hyperlink" Target="http://finance.eastmoney.com/a/202408143155862985.html" TargetMode="External"/><Relationship Id="rId27" Type="http://schemas.openxmlformats.org/officeDocument/2006/relationships/hyperlink" Target="http://finance.eastmoney.com/a/202408143155538445.html" TargetMode="External"/><Relationship Id="rId28" Type="http://schemas.openxmlformats.org/officeDocument/2006/relationships/hyperlink" Target="http://finance.eastmoney.com/a/202408143155926961.html" TargetMode="External"/><Relationship Id="rId29" Type="http://schemas.openxmlformats.org/officeDocument/2006/relationships/hyperlink" Target="http://finance.eastmoney.com/a/202408143155723379.html" TargetMode="External"/><Relationship Id="rId30" Type="http://schemas.openxmlformats.org/officeDocument/2006/relationships/hyperlink" Target="http://finance.eastmoney.com/a/202408143156135349.html" TargetMode="External"/><Relationship Id="rId31" Type="http://schemas.openxmlformats.org/officeDocument/2006/relationships/hyperlink" Target="http://finance.eastmoney.com/a/202408143156107911.html" TargetMode="External"/><Relationship Id="rId32" Type="http://schemas.openxmlformats.org/officeDocument/2006/relationships/hyperlink" Target="http://finance.eastmoney.com/a/202408143155985145.html" TargetMode="External"/><Relationship Id="rId33" Type="http://schemas.openxmlformats.org/officeDocument/2006/relationships/hyperlink" Target="http://finance.eastmoney.com/a/202408143155936025.html" TargetMode="External"/><Relationship Id="rId34" Type="http://schemas.openxmlformats.org/officeDocument/2006/relationships/hyperlink" Target="http://caifuhao.eastmoney.com/news/20240814155458884222150" TargetMode="External"/><Relationship Id="rId35" Type="http://schemas.openxmlformats.org/officeDocument/2006/relationships/hyperlink" Target="http://finance.eastmoney.com/a/202408143155922728.html" TargetMode="External"/><Relationship Id="rId36" Type="http://schemas.openxmlformats.org/officeDocument/2006/relationships/hyperlink" Target="http://stock.eastmoney.com/a/202408143155888723.html" TargetMode="External"/><Relationship Id="rId37" Type="http://schemas.openxmlformats.org/officeDocument/2006/relationships/hyperlink" Target="http://caifuhao.eastmoney.com/news/20240814162253392817200" TargetMode="External"/><Relationship Id="rId38" Type="http://schemas.openxmlformats.org/officeDocument/2006/relationships/hyperlink" Target="http://finance.eastmoney.com/a/202408143155874774.html" TargetMode="External"/><Relationship Id="rId39" Type="http://schemas.openxmlformats.org/officeDocument/2006/relationships/hyperlink" Target="http://caifuhao.eastmoney.com/news/20240814161541178722460" TargetMode="External"/><Relationship Id="rId40" Type="http://schemas.openxmlformats.org/officeDocument/2006/relationships/hyperlink" Target="http://finance.eastmoney.com/a/202408143156049459.html" TargetMode="External"/><Relationship Id="rId41" Type="http://schemas.openxmlformats.org/officeDocument/2006/relationships/hyperlink" Target="http://finance.eastmoney.com/a/202408143155990246.html" TargetMode="External"/><Relationship Id="rId42" Type="http://schemas.openxmlformats.org/officeDocument/2006/relationships/hyperlink" Target="http://stock.eastmoney.com/a/202408143155835840.html" TargetMode="External"/><Relationship Id="rId43" Type="http://schemas.openxmlformats.org/officeDocument/2006/relationships/hyperlink" Target="http://finance.eastmoney.com/a/202408143155797756.html" TargetMode="External"/><Relationship Id="rId44" Type="http://schemas.openxmlformats.org/officeDocument/2006/relationships/hyperlink" Target="http://stock.eastmoney.com/a/202408143155745976.html" TargetMode="External"/><Relationship Id="rId45" Type="http://schemas.openxmlformats.org/officeDocument/2006/relationships/hyperlink" Target="http://stock.eastmoney.com/a/202408143155722460.html" TargetMode="External"/><Relationship Id="rId46" Type="http://schemas.openxmlformats.org/officeDocument/2006/relationships/hyperlink" Target="http://stock.eastmoney.com/a/202408143155716860.html" TargetMode="External"/><Relationship Id="rId47" Type="http://schemas.openxmlformats.org/officeDocument/2006/relationships/hyperlink" Target="http://finance.eastmoney.com/a/202408143155862321.html" TargetMode="External"/><Relationship Id="rId48" Type="http://schemas.openxmlformats.org/officeDocument/2006/relationships/hyperlink" Target="http://finance.eastmoney.com/a/202408143156088253.html" TargetMode="External"/><Relationship Id="rId49" Type="http://schemas.openxmlformats.org/officeDocument/2006/relationships/hyperlink" Target="http://finance.eastmoney.com/a/202408143155904128.html" TargetMode="External"/><Relationship Id="rId50" Type="http://schemas.openxmlformats.org/officeDocument/2006/relationships/hyperlink" Target="http://stock.eastmoney.com/a/202408143155882274.html" TargetMode="External"/><Relationship Id="rId51" Type="http://schemas.openxmlformats.org/officeDocument/2006/relationships/hyperlink" Target="http://finance.eastmoney.com/a/202408143155820032.html" TargetMode="External"/><Relationship Id="rId52" Type="http://schemas.openxmlformats.org/officeDocument/2006/relationships/hyperlink" Target="http://finance.eastmoney.com/a/202408143155815345.html" TargetMode="External"/><Relationship Id="rId53" Type="http://schemas.openxmlformats.org/officeDocument/2006/relationships/hyperlink" Target="http://stock.eastmoney.com/a/202408143155833968.html" TargetMode="External"/><Relationship Id="rId54" Type="http://schemas.openxmlformats.org/officeDocument/2006/relationships/hyperlink" Target="http://caifuhao.eastmoney.com/news/20240814151245947528580" TargetMode="External"/><Relationship Id="rId55" Type="http://schemas.openxmlformats.org/officeDocument/2006/relationships/hyperlink" Target="http://finance.eastmoney.com/a/202408143155906794.html" TargetMode="External"/><Relationship Id="rId56" Type="http://schemas.openxmlformats.org/officeDocument/2006/relationships/hyperlink" Target="http://finance.eastmoney.com/a/202408143155905822.html" TargetMode="External"/><Relationship Id="rId57" Type="http://schemas.openxmlformats.org/officeDocument/2006/relationships/hyperlink" Target="http://finance.eastmoney.com/a/202408143155883189.html" TargetMode="External"/><Relationship Id="rId58" Type="http://schemas.openxmlformats.org/officeDocument/2006/relationships/hyperlink" Target="http://caifuhao.eastmoney.com/news/20240814152717890051830" TargetMode="External"/><Relationship Id="rId59" Type="http://schemas.openxmlformats.org/officeDocument/2006/relationships/hyperlink" Target="http://caifuhao.eastmoney.com/news/20240814152715430600960" TargetMode="External"/><Relationship Id="rId60" Type="http://schemas.openxmlformats.org/officeDocument/2006/relationships/hyperlink" Target="http://stock.eastmoney.com/a/202408143155836860.html" TargetMode="External"/><Relationship Id="rId61" Type="http://schemas.openxmlformats.org/officeDocument/2006/relationships/hyperlink" Target="http://caifuhao.eastmoney.com/news/20240814151244395022740" TargetMode="External"/><Relationship Id="rId62" Type="http://schemas.openxmlformats.org/officeDocument/2006/relationships/hyperlink" Target="http://finance.eastmoney.com/a/202408143155908722.html" TargetMode="External"/><Relationship Id="rId63" Type="http://schemas.openxmlformats.org/officeDocument/2006/relationships/hyperlink" Target="http://stock.eastmoney.com/a/202408143155873261.html" TargetMode="External"/><Relationship Id="rId64" Type="http://schemas.openxmlformats.org/officeDocument/2006/relationships/hyperlink" Target="http://caifuhao.eastmoney.com/news/20240814161522637024890" TargetMode="External"/><Relationship Id="rId65" Type="http://schemas.openxmlformats.org/officeDocument/2006/relationships/hyperlink" Target="http://caifuhao.eastmoney.com/news/20240814160832637326840" TargetMode="External"/><Relationship Id="rId66" Type="http://schemas.openxmlformats.org/officeDocument/2006/relationships/hyperlink" Target="http://finance.eastmoney.com/a/202408143155892273.html" TargetMode="External"/><Relationship Id="rId67" Type="http://schemas.openxmlformats.org/officeDocument/2006/relationships/hyperlink" Target="http://stock.eastmoney.com/a/202408143155700023.html" TargetMode="External"/><Relationship Id="rId68" Type="http://schemas.openxmlformats.org/officeDocument/2006/relationships/hyperlink" Target="http://finance.eastmoney.com/a/202408143155663265.html" TargetMode="External"/><Relationship Id="rId69" Type="http://schemas.openxmlformats.org/officeDocument/2006/relationships/hyperlink" Target="http://finance.eastmoney.com/a/202408143155626286.html" TargetMode="External"/><Relationship Id="rId70" Type="http://schemas.openxmlformats.org/officeDocument/2006/relationships/hyperlink" Target="http://stock.eastmoney.com/a/202408143155855589.html" TargetMode="External"/><Relationship Id="rId71" Type="http://schemas.openxmlformats.org/officeDocument/2006/relationships/hyperlink" Target="http://finance.eastmoney.com/a/202408143155347030.html" TargetMode="External"/><Relationship Id="rId72" Type="http://schemas.openxmlformats.org/officeDocument/2006/relationships/hyperlink" Target="http://caifuhao.eastmoney.com/news/20240814171454400017760" TargetMode="External"/><Relationship Id="rId73" Type="http://schemas.openxmlformats.org/officeDocument/2006/relationships/hyperlink" Target="http://finance.eastmoney.com/a/202408143155934468.html" TargetMode="External"/><Relationship Id="rId74" Type="http://schemas.openxmlformats.org/officeDocument/2006/relationships/hyperlink" Target="http://finance.eastmoney.com/a/202408143155839247.html" TargetMode="External"/><Relationship Id="rId75" Type="http://schemas.openxmlformats.org/officeDocument/2006/relationships/hyperlink" Target="http://finance.eastmoney.com/a/202408143155613464.html" TargetMode="External"/><Relationship Id="rId76" Type="http://schemas.openxmlformats.org/officeDocument/2006/relationships/hyperlink" Target="http://finance.eastmoney.com/a/202408143155593014.html" TargetMode="External"/><Relationship Id="rId77" Type="http://schemas.openxmlformats.org/officeDocument/2006/relationships/hyperlink" Target="http://finance.eastmoney.com/a/202408143156097635.html" TargetMode="External"/><Relationship Id="rId78" Type="http://schemas.openxmlformats.org/officeDocument/2006/relationships/hyperlink" Target="http://stock.eastmoney.com/a/202408143155941981.html" TargetMode="External"/><Relationship Id="rId79" Type="http://schemas.openxmlformats.org/officeDocument/2006/relationships/hyperlink" Target="http://finance.eastmoney.com/a/202408143155902415.html" TargetMode="External"/><Relationship Id="rId80" Type="http://schemas.openxmlformats.org/officeDocument/2006/relationships/hyperlink" Target="http://finance.eastmoney.com/a/202408143155877011.html" TargetMode="External"/><Relationship Id="rId81" Type="http://schemas.openxmlformats.org/officeDocument/2006/relationships/hyperlink" Target="http://finance.eastmoney.com/a/202408143155974190.html" TargetMode="External"/><Relationship Id="rId82" Type="http://schemas.openxmlformats.org/officeDocument/2006/relationships/hyperlink" Target="http://finance.eastmoney.com/a/202408143156145621.html" TargetMode="External"/><Relationship Id="rId83" Type="http://schemas.openxmlformats.org/officeDocument/2006/relationships/hyperlink" Target="http://finance.eastmoney.com/a/202408143156135281.html" TargetMode="External"/><Relationship Id="rId84" Type="http://schemas.openxmlformats.org/officeDocument/2006/relationships/hyperlink" Target="http://finance.eastmoney.com/a/202408143156115989.html" TargetMode="External"/><Relationship Id="rId85" Type="http://schemas.openxmlformats.org/officeDocument/2006/relationships/hyperlink" Target="http://finance.eastmoney.com/a/202408143156104884.html" TargetMode="External"/><Relationship Id="rId86" Type="http://schemas.openxmlformats.org/officeDocument/2006/relationships/hyperlink" Target="http://finance.eastmoney.com/a/202408143156054034.html" TargetMode="External"/><Relationship Id="rId87" Type="http://schemas.openxmlformats.org/officeDocument/2006/relationships/hyperlink" Target="http://finance.eastmoney.com/a/202408143155899253.html" TargetMode="External"/><Relationship Id="rId88" Type="http://schemas.openxmlformats.org/officeDocument/2006/relationships/hyperlink" Target="http://finance.eastmoney.com/a/202408143155899123.html" TargetMode="External"/><Relationship Id="rId89" Type="http://schemas.openxmlformats.org/officeDocument/2006/relationships/hyperlink" Target="http://finance.eastmoney.com/a/202408143155723615.html" TargetMode="External"/><Relationship Id="rId90" Type="http://schemas.openxmlformats.org/officeDocument/2006/relationships/hyperlink" Target="http://finance.eastmoney.com/a/202408143155562945.html" TargetMode="External"/><Relationship Id="rId91" Type="http://schemas.openxmlformats.org/officeDocument/2006/relationships/hyperlink" Target="http://finance.eastmoney.com/a/202408143155504845.html" TargetMode="External"/><Relationship Id="rId92" Type="http://schemas.openxmlformats.org/officeDocument/2006/relationships/hyperlink" Target="http://finance.eastmoney.com/a/202408143156092979.html" TargetMode="External"/><Relationship Id="rId93" Type="http://schemas.openxmlformats.org/officeDocument/2006/relationships/hyperlink" Target="http://finance.eastmoney.com/a/202408143156070483.html" TargetMode="External"/><Relationship Id="rId94" Type="http://schemas.openxmlformats.org/officeDocument/2006/relationships/hyperlink" Target="http://finance.eastmoney.com/a/202408143156029870.html" TargetMode="External"/><Relationship Id="rId95" Type="http://schemas.openxmlformats.org/officeDocument/2006/relationships/hyperlink" Target="http://caifuhao.eastmoney.com/news/20240814180846176427420" TargetMode="External"/><Relationship Id="rId96" Type="http://schemas.openxmlformats.org/officeDocument/2006/relationships/hyperlink" Target="http://caifuhao.eastmoney.com/news/20240814163755588232570" TargetMode="External"/><Relationship Id="rId97" Type="http://schemas.openxmlformats.org/officeDocument/2006/relationships/hyperlink" Target="http://finance.eastmoney.com/a/202408143155933686.html" TargetMode="External"/><Relationship Id="rId98" Type="http://schemas.openxmlformats.org/officeDocument/2006/relationships/hyperlink" Target="http://finance.eastmoney.com/a/202408143155828616.html" TargetMode="External"/><Relationship Id="rId99" Type="http://schemas.openxmlformats.org/officeDocument/2006/relationships/hyperlink" Target="http://finance.eastmoney.com/a/202408143155753721.html" TargetMode="External"/><Relationship Id="rId100" Type="http://schemas.openxmlformats.org/officeDocument/2006/relationships/hyperlink" Target="http://finance.eastmoney.com/a/202408143156024960.html" TargetMode="External"/><Relationship Id="rId101" Type="http://schemas.openxmlformats.org/officeDocument/2006/relationships/hyperlink" Target="http://stock.eastmoney.com/a/202408143155924773.html" TargetMode="External"/><Relationship Id="rId102" Type="http://schemas.openxmlformats.org/officeDocument/2006/relationships/hyperlink" Target="http://caifuhao.eastmoney.com/news/20240814152709438011710" TargetMode="External"/><Relationship Id="rId103" Type="http://schemas.openxmlformats.org/officeDocument/2006/relationships/hyperlink" Target="http://caifuhao.eastmoney.com/news/20240814152703362119970" TargetMode="External"/><Relationship Id="rId104" Type="http://schemas.openxmlformats.org/officeDocument/2006/relationships/hyperlink" Target="http://finance.eastmoney.com/a/202408143155880155.html" TargetMode="External"/><Relationship Id="rId105" Type="http://schemas.openxmlformats.org/officeDocument/2006/relationships/hyperlink" Target="http://finance.eastmoney.com/a/202408143155693373.html" TargetMode="External"/><Relationship Id="rId106" Type="http://schemas.openxmlformats.org/officeDocument/2006/relationships/hyperlink" Target="http://finance.eastmoney.com/a/202408143155686373.html" TargetMode="External"/><Relationship Id="rId107" Type="http://schemas.openxmlformats.org/officeDocument/2006/relationships/hyperlink" Target="http://finance.eastmoney.com/a/202408143155134336.html" TargetMode="External"/><Relationship Id="rId108" Type="http://schemas.openxmlformats.org/officeDocument/2006/relationships/hyperlink" Target="http://caifuhao.eastmoney.com/news/20240814154113596018500" TargetMode="External"/><Relationship Id="rId109" Type="http://schemas.openxmlformats.org/officeDocument/2006/relationships/hyperlink" Target="http://finance.eastmoney.com/a/202408143155888511.html" TargetMode="External"/><Relationship Id="rId110" Type="http://schemas.openxmlformats.org/officeDocument/2006/relationships/hyperlink" Target="http://finance.eastmoney.com/a/202408133155067110.html" TargetMode="External"/><Relationship Id="rId111" Type="http://schemas.openxmlformats.org/officeDocument/2006/relationships/hyperlink" Target="http://finance.eastmoney.com/a/202408143155526611.html" TargetMode="External"/><Relationship Id="rId112" Type="http://schemas.openxmlformats.org/officeDocument/2006/relationships/hyperlink" Target="http://finance.eastmoney.com/a/202408143156052491.html" TargetMode="External"/><Relationship Id="rId113" Type="http://schemas.openxmlformats.org/officeDocument/2006/relationships/hyperlink" Target="http://finance.eastmoney.com/a/202408143155977948.html" TargetMode="External"/><Relationship Id="rId114" Type="http://schemas.openxmlformats.org/officeDocument/2006/relationships/hyperlink" Target="http://finance.eastmoney.com/a/202408143155937915.html" TargetMode="External"/><Relationship Id="rId115" Type="http://schemas.openxmlformats.org/officeDocument/2006/relationships/hyperlink" Target="http://finance.eastmoney.com/a/202408143155843939.html" TargetMode="External"/><Relationship Id="rId116" Type="http://schemas.openxmlformats.org/officeDocument/2006/relationships/hyperlink" Target="http://finance.eastmoney.com/a/202408143156089051.html" TargetMode="External"/><Relationship Id="rId117" Type="http://schemas.openxmlformats.org/officeDocument/2006/relationships/hyperlink" Target="http://finance.eastmoney.com/a/202408143156080514.html" TargetMode="External"/><Relationship Id="rId118" Type="http://schemas.openxmlformats.org/officeDocument/2006/relationships/hyperlink" Target="http://caifuhao.eastmoney.com/news/20240814204137302926230" TargetMode="External"/><Relationship Id="rId119" Type="http://schemas.openxmlformats.org/officeDocument/2006/relationships/hyperlink" Target="http://caifuhao.eastmoney.com/news/20240814204132055733220" TargetMode="External"/><Relationship Id="rId120" Type="http://schemas.openxmlformats.org/officeDocument/2006/relationships/hyperlink" Target="http://finance.eastmoney.com/a/202408143155642570.html" TargetMode="External"/><Relationship Id="rId121" Type="http://schemas.openxmlformats.org/officeDocument/2006/relationships/hyperlink" Target="http://finance.eastmoney.com/a/202408143155730045.html" TargetMode="External"/><Relationship Id="rId122" Type="http://schemas.openxmlformats.org/officeDocument/2006/relationships/hyperlink" Target="http://stock.eastmoney.com/a/202408143155934968.html" TargetMode="External"/><Relationship Id="rId123" Type="http://schemas.openxmlformats.org/officeDocument/2006/relationships/hyperlink" Target="http://finance.eastmoney.com/a/202408143156062485.html" TargetMode="External"/><Relationship Id="rId124" Type="http://schemas.openxmlformats.org/officeDocument/2006/relationships/hyperlink" Target="http://finance.eastmoney.com/a/2024081431560523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