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50F" w:rsidRPr="00913AE6" w:rsidRDefault="001F450F" w:rsidP="00913AE6">
      <w:pPr>
        <w:jc w:val="center"/>
        <w:rPr>
          <w:b/>
          <w:sz w:val="36"/>
          <w:szCs w:val="36"/>
        </w:rPr>
      </w:pPr>
      <w:r w:rsidRPr="00913AE6">
        <w:rPr>
          <w:b/>
          <w:sz w:val="36"/>
          <w:szCs w:val="36"/>
        </w:rPr>
        <w:t>Intelligent classification trash projects</w:t>
      </w:r>
    </w:p>
    <w:p w:rsidR="001F450F" w:rsidRDefault="00BE2962">
      <w:pPr>
        <w:rPr>
          <w:sz w:val="28"/>
          <w:szCs w:val="28"/>
        </w:rPr>
      </w:pPr>
      <w:r w:rsidRPr="00BE2962">
        <w:rPr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B55080A">
            <wp:simplePos x="0" y="0"/>
            <wp:positionH relativeFrom="margin">
              <wp:posOffset>-379563</wp:posOffset>
            </wp:positionH>
            <wp:positionV relativeFrom="paragraph">
              <wp:posOffset>604100</wp:posOffset>
            </wp:positionV>
            <wp:extent cx="6729730" cy="2950210"/>
            <wp:effectExtent l="0" t="0" r="0" b="2540"/>
            <wp:wrapTight wrapText="bothSides">
              <wp:wrapPolygon edited="0">
                <wp:start x="0" y="0"/>
                <wp:lineTo x="0" y="21479"/>
                <wp:lineTo x="21523" y="21479"/>
                <wp:lineTo x="2152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973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450F">
        <w:rPr>
          <w:sz w:val="28"/>
          <w:szCs w:val="28"/>
        </w:rPr>
        <w:t xml:space="preserve">Target: To classify the type of trash (metal, paper, plastic, nylon) with real-time processing. </w:t>
      </w:r>
    </w:p>
    <w:p w:rsidR="001F450F" w:rsidRDefault="001F450F">
      <w:pPr>
        <w:rPr>
          <w:sz w:val="28"/>
          <w:szCs w:val="28"/>
        </w:rPr>
      </w:pPr>
      <w:bookmarkStart w:id="0" w:name="_GoBack"/>
      <w:bookmarkEnd w:id="0"/>
    </w:p>
    <w:p w:rsidR="001F450F" w:rsidRPr="001F450F" w:rsidRDefault="001F450F">
      <w:pPr>
        <w:rPr>
          <w:sz w:val="28"/>
          <w:szCs w:val="28"/>
        </w:rPr>
      </w:pPr>
    </w:p>
    <w:sectPr w:rsidR="001F450F" w:rsidRPr="001F4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50F"/>
    <w:rsid w:val="001F450F"/>
    <w:rsid w:val="00913AE6"/>
    <w:rsid w:val="00BE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9ECDB"/>
  <w15:chartTrackingRefBased/>
  <w15:docId w15:val="{77FBFBFB-6984-414E-BAD0-8F0B3F26D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Winson (Nguyễn Trường Phong)</dc:creator>
  <cp:keywords/>
  <dc:description/>
  <cp:lastModifiedBy>Winson (Nguyễn Trường Phong)</cp:lastModifiedBy>
  <cp:revision>1</cp:revision>
  <dcterms:created xsi:type="dcterms:W3CDTF">2022-11-14T04:00:00Z</dcterms:created>
  <dcterms:modified xsi:type="dcterms:W3CDTF">2022-11-14T04:37:00Z</dcterms:modified>
</cp:coreProperties>
</file>