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8DB" w:rsidRDefault="00230C17">
      <w:pPr>
        <w:spacing w:before="240" w:after="240"/>
        <w:ind w:left="1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Lesson Plan</w:t>
      </w:r>
    </w:p>
    <w:p w:rsidR="00B358DB" w:rsidRDefault="00230C17">
      <w:pPr>
        <w:spacing w:before="240" w:after="240"/>
        <w:ind w:left="1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L2-P1</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Teacher: NGUYEN TRUONG PHONG</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
    <w:p w:rsidR="00B358DB" w:rsidRDefault="00230C17">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Intermediate</w:t>
      </w:r>
      <w:r w:rsidR="006F5E96">
        <w:rPr>
          <w:rFonts w:ascii="Times New Roman" w:eastAsia="Times New Roman" w:hAnsi="Times New Roman" w:cs="Times New Roman"/>
          <w:sz w:val="24"/>
          <w:szCs w:val="24"/>
          <w:lang w:val="vi-VN"/>
        </w:rPr>
        <w:t xml:space="preserve"> – Advanced (B2 – C1)</w:t>
      </w:r>
    </w:p>
    <w:p w:rsidR="00B358DB" w:rsidRDefault="00230C17">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16</w:t>
      </w:r>
    </w:p>
    <w:p w:rsidR="00B358DB" w:rsidRDefault="00230C17">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size: 10</w:t>
      </w:r>
    </w:p>
    <w:p w:rsidR="00B358DB" w:rsidRDefault="00230C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Duration:</w:t>
      </w:r>
      <w:r>
        <w:rPr>
          <w:rFonts w:ascii="Times New Roman" w:eastAsia="Times New Roman" w:hAnsi="Times New Roman" w:cs="Times New Roman"/>
          <w:sz w:val="24"/>
          <w:szCs w:val="24"/>
        </w:rPr>
        <w:t xml:space="preserve"> 60 minutes </w:t>
      </w:r>
    </w:p>
    <w:p w:rsidR="00B358DB" w:rsidRDefault="00230C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r>
        <w:rPr>
          <w:rFonts w:ascii="Times New Roman" w:eastAsia="Times New Roman" w:hAnsi="Times New Roman" w:cs="Times New Roman"/>
          <w:sz w:val="24"/>
          <w:szCs w:val="24"/>
        </w:rPr>
        <w:t xml:space="preserve"> By the end of the lesson, students will be able to:</w:t>
      </w:r>
    </w:p>
    <w:p w:rsidR="00B358DB" w:rsidRDefault="00230C17">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w:t>
      </w:r>
      <w:r w:rsidR="007B2C85">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vocab related to the lesson</w:t>
      </w:r>
    </w:p>
    <w:p w:rsidR="00B358DB" w:rsidRDefault="00230C17">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the reading SAT problem by providing evidence-based choice.  </w:t>
      </w:r>
    </w:p>
    <w:p w:rsidR="00B358DB" w:rsidRDefault="00230C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Assumed knowledge:</w:t>
      </w:r>
      <w:r>
        <w:rPr>
          <w:rFonts w:ascii="Times New Roman" w:eastAsia="Times New Roman" w:hAnsi="Times New Roman" w:cs="Times New Roman"/>
          <w:sz w:val="24"/>
          <w:szCs w:val="24"/>
        </w:rPr>
        <w:t xml:space="preserve"> Students have already learned about the skimming and scanning techniques.</w:t>
      </w:r>
      <w:r w:rsidR="006F5E96">
        <w:rPr>
          <w:rFonts w:ascii="Times New Roman" w:eastAsia="Times New Roman" w:hAnsi="Times New Roman" w:cs="Times New Roman"/>
          <w:sz w:val="24"/>
          <w:szCs w:val="24"/>
          <w:lang w:val="vi-VN"/>
        </w:rPr>
        <w:t xml:space="preserve"> Students have been familiar with different types of the reading section.</w:t>
      </w:r>
      <w:r>
        <w:rPr>
          <w:rFonts w:ascii="Times New Roman" w:eastAsia="Times New Roman" w:hAnsi="Times New Roman" w:cs="Times New Roman"/>
          <w:sz w:val="24"/>
          <w:szCs w:val="24"/>
        </w:rPr>
        <w:t xml:space="preserve"> </w:t>
      </w:r>
      <w:r w:rsidR="006F5E96" w:rsidRPr="006F5E96">
        <w:rPr>
          <w:rFonts w:ascii="Times New Roman" w:eastAsia="Times New Roman" w:hAnsi="Times New Roman" w:cs="Times New Roman"/>
          <w:sz w:val="24"/>
          <w:szCs w:val="24"/>
        </w:rPr>
        <w:t>Students possess an extensive range of words in their vocabulary</w:t>
      </w:r>
      <w:r>
        <w:rPr>
          <w:rFonts w:ascii="Times New Roman" w:eastAsia="Times New Roman" w:hAnsi="Times New Roman" w:cs="Times New Roman"/>
          <w:sz w:val="24"/>
          <w:szCs w:val="24"/>
        </w:rPr>
        <w:t xml:space="preserve">. </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Antici</w:t>
      </w:r>
      <w:r>
        <w:rPr>
          <w:rFonts w:ascii="Times New Roman" w:eastAsia="Times New Roman" w:hAnsi="Times New Roman" w:cs="Times New Roman"/>
          <w:b/>
          <w:sz w:val="24"/>
          <w:szCs w:val="24"/>
        </w:rPr>
        <w:t xml:space="preserve">pated problems &amp; Solutions: </w:t>
      </w:r>
    </w:p>
    <w:p w:rsidR="00B358DB" w:rsidRDefault="00230C17">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Lack of time </w:t>
      </w:r>
      <w:r w:rsidR="006F5E96">
        <w:rPr>
          <w:rFonts w:ascii="Times New Roman" w:eastAsia="Times New Roman" w:hAnsi="Times New Roman" w:cs="Times New Roman"/>
          <w:sz w:val="24"/>
          <w:szCs w:val="24"/>
        </w:rPr>
        <w:t>for</w:t>
      </w:r>
      <w:r w:rsidR="006F5E96">
        <w:rPr>
          <w:rFonts w:ascii="Times New Roman" w:eastAsia="Times New Roman" w:hAnsi="Times New Roman" w:cs="Times New Roman"/>
          <w:sz w:val="24"/>
          <w:szCs w:val="24"/>
          <w:lang w:val="vi-VN"/>
        </w:rPr>
        <w:t xml:space="preserve"> all activities &amp; there are different types questions. </w:t>
      </w:r>
    </w:p>
    <w:p w:rsidR="00B358DB" w:rsidRDefault="00230C17">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t>
      </w:r>
      <w:r w:rsidR="006F5E96">
        <w:rPr>
          <w:rFonts w:ascii="Times New Roman" w:eastAsia="Times New Roman" w:hAnsi="Times New Roman" w:cs="Times New Roman"/>
          <w:sz w:val="24"/>
          <w:szCs w:val="24"/>
        </w:rPr>
        <w:t>Focus</w:t>
      </w:r>
      <w:r w:rsidR="006F5E96">
        <w:rPr>
          <w:rFonts w:ascii="Times New Roman" w:eastAsia="Times New Roman" w:hAnsi="Times New Roman" w:cs="Times New Roman"/>
          <w:sz w:val="24"/>
          <w:szCs w:val="24"/>
          <w:lang w:val="vi-VN"/>
        </w:rPr>
        <w:t xml:space="preserve"> on typical questions of each type</w:t>
      </w:r>
    </w:p>
    <w:p w:rsidR="00B358DB" w:rsidRDefault="00230C1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Teaching aids: </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visual aids (PowerPoint slides) </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w:t>
      </w:r>
    </w:p>
    <w:tbl>
      <w:tblPr>
        <w:tblStyle w:val="a"/>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6330"/>
        <w:gridCol w:w="1785"/>
      </w:tblGrid>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Stages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Activities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center"/>
              <w:rPr>
                <w:rFonts w:ascii="Times New Roman" w:eastAsia="Times New Roman" w:hAnsi="Times New Roman" w:cs="Times New Roman"/>
                <w:b/>
                <w:color w:val="008000"/>
                <w:sz w:val="24"/>
                <w:szCs w:val="24"/>
              </w:rPr>
            </w:pPr>
            <w:r>
              <w:rPr>
                <w:rFonts w:ascii="Times New Roman" w:eastAsia="Times New Roman" w:hAnsi="Times New Roman" w:cs="Times New Roman"/>
                <w:b/>
                <w:color w:val="008000"/>
                <w:sz w:val="24"/>
                <w:szCs w:val="24"/>
              </w:rPr>
              <w:t>Interaction pattern</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Warm-up</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6F5E96">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numPr>
                <w:ilvl w:val="0"/>
                <w:numId w:val="9"/>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shows </w:t>
            </w:r>
            <w:r w:rsidR="006F5E96">
              <w:rPr>
                <w:rFonts w:ascii="Times New Roman" w:eastAsia="Times New Roman" w:hAnsi="Times New Roman" w:cs="Times New Roman"/>
                <w:sz w:val="24"/>
                <w:szCs w:val="24"/>
              </w:rPr>
              <w:t>a</w:t>
            </w:r>
            <w:r w:rsidR="006F5E96">
              <w:rPr>
                <w:rFonts w:ascii="Times New Roman" w:eastAsia="Times New Roman" w:hAnsi="Times New Roman" w:cs="Times New Roman"/>
                <w:sz w:val="24"/>
                <w:szCs w:val="24"/>
                <w:lang w:val="vi-VN"/>
              </w:rPr>
              <w:t xml:space="preserve"> picture</w:t>
            </w:r>
            <w:r>
              <w:rPr>
                <w:rFonts w:ascii="Times New Roman" w:eastAsia="Times New Roman" w:hAnsi="Times New Roman" w:cs="Times New Roman"/>
                <w:sz w:val="24"/>
                <w:szCs w:val="24"/>
              </w:rPr>
              <w:t xml:space="preserve"> related to ballroom</w:t>
            </w:r>
          </w:p>
          <w:p w:rsidR="00B358DB" w:rsidRDefault="00230C17">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describe </w:t>
            </w:r>
            <w:r w:rsidR="006F5E9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7B2C85">
              <w:rPr>
                <w:rFonts w:ascii="Times New Roman" w:eastAsia="Times New Roman" w:hAnsi="Times New Roman" w:cs="Times New Roman"/>
                <w:sz w:val="24"/>
                <w:szCs w:val="24"/>
              </w:rPr>
              <w:t>picture</w:t>
            </w:r>
          </w:p>
          <w:p w:rsidR="007B2C85" w:rsidRPr="007B2C85" w:rsidRDefault="00230C17" w:rsidP="006F5E9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Asks students</w:t>
            </w:r>
            <w:r w:rsidR="006F5E96">
              <w:rPr>
                <w:rFonts w:ascii="Times New Roman" w:eastAsia="Times New Roman" w:hAnsi="Times New Roman" w:cs="Times New Roman"/>
                <w:sz w:val="24"/>
                <w:szCs w:val="24"/>
                <w:lang w:val="vi-VN"/>
              </w:rPr>
              <w:t xml:space="preserve"> </w:t>
            </w:r>
            <w:r w:rsidR="007B2C85">
              <w:rPr>
                <w:rFonts w:ascii="Times New Roman" w:eastAsia="Times New Roman" w:hAnsi="Times New Roman" w:cs="Times New Roman"/>
                <w:sz w:val="24"/>
                <w:szCs w:val="24"/>
                <w:lang w:val="vi-VN"/>
              </w:rPr>
              <w:t>to guess</w:t>
            </w:r>
            <w:r w:rsidR="006F5E96">
              <w:rPr>
                <w:rFonts w:ascii="Times New Roman" w:eastAsia="Times New Roman" w:hAnsi="Times New Roman" w:cs="Times New Roman"/>
                <w:sz w:val="24"/>
                <w:szCs w:val="24"/>
                <w:lang w:val="vi-VN"/>
              </w:rPr>
              <w:t xml:space="preserve"> the setting of the reading passage</w:t>
            </w:r>
          </w:p>
          <w:p w:rsidR="00B358DB" w:rsidRPr="006F5E96" w:rsidRDefault="007B2C85" w:rsidP="006F5E96">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Leads into the lesson</w:t>
            </w:r>
            <w:r w:rsidR="006F5E96">
              <w:rPr>
                <w:rFonts w:ascii="Times New Roman" w:eastAsia="Times New Roman" w:hAnsi="Times New Roman" w:cs="Times New Roman"/>
                <w:sz w:val="24"/>
                <w:szCs w:val="24"/>
                <w:lang w:val="vi-VN"/>
              </w:rPr>
              <w:t xml:space="preserve">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 - Whole class</w:t>
            </w:r>
          </w:p>
        </w:tc>
      </w:tr>
      <w:tr w:rsidR="00B358DB" w:rsidTr="006D777C">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Vocabulary teaching</w:t>
            </w:r>
          </w:p>
          <w:p w:rsidR="007B2C85" w:rsidRDefault="007B2C85">
            <w:pPr>
              <w:spacing w:before="240" w:after="240"/>
              <w:jc w:val="both"/>
              <w:rPr>
                <w:rFonts w:ascii="Times New Roman" w:eastAsia="Times New Roman" w:hAnsi="Times New Roman" w:cs="Times New Roman"/>
                <w:b/>
                <w:sz w:val="24"/>
                <w:szCs w:val="24"/>
              </w:rPr>
            </w:pP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4A30B6">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xml:space="preserve">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4A30B6" w:rsidRPr="004A30B6" w:rsidRDefault="004A30B6" w:rsidP="004A30B6">
            <w:pPr>
              <w:ind w:left="720"/>
              <w:rPr>
                <w:rFonts w:ascii="Times New Roman" w:eastAsia="Times New Roman" w:hAnsi="Times New Roman" w:cs="Times New Roman"/>
                <w:b/>
                <w:sz w:val="24"/>
                <w:szCs w:val="24"/>
                <w:lang w:val="vi-VN"/>
              </w:rPr>
            </w:pPr>
            <w:r w:rsidRPr="004A30B6">
              <w:rPr>
                <w:rFonts w:ascii="Times New Roman" w:eastAsia="Times New Roman" w:hAnsi="Times New Roman" w:cs="Times New Roman"/>
                <w:b/>
                <w:sz w:val="24"/>
                <w:szCs w:val="24"/>
              </w:rPr>
              <w:lastRenderedPageBreak/>
              <w:t>Vocabulary</w:t>
            </w:r>
            <w:r w:rsidRPr="004A30B6">
              <w:rPr>
                <w:rFonts w:ascii="Times New Roman" w:eastAsia="Times New Roman" w:hAnsi="Times New Roman" w:cs="Times New Roman"/>
                <w:b/>
                <w:sz w:val="24"/>
                <w:szCs w:val="24"/>
                <w:lang w:val="vi-VN"/>
              </w:rPr>
              <w:t xml:space="preserve"> game:</w:t>
            </w:r>
          </w:p>
          <w:p w:rsidR="00B358DB" w:rsidRDefault="006D777C" w:rsidP="006D777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divides</w:t>
            </w:r>
            <w:r w:rsidRPr="006D777C">
              <w:rPr>
                <w:rFonts w:ascii="Times New Roman" w:eastAsia="Times New Roman" w:hAnsi="Times New Roman" w:cs="Times New Roman"/>
                <w:sz w:val="24"/>
                <w:szCs w:val="24"/>
              </w:rPr>
              <w:t xml:space="preserve"> the class into two groups: the explanation</w:t>
            </w:r>
            <w:r w:rsidR="004A30B6">
              <w:rPr>
                <w:rFonts w:ascii="Times New Roman" w:eastAsia="Times New Roman" w:hAnsi="Times New Roman" w:cs="Times New Roman"/>
                <w:sz w:val="24"/>
                <w:szCs w:val="24"/>
                <w:lang w:val="vi-VN"/>
              </w:rPr>
              <w:t xml:space="preserve"> (E)</w:t>
            </w:r>
            <w:r w:rsidRPr="006D777C">
              <w:rPr>
                <w:rFonts w:ascii="Times New Roman" w:eastAsia="Times New Roman" w:hAnsi="Times New Roman" w:cs="Times New Roman"/>
                <w:sz w:val="24"/>
                <w:szCs w:val="24"/>
              </w:rPr>
              <w:t xml:space="preserve"> group and the guessing</w:t>
            </w:r>
            <w:r w:rsidR="004A30B6">
              <w:rPr>
                <w:rFonts w:ascii="Times New Roman" w:eastAsia="Times New Roman" w:hAnsi="Times New Roman" w:cs="Times New Roman"/>
                <w:sz w:val="24"/>
                <w:szCs w:val="24"/>
                <w:lang w:val="vi-VN"/>
              </w:rPr>
              <w:t xml:space="preserve"> (G)</w:t>
            </w:r>
            <w:r w:rsidRPr="006D777C">
              <w:rPr>
                <w:rFonts w:ascii="Times New Roman" w:eastAsia="Times New Roman" w:hAnsi="Times New Roman" w:cs="Times New Roman"/>
                <w:sz w:val="24"/>
                <w:szCs w:val="24"/>
              </w:rPr>
              <w:t xml:space="preserve"> group.</w:t>
            </w:r>
          </w:p>
          <w:p w:rsidR="00B358DB" w:rsidRDefault="004A30B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lang w:val="vi-VN"/>
              </w:rPr>
              <w:t xml:space="preserve"> </w:t>
            </w:r>
            <w:r w:rsidRPr="004A30B6">
              <w:rPr>
                <w:rFonts w:ascii="Times New Roman" w:eastAsia="Times New Roman" w:hAnsi="Times New Roman" w:cs="Times New Roman"/>
                <w:sz w:val="24"/>
                <w:szCs w:val="24"/>
              </w:rPr>
              <w:t xml:space="preserve">group will be given a vocabulary list and have two minutes to find the definitions of these words </w:t>
            </w:r>
          </w:p>
          <w:p w:rsidR="004A30B6" w:rsidRDefault="004A30B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r>
              <w:rPr>
                <w:rFonts w:ascii="Times New Roman" w:eastAsia="Times New Roman" w:hAnsi="Times New Roman" w:cs="Times New Roman"/>
                <w:sz w:val="24"/>
                <w:szCs w:val="24"/>
                <w:lang w:val="vi-VN"/>
              </w:rPr>
              <w:t xml:space="preserve"> round, one student from E will </w:t>
            </w:r>
            <w:r w:rsidRPr="004A30B6">
              <w:rPr>
                <w:rFonts w:ascii="Times New Roman" w:eastAsia="Times New Roman" w:hAnsi="Times New Roman" w:cs="Times New Roman"/>
                <w:sz w:val="24"/>
                <w:szCs w:val="24"/>
                <w:lang w:val="vi-VN"/>
              </w:rPr>
              <w:t xml:space="preserve">explain a word without using that word or any part of </w:t>
            </w:r>
            <w:r>
              <w:rPr>
                <w:rFonts w:ascii="Times New Roman" w:eastAsia="Times New Roman" w:hAnsi="Times New Roman" w:cs="Times New Roman"/>
                <w:sz w:val="24"/>
                <w:szCs w:val="24"/>
                <w:lang w:val="vi-VN"/>
              </w:rPr>
              <w:t>it and the student from G group will guess the word</w:t>
            </w:r>
          </w:p>
          <w:p w:rsidR="00B358DB" w:rsidRPr="002C3470" w:rsidRDefault="004A30B6" w:rsidP="004A30B6">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will be awarded if the score is high</w:t>
            </w:r>
          </w:p>
          <w:p w:rsidR="002C3470" w:rsidRPr="004A30B6" w:rsidRDefault="002C3470" w:rsidP="004A30B6">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lang w:val="vi-VN"/>
              </w:rPr>
              <w:t xml:space="preserve"> will be explained the correct definitions of the vocabs.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 - Whole class</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Reading for details </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asks students to do exercise B in pairs in 3 minutes. </w:t>
            </w:r>
          </w:p>
          <w:p w:rsidR="00B358DB" w:rsidRDefault="00230C1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Keeps time and stops students when time is up</w:t>
            </w:r>
          </w:p>
          <w:p w:rsidR="00B358DB" w:rsidRDefault="00230C1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give their answer </w:t>
            </w:r>
          </w:p>
          <w:p w:rsidR="00B358DB" w:rsidRDefault="00230C1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students to explain for their answer </w:t>
            </w:r>
          </w:p>
          <w:p w:rsidR="00B358DB" w:rsidRDefault="00230C17">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Corrects students’ answer and provides further explanation if necessar</w:t>
            </w:r>
            <w:bookmarkStart w:id="0" w:name="_GoBack"/>
            <w:bookmarkEnd w:id="0"/>
            <w:r>
              <w:rPr>
                <w:rFonts w:ascii="Times New Roman" w:eastAsia="Times New Roman" w:hAnsi="Times New Roman" w:cs="Times New Roman"/>
                <w:sz w:val="24"/>
                <w:szCs w:val="24"/>
              </w:rPr>
              <w:t xml:space="preserve">y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 Whole class </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Investigating pollution types </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2.1: Getting to know different types of pollution (7 minutes)</w:t>
            </w:r>
          </w:p>
          <w:p w:rsidR="00B358DB" w:rsidRDefault="00230C17">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divides the class into 4 groups </w:t>
            </w:r>
          </w:p>
          <w:p w:rsidR="00B358DB" w:rsidRDefault="00230C17">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Explains the rule of the game: </w:t>
            </w:r>
          </w:p>
          <w:p w:rsidR="00B358DB" w:rsidRDefault="00230C17">
            <w:pPr>
              <w:spacing w:before="240" w:after="24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“Now, I am going to show on the slide different pictures about different types of pollution. What you have to do is to guess what type of pollution is depicted in the picture. To gain the right to answer, type “Me” in the chat box. The one who types in fir</w:t>
            </w:r>
            <w:r>
              <w:rPr>
                <w:rFonts w:ascii="Times New Roman" w:eastAsia="Times New Roman" w:hAnsi="Times New Roman" w:cs="Times New Roman"/>
                <w:i/>
                <w:sz w:val="24"/>
                <w:szCs w:val="24"/>
              </w:rPr>
              <w:t xml:space="preserve">st will have the chance to answer. Each correct answer will give your group 1 point. The group with the most points in the end wins the game!” </w:t>
            </w:r>
          </w:p>
          <w:p w:rsidR="00B358DB" w:rsidRDefault="00230C17">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Facilitates the activity </w:t>
            </w:r>
          </w:p>
          <w:p w:rsidR="00B358DB" w:rsidRDefault="00230C17">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2.2: Group Presentation (15 minutes)</w:t>
            </w:r>
          </w:p>
          <w:p w:rsidR="00B358DB" w:rsidRDefault="00230C17">
            <w:pPr>
              <w:numPr>
                <w:ilvl w:val="0"/>
                <w:numId w:val="1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 divides students into 6 groups of 4 an</w:t>
            </w:r>
            <w:r>
              <w:rPr>
                <w:rFonts w:ascii="Times New Roman" w:eastAsia="Times New Roman" w:hAnsi="Times New Roman" w:cs="Times New Roman"/>
                <w:sz w:val="24"/>
                <w:szCs w:val="24"/>
              </w:rPr>
              <w:t>d 2 groups of 3</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Gives students the link to the </w:t>
            </w:r>
            <w:r>
              <w:rPr>
                <w:rFonts w:ascii="Times New Roman" w:eastAsia="Times New Roman" w:hAnsi="Times New Roman" w:cs="Times New Roman"/>
                <w:sz w:val="24"/>
                <w:szCs w:val="24"/>
                <w:highlight w:val="yellow"/>
              </w:rPr>
              <w:t>Padlet</w:t>
            </w:r>
            <w:r>
              <w:rPr>
                <w:rFonts w:ascii="Times New Roman" w:eastAsia="Times New Roman" w:hAnsi="Times New Roman" w:cs="Times New Roman"/>
                <w:sz w:val="24"/>
                <w:szCs w:val="24"/>
              </w:rPr>
              <w:t>.</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Explains the activity: “Now, in this padlet, you can see there are 8 columns for 8 types of pollution we have just learnt about in the previous activity. Each group has been assigned one type of pollut</w:t>
            </w:r>
            <w:r>
              <w:rPr>
                <w:rFonts w:ascii="Times New Roman" w:eastAsia="Times New Roman" w:hAnsi="Times New Roman" w:cs="Times New Roman"/>
                <w:sz w:val="24"/>
                <w:szCs w:val="24"/>
              </w:rPr>
              <w:t xml:space="preserve">ion. What you are going to do is to: (1) Find some pictures about this type of pollution, (2) Match the correct description into this type of </w:t>
            </w:r>
            <w:r>
              <w:rPr>
                <w:rFonts w:ascii="Times New Roman" w:eastAsia="Times New Roman" w:hAnsi="Times New Roman" w:cs="Times New Roman"/>
                <w:sz w:val="24"/>
                <w:szCs w:val="24"/>
              </w:rPr>
              <w:lastRenderedPageBreak/>
              <w:t xml:space="preserve">pollution and (3) Give some examples of this type of pollution in your living area. You will have 7 minutes to do </w:t>
            </w:r>
            <w:r>
              <w:rPr>
                <w:rFonts w:ascii="Times New Roman" w:eastAsia="Times New Roman" w:hAnsi="Times New Roman" w:cs="Times New Roman"/>
                <w:sz w:val="24"/>
                <w:szCs w:val="24"/>
              </w:rPr>
              <w:t xml:space="preserve">this” </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Keeps time and assists students if needed </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Asks each group to talk about their pollution type</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Asks for class’ questions and feedback </w:t>
            </w:r>
          </w:p>
          <w:p w:rsidR="00B358DB" w:rsidRDefault="00230C1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Gives comments and feedback if necessary </w:t>
            </w:r>
          </w:p>
          <w:p w:rsidR="00B358DB" w:rsidRDefault="00230C17">
            <w:pPr>
              <w:numPr>
                <w:ilvl w:val="0"/>
                <w:numId w:val="1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Repeats the procedure for the rest of the groups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 - Whole Class</w:t>
            </w: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B358DB">
            <w:pPr>
              <w:spacing w:before="240" w:after="240"/>
              <w:jc w:val="both"/>
              <w:rPr>
                <w:rFonts w:ascii="Times New Roman" w:eastAsia="Times New Roman" w:hAnsi="Times New Roman" w:cs="Times New Roman"/>
                <w:b/>
                <w:sz w:val="24"/>
                <w:szCs w:val="24"/>
              </w:rPr>
            </w:pP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Ss - Ss</w:t>
            </w:r>
          </w:p>
        </w:tc>
      </w:tr>
      <w:tr w:rsidR="00B358DB">
        <w:trPr>
          <w:trHeight w:val="6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Wrap up </w:t>
            </w:r>
          </w:p>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minutes)</w:t>
            </w:r>
          </w:p>
        </w:tc>
        <w:tc>
          <w:tcPr>
            <w:tcW w:w="6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 asks students to name 8 types of pollution they have learnt in the lesson </w:t>
            </w:r>
          </w:p>
          <w:p w:rsidR="00B358DB" w:rsidRDefault="00230C17">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Asks students to list out signs of each type</w:t>
            </w:r>
          </w:p>
          <w:p w:rsidR="00B358DB" w:rsidRDefault="00230C17">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Assigns Homework </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358DB" w:rsidRDefault="00230C1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 - Whole class</w:t>
            </w:r>
          </w:p>
        </w:tc>
      </w:tr>
    </w:tbl>
    <w:p w:rsidR="00B358DB" w:rsidRDefault="00B358DB">
      <w:pPr>
        <w:spacing w:before="240" w:after="240"/>
        <w:jc w:val="both"/>
      </w:pPr>
    </w:p>
    <w:p w:rsidR="00B358DB" w:rsidRDefault="00B358DB"/>
    <w:sectPr w:rsidR="00B358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7A4"/>
    <w:multiLevelType w:val="multilevel"/>
    <w:tmpl w:val="2C9E0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B143C8"/>
    <w:multiLevelType w:val="multilevel"/>
    <w:tmpl w:val="2C5A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E530C9"/>
    <w:multiLevelType w:val="multilevel"/>
    <w:tmpl w:val="826E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3E66F0"/>
    <w:multiLevelType w:val="multilevel"/>
    <w:tmpl w:val="AA18F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CD0D6B"/>
    <w:multiLevelType w:val="multilevel"/>
    <w:tmpl w:val="D34E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481C8D"/>
    <w:multiLevelType w:val="multilevel"/>
    <w:tmpl w:val="FCD2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513631"/>
    <w:multiLevelType w:val="multilevel"/>
    <w:tmpl w:val="50F8C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C86468"/>
    <w:multiLevelType w:val="multilevel"/>
    <w:tmpl w:val="5DD8A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02012B"/>
    <w:multiLevelType w:val="multilevel"/>
    <w:tmpl w:val="01A6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A413AD"/>
    <w:multiLevelType w:val="multilevel"/>
    <w:tmpl w:val="1FBA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8"/>
  </w:num>
  <w:num w:numId="5">
    <w:abstractNumId w:val="6"/>
  </w:num>
  <w:num w:numId="6">
    <w:abstractNumId w:val="2"/>
  </w:num>
  <w:num w:numId="7">
    <w:abstractNumId w:val="7"/>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DB"/>
    <w:rsid w:val="00230C17"/>
    <w:rsid w:val="002C3470"/>
    <w:rsid w:val="004A30B6"/>
    <w:rsid w:val="006D777C"/>
    <w:rsid w:val="006F5E96"/>
    <w:rsid w:val="007B2C85"/>
    <w:rsid w:val="00B3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9FF"/>
  <w15:docId w15:val="{A7AAFF56-D2A4-4D85-AB73-9196A698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Winson (Nguyễn Trường Phong)</cp:lastModifiedBy>
  <cp:revision>2</cp:revision>
  <dcterms:created xsi:type="dcterms:W3CDTF">2023-04-10T08:54:00Z</dcterms:created>
  <dcterms:modified xsi:type="dcterms:W3CDTF">2023-04-10T11:00:00Z</dcterms:modified>
</cp:coreProperties>
</file>