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54FFC" w14:textId="77777777" w:rsidR="009A54DF" w:rsidRPr="0049407B" w:rsidRDefault="009A54DF" w:rsidP="009A54DF">
      <w:pPr>
        <w:rPr>
          <w:color w:val="FF0000"/>
        </w:rPr>
      </w:pPr>
    </w:p>
    <w:tbl>
      <w:tblPr>
        <w:tblStyle w:val="TableGrid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9A54DF" w14:paraId="1FDEBC5D" w14:textId="77777777" w:rsidTr="001201EA">
        <w:trPr>
          <w:trHeight w:val="1562"/>
        </w:trPr>
        <w:tc>
          <w:tcPr>
            <w:tcW w:w="4633" w:type="dxa"/>
          </w:tcPr>
          <w:p w14:paraId="3D399632" w14:textId="0A5076FB" w:rsidR="009A54DF" w:rsidRDefault="00AC3643" w:rsidP="009A54DF">
            <w:pPr>
              <w:rPr>
                <w:b/>
              </w:rPr>
            </w:pPr>
            <w:r w:rsidRPr="00FB23D2">
              <w:rPr>
                <w:b/>
              </w:rPr>
              <w:t>START POSITION:  Standing in start box facing down range</w:t>
            </w:r>
            <w:r w:rsidR="00C504FD">
              <w:rPr>
                <w:b/>
              </w:rPr>
              <w:t xml:space="preserve">. Firearm at low </w:t>
            </w:r>
            <w:r w:rsidR="00C504FD" w:rsidRPr="00FB23D2">
              <w:rPr>
                <w:b/>
              </w:rPr>
              <w:t>ready</w:t>
            </w:r>
            <w:r w:rsidR="00C504FD">
              <w:rPr>
                <w:b/>
              </w:rPr>
              <w:t>, finger outside trigger guard. Safety may be off.</w:t>
            </w:r>
            <w:r w:rsidR="00C504FD" w:rsidRPr="00CC324A">
              <w:rPr>
                <w:rFonts w:ascii=".SFNSText-Regular" w:eastAsia=".SFNSText-Regular" w:hAnsi=".SFNSText-Regular" w:cs="Times New Roman" w:hint="eastAsia"/>
                <w:color w:val="4B4F56"/>
                <w:sz w:val="18"/>
                <w:szCs w:val="18"/>
                <w:shd w:val="clear" w:color="auto" w:fill="F1F0F0"/>
              </w:rPr>
              <w:t xml:space="preserve"> </w:t>
            </w:r>
            <w:r w:rsidR="00C504FD" w:rsidRPr="00CC324A">
              <w:rPr>
                <w:rFonts w:hint="eastAsia"/>
                <w:b/>
              </w:rPr>
              <w:t>Holstered start optional with RO permission</w:t>
            </w:r>
            <w:r w:rsidR="00C504FD">
              <w:rPr>
                <w:b/>
              </w:rPr>
              <w:t>.</w:t>
            </w:r>
          </w:p>
          <w:p w14:paraId="054A4633" w14:textId="6543C19F" w:rsidR="00C504FD" w:rsidRPr="00FB23D2" w:rsidRDefault="00C504FD" w:rsidP="009A54DF">
            <w:pPr>
              <w:rPr>
                <w:b/>
              </w:rPr>
            </w:pPr>
            <w:r>
              <w:rPr>
                <w:b/>
              </w:rPr>
              <w:t>PCC pointed squarely downrange, parallel with ground, stock touching belt.</w:t>
            </w:r>
          </w:p>
        </w:tc>
        <w:tc>
          <w:tcPr>
            <w:tcW w:w="4633" w:type="dxa"/>
            <w:vMerge w:val="restart"/>
          </w:tcPr>
          <w:p w14:paraId="0D73C93A" w14:textId="77777777" w:rsidR="009A54DF" w:rsidRPr="00FB23D2" w:rsidRDefault="009A54DF" w:rsidP="001201EA">
            <w:pPr>
              <w:rPr>
                <w:b/>
              </w:rPr>
            </w:pPr>
            <w:r w:rsidRPr="00FB23D2">
              <w:rPr>
                <w:b/>
              </w:rPr>
              <w:t>S</w:t>
            </w:r>
            <w:r>
              <w:rPr>
                <w:b/>
              </w:rPr>
              <w:t>CORING</w:t>
            </w:r>
            <w:r w:rsidRPr="00FB23D2">
              <w:rPr>
                <w:b/>
              </w:rPr>
              <w:t>: Shots Unlimited</w:t>
            </w:r>
          </w:p>
          <w:p w14:paraId="2DFB807A" w14:textId="2D71586D" w:rsidR="009A54DF" w:rsidRDefault="009A54DF" w:rsidP="001201EA">
            <w:pPr>
              <w:rPr>
                <w:b/>
              </w:rPr>
            </w:pPr>
            <w:r>
              <w:rPr>
                <w:b/>
              </w:rPr>
              <w:t xml:space="preserve">TARGETS: </w:t>
            </w:r>
            <w:r w:rsidR="00AC3643">
              <w:rPr>
                <w:b/>
              </w:rPr>
              <w:t>5</w:t>
            </w:r>
            <w:r>
              <w:rPr>
                <w:b/>
              </w:rPr>
              <w:t xml:space="preserve"> paper scoring </w:t>
            </w:r>
          </w:p>
          <w:p w14:paraId="247C89F6" w14:textId="77777777" w:rsidR="009A54DF" w:rsidRPr="00FB23D2" w:rsidRDefault="009A54DF" w:rsidP="001201EA">
            <w:pPr>
              <w:rPr>
                <w:b/>
              </w:rPr>
            </w:pPr>
          </w:p>
          <w:p w14:paraId="58C55A56" w14:textId="77777777" w:rsidR="009A54DF" w:rsidRPr="00FB23D2" w:rsidRDefault="009A54DF" w:rsidP="001201EA">
            <w:pPr>
              <w:rPr>
                <w:b/>
              </w:rPr>
            </w:pPr>
            <w:r>
              <w:rPr>
                <w:b/>
              </w:rPr>
              <w:t>ROUND COUNT: 12</w:t>
            </w:r>
            <w:r w:rsidRPr="00FB23D2">
              <w:rPr>
                <w:b/>
              </w:rPr>
              <w:t xml:space="preserve"> rounds minimum</w:t>
            </w:r>
          </w:p>
          <w:p w14:paraId="26278962" w14:textId="344138F6" w:rsidR="009A54DF" w:rsidRDefault="009A54DF" w:rsidP="001201EA">
            <w:pPr>
              <w:rPr>
                <w:b/>
              </w:rPr>
            </w:pPr>
            <w:r w:rsidRPr="00FB23D2">
              <w:rPr>
                <w:b/>
              </w:rPr>
              <w:t xml:space="preserve">SCORED HITS: Best 2 per </w:t>
            </w:r>
            <w:r w:rsidR="00AC3643">
              <w:rPr>
                <w:b/>
              </w:rPr>
              <w:t>paper on T3 T4 T5, best 3 on paper for T1 and T2</w:t>
            </w:r>
          </w:p>
          <w:p w14:paraId="453302D8" w14:textId="77777777" w:rsidR="00AC3643" w:rsidRPr="00FB23D2" w:rsidRDefault="00AC3643" w:rsidP="001201EA">
            <w:pPr>
              <w:rPr>
                <w:b/>
              </w:rPr>
            </w:pPr>
          </w:p>
          <w:p w14:paraId="55CE3CE8" w14:textId="77777777" w:rsidR="009A54DF" w:rsidRPr="00FB23D2" w:rsidRDefault="009A54DF" w:rsidP="001201EA">
            <w:pPr>
              <w:rPr>
                <w:b/>
              </w:rPr>
            </w:pPr>
            <w:r w:rsidRPr="00FB23D2">
              <w:rPr>
                <w:b/>
              </w:rPr>
              <w:t>START – STOP:  Audible – last shot</w:t>
            </w:r>
          </w:p>
          <w:p w14:paraId="640374FC" w14:textId="77777777" w:rsidR="009A54DF" w:rsidRPr="00FB23D2" w:rsidRDefault="009A54DF" w:rsidP="001201EA">
            <w:pPr>
              <w:rPr>
                <w:b/>
              </w:rPr>
            </w:pPr>
          </w:p>
          <w:p w14:paraId="73ABC62E" w14:textId="77777777" w:rsidR="009A54DF" w:rsidRPr="00FB23D2" w:rsidRDefault="009A54DF" w:rsidP="001201EA">
            <w:pPr>
              <w:rPr>
                <w:b/>
              </w:rPr>
            </w:pPr>
            <w:r w:rsidRPr="00FB23D2">
              <w:rPr>
                <w:b/>
              </w:rPr>
              <w:t>Reload required between first and last shot</w:t>
            </w:r>
          </w:p>
        </w:tc>
      </w:tr>
      <w:tr w:rsidR="009A54DF" w14:paraId="339A138A" w14:textId="77777777" w:rsidTr="001201EA">
        <w:trPr>
          <w:trHeight w:val="1535"/>
        </w:trPr>
        <w:tc>
          <w:tcPr>
            <w:tcW w:w="4633" w:type="dxa"/>
          </w:tcPr>
          <w:p w14:paraId="3EECF3C2" w14:textId="77CCC83F" w:rsidR="00AC3643" w:rsidRPr="00FB23D2" w:rsidRDefault="009A54DF" w:rsidP="00AC3643">
            <w:pPr>
              <w:rPr>
                <w:b/>
              </w:rPr>
            </w:pPr>
            <w:r>
              <w:rPr>
                <w:b/>
              </w:rPr>
              <w:t>STAGE PROCEDURE</w:t>
            </w:r>
            <w:r w:rsidRPr="00FB23D2">
              <w:rPr>
                <w:b/>
              </w:rPr>
              <w:t xml:space="preserve">: </w:t>
            </w:r>
            <w:r w:rsidR="00AC3643">
              <w:rPr>
                <w:b/>
              </w:rPr>
              <w:t xml:space="preserve">At </w:t>
            </w:r>
            <w:r w:rsidR="00C504FD">
              <w:rPr>
                <w:b/>
              </w:rPr>
              <w:t xml:space="preserve">start </w:t>
            </w:r>
            <w:bookmarkStart w:id="0" w:name="_GoBack"/>
            <w:bookmarkEnd w:id="0"/>
            <w:r w:rsidR="00AC3643">
              <w:rPr>
                <w:b/>
              </w:rPr>
              <w:t>signal engage T1 and T2 with 3 rounds each while on the move or stationary.  Engage T3 T4 and T5 with 2 rounds each.</w:t>
            </w:r>
          </w:p>
          <w:p w14:paraId="54FEB0EB" w14:textId="377CB043" w:rsidR="009A54DF" w:rsidRPr="00FB23D2" w:rsidRDefault="009A54DF" w:rsidP="009A54DF">
            <w:pPr>
              <w:rPr>
                <w:b/>
              </w:rPr>
            </w:pPr>
          </w:p>
        </w:tc>
        <w:tc>
          <w:tcPr>
            <w:tcW w:w="4633" w:type="dxa"/>
            <w:vMerge/>
          </w:tcPr>
          <w:p w14:paraId="49D60C13" w14:textId="77777777" w:rsidR="009A54DF" w:rsidRPr="00FB23D2" w:rsidRDefault="009A54DF" w:rsidP="001201EA">
            <w:pPr>
              <w:rPr>
                <w:b/>
              </w:rPr>
            </w:pPr>
          </w:p>
        </w:tc>
      </w:tr>
    </w:tbl>
    <w:p w14:paraId="38EC586B" w14:textId="77777777" w:rsidR="009A54DF" w:rsidRDefault="009A54DF" w:rsidP="009A54DF"/>
    <w:p w14:paraId="5E08DF0E" w14:textId="77777777" w:rsidR="009A54DF" w:rsidRDefault="009A54DF" w:rsidP="009A54DF"/>
    <w:p w14:paraId="1562024B" w14:textId="2AE03C9D" w:rsidR="0030651F" w:rsidRDefault="00AC3643" w:rsidP="009A54DF">
      <w:pPr>
        <w:jc w:val="center"/>
      </w:pPr>
      <w:r>
        <w:rPr>
          <w:noProof/>
        </w:rPr>
        <w:drawing>
          <wp:inline distT="0" distB="0" distL="0" distR="0" wp14:anchorId="3A7CD505" wp14:editId="7EFC29E5">
            <wp:extent cx="5943600" cy="3759200"/>
            <wp:effectExtent l="0" t="0" r="0" b="0"/>
            <wp:docPr id="3" name="Picture 3" descr="../../../Screen%20Shot%202019-07-28%20at%208.11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9-07-28%20at%208.11.23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651F" w:rsidSect="00C84D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AB618" w14:textId="77777777" w:rsidR="00623B2E" w:rsidRDefault="00623B2E" w:rsidP="009A54DF">
      <w:r>
        <w:separator/>
      </w:r>
    </w:p>
  </w:endnote>
  <w:endnote w:type="continuationSeparator" w:id="0">
    <w:p w14:paraId="5F6DEDE2" w14:textId="77777777" w:rsidR="00623B2E" w:rsidRDefault="00623B2E" w:rsidP="009A5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NSText-Regular">
    <w:altName w:val="Microsoft JhengHei"/>
    <w:charset w:val="88"/>
    <w:family w:val="auto"/>
    <w:pitch w:val="variable"/>
    <w:sig w:usb0="2000028F" w:usb1="08080003" w:usb2="00000010" w:usb3="00000000" w:csb0="001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6EE10" w14:textId="77777777" w:rsidR="00623B2E" w:rsidRDefault="00623B2E" w:rsidP="009A54DF">
      <w:r>
        <w:separator/>
      </w:r>
    </w:p>
  </w:footnote>
  <w:footnote w:type="continuationSeparator" w:id="0">
    <w:p w14:paraId="44D073FB" w14:textId="77777777" w:rsidR="00623B2E" w:rsidRDefault="00623B2E" w:rsidP="009A5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145B9" w14:textId="1BF6FDB4" w:rsidR="00FB23D2" w:rsidRPr="00FB23D2" w:rsidRDefault="009A54DF" w:rsidP="00FB23D2">
    <w:pPr>
      <w:pStyle w:val="Header"/>
      <w:jc w:val="center"/>
      <w:rPr>
        <w:sz w:val="56"/>
        <w:szCs w:val="56"/>
      </w:rPr>
    </w:pPr>
    <w:r>
      <w:rPr>
        <w:sz w:val="56"/>
        <w:szCs w:val="56"/>
      </w:rPr>
      <w:t>Action Bay</w:t>
    </w:r>
    <w:r w:rsidR="007504E8">
      <w:rPr>
        <w:sz w:val="56"/>
        <w:szCs w:val="56"/>
      </w:rPr>
      <w:t>,</w:t>
    </w:r>
    <w:r>
      <w:rPr>
        <w:sz w:val="56"/>
        <w:szCs w:val="56"/>
      </w:rPr>
      <w:t xml:space="preserve"> </w:t>
    </w:r>
    <w:r w:rsidR="007504E8">
      <w:rPr>
        <w:sz w:val="56"/>
        <w:szCs w:val="56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4DF"/>
    <w:rsid w:val="0034067C"/>
    <w:rsid w:val="00595BC3"/>
    <w:rsid w:val="00623B2E"/>
    <w:rsid w:val="006F0543"/>
    <w:rsid w:val="007504E8"/>
    <w:rsid w:val="009A54DF"/>
    <w:rsid w:val="00AC3643"/>
    <w:rsid w:val="00BC771D"/>
    <w:rsid w:val="00C504FD"/>
    <w:rsid w:val="00C84D85"/>
    <w:rsid w:val="00CE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11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4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4DF"/>
  </w:style>
  <w:style w:type="table" w:styleId="TableGrid">
    <w:name w:val="Table Grid"/>
    <w:basedOn w:val="TableNormal"/>
    <w:uiPriority w:val="39"/>
    <w:rsid w:val="009A5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A54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Chinn</dc:creator>
  <cp:keywords/>
  <dc:description/>
  <cp:lastModifiedBy>Saurutobi</cp:lastModifiedBy>
  <cp:revision>4</cp:revision>
  <dcterms:created xsi:type="dcterms:W3CDTF">2019-07-29T02:57:00Z</dcterms:created>
  <dcterms:modified xsi:type="dcterms:W3CDTF">2019-07-30T05:00:00Z</dcterms:modified>
</cp:coreProperties>
</file>