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ABF1" w14:textId="77777777" w:rsidR="00FB23D2" w:rsidRDefault="00FB23D2"/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FB23D2" w14:paraId="7AE12480" w14:textId="77777777" w:rsidTr="00FB23D2">
        <w:trPr>
          <w:trHeight w:val="1611"/>
        </w:trPr>
        <w:tc>
          <w:tcPr>
            <w:tcW w:w="4633" w:type="dxa"/>
          </w:tcPr>
          <w:p w14:paraId="113F3F87" w14:textId="7F131127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 xml:space="preserve">START POSITION: </w:t>
            </w:r>
            <w:r w:rsidR="009C7CAC">
              <w:rPr>
                <w:b/>
              </w:rPr>
              <w:t>Firearm loaded</w:t>
            </w:r>
            <w:r w:rsidR="00150EC5">
              <w:rPr>
                <w:b/>
              </w:rPr>
              <w:t xml:space="preserve"> </w:t>
            </w:r>
            <w:r w:rsidR="008F4A9F">
              <w:rPr>
                <w:b/>
              </w:rPr>
              <w:t>on barrel</w:t>
            </w:r>
            <w:r w:rsidR="00541866">
              <w:rPr>
                <w:b/>
              </w:rPr>
              <w:t xml:space="preserve"> pointing downrange, safety on. Competitor standing squarely behind barrel, both hands touching barrel rim.</w:t>
            </w:r>
          </w:p>
        </w:tc>
        <w:tc>
          <w:tcPr>
            <w:tcW w:w="4633" w:type="dxa"/>
            <w:vMerge w:val="restart"/>
          </w:tcPr>
          <w:p w14:paraId="4274E500" w14:textId="77777777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S</w:t>
            </w:r>
            <w:r>
              <w:rPr>
                <w:b/>
              </w:rPr>
              <w:t>CORING</w:t>
            </w:r>
            <w:r w:rsidRPr="00FB23D2">
              <w:rPr>
                <w:b/>
              </w:rPr>
              <w:t>: Shots Unlimited</w:t>
            </w:r>
          </w:p>
          <w:p w14:paraId="19820B5E" w14:textId="404B2DC4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TARGETS</w:t>
            </w:r>
            <w:r w:rsidRPr="00FB23D2">
              <w:rPr>
                <w:b/>
              </w:rPr>
              <w:t xml:space="preserve">: </w:t>
            </w:r>
            <w:r w:rsidR="00C11675">
              <w:rPr>
                <w:b/>
              </w:rPr>
              <w:t>4</w:t>
            </w:r>
            <w:r w:rsidRPr="00FB23D2">
              <w:rPr>
                <w:b/>
              </w:rPr>
              <w:t xml:space="preserve"> paper scoring</w:t>
            </w:r>
            <w:r w:rsidR="00C11675">
              <w:rPr>
                <w:b/>
              </w:rPr>
              <w:t>, 2 ‘steel’.</w:t>
            </w:r>
          </w:p>
          <w:p w14:paraId="2CFACAE0" w14:textId="323118BF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ROUND COUNT</w:t>
            </w:r>
            <w:r w:rsidRPr="00FB23D2">
              <w:rPr>
                <w:b/>
              </w:rPr>
              <w:t>: 1</w:t>
            </w:r>
            <w:r w:rsidR="001C6BFA">
              <w:rPr>
                <w:b/>
              </w:rPr>
              <w:t>0</w:t>
            </w:r>
            <w:r w:rsidRPr="00FB23D2">
              <w:rPr>
                <w:b/>
              </w:rPr>
              <w:t xml:space="preserve"> rounds minimum</w:t>
            </w:r>
          </w:p>
          <w:p w14:paraId="2C45AFEB" w14:textId="30BC4B9B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 xml:space="preserve">SCORED HITS: Best </w:t>
            </w:r>
            <w:r w:rsidR="001C6BFA">
              <w:rPr>
                <w:b/>
              </w:rPr>
              <w:t>2</w:t>
            </w:r>
            <w:r w:rsidRPr="00FB23D2">
              <w:rPr>
                <w:b/>
              </w:rPr>
              <w:t xml:space="preserve"> per target</w:t>
            </w:r>
          </w:p>
          <w:p w14:paraId="087A9B39" w14:textId="77777777" w:rsidR="00FB23D2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START – STOP:  Audible – last shot</w:t>
            </w:r>
          </w:p>
          <w:p w14:paraId="62A18CCE" w14:textId="77777777" w:rsidR="00FB23D2" w:rsidRPr="00FB23D2" w:rsidRDefault="00FB23D2">
            <w:pPr>
              <w:rPr>
                <w:b/>
              </w:rPr>
            </w:pPr>
          </w:p>
          <w:p w14:paraId="6AA3B664" w14:textId="77777777" w:rsidR="00FB23D2" w:rsidRPr="00FB23D2" w:rsidRDefault="00FB23D2">
            <w:pPr>
              <w:rPr>
                <w:b/>
              </w:rPr>
            </w:pPr>
          </w:p>
          <w:p w14:paraId="25990853" w14:textId="0239F6FC" w:rsidR="00A004C4" w:rsidRPr="00FB23D2" w:rsidRDefault="00FB23D2">
            <w:pPr>
              <w:rPr>
                <w:b/>
              </w:rPr>
            </w:pPr>
            <w:r w:rsidRPr="00FB23D2">
              <w:rPr>
                <w:b/>
              </w:rPr>
              <w:t>Reload required between first and last shot</w:t>
            </w:r>
            <w:r w:rsidR="00A004C4">
              <w:rPr>
                <w:b/>
              </w:rPr>
              <w:t>.</w:t>
            </w:r>
          </w:p>
        </w:tc>
      </w:tr>
      <w:tr w:rsidR="00FB23D2" w14:paraId="765900CD" w14:textId="77777777" w:rsidTr="00FB23D2">
        <w:trPr>
          <w:trHeight w:val="1611"/>
        </w:trPr>
        <w:tc>
          <w:tcPr>
            <w:tcW w:w="4633" w:type="dxa"/>
          </w:tcPr>
          <w:p w14:paraId="2A42463A" w14:textId="0097E4C7" w:rsidR="00FB23D2" w:rsidRPr="00FB23D2" w:rsidRDefault="00FB23D2">
            <w:pPr>
              <w:rPr>
                <w:b/>
              </w:rPr>
            </w:pPr>
            <w:r>
              <w:rPr>
                <w:b/>
              </w:rPr>
              <w:t>STAGE PROCEDURE</w:t>
            </w:r>
            <w:r w:rsidRPr="00FB23D2">
              <w:rPr>
                <w:b/>
              </w:rPr>
              <w:t xml:space="preserve">: </w:t>
            </w:r>
            <w:r w:rsidR="001C6BFA">
              <w:rPr>
                <w:b/>
              </w:rPr>
              <w:t>Retrieve firearm</w:t>
            </w:r>
            <w:r w:rsidR="002E5BFD">
              <w:rPr>
                <w:b/>
              </w:rPr>
              <w:t xml:space="preserve">, proceed to P1, and </w:t>
            </w:r>
            <w:r w:rsidR="001C6BFA">
              <w:rPr>
                <w:b/>
              </w:rPr>
              <w:t>engage targets T1-T</w:t>
            </w:r>
            <w:r w:rsidR="00541866">
              <w:rPr>
                <w:b/>
              </w:rPr>
              <w:t>2</w:t>
            </w:r>
            <w:r w:rsidR="001C6BFA">
              <w:rPr>
                <w:b/>
              </w:rPr>
              <w:t xml:space="preserve"> </w:t>
            </w:r>
            <w:r w:rsidR="002E5BFD">
              <w:rPr>
                <w:b/>
              </w:rPr>
              <w:t xml:space="preserve">from </w:t>
            </w:r>
            <w:r w:rsidR="00D64F9E">
              <w:rPr>
                <w:b/>
              </w:rPr>
              <w:t xml:space="preserve">behind </w:t>
            </w:r>
            <w:r w:rsidR="002E5BFD">
              <w:rPr>
                <w:b/>
              </w:rPr>
              <w:t>the fault line</w:t>
            </w:r>
            <w:r w:rsidR="0037385F">
              <w:rPr>
                <w:b/>
              </w:rPr>
              <w:t xml:space="preserve">. </w:t>
            </w:r>
            <w:r w:rsidR="002E5BFD">
              <w:rPr>
                <w:b/>
              </w:rPr>
              <w:t>Then, e</w:t>
            </w:r>
            <w:r w:rsidR="0037385F">
              <w:rPr>
                <w:b/>
              </w:rPr>
              <w:t xml:space="preserve">ngage </w:t>
            </w:r>
            <w:r w:rsidR="00D81B02">
              <w:rPr>
                <w:b/>
              </w:rPr>
              <w:t xml:space="preserve">poppers S1 and S2 while proceeding to P2 </w:t>
            </w:r>
            <w:r w:rsidR="002E5BFD">
              <w:rPr>
                <w:b/>
              </w:rPr>
              <w:t>and remaining</w:t>
            </w:r>
            <w:r w:rsidR="00D81B02">
              <w:rPr>
                <w:b/>
              </w:rPr>
              <w:t xml:space="preserve"> behind the forward fault line. </w:t>
            </w:r>
            <w:r w:rsidR="00F27E22">
              <w:rPr>
                <w:b/>
              </w:rPr>
              <w:t xml:space="preserve">From P2, engage targets T3-T4 behind the </w:t>
            </w:r>
            <w:r w:rsidR="0015734C">
              <w:rPr>
                <w:b/>
              </w:rPr>
              <w:t>fault line.</w:t>
            </w:r>
          </w:p>
        </w:tc>
        <w:tc>
          <w:tcPr>
            <w:tcW w:w="4633" w:type="dxa"/>
            <w:vMerge/>
          </w:tcPr>
          <w:p w14:paraId="4B8CDF22" w14:textId="77777777" w:rsidR="00FB23D2" w:rsidRPr="00FB23D2" w:rsidRDefault="00FB23D2">
            <w:pPr>
              <w:rPr>
                <w:b/>
              </w:rPr>
            </w:pPr>
          </w:p>
        </w:tc>
      </w:tr>
    </w:tbl>
    <w:p w14:paraId="4F80B66D" w14:textId="77777777" w:rsidR="00FB23D2" w:rsidRDefault="00FB23D2"/>
    <w:p w14:paraId="17E35A7A" w14:textId="77777777" w:rsidR="00FB23D2" w:rsidRDefault="00FB23D2"/>
    <w:p w14:paraId="120BD274" w14:textId="601504F6" w:rsidR="00836028" w:rsidRDefault="003D5D09" w:rsidP="00D905F9">
      <w:pPr>
        <w:jc w:val="center"/>
      </w:pPr>
      <w:r>
        <w:rPr>
          <w:noProof/>
        </w:rPr>
        <w:drawing>
          <wp:inline distT="0" distB="0" distL="0" distR="0" wp14:anchorId="216C327A" wp14:editId="122A894C">
            <wp:extent cx="5943600" cy="29394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028" w:rsidSect="00C84D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6F031" w14:textId="77777777" w:rsidR="002A7335" w:rsidRDefault="002A7335" w:rsidP="00FB23D2">
      <w:r>
        <w:separator/>
      </w:r>
    </w:p>
  </w:endnote>
  <w:endnote w:type="continuationSeparator" w:id="0">
    <w:p w14:paraId="3CEC6125" w14:textId="77777777" w:rsidR="002A7335" w:rsidRDefault="002A7335" w:rsidP="00FB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BDE1" w14:textId="77777777" w:rsidR="002A7335" w:rsidRDefault="002A7335" w:rsidP="00FB23D2">
      <w:r>
        <w:separator/>
      </w:r>
    </w:p>
  </w:footnote>
  <w:footnote w:type="continuationSeparator" w:id="0">
    <w:p w14:paraId="06BEC4A8" w14:textId="77777777" w:rsidR="002A7335" w:rsidRDefault="002A7335" w:rsidP="00FB2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5E21E" w14:textId="22DB3034" w:rsidR="00FB23D2" w:rsidRPr="00C11675" w:rsidRDefault="00836028" w:rsidP="008F4A9F">
    <w:pPr>
      <w:pStyle w:val="Header"/>
      <w:jc w:val="center"/>
      <w:rPr>
        <w:sz w:val="48"/>
        <w:szCs w:val="48"/>
      </w:rPr>
    </w:pPr>
    <w:r w:rsidRPr="00C11675">
      <w:rPr>
        <w:sz w:val="48"/>
        <w:szCs w:val="48"/>
      </w:rPr>
      <w:t>“</w:t>
    </w:r>
    <w:r w:rsidR="008F4A9F" w:rsidRPr="00C11675">
      <w:rPr>
        <w:sz w:val="48"/>
        <w:szCs w:val="48"/>
      </w:rPr>
      <w:t xml:space="preserve">I Wanna Be </w:t>
    </w:r>
    <w:proofErr w:type="gramStart"/>
    <w:r w:rsidR="008F4A9F" w:rsidRPr="00C11675">
      <w:rPr>
        <w:sz w:val="48"/>
        <w:szCs w:val="48"/>
      </w:rPr>
      <w:t>A</w:t>
    </w:r>
    <w:proofErr w:type="gramEnd"/>
    <w:r w:rsidR="008F4A9F" w:rsidRPr="00C11675">
      <w:rPr>
        <w:sz w:val="48"/>
        <w:szCs w:val="48"/>
      </w:rPr>
      <w:t xml:space="preserve"> Grand Master When I Grow Up</w:t>
    </w:r>
    <w:r w:rsidRPr="00C11675">
      <w:rPr>
        <w:sz w:val="48"/>
        <w:szCs w:val="48"/>
      </w:rPr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D2"/>
    <w:rsid w:val="0000598B"/>
    <w:rsid w:val="00150EC5"/>
    <w:rsid w:val="0015734C"/>
    <w:rsid w:val="001C6BFA"/>
    <w:rsid w:val="00213421"/>
    <w:rsid w:val="002347C2"/>
    <w:rsid w:val="00257FF3"/>
    <w:rsid w:val="002A7335"/>
    <w:rsid w:val="002E5BFD"/>
    <w:rsid w:val="0034067C"/>
    <w:rsid w:val="003732F4"/>
    <w:rsid w:val="0037385F"/>
    <w:rsid w:val="003A6C66"/>
    <w:rsid w:val="003D5D09"/>
    <w:rsid w:val="00494C3B"/>
    <w:rsid w:val="00531235"/>
    <w:rsid w:val="00541866"/>
    <w:rsid w:val="005F2A39"/>
    <w:rsid w:val="00604A95"/>
    <w:rsid w:val="00620F7C"/>
    <w:rsid w:val="00815D80"/>
    <w:rsid w:val="00836028"/>
    <w:rsid w:val="008620DE"/>
    <w:rsid w:val="008764A9"/>
    <w:rsid w:val="008F2B01"/>
    <w:rsid w:val="008F3E75"/>
    <w:rsid w:val="008F4A9F"/>
    <w:rsid w:val="0090525A"/>
    <w:rsid w:val="00943546"/>
    <w:rsid w:val="009C7CAC"/>
    <w:rsid w:val="00A004C4"/>
    <w:rsid w:val="00A13E99"/>
    <w:rsid w:val="00A2158B"/>
    <w:rsid w:val="00A3650D"/>
    <w:rsid w:val="00B5393F"/>
    <w:rsid w:val="00BB660D"/>
    <w:rsid w:val="00BC771D"/>
    <w:rsid w:val="00C11675"/>
    <w:rsid w:val="00C22263"/>
    <w:rsid w:val="00C553E8"/>
    <w:rsid w:val="00C84D85"/>
    <w:rsid w:val="00CA444D"/>
    <w:rsid w:val="00CE2F1F"/>
    <w:rsid w:val="00D12FCA"/>
    <w:rsid w:val="00D142DD"/>
    <w:rsid w:val="00D64F9E"/>
    <w:rsid w:val="00D81B02"/>
    <w:rsid w:val="00D905F9"/>
    <w:rsid w:val="00E23B4C"/>
    <w:rsid w:val="00E53914"/>
    <w:rsid w:val="00F27E22"/>
    <w:rsid w:val="00F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E8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D2"/>
  </w:style>
  <w:style w:type="paragraph" w:styleId="Footer">
    <w:name w:val="footer"/>
    <w:basedOn w:val="Normal"/>
    <w:link w:val="FooterChar"/>
    <w:uiPriority w:val="99"/>
    <w:unhideWhenUsed/>
    <w:rsid w:val="00FB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D2"/>
  </w:style>
  <w:style w:type="table" w:styleId="TableGrid">
    <w:name w:val="Table Grid"/>
    <w:basedOn w:val="TableNormal"/>
    <w:uiPriority w:val="39"/>
    <w:rsid w:val="00FB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Chinn</dc:creator>
  <cp:keywords/>
  <dc:description/>
  <cp:lastModifiedBy>Stanley Lewis</cp:lastModifiedBy>
  <cp:revision>48</cp:revision>
  <dcterms:created xsi:type="dcterms:W3CDTF">2018-07-30T20:15:00Z</dcterms:created>
  <dcterms:modified xsi:type="dcterms:W3CDTF">2021-09-28T03:29:00Z</dcterms:modified>
</cp:coreProperties>
</file>