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D203A" w14:textId="77777777" w:rsidR="009C2788" w:rsidRDefault="009C2788" w:rsidP="009C2788">
      <w:proofErr w:type="spellStart"/>
      <w:r>
        <w:t>Explain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the</w:t>
      </w:r>
    </w:p>
    <w:p w14:paraId="246A248B" w14:textId="77777777" w:rsidR="009C2788" w:rsidRDefault="009C2788" w:rsidP="009C2788">
      <w:proofErr w:type="spellStart"/>
      <w:r>
        <w:t>semantic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HTML5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vision</w:t>
      </w:r>
      <w:proofErr w:type="spellEnd"/>
      <w:r>
        <w:t xml:space="preserve"> of the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do</w:t>
      </w:r>
    </w:p>
    <w:p w14:paraId="1708A950" w14:textId="77777777" w:rsidR="009C2788" w:rsidRDefault="009C2788" w:rsidP="009C2788">
      <w:proofErr w:type="spellStart"/>
      <w:r>
        <w:t>this</w:t>
      </w:r>
      <w:proofErr w:type="spellEnd"/>
      <w:r>
        <w:t xml:space="preserve"> in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clear</w:t>
      </w:r>
      <w:proofErr w:type="spellEnd"/>
      <w:r>
        <w:t>.</w:t>
      </w:r>
    </w:p>
    <w:p w14:paraId="42541A1C" w14:textId="77777777" w:rsidR="009C2788" w:rsidRDefault="009C2788" w:rsidP="009C2788">
      <w:bookmarkStart w:id="0" w:name="_GoBack"/>
      <w:bookmarkEnd w:id="0"/>
    </w:p>
    <w:p w14:paraId="2F7A78EB" w14:textId="77777777" w:rsidR="009C2788" w:rsidRDefault="009C2788" w:rsidP="009C2788">
      <w:r>
        <w:t>Erkläre in deinen eigenen Worten, wie</w:t>
      </w:r>
    </w:p>
    <w:p w14:paraId="087D938F" w14:textId="77777777" w:rsidR="009C2788" w:rsidRDefault="009C2788" w:rsidP="009C2788">
      <w:r>
        <w:t>Semantische Elemente in HTML5 tragen zur Vision des semantischen Webs bei. Wenn du es nicht kannst</w:t>
      </w:r>
    </w:p>
    <w:p w14:paraId="549293AA" w14:textId="77777777" w:rsidR="009C2788" w:rsidRDefault="009C2788" w:rsidP="009C2788">
      <w:r>
        <w:t>Dies in abstrakten Begriffen verwendet Beispiele, um Ihren Standpunkt klar zu machen.</w:t>
      </w:r>
    </w:p>
    <w:p w14:paraId="1637BBE0" w14:textId="77777777" w:rsidR="009C2788" w:rsidRDefault="009C2788" w:rsidP="009C2788"/>
    <w:p w14:paraId="732F2F0D" w14:textId="77777777" w:rsidR="005707D1" w:rsidRDefault="003C13EC">
      <w:proofErr w:type="spellStart"/>
      <w:r>
        <w:t>Semantic</w:t>
      </w:r>
      <w:proofErr w:type="spellEnd"/>
      <w:r>
        <w:t xml:space="preserve"> Web Road </w:t>
      </w:r>
      <w:proofErr w:type="spellStart"/>
      <w:r>
        <w:t>map</w:t>
      </w:r>
      <w:proofErr w:type="spellEnd"/>
      <w:r>
        <w:t xml:space="preserve"> : semantisches Web Straßenkarte</w:t>
      </w:r>
    </w:p>
    <w:p w14:paraId="742D0C24" w14:textId="77777777" w:rsidR="003C13EC" w:rsidRDefault="003C13EC"/>
    <w:p w14:paraId="7F37BC2F" w14:textId="77777777" w:rsidR="003C13EC" w:rsidRDefault="003C13EC"/>
    <w:sectPr w:rsidR="003C13EC" w:rsidSect="001520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EC"/>
    <w:rsid w:val="00152093"/>
    <w:rsid w:val="003C13EC"/>
    <w:rsid w:val="00593085"/>
    <w:rsid w:val="00632ABA"/>
    <w:rsid w:val="009C2788"/>
    <w:rsid w:val="00D0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B78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Krieger</dc:creator>
  <cp:keywords/>
  <dc:description/>
  <cp:lastModifiedBy>Peter Krieger</cp:lastModifiedBy>
  <cp:revision>1</cp:revision>
  <dcterms:created xsi:type="dcterms:W3CDTF">2018-04-04T18:48:00Z</dcterms:created>
  <dcterms:modified xsi:type="dcterms:W3CDTF">2018-04-04T18:53:00Z</dcterms:modified>
</cp:coreProperties>
</file>