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CB4" w:rsidRPr="00901A18" w:rsidRDefault="00966A48" w:rsidP="00B4155B">
      <w:pPr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01A18">
        <w:rPr>
          <w:rFonts w:ascii="Times New Roman" w:hAnsi="Times New Roman" w:cs="Times New Roman"/>
          <w:b/>
          <w:sz w:val="32"/>
          <w:szCs w:val="32"/>
        </w:rPr>
        <w:t>Порядок установки приложения</w:t>
      </w:r>
    </w:p>
    <w:p w:rsidR="00966A48" w:rsidRPr="00B4155B" w:rsidRDefault="00966A48" w:rsidP="00774AE4">
      <w:pPr>
        <w:pStyle w:val="a3"/>
        <w:numPr>
          <w:ilvl w:val="0"/>
          <w:numId w:val="1"/>
        </w:numPr>
        <w:spacing w:before="24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155B">
        <w:rPr>
          <w:rFonts w:ascii="Times New Roman" w:hAnsi="Times New Roman" w:cs="Times New Roman"/>
          <w:sz w:val="28"/>
          <w:szCs w:val="28"/>
        </w:rPr>
        <w:t xml:space="preserve">Необходимо создать базу данных (далее </w:t>
      </w:r>
      <w:proofErr w:type="spellStart"/>
      <w:r w:rsidRPr="00B4155B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B4155B">
        <w:rPr>
          <w:rFonts w:ascii="Times New Roman" w:hAnsi="Times New Roman" w:cs="Times New Roman"/>
          <w:sz w:val="28"/>
          <w:szCs w:val="28"/>
        </w:rPr>
        <w:t xml:space="preserve">) при помощи скрипта </w:t>
      </w:r>
      <w:proofErr w:type="spellStart"/>
      <w:r w:rsidRPr="00B4155B">
        <w:rPr>
          <w:rFonts w:ascii="Times New Roman" w:hAnsi="Times New Roman" w:cs="Times New Roman"/>
          <w:sz w:val="28"/>
          <w:szCs w:val="28"/>
          <w:lang w:val="en-US"/>
        </w:rPr>
        <w:t>mainScript</w:t>
      </w:r>
      <w:proofErr w:type="spellEnd"/>
      <w:r w:rsidRPr="00B4155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4155B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B4155B">
        <w:rPr>
          <w:rFonts w:ascii="Times New Roman" w:hAnsi="Times New Roman" w:cs="Times New Roman"/>
          <w:sz w:val="28"/>
          <w:szCs w:val="28"/>
        </w:rPr>
        <w:t xml:space="preserve"> (в папке </w:t>
      </w:r>
      <w:r w:rsidRPr="00B4155B">
        <w:rPr>
          <w:rFonts w:ascii="Times New Roman" w:hAnsi="Times New Roman" w:cs="Times New Roman"/>
          <w:sz w:val="28"/>
          <w:szCs w:val="28"/>
          <w:lang w:val="en-US"/>
        </w:rPr>
        <w:t>Scripts</w:t>
      </w:r>
      <w:r w:rsidRPr="00B4155B">
        <w:rPr>
          <w:rFonts w:ascii="Times New Roman" w:hAnsi="Times New Roman" w:cs="Times New Roman"/>
          <w:sz w:val="28"/>
          <w:szCs w:val="28"/>
        </w:rPr>
        <w:t xml:space="preserve"> находится </w:t>
      </w:r>
      <w:proofErr w:type="spellStart"/>
      <w:r w:rsidRPr="00B4155B">
        <w:rPr>
          <w:rFonts w:ascii="Times New Roman" w:hAnsi="Times New Roman" w:cs="Times New Roman"/>
          <w:sz w:val="28"/>
          <w:szCs w:val="28"/>
          <w:lang w:val="en-US"/>
        </w:rPr>
        <w:t>mainScript</w:t>
      </w:r>
      <w:proofErr w:type="spellEnd"/>
      <w:r w:rsidRPr="00B4155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4155B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B4155B">
        <w:rPr>
          <w:rFonts w:ascii="Times New Roman" w:hAnsi="Times New Roman" w:cs="Times New Roman"/>
          <w:sz w:val="28"/>
          <w:szCs w:val="28"/>
        </w:rPr>
        <w:t xml:space="preserve">, в котором необходимо указать путь к расположению вашего сервера </w:t>
      </w:r>
      <w:r w:rsidRPr="00B4155B">
        <w:rPr>
          <w:rFonts w:ascii="Times New Roman" w:hAnsi="Times New Roman" w:cs="Times New Roman"/>
          <w:sz w:val="28"/>
          <w:szCs w:val="28"/>
          <w:lang w:val="en-US"/>
        </w:rPr>
        <w:t>MSSQL</w:t>
      </w:r>
      <w:r w:rsidRPr="00B4155B">
        <w:rPr>
          <w:rFonts w:ascii="Times New Roman" w:hAnsi="Times New Roman" w:cs="Times New Roman"/>
          <w:sz w:val="28"/>
          <w:szCs w:val="28"/>
        </w:rPr>
        <w:t xml:space="preserve"> сервера, </w:t>
      </w:r>
      <w:proofErr w:type="spellStart"/>
      <w:r w:rsidRPr="00B4155B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B4155B">
        <w:rPr>
          <w:rFonts w:ascii="Times New Roman" w:hAnsi="Times New Roman" w:cs="Times New Roman"/>
          <w:sz w:val="28"/>
          <w:szCs w:val="28"/>
        </w:rPr>
        <w:t xml:space="preserve"> создавалась с </w:t>
      </w:r>
      <w:proofErr w:type="spellStart"/>
      <w:r w:rsidRPr="00B4155B">
        <w:rPr>
          <w:rFonts w:ascii="Times New Roman" w:hAnsi="Times New Roman" w:cs="Times New Roman"/>
          <w:sz w:val="28"/>
          <w:szCs w:val="28"/>
        </w:rPr>
        <w:t>верией</w:t>
      </w:r>
      <w:proofErr w:type="spellEnd"/>
      <w:r w:rsidRPr="00B4155B">
        <w:rPr>
          <w:rFonts w:ascii="Times New Roman" w:hAnsi="Times New Roman" w:cs="Times New Roman"/>
          <w:sz w:val="28"/>
          <w:szCs w:val="28"/>
        </w:rPr>
        <w:t xml:space="preserve"> </w:t>
      </w:r>
      <w:r w:rsidRPr="00B4155B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4155B">
        <w:rPr>
          <w:rFonts w:ascii="Times New Roman" w:hAnsi="Times New Roman" w:cs="Times New Roman"/>
          <w:sz w:val="28"/>
          <w:szCs w:val="28"/>
        </w:rPr>
        <w:t xml:space="preserve"> </w:t>
      </w:r>
      <w:r w:rsidRPr="00B4155B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B4155B">
        <w:rPr>
          <w:rFonts w:ascii="Times New Roman" w:hAnsi="Times New Roman" w:cs="Times New Roman"/>
          <w:sz w:val="28"/>
          <w:szCs w:val="28"/>
        </w:rPr>
        <w:t xml:space="preserve"> 2017). Если не удастся создать </w:t>
      </w:r>
      <w:proofErr w:type="spellStart"/>
      <w:r w:rsidRPr="00B4155B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B4155B">
        <w:rPr>
          <w:rFonts w:ascii="Times New Roman" w:hAnsi="Times New Roman" w:cs="Times New Roman"/>
          <w:sz w:val="28"/>
          <w:szCs w:val="28"/>
        </w:rPr>
        <w:t xml:space="preserve"> при помощи </w:t>
      </w:r>
      <w:proofErr w:type="spellStart"/>
      <w:r w:rsidRPr="00B4155B">
        <w:rPr>
          <w:rFonts w:ascii="Times New Roman" w:hAnsi="Times New Roman" w:cs="Times New Roman"/>
          <w:sz w:val="28"/>
          <w:szCs w:val="28"/>
          <w:lang w:val="en-US"/>
        </w:rPr>
        <w:t>mainScript</w:t>
      </w:r>
      <w:proofErr w:type="spellEnd"/>
      <w:r w:rsidRPr="00B4155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4155B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B4155B">
        <w:rPr>
          <w:rFonts w:ascii="Times New Roman" w:hAnsi="Times New Roman" w:cs="Times New Roman"/>
          <w:sz w:val="28"/>
          <w:szCs w:val="28"/>
        </w:rPr>
        <w:t xml:space="preserve">, то в папке </w:t>
      </w:r>
      <w:r w:rsidRPr="00B4155B">
        <w:rPr>
          <w:rFonts w:ascii="Times New Roman" w:hAnsi="Times New Roman" w:cs="Times New Roman"/>
          <w:sz w:val="28"/>
          <w:szCs w:val="28"/>
          <w:lang w:val="en-US"/>
        </w:rPr>
        <w:t>Scripts</w:t>
      </w:r>
      <w:r w:rsidRPr="00B4155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4155B">
        <w:rPr>
          <w:rFonts w:ascii="Times New Roman" w:hAnsi="Times New Roman" w:cs="Times New Roman"/>
          <w:sz w:val="28"/>
          <w:szCs w:val="28"/>
          <w:lang w:val="en-US"/>
        </w:rPr>
        <w:t>AllScripts</w:t>
      </w:r>
      <w:proofErr w:type="spellEnd"/>
      <w:r w:rsidRPr="00B4155B">
        <w:rPr>
          <w:rFonts w:ascii="Times New Roman" w:hAnsi="Times New Roman" w:cs="Times New Roman"/>
          <w:sz w:val="28"/>
          <w:szCs w:val="28"/>
        </w:rPr>
        <w:t xml:space="preserve"> есть все необходимые скрипты для создания </w:t>
      </w:r>
      <w:proofErr w:type="spellStart"/>
      <w:r w:rsidRPr="00B4155B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B4155B">
        <w:rPr>
          <w:rFonts w:ascii="Times New Roman" w:hAnsi="Times New Roman" w:cs="Times New Roman"/>
          <w:sz w:val="28"/>
          <w:szCs w:val="28"/>
        </w:rPr>
        <w:t xml:space="preserve"> «по </w:t>
      </w:r>
      <w:proofErr w:type="gramStart"/>
      <w:r w:rsidRPr="00B4155B">
        <w:rPr>
          <w:rFonts w:ascii="Times New Roman" w:hAnsi="Times New Roman" w:cs="Times New Roman"/>
          <w:sz w:val="28"/>
          <w:szCs w:val="28"/>
        </w:rPr>
        <w:t>кусочкам»</w:t>
      </w:r>
      <w:r w:rsidR="00743CE1" w:rsidRPr="00743CE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743CE1">
        <w:rPr>
          <w:rFonts w:ascii="Times New Roman" w:hAnsi="Times New Roman" w:cs="Times New Roman"/>
          <w:sz w:val="28"/>
          <w:szCs w:val="28"/>
        </w:rPr>
        <w:t xml:space="preserve">с начала необходимо создать </w:t>
      </w:r>
      <w:proofErr w:type="spellStart"/>
      <w:r w:rsidR="00774AE4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="00774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4AE4" w:rsidRPr="00774AE4">
        <w:rPr>
          <w:rFonts w:ascii="Times New Roman" w:hAnsi="Times New Roman" w:cs="Times New Roman"/>
          <w:sz w:val="28"/>
          <w:szCs w:val="28"/>
        </w:rPr>
        <w:t>HumanResourceManagerDB.Database.sql</w:t>
      </w:r>
      <w:proofErr w:type="spellEnd"/>
      <w:r w:rsidR="00774AE4">
        <w:rPr>
          <w:rFonts w:ascii="Times New Roman" w:hAnsi="Times New Roman" w:cs="Times New Roman"/>
          <w:sz w:val="28"/>
          <w:szCs w:val="28"/>
        </w:rPr>
        <w:t xml:space="preserve">, затем </w:t>
      </w:r>
      <w:bookmarkStart w:id="0" w:name="_GoBack"/>
      <w:bookmarkEnd w:id="0"/>
      <w:r w:rsidR="00743CE1">
        <w:rPr>
          <w:rFonts w:ascii="Times New Roman" w:hAnsi="Times New Roman" w:cs="Times New Roman"/>
          <w:sz w:val="28"/>
          <w:szCs w:val="28"/>
        </w:rPr>
        <w:t xml:space="preserve">таблицы в таком порядке: </w:t>
      </w:r>
      <w:proofErr w:type="spellStart"/>
      <w:r w:rsidR="00743CE1" w:rsidRPr="00743CE1">
        <w:rPr>
          <w:rFonts w:ascii="Times New Roman" w:hAnsi="Times New Roman" w:cs="Times New Roman"/>
          <w:sz w:val="28"/>
          <w:szCs w:val="28"/>
        </w:rPr>
        <w:t>dbo.ActivityType.Table.sql</w:t>
      </w:r>
      <w:proofErr w:type="spellEnd"/>
      <w:r w:rsidR="00743C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43CE1" w:rsidRPr="00743CE1">
        <w:rPr>
          <w:rFonts w:ascii="Times New Roman" w:hAnsi="Times New Roman" w:cs="Times New Roman"/>
          <w:sz w:val="28"/>
          <w:szCs w:val="28"/>
        </w:rPr>
        <w:t>dbo.OrganizationalType.Table.sql</w:t>
      </w:r>
      <w:proofErr w:type="spellEnd"/>
      <w:r w:rsidR="00743C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43CE1" w:rsidRPr="00743CE1">
        <w:rPr>
          <w:rFonts w:ascii="Times New Roman" w:hAnsi="Times New Roman" w:cs="Times New Roman"/>
          <w:sz w:val="28"/>
          <w:szCs w:val="28"/>
        </w:rPr>
        <w:t>dbo.Position.Table.sql</w:t>
      </w:r>
      <w:proofErr w:type="spellEnd"/>
      <w:r w:rsidR="00743C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43CE1" w:rsidRPr="00743CE1">
        <w:rPr>
          <w:rFonts w:ascii="Times New Roman" w:hAnsi="Times New Roman" w:cs="Times New Roman"/>
          <w:sz w:val="28"/>
          <w:szCs w:val="28"/>
        </w:rPr>
        <w:t>dbo.Company.Table.sql</w:t>
      </w:r>
      <w:proofErr w:type="spellEnd"/>
      <w:r w:rsidR="00743C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43CE1" w:rsidRPr="00743CE1">
        <w:rPr>
          <w:rFonts w:ascii="Times New Roman" w:hAnsi="Times New Roman" w:cs="Times New Roman"/>
          <w:sz w:val="28"/>
          <w:szCs w:val="28"/>
        </w:rPr>
        <w:t>dbo.Employee.Table.sql</w:t>
      </w:r>
      <w:proofErr w:type="spellEnd"/>
      <w:r w:rsidR="00743CE1">
        <w:rPr>
          <w:rFonts w:ascii="Times New Roman" w:hAnsi="Times New Roman" w:cs="Times New Roman"/>
          <w:sz w:val="28"/>
          <w:szCs w:val="28"/>
        </w:rPr>
        <w:t>, а потом хранимые процедуры в любом порядке</w:t>
      </w:r>
      <w:r w:rsidR="00743CE1" w:rsidRPr="00743CE1">
        <w:rPr>
          <w:rFonts w:ascii="Times New Roman" w:hAnsi="Times New Roman" w:cs="Times New Roman"/>
          <w:sz w:val="28"/>
          <w:szCs w:val="28"/>
        </w:rPr>
        <w:t>)</w:t>
      </w:r>
      <w:r w:rsidRPr="00B4155B">
        <w:rPr>
          <w:rFonts w:ascii="Times New Roman" w:hAnsi="Times New Roman" w:cs="Times New Roman"/>
          <w:sz w:val="28"/>
          <w:szCs w:val="28"/>
        </w:rPr>
        <w:t>.</w:t>
      </w:r>
    </w:p>
    <w:p w:rsidR="00966A48" w:rsidRPr="00B4155B" w:rsidRDefault="000E672F" w:rsidP="00B4155B">
      <w:pPr>
        <w:pStyle w:val="a3"/>
        <w:numPr>
          <w:ilvl w:val="0"/>
          <w:numId w:val="1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155B">
        <w:rPr>
          <w:rFonts w:ascii="Times New Roman" w:hAnsi="Times New Roman" w:cs="Times New Roman"/>
          <w:sz w:val="28"/>
          <w:szCs w:val="28"/>
        </w:rPr>
        <w:t>В приложении необходимо указать</w:t>
      </w:r>
      <w:r w:rsidR="00B4155B" w:rsidRPr="00B4155B">
        <w:rPr>
          <w:rFonts w:ascii="Times New Roman" w:hAnsi="Times New Roman" w:cs="Times New Roman"/>
          <w:sz w:val="28"/>
          <w:szCs w:val="28"/>
        </w:rPr>
        <w:t xml:space="preserve"> новую</w:t>
      </w:r>
      <w:r w:rsidRPr="00B4155B">
        <w:rPr>
          <w:rFonts w:ascii="Times New Roman" w:hAnsi="Times New Roman" w:cs="Times New Roman"/>
          <w:sz w:val="28"/>
          <w:szCs w:val="28"/>
        </w:rPr>
        <w:t xml:space="preserve"> строку подключения к</w:t>
      </w:r>
      <w:r w:rsidR="00B4155B" w:rsidRPr="00B415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155B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="00B4155B" w:rsidRPr="00B4155B">
        <w:rPr>
          <w:rFonts w:ascii="Times New Roman" w:hAnsi="Times New Roman" w:cs="Times New Roman"/>
          <w:sz w:val="28"/>
          <w:szCs w:val="28"/>
        </w:rPr>
        <w:t xml:space="preserve">, она находится в классе </w:t>
      </w:r>
      <w:proofErr w:type="spellStart"/>
      <w:r w:rsidR="00B4155B" w:rsidRPr="00B4155B">
        <w:rPr>
          <w:rFonts w:ascii="Times New Roman" w:hAnsi="Times New Roman" w:cs="Times New Roman"/>
          <w:sz w:val="28"/>
          <w:szCs w:val="28"/>
        </w:rPr>
        <w:t>Startup</w:t>
      </w:r>
      <w:proofErr w:type="spellEnd"/>
      <w:r w:rsidR="00B4155B" w:rsidRPr="00B4155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B4155B" w:rsidRPr="00B4155B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="00B4155B" w:rsidRPr="00B4155B">
        <w:rPr>
          <w:rFonts w:ascii="Times New Roman" w:hAnsi="Times New Roman" w:cs="Times New Roman"/>
          <w:sz w:val="28"/>
          <w:szCs w:val="28"/>
        </w:rPr>
        <w:t xml:space="preserve"> в свойстве </w:t>
      </w:r>
      <w:proofErr w:type="spellStart"/>
      <w:r w:rsidR="00B4155B" w:rsidRPr="00B4155B">
        <w:rPr>
          <w:rFonts w:ascii="Times New Roman" w:hAnsi="Times New Roman" w:cs="Times New Roman"/>
          <w:color w:val="000000"/>
          <w:sz w:val="28"/>
          <w:szCs w:val="28"/>
        </w:rPr>
        <w:t>ConnectionString</w:t>
      </w:r>
      <w:proofErr w:type="spellEnd"/>
      <w:r w:rsidR="00B4155B" w:rsidRPr="00B4155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4155B" w:rsidRDefault="00B4155B" w:rsidP="00B4155B">
      <w:pPr>
        <w:pStyle w:val="a3"/>
        <w:numPr>
          <w:ilvl w:val="0"/>
          <w:numId w:val="1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155B">
        <w:rPr>
          <w:rFonts w:ascii="Times New Roman" w:hAnsi="Times New Roman" w:cs="Times New Roman"/>
          <w:sz w:val="28"/>
          <w:szCs w:val="28"/>
        </w:rPr>
        <w:t xml:space="preserve">После этого запускаем приложение через </w:t>
      </w:r>
      <w:r w:rsidRPr="00B4155B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B4155B">
        <w:rPr>
          <w:rFonts w:ascii="Times New Roman" w:hAnsi="Times New Roman" w:cs="Times New Roman"/>
          <w:sz w:val="28"/>
          <w:szCs w:val="28"/>
        </w:rPr>
        <w:t xml:space="preserve"> </w:t>
      </w:r>
      <w:r w:rsidRPr="00B4155B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B4155B">
        <w:rPr>
          <w:rFonts w:ascii="Times New Roman" w:hAnsi="Times New Roman" w:cs="Times New Roman"/>
          <w:sz w:val="28"/>
          <w:szCs w:val="28"/>
        </w:rPr>
        <w:t>.</w:t>
      </w:r>
    </w:p>
    <w:p w:rsidR="00B4155B" w:rsidRPr="00B4155B" w:rsidRDefault="00B4155B" w:rsidP="00B4155B">
      <w:pPr>
        <w:spacing w:before="240" w:line="276" w:lineRule="auto"/>
        <w:ind w:left="349"/>
        <w:jc w:val="both"/>
        <w:rPr>
          <w:rFonts w:ascii="Times New Roman" w:hAnsi="Times New Roman" w:cs="Times New Roman"/>
          <w:sz w:val="28"/>
          <w:szCs w:val="28"/>
        </w:rPr>
      </w:pPr>
    </w:p>
    <w:sectPr w:rsidR="00B4155B" w:rsidRPr="00B4155B" w:rsidSect="001E139F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C4FCB"/>
    <w:multiLevelType w:val="hybridMultilevel"/>
    <w:tmpl w:val="AE6A98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A48"/>
    <w:rsid w:val="000E672F"/>
    <w:rsid w:val="001E139F"/>
    <w:rsid w:val="00743CE1"/>
    <w:rsid w:val="00774AE4"/>
    <w:rsid w:val="00901A18"/>
    <w:rsid w:val="00966A48"/>
    <w:rsid w:val="00B4155B"/>
    <w:rsid w:val="00F6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E666A"/>
  <w15:chartTrackingRefBased/>
  <w15:docId w15:val="{3B1ED42A-23FC-44C6-A512-89EA474A8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6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2020-01-24T19:28:00Z</dcterms:created>
  <dcterms:modified xsi:type="dcterms:W3CDTF">2020-01-24T21:56:00Z</dcterms:modified>
</cp:coreProperties>
</file>