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5E6" w:rsidRDefault="008905E6" w:rsidP="008905E6">
      <w:r>
        <w:t>[Question 1]</w:t>
      </w:r>
    </w:p>
    <w:p w:rsidR="008905E6" w:rsidRDefault="008905E6" w:rsidP="008905E6">
      <w:r>
        <w:t xml:space="preserve">What is </w:t>
      </w:r>
      <w:proofErr w:type="spellStart"/>
      <w:r>
        <w:t>te</w:t>
      </w:r>
      <w:proofErr w:type="spellEnd"/>
      <w:r>
        <w:t xml:space="preserve"> IOS command to change the MTU (Maximum Transmission Unit) for an</w:t>
      </w:r>
    </w:p>
    <w:p w:rsidR="008905E6" w:rsidRDefault="003C657A" w:rsidP="008905E6">
      <w:r>
        <w:t>interface on a C</w:t>
      </w:r>
      <w:r w:rsidR="008905E6">
        <w:t>isco router?</w:t>
      </w:r>
    </w:p>
    <w:p w:rsidR="008905E6" w:rsidRDefault="008905E6" w:rsidP="008905E6"/>
    <w:p w:rsidR="003912CA" w:rsidRDefault="00E92634" w:rsidP="008905E6">
      <w:pPr>
        <w:rPr>
          <w:rFonts w:hint="eastAsia"/>
        </w:rPr>
      </w:pPr>
      <w:r>
        <w:t>1) Ente</w:t>
      </w:r>
      <w:r w:rsidR="003912CA">
        <w:t>r configuration mode</w:t>
      </w:r>
      <w:r w:rsidR="003912CA">
        <w:rPr>
          <w:rFonts w:hint="eastAsia"/>
        </w:rPr>
        <w:t xml:space="preserve">: </w:t>
      </w:r>
    </w:p>
    <w:p w:rsidR="00E92634" w:rsidRDefault="00E92634" w:rsidP="008905E6">
      <w:r>
        <w:t xml:space="preserve">configure terminal </w:t>
      </w:r>
    </w:p>
    <w:p w:rsidR="003912CA" w:rsidRDefault="00B54DB1" w:rsidP="008905E6">
      <w:r>
        <w:t>2) Select the interface:</w:t>
      </w:r>
    </w:p>
    <w:p w:rsidR="00E92634" w:rsidRDefault="00E92634" w:rsidP="008905E6">
      <w:r>
        <w:t>interface {{</w:t>
      </w:r>
      <w:proofErr w:type="spellStart"/>
      <w:r>
        <w:t>vlan</w:t>
      </w:r>
      <w:proofErr w:type="spellEnd"/>
      <w:r>
        <w:t xml:space="preserve"> </w:t>
      </w:r>
      <w:proofErr w:type="spellStart"/>
      <w:r>
        <w:t>vlan_ID</w:t>
      </w:r>
      <w:proofErr w:type="spellEnd"/>
      <w:r>
        <w:t xml:space="preserve">} | {{type slot/port} | {port-channel </w:t>
      </w:r>
      <w:proofErr w:type="spellStart"/>
      <w:r>
        <w:t>port_channel_number</w:t>
      </w:r>
      <w:proofErr w:type="spellEnd"/>
      <w:r>
        <w:t xml:space="preserve">} slot/port}} </w:t>
      </w:r>
    </w:p>
    <w:p w:rsidR="003912CA" w:rsidRDefault="00E92634" w:rsidP="008905E6">
      <w:r>
        <w:t xml:space="preserve">3) Configure the MTU size </w:t>
      </w:r>
    </w:p>
    <w:p w:rsidR="00B54DB1" w:rsidRDefault="00E92634" w:rsidP="00B54DB1">
      <w:r>
        <w:t xml:space="preserve">a. To configure the system MTU </w:t>
      </w:r>
      <w:proofErr w:type="spellStart"/>
      <w:r>
        <w:t>mtu</w:t>
      </w:r>
      <w:proofErr w:type="spellEnd"/>
      <w:r>
        <w:t xml:space="preserve"> </w:t>
      </w:r>
      <w:proofErr w:type="spellStart"/>
      <w:r>
        <w:t>mtu_size</w:t>
      </w:r>
      <w:proofErr w:type="spellEnd"/>
      <w:r>
        <w:t xml:space="preserve"> </w:t>
      </w:r>
    </w:p>
    <w:p w:rsidR="00E92634" w:rsidRDefault="00E92634" w:rsidP="00B54DB1">
      <w:r>
        <w:t xml:space="preserve">b. To configure the IP protocol MTU </w:t>
      </w:r>
      <w:proofErr w:type="spellStart"/>
      <w:r>
        <w:t>ip</w:t>
      </w:r>
      <w:proofErr w:type="spellEnd"/>
      <w:r>
        <w:t xml:space="preserve"> </w:t>
      </w:r>
      <w:proofErr w:type="spellStart"/>
      <w:r>
        <w:t>mtu</w:t>
      </w:r>
      <w:proofErr w:type="spellEnd"/>
      <w:r>
        <w:t xml:space="preserve"> </w:t>
      </w:r>
      <w:proofErr w:type="spellStart"/>
      <w:r>
        <w:t>mtu_size</w:t>
      </w:r>
      <w:proofErr w:type="spellEnd"/>
      <w:r>
        <w:t xml:space="preserve"> </w:t>
      </w:r>
    </w:p>
    <w:p w:rsidR="00B54DB1" w:rsidRDefault="00E92634" w:rsidP="008905E6">
      <w:r>
        <w:t xml:space="preserve">4) Exits configuration mode </w:t>
      </w:r>
    </w:p>
    <w:p w:rsidR="008905E6" w:rsidRDefault="00E92634" w:rsidP="008905E6">
      <w:r>
        <w:t>end</w:t>
      </w:r>
    </w:p>
    <w:p w:rsidR="008905E6" w:rsidRDefault="008905E6" w:rsidP="008905E6"/>
    <w:p w:rsidR="008905E6" w:rsidRDefault="008905E6" w:rsidP="008905E6">
      <w:r>
        <w:t>[Question 2]</w:t>
      </w:r>
    </w:p>
    <w:p w:rsidR="008905E6" w:rsidRDefault="008905E6" w:rsidP="008905E6">
      <w:r>
        <w:t>How does a router determine whet</w:t>
      </w:r>
      <w:r w:rsidR="00B54DB1">
        <w:t>h</w:t>
      </w:r>
      <w:r>
        <w:t xml:space="preserve">er datagrams to a particular host can </w:t>
      </w:r>
      <w:proofErr w:type="gramStart"/>
      <w:r>
        <w:t>be</w:t>
      </w:r>
      <w:proofErr w:type="gramEnd"/>
    </w:p>
    <w:p w:rsidR="008905E6" w:rsidRDefault="008905E6" w:rsidP="008905E6">
      <w:r>
        <w:t>directly delivered through one of its interfaces?</w:t>
      </w:r>
    </w:p>
    <w:p w:rsidR="008905E6" w:rsidRDefault="008905E6" w:rsidP="008905E6"/>
    <w:p w:rsidR="00B54DB1" w:rsidRDefault="00B54DB1" w:rsidP="008905E6">
      <w:r>
        <w:t>An IP datagram contains IP header and the destination IP address can be found in the IP header. When routers receive an IP datagram, they will try to match the destination IP address to the entries in the routing table by routing table lookup. If the address is found</w:t>
      </w:r>
      <w:bookmarkStart w:id="0" w:name="_GoBack"/>
      <w:bookmarkEnd w:id="0"/>
    </w:p>
    <w:p w:rsidR="00B54DB1" w:rsidRDefault="00B54DB1" w:rsidP="008905E6"/>
    <w:p w:rsidR="008905E6" w:rsidRDefault="00B54DB1" w:rsidP="008905E6">
      <w:r>
        <w:t xml:space="preserve"> A router </w:t>
      </w:r>
      <w:r w:rsidR="008905E6">
        <w:t>tries to match up the IP headers of the pack</w:t>
      </w:r>
      <w:r>
        <w:t>ets passing by with its routing table entries</w:t>
      </w:r>
      <w:r w:rsidR="008905E6">
        <w:t>.  If they don't match with any of</w:t>
      </w:r>
      <w:r>
        <w:t xml:space="preserve"> the entities, the packets </w:t>
      </w:r>
      <w:proofErr w:type="gramStart"/>
      <w:r>
        <w:t xml:space="preserve">will  </w:t>
      </w:r>
      <w:r w:rsidR="008905E6">
        <w:t>not</w:t>
      </w:r>
      <w:proofErr w:type="gramEnd"/>
      <w:r w:rsidR="008905E6">
        <w:t xml:space="preserve"> stay in the network.  If they do match with </w:t>
      </w:r>
      <w:r>
        <w:t xml:space="preserve">one of the entities, by looking </w:t>
      </w:r>
      <w:r w:rsidR="008905E6">
        <w:t xml:space="preserve">at the routing table, the router gets to know </w:t>
      </w:r>
      <w:r>
        <w:t xml:space="preserve">what interface to use to finish </w:t>
      </w:r>
      <w:r w:rsidR="008905E6">
        <w:t>this delivery, and then send the packet through that interface.</w:t>
      </w:r>
    </w:p>
    <w:p w:rsidR="008905E6" w:rsidRDefault="008905E6" w:rsidP="008905E6"/>
    <w:p w:rsidR="008905E6" w:rsidRDefault="008905E6" w:rsidP="008905E6"/>
    <w:p w:rsidR="008905E6" w:rsidRDefault="008905E6" w:rsidP="008905E6">
      <w:r>
        <w:t>[Question 3]</w:t>
      </w:r>
    </w:p>
    <w:p w:rsidR="008905E6" w:rsidRDefault="008905E6" w:rsidP="008905E6">
      <w:r>
        <w:t>Which systems generate ICMP route redirect messages--routers, hosts, or both?</w:t>
      </w:r>
    </w:p>
    <w:p w:rsidR="008905E6" w:rsidRDefault="008905E6" w:rsidP="008905E6"/>
    <w:p w:rsidR="008905E6" w:rsidRDefault="008905E6" w:rsidP="008905E6">
      <w:r>
        <w:t>I think ICMP route redirect messages are generated by routers.</w:t>
      </w:r>
    </w:p>
    <w:p w:rsidR="008905E6" w:rsidRDefault="008905E6" w:rsidP="008905E6"/>
    <w:p w:rsidR="008905E6" w:rsidRDefault="008905E6" w:rsidP="008905E6">
      <w:r>
        <w:t>If there is a more direct path to send packets from the source host to the</w:t>
      </w:r>
    </w:p>
    <w:p w:rsidR="008905E6" w:rsidRDefault="008905E6" w:rsidP="008905E6">
      <w:r>
        <w:t>destination host, the router that's sitting in between would send out a ICMP</w:t>
      </w:r>
    </w:p>
    <w:p w:rsidR="008905E6" w:rsidRDefault="008905E6" w:rsidP="008905E6">
      <w:r>
        <w:t>route redirect message to the source host.  This message would inform the source</w:t>
      </w:r>
    </w:p>
    <w:p w:rsidR="008905E6" w:rsidRDefault="008905E6" w:rsidP="008905E6">
      <w:r>
        <w:t>host to route through another router, which provides a more direct path to that</w:t>
      </w:r>
    </w:p>
    <w:p w:rsidR="008905E6" w:rsidRDefault="008905E6" w:rsidP="008905E6">
      <w:r>
        <w:t>certain destination host.  This is done by the router at the same time when it</w:t>
      </w:r>
    </w:p>
    <w:p w:rsidR="008905E6" w:rsidRDefault="008905E6" w:rsidP="008905E6">
      <w:r>
        <w:t>correctly sends out the already received packets to the next hop, and from then</w:t>
      </w:r>
    </w:p>
    <w:p w:rsidR="008905E6" w:rsidRDefault="008905E6" w:rsidP="008905E6">
      <w:r>
        <w:t>on, the packets from this source host to this destination host would not go</w:t>
      </w:r>
    </w:p>
    <w:p w:rsidR="008905E6" w:rsidRDefault="008905E6" w:rsidP="008905E6">
      <w:r>
        <w:t>through this router any more.</w:t>
      </w:r>
    </w:p>
    <w:p w:rsidR="008905E6" w:rsidRDefault="008905E6" w:rsidP="008905E6"/>
    <w:p w:rsidR="008905E6" w:rsidRDefault="008905E6" w:rsidP="008905E6"/>
    <w:p w:rsidR="008905E6" w:rsidRDefault="008905E6" w:rsidP="008905E6">
      <w:r>
        <w:t>[Question 4]</w:t>
      </w:r>
    </w:p>
    <w:p w:rsidR="008905E6" w:rsidRDefault="008905E6" w:rsidP="008905E6">
      <w:r>
        <w:t xml:space="preserve">What is the default maximum TTL value used by traceroute when sending UDP </w:t>
      </w:r>
      <w:proofErr w:type="gramStart"/>
      <w:r>
        <w:t>data-</w:t>
      </w:r>
      <w:proofErr w:type="gramEnd"/>
    </w:p>
    <w:p w:rsidR="008905E6" w:rsidRDefault="008905E6" w:rsidP="008905E6">
      <w:r>
        <w:t>grams?</w:t>
      </w:r>
    </w:p>
    <w:p w:rsidR="008905E6" w:rsidRDefault="008905E6" w:rsidP="008905E6"/>
    <w:p w:rsidR="008905E6" w:rsidRDefault="008905E6" w:rsidP="008905E6">
      <w:r>
        <w:t>The default maximum TTL value sending UDP datagrams is 30.  If the target is</w:t>
      </w:r>
    </w:p>
    <w:p w:rsidR="008905E6" w:rsidRDefault="008905E6" w:rsidP="008905E6">
      <w:r>
        <w:t>within this distance, the traceroute would keep trying till finds the target.</w:t>
      </w:r>
    </w:p>
    <w:p w:rsidR="008905E6" w:rsidRDefault="008905E6" w:rsidP="008905E6">
      <w:r>
        <w:t>If the target is father than 30 hops away, then this value will need to be</w:t>
      </w:r>
    </w:p>
    <w:p w:rsidR="008905E6" w:rsidRDefault="008905E6" w:rsidP="008905E6">
      <w:r>
        <w:t>increased.</w:t>
      </w:r>
    </w:p>
    <w:p w:rsidR="008905E6" w:rsidRDefault="008905E6" w:rsidP="008905E6"/>
    <w:p w:rsidR="008905E6" w:rsidRDefault="008905E6" w:rsidP="008905E6"/>
    <w:p w:rsidR="008905E6" w:rsidRDefault="008905E6" w:rsidP="008905E6">
      <w:r>
        <w:t>[Question 5]</w:t>
      </w:r>
    </w:p>
    <w:p w:rsidR="008905E6" w:rsidRDefault="008905E6" w:rsidP="008905E6">
      <w:r>
        <w:t>Describe the role of a default gateway in a routing table.</w:t>
      </w:r>
    </w:p>
    <w:p w:rsidR="008905E6" w:rsidRDefault="008905E6" w:rsidP="008905E6"/>
    <w:p w:rsidR="008905E6" w:rsidRDefault="008905E6" w:rsidP="008905E6">
      <w:r>
        <w:t>The default gateway is chosen when an IP address doesn't belong to any other</w:t>
      </w:r>
    </w:p>
    <w:p w:rsidR="008905E6" w:rsidRDefault="008905E6" w:rsidP="008905E6">
      <w:r>
        <w:t>entities in the routing table.  The routing table decides whether the packets</w:t>
      </w:r>
    </w:p>
    <w:p w:rsidR="008905E6" w:rsidRDefault="008905E6" w:rsidP="008905E6">
      <w:r>
        <w:t>should stay or leave the network.  If the packets' IP header doesn't match</w:t>
      </w:r>
    </w:p>
    <w:p w:rsidR="008905E6" w:rsidRDefault="008905E6" w:rsidP="008905E6">
      <w:r>
        <w:lastRenderedPageBreak/>
        <w:t>any of the other entries of the routing table, then it matches up with the</w:t>
      </w:r>
    </w:p>
    <w:p w:rsidR="008905E6" w:rsidRDefault="008905E6" w:rsidP="008905E6">
      <w:r>
        <w:t>default gateway, then the packets will be sent out and leave the network</w:t>
      </w:r>
    </w:p>
    <w:p w:rsidR="008905E6" w:rsidRDefault="008905E6" w:rsidP="008905E6"/>
    <w:p w:rsidR="008905E6" w:rsidRDefault="008905E6" w:rsidP="008905E6"/>
    <w:p w:rsidR="008905E6" w:rsidRDefault="008905E6" w:rsidP="008905E6">
      <w:r>
        <w:t>[Question 6]</w:t>
      </w:r>
    </w:p>
    <w:p w:rsidR="008905E6" w:rsidRDefault="008905E6" w:rsidP="008905E6">
      <w:r>
        <w:t>What is the network prefix of IP address 192.110.50.3/</w:t>
      </w:r>
      <w:proofErr w:type="gramStart"/>
      <w:r>
        <w:t>24</w:t>
      </w:r>
      <w:proofErr w:type="gramEnd"/>
    </w:p>
    <w:p w:rsidR="008905E6" w:rsidRDefault="008905E6" w:rsidP="008905E6"/>
    <w:p w:rsidR="008905E6" w:rsidRDefault="008905E6" w:rsidP="008905E6">
      <w:r>
        <w:t>The network prefix of this IP address is /24.</w:t>
      </w:r>
    </w:p>
    <w:p w:rsidR="008905E6" w:rsidRDefault="008905E6" w:rsidP="008905E6"/>
    <w:p w:rsidR="008905E6" w:rsidRDefault="008905E6" w:rsidP="008905E6"/>
    <w:p w:rsidR="008905E6" w:rsidRDefault="008905E6" w:rsidP="008905E6">
      <w:r>
        <w:t>[Question 7]</w:t>
      </w:r>
    </w:p>
    <w:p w:rsidR="008905E6" w:rsidRDefault="008905E6" w:rsidP="008905E6">
      <w:r>
        <w:t xml:space="preserve">Explain the </w:t>
      </w:r>
      <w:proofErr w:type="spellStart"/>
      <w:r>
        <w:t>differece</w:t>
      </w:r>
      <w:proofErr w:type="spellEnd"/>
      <w:r>
        <w:t xml:space="preserve"> between a network IP address and a network prefix.</w:t>
      </w:r>
    </w:p>
    <w:p w:rsidR="008905E6" w:rsidRDefault="008905E6" w:rsidP="008905E6"/>
    <w:p w:rsidR="008905E6" w:rsidRDefault="008905E6" w:rsidP="008905E6">
      <w:r>
        <w:t xml:space="preserve">The network IP prefix identifies the number of </w:t>
      </w:r>
      <w:proofErr w:type="spellStart"/>
      <w:r>
        <w:t>sigificant</w:t>
      </w:r>
      <w:proofErr w:type="spellEnd"/>
      <w:r>
        <w:t xml:space="preserve"> bits used to </w:t>
      </w:r>
      <w:proofErr w:type="spellStart"/>
      <w:r>
        <w:t>idetify</w:t>
      </w:r>
      <w:proofErr w:type="spellEnd"/>
    </w:p>
    <w:p w:rsidR="008905E6" w:rsidRDefault="008905E6" w:rsidP="008905E6">
      <w:r>
        <w:t>a network.  For example, IP address 192.110.50.3/24, means the first 24 bits are</w:t>
      </w:r>
    </w:p>
    <w:p w:rsidR="008905E6" w:rsidRDefault="008905E6" w:rsidP="008905E6">
      <w:r>
        <w:t>used to represent the network and the remaining 8 bits are used to identify</w:t>
      </w:r>
    </w:p>
    <w:p w:rsidR="008905E6" w:rsidRDefault="008905E6" w:rsidP="008905E6">
      <w:r>
        <w:t>host.</w:t>
      </w:r>
    </w:p>
    <w:p w:rsidR="008905E6" w:rsidRDefault="008905E6" w:rsidP="008905E6"/>
    <w:p w:rsidR="008905E6" w:rsidRDefault="008905E6" w:rsidP="008905E6">
      <w:r>
        <w:t>The network IP address is the IP address network part.  Network prefix is the</w:t>
      </w:r>
    </w:p>
    <w:p w:rsidR="008905E6" w:rsidRDefault="008905E6" w:rsidP="008905E6">
      <w:r>
        <w:t>bit size of the network IP address.</w:t>
      </w:r>
    </w:p>
    <w:p w:rsidR="008905E6" w:rsidRDefault="008905E6" w:rsidP="008905E6"/>
    <w:p w:rsidR="008905E6" w:rsidRDefault="008905E6" w:rsidP="008905E6"/>
    <w:p w:rsidR="008905E6" w:rsidRDefault="008905E6" w:rsidP="008905E6">
      <w:r>
        <w:t>[Question 8]</w:t>
      </w:r>
    </w:p>
    <w:p w:rsidR="008905E6" w:rsidRDefault="008905E6" w:rsidP="008905E6">
      <w:r>
        <w:t xml:space="preserve">An </w:t>
      </w:r>
      <w:proofErr w:type="spellStart"/>
      <w:r>
        <w:t>orgaization</w:t>
      </w:r>
      <w:proofErr w:type="spellEnd"/>
      <w:r>
        <w:t xml:space="preserve"> has been assigned the network number 140.25.0.0/16 and it needs</w:t>
      </w:r>
    </w:p>
    <w:p w:rsidR="008905E6" w:rsidRDefault="008905E6" w:rsidP="008905E6">
      <w:r>
        <w:t>to create networks that support up to 60 hosts on each IP network.  What is the</w:t>
      </w:r>
    </w:p>
    <w:p w:rsidR="008905E6" w:rsidRDefault="008905E6" w:rsidP="008905E6">
      <w:r>
        <w:t xml:space="preserve">maximum number of networks that can be set up? </w:t>
      </w:r>
      <w:proofErr w:type="spellStart"/>
      <w:r>
        <w:t>Expain</w:t>
      </w:r>
      <w:proofErr w:type="spellEnd"/>
      <w:r>
        <w:t xml:space="preserve"> your answer.</w:t>
      </w:r>
    </w:p>
    <w:p w:rsidR="008905E6" w:rsidRDefault="008905E6" w:rsidP="008905E6"/>
    <w:p w:rsidR="008905E6" w:rsidRDefault="008905E6" w:rsidP="008905E6">
      <w:r>
        <w:t xml:space="preserve">    32 - 16 = 16</w:t>
      </w:r>
    </w:p>
    <w:p w:rsidR="008905E6" w:rsidRDefault="008905E6" w:rsidP="008905E6">
      <w:r>
        <w:t xml:space="preserve">    ceiling [log_2 60] = 6</w:t>
      </w:r>
    </w:p>
    <w:p w:rsidR="008905E6" w:rsidRDefault="008905E6" w:rsidP="008905E6">
      <w:r>
        <w:lastRenderedPageBreak/>
        <w:t xml:space="preserve">    16 -6 = 10</w:t>
      </w:r>
    </w:p>
    <w:p w:rsidR="008905E6" w:rsidRDefault="008905E6" w:rsidP="008905E6">
      <w:r>
        <w:t xml:space="preserve">    2^10 = 1024</w:t>
      </w:r>
    </w:p>
    <w:p w:rsidR="008905E6" w:rsidRDefault="008905E6" w:rsidP="008905E6"/>
    <w:p w:rsidR="008905E6" w:rsidRDefault="008905E6" w:rsidP="008905E6">
      <w:proofErr w:type="gramStart"/>
      <w:r>
        <w:t>ceiling[</w:t>
      </w:r>
      <w:proofErr w:type="gramEnd"/>
      <w:r>
        <w:t>log_2 60] = 6 so 6 bits are required for 60 hosts, leaving 10 bits</w:t>
      </w:r>
    </w:p>
    <w:p w:rsidR="008905E6" w:rsidRDefault="008905E6" w:rsidP="008905E6">
      <w:r>
        <w:t>available for the subnets.  10 bits is enough for 1024 subnets since</w:t>
      </w:r>
    </w:p>
    <w:p w:rsidR="008905E6" w:rsidRDefault="008905E6" w:rsidP="008905E6">
      <w:r>
        <w:t>2^10 = 1024.</w:t>
      </w:r>
    </w:p>
    <w:p w:rsidR="008905E6" w:rsidRDefault="008905E6" w:rsidP="008905E6"/>
    <w:p w:rsidR="008905E6" w:rsidRDefault="008905E6" w:rsidP="008905E6">
      <w:r>
        <w:t xml:space="preserve">The </w:t>
      </w:r>
      <w:proofErr w:type="spellStart"/>
      <w:r>
        <w:t>organizaton</w:t>
      </w:r>
      <w:proofErr w:type="spellEnd"/>
      <w:r>
        <w:t xml:space="preserve"> can set up a maximum number of 1024 networks with each network</w:t>
      </w:r>
    </w:p>
    <w:p w:rsidR="006A77A3" w:rsidRDefault="008905E6" w:rsidP="008905E6">
      <w:r>
        <w:t>holds up to 60 hosts on the same network.</w:t>
      </w:r>
    </w:p>
    <w:sectPr w:rsidR="006A7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84"/>
    <w:rsid w:val="003912CA"/>
    <w:rsid w:val="003C657A"/>
    <w:rsid w:val="006A77A3"/>
    <w:rsid w:val="008905E6"/>
    <w:rsid w:val="00B54DB1"/>
    <w:rsid w:val="00BF4B84"/>
    <w:rsid w:val="00E9263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45B0"/>
  <w15:chartTrackingRefBased/>
  <w15:docId w15:val="{BA1063FB-13BD-4427-B652-13B2B71F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PeterLin</dc:creator>
  <cp:keywords/>
  <dc:description/>
  <cp:lastModifiedBy>PeterLin</cp:lastModifiedBy>
  <cp:revision>7</cp:revision>
  <dcterms:created xsi:type="dcterms:W3CDTF">2017-10-12T21:55:00Z</dcterms:created>
  <dcterms:modified xsi:type="dcterms:W3CDTF">2017-10-12T22:57:00Z</dcterms:modified>
</cp:coreProperties>
</file>