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0502" w14:textId="77777777" w:rsidR="007D4D7E" w:rsidRDefault="007D4D7E"/>
    <w:sectPr w:rsidR="007D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7E"/>
    <w:rsid w:val="007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AE14"/>
  <w15:chartTrackingRefBased/>
  <w15:docId w15:val="{E1F7AFCF-E0B7-4F86-8BF2-A6F54D08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C00301627) Ostap-Demyan Boychuk</dc:creator>
  <cp:keywords/>
  <dc:description/>
  <cp:lastModifiedBy>(Student  C00301627) Ostap-Demyan Boychuk</cp:lastModifiedBy>
  <cp:revision>1</cp:revision>
  <dcterms:created xsi:type="dcterms:W3CDTF">2023-10-20T10:45:00Z</dcterms:created>
  <dcterms:modified xsi:type="dcterms:W3CDTF">2023-10-20T10:46:00Z</dcterms:modified>
</cp:coreProperties>
</file>