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59E4DC" w:rsidP="4F6BD3EF" w:rsidRDefault="2559E4DC" w14:paraId="59EFAEB7" w14:textId="36B3626F">
      <w:pPr>
        <w:pStyle w:val="Title"/>
      </w:pPr>
      <w:r w:rsidR="2559E4DC">
        <w:rPr/>
        <w:t xml:space="preserve">Liam Treacy Git </w:t>
      </w:r>
      <w:r w:rsidR="202CD2C4">
        <w:rPr/>
        <w:t xml:space="preserve">Guide </w:t>
      </w:r>
      <w:r w:rsidR="2559E4DC">
        <w:rPr/>
        <w:t>Functions Assignment.</w:t>
      </w:r>
    </w:p>
    <w:p w:rsidR="4F6BD3EF" w:rsidP="4F6BD3EF" w:rsidRDefault="4F6BD3EF" w14:paraId="5F1C043B" w14:textId="3AD2BE2A">
      <w:pPr>
        <w:pStyle w:val="Normal"/>
      </w:pPr>
    </w:p>
    <w:p w:rsidR="2559E4DC" w:rsidP="4F6BD3EF" w:rsidRDefault="2559E4DC" w14:paraId="4EA2A93E" w14:textId="185B1D24">
      <w:pPr>
        <w:pStyle w:val="Heading3"/>
      </w:pPr>
      <w:r w:rsidR="2559E4DC">
        <w:rPr/>
        <w:t>Function 1: Git Add</w:t>
      </w:r>
    </w:p>
    <w:p w:rsidR="2559E4DC" w:rsidP="4F6BD3EF" w:rsidRDefault="2559E4DC" w14:paraId="72485496" w14:textId="30A179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59E4DC">
        <w:rPr/>
        <w:t xml:space="preserve">The function of Git </w:t>
      </w:r>
      <w:r w:rsidR="4FED3184">
        <w:rPr/>
        <w:t xml:space="preserve">Add is to add something to your working depository, type git </w:t>
      </w:r>
      <w:r w:rsidR="5AC16D5A">
        <w:rPr/>
        <w:t>add</w:t>
      </w:r>
      <w:r w:rsidR="5AC16D5A">
        <w:rPr/>
        <w:t>.</w:t>
      </w:r>
      <w:r w:rsidR="4FED3184">
        <w:rPr/>
        <w:t xml:space="preserve"> To complete the function</w:t>
      </w:r>
      <w:r w:rsidR="25EE3E90">
        <w:rPr/>
        <w:t xml:space="preserve">, it will add all files </w:t>
      </w:r>
      <w:r w:rsidR="36198950">
        <w:rPr/>
        <w:t>excluding</w:t>
      </w:r>
      <w:r w:rsidR="25EE3E90">
        <w:rPr/>
        <w:t xml:space="preserve"> those matching lines with git</w:t>
      </w:r>
      <w:r w:rsidR="6EB41511">
        <w:rPr/>
        <w:t xml:space="preserve"> </w:t>
      </w:r>
      <w:r w:rsidR="25EE3E90">
        <w:rPr/>
        <w:t>ignore</w:t>
      </w:r>
    </w:p>
    <w:p w:rsidR="229F5524" w:rsidP="4F6BD3EF" w:rsidRDefault="229F5524" w14:paraId="17C7B63F" w14:textId="0CCCB2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9F5524">
        <w:drawing>
          <wp:inline wp14:editId="04FF0490" wp14:anchorId="238B4188">
            <wp:extent cx="4286250" cy="619125"/>
            <wp:effectExtent l="0" t="0" r="0" b="0"/>
            <wp:docPr id="751884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449bc2b19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C19E7" w:rsidP="4F6BD3EF" w:rsidRDefault="5CBC19E7" w14:paraId="2E675E3A" w14:textId="3DF2D6FE">
      <w:pPr>
        <w:pStyle w:val="Normal"/>
      </w:pPr>
      <w:r w:rsidR="5CBC19E7">
        <w:rPr/>
        <w:t xml:space="preserve">HINT: you do not need to type the second word, type git and press the </w:t>
      </w:r>
      <w:r w:rsidR="18DE8FA6">
        <w:rPr/>
        <w:t>up-arrow</w:t>
      </w:r>
      <w:r w:rsidR="5CBC19E7">
        <w:rPr/>
        <w:t xml:space="preserve"> key to quickly access the </w:t>
      </w:r>
      <w:r w:rsidR="5CBC19E7">
        <w:rPr/>
        <w:t>different functions</w:t>
      </w:r>
    </w:p>
    <w:p w:rsidR="49869B20" w:rsidP="4F6BD3EF" w:rsidRDefault="49869B20" w14:paraId="294BA79A" w14:textId="756E9E22">
      <w:pPr>
        <w:pStyle w:val="Heading2"/>
      </w:pPr>
      <w:r w:rsidR="49869B20">
        <w:rPr/>
        <w:t xml:space="preserve">Function 2: Git </w:t>
      </w:r>
      <w:r w:rsidR="10ED4C00">
        <w:rPr/>
        <w:t>Commit</w:t>
      </w:r>
    </w:p>
    <w:p w:rsidR="49869B20" w:rsidP="4F6BD3EF" w:rsidRDefault="49869B20" w14:paraId="54C573AC" w14:textId="2C9CE453">
      <w:pPr>
        <w:pStyle w:val="Normal"/>
      </w:pPr>
      <w:r w:rsidR="49869B20">
        <w:rPr/>
        <w:t xml:space="preserve">The function of Git </w:t>
      </w:r>
      <w:r w:rsidR="26E9C5C8">
        <w:rPr/>
        <w:t>Commit</w:t>
      </w:r>
      <w:r w:rsidR="76BE82A9">
        <w:rPr/>
        <w:t xml:space="preserve">: this will enter editor mode to enter multiline comment, </w:t>
      </w:r>
      <w:r w:rsidR="76BE82A9">
        <w:rPr/>
        <w:t>wil</w:t>
      </w:r>
      <w:r w:rsidR="76BE82A9">
        <w:rPr/>
        <w:t xml:space="preserve"> also be the new revision point on the local repository</w:t>
      </w:r>
    </w:p>
    <w:p w:rsidR="3B0BBDCE" w:rsidP="4F6BD3EF" w:rsidRDefault="3B0BBDCE" w14:paraId="17B94428" w14:textId="0FA05E7E">
      <w:pPr>
        <w:pStyle w:val="Normal"/>
      </w:pPr>
      <w:r w:rsidR="3B0BBDCE">
        <w:rPr/>
        <w:t>Type: Git Commit</w:t>
      </w:r>
    </w:p>
    <w:p w:rsidR="07B7F568" w:rsidP="4F6BD3EF" w:rsidRDefault="07B7F568" w14:paraId="55400602" w14:textId="7670C9EB">
      <w:pPr>
        <w:pStyle w:val="Normal"/>
      </w:pPr>
      <w:r w:rsidR="07B7F568">
        <w:rPr/>
        <w:t>BEFORE GIT COMMIT</w:t>
      </w:r>
      <w:r w:rsidR="13AF5191">
        <w:rPr/>
        <w:t xml:space="preserve"> –m “first commit”</w:t>
      </w:r>
    </w:p>
    <w:p w:rsidR="07B7F568" w:rsidP="4F6BD3EF" w:rsidRDefault="07B7F568" w14:paraId="072D969B" w14:textId="6FFC1492">
      <w:pPr>
        <w:pStyle w:val="Normal"/>
      </w:pPr>
      <w:r w:rsidR="07B7F568">
        <w:drawing>
          <wp:inline wp14:editId="656C4F61" wp14:anchorId="6FE33A7A">
            <wp:extent cx="4495800" cy="1409700"/>
            <wp:effectExtent l="0" t="0" r="0" b="0"/>
            <wp:docPr id="66570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f69f3b301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B7F568" w:rsidP="4F6BD3EF" w:rsidRDefault="07B7F568" w14:paraId="0CD233A7" w14:textId="1C719317">
      <w:pPr>
        <w:pStyle w:val="Normal"/>
      </w:pPr>
      <w:r w:rsidR="07B7F568">
        <w:rPr/>
        <w:t>AFTER GIT COMMIT</w:t>
      </w:r>
    </w:p>
    <w:p w:rsidR="2369F846" w:rsidP="4F6BD3EF" w:rsidRDefault="2369F846" w14:paraId="7C333369" w14:textId="410ABBEB">
      <w:pPr>
        <w:pStyle w:val="Normal"/>
      </w:pPr>
      <w:r w:rsidR="2369F846">
        <w:drawing>
          <wp:inline wp14:editId="6E63E78E" wp14:anchorId="68ED3913">
            <wp:extent cx="4572000" cy="1952625"/>
            <wp:effectExtent l="0" t="0" r="0" b="0"/>
            <wp:docPr id="807630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2f8e22cd4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13C19" w:rsidP="4F6BD3EF" w:rsidRDefault="61C13C19" w14:paraId="46202403" w14:textId="22A76CAE">
      <w:pPr>
        <w:pStyle w:val="Heading2"/>
      </w:pPr>
      <w:r w:rsidR="61C13C19">
        <w:rPr/>
        <w:t xml:space="preserve">Function 3: Git Status </w:t>
      </w:r>
    </w:p>
    <w:p w:rsidR="61C13C19" w:rsidP="4F6BD3EF" w:rsidRDefault="61C13C19" w14:paraId="27E0A33F" w14:textId="005BAFCC">
      <w:pPr>
        <w:pStyle w:val="Normal"/>
      </w:pPr>
      <w:r w:rsidR="61C13C19">
        <w:drawing>
          <wp:inline wp14:editId="615BF3D5" wp14:anchorId="7E51011D">
            <wp:extent cx="4533900" cy="2000250"/>
            <wp:effectExtent l="0" t="0" r="0" b="0"/>
            <wp:docPr id="1075628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5021ab66b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13C19" w:rsidP="4F6BD3EF" w:rsidRDefault="61C13C19" w14:paraId="492CF46A" w14:textId="5CBEC05A">
      <w:pPr>
        <w:pStyle w:val="Normal"/>
      </w:pPr>
      <w:r w:rsidR="61C13C19">
        <w:rPr/>
        <w:t>The function of Git Status is to display the information and status of the working depository and all the key information</w:t>
      </w:r>
    </w:p>
    <w:p w:rsidR="44ACBBF1" w:rsidP="4F6BD3EF" w:rsidRDefault="44ACBBF1" w14:paraId="1BCA022B" w14:textId="3C65ABDF">
      <w:pPr>
        <w:pStyle w:val="Normal"/>
      </w:pPr>
      <w:r w:rsidR="44ACBBF1">
        <w:rPr/>
        <w:t>Type: Git Status</w:t>
      </w:r>
    </w:p>
    <w:p w:rsidR="6AE450AD" w:rsidP="4F6BD3EF" w:rsidRDefault="6AE450AD" w14:paraId="704DA138" w14:textId="2D7953E1">
      <w:pPr>
        <w:pStyle w:val="Heading2"/>
        <w:bidi w:val="0"/>
      </w:pPr>
      <w:r w:rsidR="6AE450AD">
        <w:rPr/>
        <w:t xml:space="preserve">Function 4. Git </w:t>
      </w:r>
      <w:r w:rsidR="7708A67C">
        <w:rPr/>
        <w:t>Push</w:t>
      </w:r>
    </w:p>
    <w:p w:rsidR="233808F3" w:rsidP="4F6BD3EF" w:rsidRDefault="233808F3" w14:paraId="4FD67022" w14:textId="1F0493D3">
      <w:pPr>
        <w:pStyle w:val="Normal"/>
        <w:bidi w:val="0"/>
      </w:pPr>
      <w:r w:rsidR="233808F3">
        <w:rPr/>
        <w:t xml:space="preserve">Git </w:t>
      </w:r>
      <w:r w:rsidR="46CA6EC7">
        <w:rPr/>
        <w:t xml:space="preserve">Push will update the remote node with a current node (node being the origin point) you need to associate with the remote node. </w:t>
      </w:r>
    </w:p>
    <w:p w:rsidR="4F6DB158" w:rsidP="4F6BD3EF" w:rsidRDefault="4F6DB158" w14:paraId="40577382" w14:textId="01A0E757">
      <w:pPr>
        <w:pStyle w:val="Normal"/>
        <w:bidi w:val="0"/>
      </w:pPr>
      <w:r w:rsidR="4F6DB158">
        <w:rPr/>
        <w:t>Type: Git Push</w:t>
      </w:r>
    </w:p>
    <w:p w:rsidR="0607D6C0" w:rsidP="4F6BD3EF" w:rsidRDefault="0607D6C0" w14:paraId="07DFA760" w14:textId="4AD42948">
      <w:pPr>
        <w:pStyle w:val="Heading2"/>
        <w:bidi w:val="0"/>
      </w:pPr>
      <w:r w:rsidR="0607D6C0">
        <w:rPr/>
        <w:t>Function 5. Git Init</w:t>
      </w:r>
    </w:p>
    <w:p w:rsidR="0607D6C0" w:rsidP="4F6BD3EF" w:rsidRDefault="0607D6C0" w14:paraId="45A528CA" w14:textId="6213661E">
      <w:pPr>
        <w:pStyle w:val="Normal"/>
        <w:bidi w:val="0"/>
      </w:pPr>
      <w:r w:rsidR="0607D6C0">
        <w:rPr/>
        <w:t>The function of Git Init is to create a new git repository, it will ignore non code files and the file is specific to each IDE (Integrated Development En</w:t>
      </w:r>
      <w:r w:rsidR="1FFD871A">
        <w:rPr/>
        <w:t>vironment)</w:t>
      </w:r>
    </w:p>
    <w:p w:rsidR="1FFD871A" w:rsidP="4F6BD3EF" w:rsidRDefault="1FFD871A" w14:paraId="0A747266" w14:textId="3A987D3B">
      <w:pPr>
        <w:pStyle w:val="Normal"/>
        <w:bidi w:val="0"/>
      </w:pPr>
      <w:r w:rsidR="1FFD871A">
        <w:rPr/>
        <w:t>Type: Git Init</w:t>
      </w:r>
    </w:p>
    <w:p w:rsidR="0607D6C0" w:rsidP="4F6BD3EF" w:rsidRDefault="0607D6C0" w14:paraId="5886AD06" w14:textId="32953CE1">
      <w:pPr>
        <w:pStyle w:val="Normal"/>
      </w:pPr>
      <w:r w:rsidR="0607D6C0">
        <w:drawing>
          <wp:inline wp14:editId="3C2538D4" wp14:anchorId="721E6A22">
            <wp:extent cx="4572000" cy="752475"/>
            <wp:effectExtent l="0" t="0" r="0" b="0"/>
            <wp:docPr id="1609869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e57709bb7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3CAA3" w:rsidP="4F6BD3EF" w:rsidRDefault="31D3CAA3" w14:paraId="4AA197BD" w14:textId="1A081C9A">
      <w:pPr>
        <w:pStyle w:val="Heading2"/>
        <w:bidi w:val="0"/>
      </w:pPr>
      <w:r w:rsidR="31D3CAA3">
        <w:rPr/>
        <w:t>Function 6. Git Log</w:t>
      </w:r>
    </w:p>
    <w:p w:rsidR="6E22A05E" w:rsidP="4F6BD3EF" w:rsidRDefault="6E22A05E" w14:paraId="1318CC85" w14:textId="5B5A644B">
      <w:pPr>
        <w:pStyle w:val="Normal"/>
      </w:pPr>
      <w:r w:rsidR="6E22A05E">
        <w:drawing>
          <wp:inline wp14:editId="1CA3A08E" wp14:anchorId="0B33A946">
            <wp:extent cx="4572000" cy="1962150"/>
            <wp:effectExtent l="0" t="0" r="0" b="0"/>
            <wp:docPr id="2089618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ba7b0e0df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2A05E" w:rsidP="4F6BD3EF" w:rsidRDefault="6E22A05E" w14:paraId="0C7CE02C" w14:textId="4E102C96">
      <w:pPr>
        <w:pStyle w:val="Normal"/>
      </w:pPr>
      <w:r w:rsidR="6E22A05E">
        <w:rPr/>
        <w:t>The function of Git Log</w:t>
      </w:r>
      <w:r w:rsidR="620EDD77">
        <w:rPr/>
        <w:t xml:space="preserve"> is to be used after git commit. It will log when it was last committed and by who, as seen above</w:t>
      </w:r>
    </w:p>
    <w:p w:rsidR="4F6BD3EF" w:rsidP="4F6BD3EF" w:rsidRDefault="4F6BD3EF" w14:paraId="28BE875A" w14:textId="11947748">
      <w:pPr>
        <w:pStyle w:val="Normal"/>
      </w:pPr>
    </w:p>
    <w:p w:rsidR="620EDD77" w:rsidP="4F6BD3EF" w:rsidRDefault="620EDD77" w14:paraId="56136850" w14:textId="1D0465BF">
      <w:pPr>
        <w:pStyle w:val="Heading2"/>
        <w:bidi w:val="0"/>
      </w:pPr>
      <w:r w:rsidR="620EDD77">
        <w:rPr/>
        <w:t>Function 7. Git Branch</w:t>
      </w:r>
    </w:p>
    <w:p w:rsidR="620EDD77" w:rsidP="4F6BD3EF" w:rsidRDefault="620EDD77" w14:paraId="65D9D23B" w14:textId="0E241BCC">
      <w:pPr>
        <w:pStyle w:val="Normal"/>
      </w:pPr>
      <w:r w:rsidR="620EDD77">
        <w:drawing>
          <wp:inline wp14:editId="4F342249" wp14:anchorId="6F7A9914">
            <wp:extent cx="4572000" cy="676275"/>
            <wp:effectExtent l="0" t="0" r="0" b="0"/>
            <wp:docPr id="1048412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3af198f5d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EDD77" w:rsidP="4F6BD3EF" w:rsidRDefault="620EDD77" w14:paraId="3188AB2E" w14:textId="08EEF84D">
      <w:pPr>
        <w:pStyle w:val="Normal"/>
      </w:pPr>
      <w:r w:rsidR="620EDD77">
        <w:rPr/>
        <w:t xml:space="preserve">The simple function of Git Branch is to simply </w:t>
      </w:r>
      <w:r w:rsidR="5F58A7DA">
        <w:rPr/>
        <w:t>list branches in the current remote.</w:t>
      </w:r>
    </w:p>
    <w:p w:rsidR="041B2C2E" w:rsidP="1A967C7B" w:rsidRDefault="041B2C2E" w14:paraId="771B615C" w14:textId="2827EEA0">
      <w:pPr>
        <w:pStyle w:val="Heading1"/>
      </w:pPr>
      <w:r w:rsidR="041B2C2E">
        <w:rPr/>
        <w:t>Function 8: Git C</w:t>
      </w:r>
      <w:r w:rsidR="6F8D8F3F">
        <w:rPr/>
        <w:t>lone</w:t>
      </w:r>
    </w:p>
    <w:p w:rsidR="6F8D8F3F" w:rsidP="1A967C7B" w:rsidRDefault="6F8D8F3F" w14:paraId="379F674F" w14:textId="4C94ACAA">
      <w:pPr>
        <w:pStyle w:val="Normal"/>
      </w:pPr>
      <w:r w:rsidR="6F8D8F3F">
        <w:rPr/>
        <w:t xml:space="preserve">The function of Git Clone is </w:t>
      </w:r>
      <w:r w:rsidR="04765423">
        <w:rPr/>
        <w:t xml:space="preserve">copy of the </w:t>
      </w:r>
      <w:r w:rsidR="04765423">
        <w:rPr/>
        <w:t>existing</w:t>
      </w:r>
      <w:r w:rsidR="04765423">
        <w:rPr/>
        <w:t xml:space="preserve"> repository in a new location</w:t>
      </w:r>
    </w:p>
    <w:p w:rsidR="04765423" w:rsidP="1A967C7B" w:rsidRDefault="04765423" w14:paraId="0126A92A" w14:textId="07A32B5A">
      <w:pPr>
        <w:pStyle w:val="Normal"/>
      </w:pPr>
      <w:r w:rsidR="04765423">
        <w:rPr/>
        <w:t>Type: git clone</w:t>
      </w:r>
    </w:p>
    <w:p w:rsidR="1A967C7B" w:rsidP="1A967C7B" w:rsidRDefault="1A967C7B" w14:paraId="45861717" w14:textId="2FD8621A">
      <w:pPr>
        <w:pStyle w:val="Normal"/>
      </w:pPr>
    </w:p>
    <w:p w:rsidR="51C078B1" w:rsidP="1A967C7B" w:rsidRDefault="51C078B1" w14:paraId="223AE229" w14:textId="1AB875D8">
      <w:pPr>
        <w:pStyle w:val="Normal"/>
      </w:pPr>
      <w:r w:rsidR="51C078B1">
        <w:rPr/>
        <w:t>Function 9: Git Merge</w:t>
      </w:r>
    </w:p>
    <w:p w:rsidR="51C078B1" w:rsidP="1A967C7B" w:rsidRDefault="51C078B1" w14:paraId="2311C001" w14:textId="53D7CE08">
      <w:pPr>
        <w:pStyle w:val="Normal"/>
      </w:pPr>
      <w:r w:rsidR="51C078B1">
        <w:rPr/>
        <w:t xml:space="preserve">Function 10: Git Stash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C1431"/>
    <w:rsid w:val="0329F010"/>
    <w:rsid w:val="041B2C2E"/>
    <w:rsid w:val="041CDE22"/>
    <w:rsid w:val="04765423"/>
    <w:rsid w:val="0607D6C0"/>
    <w:rsid w:val="07B7F568"/>
    <w:rsid w:val="082B8052"/>
    <w:rsid w:val="0B79B068"/>
    <w:rsid w:val="10ED4C00"/>
    <w:rsid w:val="1289F2C3"/>
    <w:rsid w:val="13AF5191"/>
    <w:rsid w:val="15C19385"/>
    <w:rsid w:val="16F42649"/>
    <w:rsid w:val="17729034"/>
    <w:rsid w:val="18769C77"/>
    <w:rsid w:val="18DE8FA6"/>
    <w:rsid w:val="1A967C7B"/>
    <w:rsid w:val="1B03C753"/>
    <w:rsid w:val="1CAB1014"/>
    <w:rsid w:val="1FE2B0D6"/>
    <w:rsid w:val="1FFD871A"/>
    <w:rsid w:val="202CD2C4"/>
    <w:rsid w:val="229F5524"/>
    <w:rsid w:val="233808F3"/>
    <w:rsid w:val="2369F846"/>
    <w:rsid w:val="2559E4DC"/>
    <w:rsid w:val="25EE3E90"/>
    <w:rsid w:val="26054C49"/>
    <w:rsid w:val="26E9C5C8"/>
    <w:rsid w:val="2A4CFE8E"/>
    <w:rsid w:val="2F4D5C07"/>
    <w:rsid w:val="31D3CAA3"/>
    <w:rsid w:val="3263C737"/>
    <w:rsid w:val="326F3F97"/>
    <w:rsid w:val="36198950"/>
    <w:rsid w:val="3B0BBDCE"/>
    <w:rsid w:val="3B83D1A1"/>
    <w:rsid w:val="3BF2E2E1"/>
    <w:rsid w:val="3CD98D4F"/>
    <w:rsid w:val="3D2017D5"/>
    <w:rsid w:val="40112E11"/>
    <w:rsid w:val="40BC1431"/>
    <w:rsid w:val="43D3102C"/>
    <w:rsid w:val="44ACBBF1"/>
    <w:rsid w:val="45705E12"/>
    <w:rsid w:val="45C4F1A9"/>
    <w:rsid w:val="45DAAEDB"/>
    <w:rsid w:val="46CA6EC7"/>
    <w:rsid w:val="48719EE3"/>
    <w:rsid w:val="48FC926B"/>
    <w:rsid w:val="49869B20"/>
    <w:rsid w:val="4F6BD3EF"/>
    <w:rsid w:val="4F6DB158"/>
    <w:rsid w:val="4FED3184"/>
    <w:rsid w:val="51C078B1"/>
    <w:rsid w:val="5352E2C5"/>
    <w:rsid w:val="5366E023"/>
    <w:rsid w:val="53F58526"/>
    <w:rsid w:val="558E6F62"/>
    <w:rsid w:val="5AC16D5A"/>
    <w:rsid w:val="5CBB114D"/>
    <w:rsid w:val="5CBC19E7"/>
    <w:rsid w:val="5DA9BFFF"/>
    <w:rsid w:val="5F2E6041"/>
    <w:rsid w:val="5F58A7DA"/>
    <w:rsid w:val="60BF76F8"/>
    <w:rsid w:val="61C13C19"/>
    <w:rsid w:val="620EDD77"/>
    <w:rsid w:val="63EF9A6E"/>
    <w:rsid w:val="6470C6E0"/>
    <w:rsid w:val="65300372"/>
    <w:rsid w:val="6638706B"/>
    <w:rsid w:val="68BC7DE0"/>
    <w:rsid w:val="6AE450AD"/>
    <w:rsid w:val="6E22A05E"/>
    <w:rsid w:val="6EA07D44"/>
    <w:rsid w:val="6EB41511"/>
    <w:rsid w:val="6F8D8F3F"/>
    <w:rsid w:val="73DB506C"/>
    <w:rsid w:val="74FE14B2"/>
    <w:rsid w:val="75648FC8"/>
    <w:rsid w:val="7699E513"/>
    <w:rsid w:val="76A7DBFD"/>
    <w:rsid w:val="76BE82A9"/>
    <w:rsid w:val="7708A67C"/>
    <w:rsid w:val="781F76DC"/>
    <w:rsid w:val="7C6EBC98"/>
    <w:rsid w:val="7DAD9C9D"/>
    <w:rsid w:val="7E12B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1431"/>
  <w15:chartTrackingRefBased/>
  <w15:docId w15:val="{61334E48-D5E2-4DBA-B71B-B7CB1B67F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b449bc2b194ff2" /><Relationship Type="http://schemas.openxmlformats.org/officeDocument/2006/relationships/image" Target="/media/image2.png" Id="R795f69f3b30149c3" /><Relationship Type="http://schemas.openxmlformats.org/officeDocument/2006/relationships/image" Target="/media/image3.png" Id="R9892f8e22cd4420d" /><Relationship Type="http://schemas.openxmlformats.org/officeDocument/2006/relationships/image" Target="/media/image4.png" Id="R0b75021ab66b401b" /><Relationship Type="http://schemas.openxmlformats.org/officeDocument/2006/relationships/image" Target="/media/image5.png" Id="Ra01e57709bb744aa" /><Relationship Type="http://schemas.openxmlformats.org/officeDocument/2006/relationships/image" Target="/media/image6.png" Id="R7d3ba7b0e0df4d6f" /><Relationship Type="http://schemas.openxmlformats.org/officeDocument/2006/relationships/image" Target="/media/image7.png" Id="R8503af198f5d49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2023-10-20T08:17:06.6331163Z</dcterms:created>
  <dcterms:modified xsi:type="dcterms:W3CDTF">2023-10-23T12:55:27.3513385Z</dcterms:modified>
  <dc:creator>(Student  C00298242) Liam Treacy</dc:creator>
  <lastModifiedBy>(Student  C00298242) Liam Treacy</lastModifiedBy>
</coreProperties>
</file>