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FCFF" w14:textId="2D9ED68A" w:rsidR="00562D23" w:rsidRPr="00134D5B" w:rsidRDefault="00562D23" w:rsidP="00344EF8">
      <w:pPr>
        <w:pStyle w:val="TOC1"/>
        <w:tabs>
          <w:tab w:val="right" w:leader="dot" w:pos="9016"/>
        </w:tabs>
        <w:ind w:left="-426"/>
        <w:rPr>
          <w:rFonts w:eastAsiaTheme="minorEastAsia"/>
          <w:noProof/>
          <w:sz w:val="18"/>
          <w:szCs w:val="18"/>
          <w:lang w:eastAsia="en-GB"/>
        </w:rPr>
      </w:pPr>
      <w:r w:rsidRPr="00134D5B">
        <w:rPr>
          <w:sz w:val="18"/>
          <w:szCs w:val="18"/>
          <w:u w:val="single"/>
        </w:rPr>
        <w:fldChar w:fldCharType="begin"/>
      </w:r>
      <w:r w:rsidRPr="00134D5B">
        <w:rPr>
          <w:sz w:val="18"/>
          <w:szCs w:val="18"/>
          <w:u w:val="single"/>
        </w:rPr>
        <w:instrText xml:space="preserve"> TOC \o "1-3" \h \z \u </w:instrText>
      </w:r>
      <w:r w:rsidRPr="00134D5B">
        <w:rPr>
          <w:sz w:val="18"/>
          <w:szCs w:val="18"/>
          <w:u w:val="single"/>
        </w:rPr>
        <w:fldChar w:fldCharType="separate"/>
      </w:r>
      <w:hyperlink w:anchor="_Toc129289427" w:history="1">
        <w:r w:rsidRPr="00134D5B">
          <w:rPr>
            <w:rStyle w:val="Hyperlink"/>
            <w:noProof/>
            <w:sz w:val="18"/>
            <w:szCs w:val="18"/>
          </w:rPr>
          <w:t>Moods and Triggers</w:t>
        </w:r>
        <w:r w:rsidRPr="00134D5B">
          <w:rPr>
            <w:noProof/>
            <w:webHidden/>
            <w:sz w:val="18"/>
            <w:szCs w:val="18"/>
          </w:rPr>
          <w:tab/>
        </w:r>
        <w:r w:rsidRPr="00134D5B">
          <w:rPr>
            <w:noProof/>
            <w:webHidden/>
            <w:sz w:val="18"/>
            <w:szCs w:val="18"/>
          </w:rPr>
          <w:fldChar w:fldCharType="begin"/>
        </w:r>
        <w:r w:rsidRPr="00134D5B">
          <w:rPr>
            <w:noProof/>
            <w:webHidden/>
            <w:sz w:val="18"/>
            <w:szCs w:val="18"/>
          </w:rPr>
          <w:instrText xml:space="preserve"> PAGEREF _Toc129289427 \h </w:instrText>
        </w:r>
        <w:r w:rsidRPr="00134D5B">
          <w:rPr>
            <w:noProof/>
            <w:webHidden/>
            <w:sz w:val="18"/>
            <w:szCs w:val="18"/>
          </w:rPr>
        </w:r>
        <w:r w:rsidRPr="00134D5B">
          <w:rPr>
            <w:noProof/>
            <w:webHidden/>
            <w:sz w:val="18"/>
            <w:szCs w:val="18"/>
          </w:rPr>
          <w:fldChar w:fldCharType="separate"/>
        </w:r>
        <w:r w:rsidRPr="00134D5B">
          <w:rPr>
            <w:noProof/>
            <w:webHidden/>
            <w:sz w:val="18"/>
            <w:szCs w:val="18"/>
          </w:rPr>
          <w:t>2</w:t>
        </w:r>
        <w:r w:rsidRPr="00134D5B">
          <w:rPr>
            <w:noProof/>
            <w:webHidden/>
            <w:sz w:val="18"/>
            <w:szCs w:val="18"/>
          </w:rPr>
          <w:fldChar w:fldCharType="end"/>
        </w:r>
      </w:hyperlink>
    </w:p>
    <w:p w14:paraId="4C088459" w14:textId="216F046D" w:rsidR="00562D23" w:rsidRPr="00134D5B" w:rsidRDefault="00000000" w:rsidP="00344EF8">
      <w:pPr>
        <w:pStyle w:val="TOC1"/>
        <w:tabs>
          <w:tab w:val="right" w:leader="dot" w:pos="9016"/>
        </w:tabs>
        <w:ind w:left="-426"/>
        <w:rPr>
          <w:rFonts w:eastAsiaTheme="minorEastAsia"/>
          <w:noProof/>
          <w:sz w:val="18"/>
          <w:szCs w:val="18"/>
          <w:lang w:eastAsia="en-GB"/>
        </w:rPr>
      </w:pPr>
      <w:hyperlink w:anchor="_Toc129289428" w:history="1">
        <w:r w:rsidR="00562D23" w:rsidRPr="00134D5B">
          <w:rPr>
            <w:rStyle w:val="Hyperlink"/>
            <w:noProof/>
            <w:sz w:val="18"/>
            <w:szCs w:val="18"/>
          </w:rPr>
          <w:t>Authentication &amp; Security</w:t>
        </w:r>
        <w:r w:rsidR="00562D23" w:rsidRPr="00134D5B">
          <w:rPr>
            <w:noProof/>
            <w:webHidden/>
            <w:sz w:val="18"/>
            <w:szCs w:val="18"/>
          </w:rPr>
          <w:tab/>
        </w:r>
        <w:r w:rsidR="00562D23" w:rsidRPr="00134D5B">
          <w:rPr>
            <w:noProof/>
            <w:webHidden/>
            <w:sz w:val="18"/>
            <w:szCs w:val="18"/>
          </w:rPr>
          <w:fldChar w:fldCharType="begin"/>
        </w:r>
        <w:r w:rsidR="00562D23" w:rsidRPr="00134D5B">
          <w:rPr>
            <w:noProof/>
            <w:webHidden/>
            <w:sz w:val="18"/>
            <w:szCs w:val="18"/>
          </w:rPr>
          <w:instrText xml:space="preserve"> PAGEREF _Toc129289428 \h </w:instrText>
        </w:r>
        <w:r w:rsidR="00562D23" w:rsidRPr="00134D5B">
          <w:rPr>
            <w:noProof/>
            <w:webHidden/>
            <w:sz w:val="18"/>
            <w:szCs w:val="18"/>
          </w:rPr>
        </w:r>
        <w:r w:rsidR="00562D23" w:rsidRPr="00134D5B">
          <w:rPr>
            <w:noProof/>
            <w:webHidden/>
            <w:sz w:val="18"/>
            <w:szCs w:val="18"/>
          </w:rPr>
          <w:fldChar w:fldCharType="separate"/>
        </w:r>
        <w:r w:rsidR="00562D23" w:rsidRPr="00134D5B">
          <w:rPr>
            <w:noProof/>
            <w:webHidden/>
            <w:sz w:val="18"/>
            <w:szCs w:val="18"/>
          </w:rPr>
          <w:t>3</w:t>
        </w:r>
        <w:r w:rsidR="00562D23" w:rsidRPr="00134D5B">
          <w:rPr>
            <w:noProof/>
            <w:webHidden/>
            <w:sz w:val="18"/>
            <w:szCs w:val="18"/>
          </w:rPr>
          <w:fldChar w:fldCharType="end"/>
        </w:r>
      </w:hyperlink>
    </w:p>
    <w:p w14:paraId="7DCA2FA2" w14:textId="791AECFC" w:rsidR="00562D23" w:rsidRPr="00134D5B" w:rsidRDefault="00000000" w:rsidP="00344EF8">
      <w:pPr>
        <w:pStyle w:val="TOC2"/>
        <w:tabs>
          <w:tab w:val="right" w:leader="dot" w:pos="9016"/>
        </w:tabs>
        <w:ind w:left="-426"/>
        <w:rPr>
          <w:rFonts w:eastAsiaTheme="minorEastAsia"/>
          <w:noProof/>
          <w:sz w:val="18"/>
          <w:szCs w:val="18"/>
          <w:lang w:eastAsia="en-GB"/>
        </w:rPr>
      </w:pPr>
      <w:hyperlink w:anchor="_Toc129289429" w:history="1">
        <w:r w:rsidR="00562D23" w:rsidRPr="00134D5B">
          <w:rPr>
            <w:rStyle w:val="Hyperlink"/>
            <w:noProof/>
            <w:sz w:val="18"/>
            <w:szCs w:val="18"/>
          </w:rPr>
          <w:t>Login</w:t>
        </w:r>
        <w:r w:rsidR="00562D23" w:rsidRPr="00134D5B">
          <w:rPr>
            <w:noProof/>
            <w:webHidden/>
            <w:sz w:val="18"/>
            <w:szCs w:val="18"/>
          </w:rPr>
          <w:tab/>
        </w:r>
        <w:r w:rsidR="00562D23" w:rsidRPr="00134D5B">
          <w:rPr>
            <w:noProof/>
            <w:webHidden/>
            <w:sz w:val="18"/>
            <w:szCs w:val="18"/>
          </w:rPr>
          <w:fldChar w:fldCharType="begin"/>
        </w:r>
        <w:r w:rsidR="00562D23" w:rsidRPr="00134D5B">
          <w:rPr>
            <w:noProof/>
            <w:webHidden/>
            <w:sz w:val="18"/>
            <w:szCs w:val="18"/>
          </w:rPr>
          <w:instrText xml:space="preserve"> PAGEREF _Toc129289429 \h </w:instrText>
        </w:r>
        <w:r w:rsidR="00562D23" w:rsidRPr="00134D5B">
          <w:rPr>
            <w:noProof/>
            <w:webHidden/>
            <w:sz w:val="18"/>
            <w:szCs w:val="18"/>
          </w:rPr>
        </w:r>
        <w:r w:rsidR="00562D23" w:rsidRPr="00134D5B">
          <w:rPr>
            <w:noProof/>
            <w:webHidden/>
            <w:sz w:val="18"/>
            <w:szCs w:val="18"/>
          </w:rPr>
          <w:fldChar w:fldCharType="separate"/>
        </w:r>
        <w:r w:rsidR="00562D23" w:rsidRPr="00134D5B">
          <w:rPr>
            <w:noProof/>
            <w:webHidden/>
            <w:sz w:val="18"/>
            <w:szCs w:val="18"/>
          </w:rPr>
          <w:t>3</w:t>
        </w:r>
        <w:r w:rsidR="00562D23" w:rsidRPr="00134D5B">
          <w:rPr>
            <w:noProof/>
            <w:webHidden/>
            <w:sz w:val="18"/>
            <w:szCs w:val="18"/>
          </w:rPr>
          <w:fldChar w:fldCharType="end"/>
        </w:r>
      </w:hyperlink>
    </w:p>
    <w:p w14:paraId="509249DE" w14:textId="65E6F143" w:rsidR="00562D23" w:rsidRPr="00134D5B" w:rsidRDefault="00000000" w:rsidP="00344EF8">
      <w:pPr>
        <w:pStyle w:val="TOC2"/>
        <w:tabs>
          <w:tab w:val="right" w:leader="dot" w:pos="9016"/>
        </w:tabs>
        <w:ind w:left="-426"/>
        <w:rPr>
          <w:rFonts w:eastAsiaTheme="minorEastAsia"/>
          <w:noProof/>
          <w:sz w:val="18"/>
          <w:szCs w:val="18"/>
          <w:lang w:eastAsia="en-GB"/>
        </w:rPr>
      </w:pPr>
      <w:hyperlink w:anchor="_Toc129289430" w:history="1">
        <w:r w:rsidR="00562D23" w:rsidRPr="00134D5B">
          <w:rPr>
            <w:rStyle w:val="Hyperlink"/>
            <w:noProof/>
            <w:sz w:val="18"/>
            <w:szCs w:val="18"/>
          </w:rPr>
          <w:t>Authenticated Users &amp; Restricted Areas</w:t>
        </w:r>
        <w:r w:rsidR="00562D23" w:rsidRPr="00134D5B">
          <w:rPr>
            <w:noProof/>
            <w:webHidden/>
            <w:sz w:val="18"/>
            <w:szCs w:val="18"/>
          </w:rPr>
          <w:tab/>
        </w:r>
        <w:r w:rsidR="00562D23" w:rsidRPr="00134D5B">
          <w:rPr>
            <w:noProof/>
            <w:webHidden/>
            <w:sz w:val="18"/>
            <w:szCs w:val="18"/>
          </w:rPr>
          <w:fldChar w:fldCharType="begin"/>
        </w:r>
        <w:r w:rsidR="00562D23" w:rsidRPr="00134D5B">
          <w:rPr>
            <w:noProof/>
            <w:webHidden/>
            <w:sz w:val="18"/>
            <w:szCs w:val="18"/>
          </w:rPr>
          <w:instrText xml:space="preserve"> PAGEREF _Toc129289430 \h </w:instrText>
        </w:r>
        <w:r w:rsidR="00562D23" w:rsidRPr="00134D5B">
          <w:rPr>
            <w:noProof/>
            <w:webHidden/>
            <w:sz w:val="18"/>
            <w:szCs w:val="18"/>
          </w:rPr>
        </w:r>
        <w:r w:rsidR="00562D23" w:rsidRPr="00134D5B">
          <w:rPr>
            <w:noProof/>
            <w:webHidden/>
            <w:sz w:val="18"/>
            <w:szCs w:val="18"/>
          </w:rPr>
          <w:fldChar w:fldCharType="separate"/>
        </w:r>
        <w:r w:rsidR="00562D23" w:rsidRPr="00134D5B">
          <w:rPr>
            <w:noProof/>
            <w:webHidden/>
            <w:sz w:val="18"/>
            <w:szCs w:val="18"/>
          </w:rPr>
          <w:t>4</w:t>
        </w:r>
        <w:r w:rsidR="00562D23" w:rsidRPr="00134D5B">
          <w:rPr>
            <w:noProof/>
            <w:webHidden/>
            <w:sz w:val="18"/>
            <w:szCs w:val="18"/>
          </w:rPr>
          <w:fldChar w:fldCharType="end"/>
        </w:r>
      </w:hyperlink>
    </w:p>
    <w:p w14:paraId="1728B8C5" w14:textId="0696F4E1" w:rsidR="00562D23" w:rsidRPr="00134D5B" w:rsidRDefault="00000000" w:rsidP="00344EF8">
      <w:pPr>
        <w:pStyle w:val="TOC2"/>
        <w:tabs>
          <w:tab w:val="right" w:leader="dot" w:pos="9016"/>
        </w:tabs>
        <w:ind w:left="-426"/>
        <w:rPr>
          <w:rFonts w:eastAsiaTheme="minorEastAsia"/>
          <w:noProof/>
          <w:sz w:val="18"/>
          <w:szCs w:val="18"/>
          <w:lang w:eastAsia="en-GB"/>
        </w:rPr>
      </w:pPr>
      <w:hyperlink w:anchor="_Toc129289431" w:history="1">
        <w:r w:rsidR="00562D23" w:rsidRPr="00134D5B">
          <w:rPr>
            <w:rStyle w:val="Hyperlink"/>
            <w:noProof/>
            <w:sz w:val="18"/>
            <w:szCs w:val="18"/>
          </w:rPr>
          <w:t>API Authentication</w:t>
        </w:r>
        <w:r w:rsidR="00562D23" w:rsidRPr="00134D5B">
          <w:rPr>
            <w:noProof/>
            <w:webHidden/>
            <w:sz w:val="18"/>
            <w:szCs w:val="18"/>
          </w:rPr>
          <w:tab/>
        </w:r>
        <w:r w:rsidR="00562D23" w:rsidRPr="00134D5B">
          <w:rPr>
            <w:noProof/>
            <w:webHidden/>
            <w:sz w:val="18"/>
            <w:szCs w:val="18"/>
          </w:rPr>
          <w:fldChar w:fldCharType="begin"/>
        </w:r>
        <w:r w:rsidR="00562D23" w:rsidRPr="00134D5B">
          <w:rPr>
            <w:noProof/>
            <w:webHidden/>
            <w:sz w:val="18"/>
            <w:szCs w:val="18"/>
          </w:rPr>
          <w:instrText xml:space="preserve"> PAGEREF _Toc129289431 \h </w:instrText>
        </w:r>
        <w:r w:rsidR="00562D23" w:rsidRPr="00134D5B">
          <w:rPr>
            <w:noProof/>
            <w:webHidden/>
            <w:sz w:val="18"/>
            <w:szCs w:val="18"/>
          </w:rPr>
        </w:r>
        <w:r w:rsidR="00562D23" w:rsidRPr="00134D5B">
          <w:rPr>
            <w:noProof/>
            <w:webHidden/>
            <w:sz w:val="18"/>
            <w:szCs w:val="18"/>
          </w:rPr>
          <w:fldChar w:fldCharType="separate"/>
        </w:r>
        <w:r w:rsidR="00562D23" w:rsidRPr="00134D5B">
          <w:rPr>
            <w:noProof/>
            <w:webHidden/>
            <w:sz w:val="18"/>
            <w:szCs w:val="18"/>
          </w:rPr>
          <w:t>5</w:t>
        </w:r>
        <w:r w:rsidR="00562D23" w:rsidRPr="00134D5B">
          <w:rPr>
            <w:noProof/>
            <w:webHidden/>
            <w:sz w:val="18"/>
            <w:szCs w:val="18"/>
          </w:rPr>
          <w:fldChar w:fldCharType="end"/>
        </w:r>
      </w:hyperlink>
    </w:p>
    <w:p w14:paraId="3B873D21" w14:textId="10451F5B" w:rsidR="00562D23" w:rsidRPr="00134D5B" w:rsidRDefault="00562D23" w:rsidP="00344EF8">
      <w:pPr>
        <w:tabs>
          <w:tab w:val="right" w:leader="dot" w:pos="9016"/>
        </w:tabs>
        <w:ind w:left="-426"/>
        <w:rPr>
          <w:sz w:val="18"/>
          <w:szCs w:val="18"/>
          <w:u w:val="single"/>
        </w:rPr>
      </w:pPr>
      <w:r w:rsidRPr="00134D5B">
        <w:rPr>
          <w:sz w:val="18"/>
          <w:szCs w:val="18"/>
          <w:u w:val="single"/>
        </w:rPr>
        <w:fldChar w:fldCharType="end"/>
      </w:r>
      <w:r w:rsidRPr="00134D5B">
        <w:rPr>
          <w:sz w:val="18"/>
          <w:szCs w:val="18"/>
          <w:u w:val="single"/>
        </w:rPr>
        <w:br w:type="page"/>
      </w:r>
    </w:p>
    <w:p w14:paraId="1E3C72FA" w14:textId="3F33838E" w:rsidR="00562D23" w:rsidRPr="00134D5B" w:rsidRDefault="00562D23" w:rsidP="00344EF8">
      <w:pPr>
        <w:pStyle w:val="Heading1"/>
        <w:ind w:left="-567" w:right="-472"/>
        <w:rPr>
          <w:sz w:val="24"/>
          <w:szCs w:val="24"/>
          <w:u w:val="single"/>
        </w:rPr>
      </w:pPr>
      <w:bookmarkStart w:id="0" w:name="_Toc129289427"/>
      <w:r w:rsidRPr="00134D5B">
        <w:rPr>
          <w:sz w:val="24"/>
          <w:szCs w:val="24"/>
          <w:u w:val="single"/>
        </w:rPr>
        <w:lastRenderedPageBreak/>
        <w:t>Moods and Triggers</w:t>
      </w:r>
      <w:bookmarkEnd w:id="0"/>
    </w:p>
    <w:p w14:paraId="5F380567" w14:textId="065AC729" w:rsidR="002C3CF1" w:rsidRPr="00134D5B" w:rsidRDefault="0009018B" w:rsidP="0009018B">
      <w:pPr>
        <w:tabs>
          <w:tab w:val="right" w:leader="dot" w:pos="9016"/>
        </w:tabs>
        <w:ind w:left="-567"/>
        <w:rPr>
          <w:sz w:val="18"/>
          <w:szCs w:val="18"/>
        </w:rPr>
      </w:pPr>
      <w:r w:rsidRPr="00134D5B">
        <w:rPr>
          <w:noProof/>
          <w:szCs w:val="20"/>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239A0252" w:rsidR="0009018B" w:rsidRPr="00BF3888" w:rsidRDefault="0009018B" w:rsidP="0009018B">
                            <w:pPr>
                              <w:pStyle w:val="Caption"/>
                              <w:rPr>
                                <w:noProof/>
                                <w:sz w:val="20"/>
                                <w:szCs w:val="20"/>
                              </w:rPr>
                            </w:pPr>
                            <w:bookmarkStart w:id="1" w:name="_Ref129292171"/>
                            <w:r>
                              <w:t xml:space="preserve">Figure </w:t>
                            </w:r>
                            <w:r w:rsidR="00000000">
                              <w:fldChar w:fldCharType="begin"/>
                            </w:r>
                            <w:r w:rsidR="00000000">
                              <w:instrText xml:space="preserve"> SEQ Figure \* ARABIC </w:instrText>
                            </w:r>
                            <w:r w:rsidR="00000000">
                              <w:fldChar w:fldCharType="separate"/>
                            </w:r>
                            <w:r w:rsidR="00E11C40">
                              <w:rPr>
                                <w:noProof/>
                              </w:rPr>
                              <w:t>1</w:t>
                            </w:r>
                            <w:r w:rsidR="00000000">
                              <w:rPr>
                                <w:noProof/>
                              </w:rPr>
                              <w:fldChar w:fldCharType="end"/>
                            </w:r>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239A0252" w:rsidR="0009018B" w:rsidRPr="00BF3888" w:rsidRDefault="0009018B" w:rsidP="0009018B">
                      <w:pPr>
                        <w:pStyle w:val="Caption"/>
                        <w:rPr>
                          <w:noProof/>
                          <w:sz w:val="20"/>
                          <w:szCs w:val="20"/>
                        </w:rPr>
                      </w:pPr>
                      <w:bookmarkStart w:id="2" w:name="_Ref129292171"/>
                      <w:r>
                        <w:t xml:space="preserve">Figure </w:t>
                      </w:r>
                      <w:r w:rsidR="00000000">
                        <w:fldChar w:fldCharType="begin"/>
                      </w:r>
                      <w:r w:rsidR="00000000">
                        <w:instrText xml:space="preserve"> SEQ Figure \* ARABIC </w:instrText>
                      </w:r>
                      <w:r w:rsidR="00000000">
                        <w:fldChar w:fldCharType="separate"/>
                      </w:r>
                      <w:r w:rsidR="00E11C40">
                        <w:rPr>
                          <w:noProof/>
                        </w:rPr>
                        <w:t>1</w:t>
                      </w:r>
                      <w:r w:rsidR="00000000">
                        <w:rPr>
                          <w:noProof/>
                        </w:rPr>
                        <w:fldChar w:fldCharType="end"/>
                      </w:r>
                      <w:bookmarkEnd w:id="2"/>
                      <w:r>
                        <w:t xml:space="preserve"> </w:t>
                      </w:r>
                      <w:r w:rsidRPr="005B5138">
                        <w:t>Russell's Circumplex Model of Affect (Modified)</w:t>
                      </w:r>
                    </w:p>
                  </w:txbxContent>
                </v:textbox>
                <w10:wrap type="square"/>
              </v:shape>
            </w:pict>
          </mc:Fallback>
        </mc:AlternateContent>
      </w:r>
      <w:r w:rsidR="00344EF8" w:rsidRPr="00134D5B">
        <w:rPr>
          <w:noProof/>
          <w:sz w:val="18"/>
          <w:szCs w:val="18"/>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134D5B">
        <w:rPr>
          <w:sz w:val="18"/>
          <w:szCs w:val="18"/>
        </w:rPr>
        <w:t xml:space="preserve">I used a modified </w:t>
      </w:r>
      <w:r w:rsidR="00F91071" w:rsidRPr="00134D5B">
        <w:rPr>
          <w:sz w:val="18"/>
          <w:szCs w:val="18"/>
        </w:rPr>
        <w:t>version</w:t>
      </w:r>
      <w:sdt>
        <w:sdtPr>
          <w:rPr>
            <w:sz w:val="18"/>
            <w:szCs w:val="18"/>
          </w:rPr>
          <w:id w:val="1006250940"/>
          <w:citation/>
        </w:sdtPr>
        <w:sdtContent>
          <w:r w:rsidR="00F91071" w:rsidRPr="00134D5B">
            <w:rPr>
              <w:sz w:val="18"/>
              <w:szCs w:val="18"/>
            </w:rPr>
            <w:fldChar w:fldCharType="begin"/>
          </w:r>
          <w:r w:rsidR="00F91071" w:rsidRPr="00134D5B">
            <w:rPr>
              <w:sz w:val="18"/>
              <w:szCs w:val="18"/>
            </w:rPr>
            <w:instrText xml:space="preserve"> CITATION Unk \l 2057 </w:instrText>
          </w:r>
          <w:r w:rsidR="00F91071" w:rsidRPr="00134D5B">
            <w:rPr>
              <w:sz w:val="18"/>
              <w:szCs w:val="18"/>
            </w:rPr>
            <w:fldChar w:fldCharType="separate"/>
          </w:r>
          <w:r w:rsidR="00F91071" w:rsidRPr="00134D5B">
            <w:rPr>
              <w:noProof/>
              <w:sz w:val="18"/>
              <w:szCs w:val="18"/>
            </w:rPr>
            <w:t xml:space="preserve"> [1]</w:t>
          </w:r>
          <w:r w:rsidR="00F91071" w:rsidRPr="00134D5B">
            <w:rPr>
              <w:sz w:val="18"/>
              <w:szCs w:val="18"/>
            </w:rPr>
            <w:fldChar w:fldCharType="end"/>
          </w:r>
        </w:sdtContent>
      </w:sdt>
      <w:r w:rsidR="00F91071" w:rsidRPr="00134D5B">
        <w:rPr>
          <w:sz w:val="18"/>
          <w:szCs w:val="18"/>
        </w:rPr>
        <w:t xml:space="preserve"> of </w:t>
      </w:r>
      <w:r w:rsidR="00562D23" w:rsidRPr="00134D5B">
        <w:rPr>
          <w:sz w:val="18"/>
          <w:szCs w:val="18"/>
        </w:rPr>
        <w:t>Russell’s Circumplex Model of Affect</w:t>
      </w:r>
      <w:r w:rsidR="00F91071" w:rsidRPr="00134D5B">
        <w:rPr>
          <w:sz w:val="18"/>
          <w:szCs w:val="18"/>
        </w:rPr>
        <w:t xml:space="preserve"> </w:t>
      </w:r>
      <w:sdt>
        <w:sdtPr>
          <w:rPr>
            <w:sz w:val="18"/>
            <w:szCs w:val="18"/>
          </w:rPr>
          <w:id w:val="1287772330"/>
          <w:citation/>
        </w:sdtPr>
        <w:sdtContent>
          <w:r w:rsidR="00F91071" w:rsidRPr="00134D5B">
            <w:rPr>
              <w:sz w:val="18"/>
              <w:szCs w:val="18"/>
            </w:rPr>
            <w:fldChar w:fldCharType="begin"/>
          </w:r>
          <w:r w:rsidR="00C61580" w:rsidRPr="00134D5B">
            <w:rPr>
              <w:sz w:val="18"/>
              <w:szCs w:val="18"/>
            </w:rPr>
            <w:instrText xml:space="preserve">CITATION Circumplex \l 2057 </w:instrText>
          </w:r>
          <w:r w:rsidR="00F91071" w:rsidRPr="00134D5B">
            <w:rPr>
              <w:sz w:val="18"/>
              <w:szCs w:val="18"/>
            </w:rPr>
            <w:fldChar w:fldCharType="separate"/>
          </w:r>
          <w:r w:rsidR="00C61580" w:rsidRPr="00134D5B">
            <w:rPr>
              <w:noProof/>
              <w:sz w:val="18"/>
              <w:szCs w:val="18"/>
            </w:rPr>
            <w:t>[2]</w:t>
          </w:r>
          <w:r w:rsidR="00F91071" w:rsidRPr="00134D5B">
            <w:rPr>
              <w:sz w:val="18"/>
              <w:szCs w:val="18"/>
            </w:rPr>
            <w:fldChar w:fldCharType="end"/>
          </w:r>
        </w:sdtContent>
      </w:sdt>
      <w:r w:rsidR="00F91071" w:rsidRPr="00134D5B">
        <w:rPr>
          <w:sz w:val="18"/>
          <w:szCs w:val="18"/>
        </w:rPr>
        <w:t xml:space="preserve"> as the </w:t>
      </w:r>
      <w:r w:rsidRPr="00134D5B">
        <w:rPr>
          <w:sz w:val="18"/>
          <w:szCs w:val="18"/>
        </w:rPr>
        <w:t xml:space="preserve">mood </w:t>
      </w:r>
      <w:r w:rsidR="00F91071" w:rsidRPr="00134D5B">
        <w:rPr>
          <w:sz w:val="18"/>
          <w:szCs w:val="18"/>
        </w:rPr>
        <w:t>model for my project.</w:t>
      </w:r>
      <w:r w:rsidRPr="00134D5B">
        <w:rPr>
          <w:sz w:val="18"/>
          <w:szCs w:val="18"/>
        </w:rPr>
        <w:t xml:space="preserve"> I considered several other models. </w:t>
      </w:r>
    </w:p>
    <w:p w14:paraId="79265A73" w14:textId="3A4C1586" w:rsidR="002C3CF1" w:rsidRPr="00134D5B" w:rsidRDefault="0009018B" w:rsidP="0009018B">
      <w:pPr>
        <w:tabs>
          <w:tab w:val="right" w:leader="dot" w:pos="9016"/>
        </w:tabs>
        <w:ind w:left="-567"/>
        <w:rPr>
          <w:sz w:val="18"/>
          <w:szCs w:val="18"/>
        </w:rPr>
      </w:pPr>
      <w:r w:rsidRPr="00134D5B">
        <w:rPr>
          <w:sz w:val="18"/>
          <w:szCs w:val="18"/>
        </w:rPr>
        <w:t>The Valence-Arousal-Dominance model</w:t>
      </w:r>
      <w:sdt>
        <w:sdtPr>
          <w:rPr>
            <w:sz w:val="18"/>
            <w:szCs w:val="18"/>
          </w:rPr>
          <w:id w:val="-1744793212"/>
          <w:citation/>
        </w:sdtPr>
        <w:sdtContent>
          <w:r w:rsidR="002C3CF1" w:rsidRPr="00134D5B">
            <w:rPr>
              <w:sz w:val="18"/>
              <w:szCs w:val="18"/>
            </w:rPr>
            <w:fldChar w:fldCharType="begin"/>
          </w:r>
          <w:r w:rsidR="00C61580" w:rsidRPr="00134D5B">
            <w:rPr>
              <w:sz w:val="18"/>
              <w:szCs w:val="18"/>
            </w:rPr>
            <w:instrText xml:space="preserve">CITATION Circumplex \l 2057 </w:instrText>
          </w:r>
          <w:r w:rsidR="002C3CF1" w:rsidRPr="00134D5B">
            <w:rPr>
              <w:sz w:val="18"/>
              <w:szCs w:val="18"/>
            </w:rPr>
            <w:fldChar w:fldCharType="separate"/>
          </w:r>
          <w:r w:rsidR="00C61580" w:rsidRPr="00134D5B">
            <w:rPr>
              <w:noProof/>
              <w:sz w:val="18"/>
              <w:szCs w:val="18"/>
            </w:rPr>
            <w:t xml:space="preserve"> [2]</w:t>
          </w:r>
          <w:r w:rsidR="002C3CF1" w:rsidRPr="00134D5B">
            <w:rPr>
              <w:sz w:val="18"/>
              <w:szCs w:val="18"/>
            </w:rPr>
            <w:fldChar w:fldCharType="end"/>
          </w:r>
        </w:sdtContent>
      </w:sdt>
      <w:r w:rsidRPr="00134D5B">
        <w:rPr>
          <w:sz w:val="18"/>
          <w:szCs w:val="18"/>
        </w:rPr>
        <w:t xml:space="preserve"> </w:t>
      </w:r>
      <w:r w:rsidR="00980C00" w:rsidRPr="00134D5B">
        <w:rPr>
          <w:sz w:val="18"/>
          <w:szCs w:val="18"/>
        </w:rPr>
        <w:t xml:space="preserve">(also proposed by Russell) </w:t>
      </w:r>
      <w:r w:rsidRPr="00134D5B">
        <w:rPr>
          <w:sz w:val="18"/>
          <w:szCs w:val="18"/>
        </w:rPr>
        <w:t xml:space="preserve">was a front runner, but it’s third dimension (dominance) added an unnecessary complexity that </w:t>
      </w:r>
      <w:r w:rsidR="00980C00" w:rsidRPr="00134D5B">
        <w:rPr>
          <w:sz w:val="18"/>
          <w:szCs w:val="18"/>
        </w:rPr>
        <w:t>I felt would</w:t>
      </w:r>
      <w:r w:rsidRPr="00134D5B">
        <w:rPr>
          <w:sz w:val="18"/>
          <w:szCs w:val="18"/>
        </w:rPr>
        <w:t xml:space="preserve"> not add enough value to the project</w:t>
      </w:r>
      <w:bookmarkStart w:id="3" w:name="_Toc129289428"/>
      <w:r w:rsidRPr="00134D5B">
        <w:rPr>
          <w:sz w:val="18"/>
          <w:szCs w:val="18"/>
        </w:rPr>
        <w:t xml:space="preserve"> to warrant handling the </w:t>
      </w:r>
      <w:r w:rsidR="00980C00" w:rsidRPr="00134D5B">
        <w:rPr>
          <w:sz w:val="18"/>
          <w:szCs w:val="18"/>
        </w:rPr>
        <w:t>its extra complexity</w:t>
      </w:r>
      <w:r w:rsidRPr="00134D5B">
        <w:rPr>
          <w:sz w:val="18"/>
          <w:szCs w:val="18"/>
        </w:rPr>
        <w:t>.</w:t>
      </w:r>
    </w:p>
    <w:p w14:paraId="71E91191" w14:textId="77777777" w:rsidR="002C3CF1" w:rsidRPr="00134D5B" w:rsidRDefault="002C3CF1" w:rsidP="0009018B">
      <w:pPr>
        <w:tabs>
          <w:tab w:val="right" w:leader="dot" w:pos="9016"/>
        </w:tabs>
        <w:ind w:left="-567"/>
        <w:rPr>
          <w:sz w:val="18"/>
          <w:szCs w:val="18"/>
        </w:rPr>
      </w:pPr>
      <w:r w:rsidRPr="00134D5B">
        <w:rPr>
          <w:sz w:val="18"/>
          <w:szCs w:val="18"/>
        </w:rPr>
        <w:t>Another strong contender was the Emotional State Model - which attempts to enumerate the discrete emotional states such as Happy, Angry etc. This would fit well within the constraints of this project, but it seemed overly simplistic, and quite a lot older than the other two models I considered.</w:t>
      </w:r>
    </w:p>
    <w:p w14:paraId="7BBA3FDF" w14:textId="76DB9751" w:rsidR="00362C2F" w:rsidRPr="00134D5B" w:rsidRDefault="002C3CF1" w:rsidP="0009018B">
      <w:pPr>
        <w:tabs>
          <w:tab w:val="right" w:leader="dot" w:pos="9016"/>
        </w:tabs>
        <w:ind w:left="-567"/>
        <w:rPr>
          <w:sz w:val="18"/>
          <w:szCs w:val="18"/>
        </w:rPr>
      </w:pPr>
      <w:r w:rsidRPr="00134D5B">
        <w:rPr>
          <w:sz w:val="18"/>
          <w:szCs w:val="18"/>
        </w:rPr>
        <w:t xml:space="preserve">Russell’s Circumplex Model of Affect was particularly attractive as it allowed 2 axes (valence and arousal) and 4 categories with which to classify each “mood” - see </w:t>
      </w:r>
      <w:r w:rsidRPr="00134D5B">
        <w:rPr>
          <w:sz w:val="16"/>
          <w:szCs w:val="16"/>
        </w:rPr>
        <w:fldChar w:fldCharType="begin"/>
      </w:r>
      <w:r w:rsidRPr="00134D5B">
        <w:rPr>
          <w:sz w:val="16"/>
          <w:szCs w:val="16"/>
        </w:rPr>
        <w:instrText xml:space="preserve"> REF _Ref129292171 \h  \* MERGEFORMAT </w:instrText>
      </w:r>
      <w:r w:rsidRPr="00134D5B">
        <w:rPr>
          <w:sz w:val="16"/>
          <w:szCs w:val="16"/>
        </w:rPr>
      </w:r>
      <w:r w:rsidRPr="00134D5B">
        <w:rPr>
          <w:sz w:val="16"/>
          <w:szCs w:val="16"/>
        </w:rPr>
        <w:fldChar w:fldCharType="separate"/>
      </w:r>
      <w:r w:rsidRPr="00134D5B">
        <w:rPr>
          <w:sz w:val="18"/>
          <w:szCs w:val="18"/>
        </w:rPr>
        <w:t xml:space="preserve">Figure </w:t>
      </w:r>
      <w:r w:rsidRPr="00134D5B">
        <w:rPr>
          <w:noProof/>
          <w:sz w:val="18"/>
          <w:szCs w:val="18"/>
        </w:rPr>
        <w:t>1</w:t>
      </w:r>
      <w:r w:rsidRPr="00134D5B">
        <w:rPr>
          <w:sz w:val="16"/>
          <w:szCs w:val="16"/>
        </w:rPr>
        <w:fldChar w:fldCharType="end"/>
      </w:r>
      <w:r w:rsidRPr="00134D5B">
        <w:rPr>
          <w:sz w:val="18"/>
          <w:szCs w:val="18"/>
        </w:rPr>
        <w:t>.</w:t>
      </w:r>
      <w:r w:rsidR="00362C2F" w:rsidRPr="00134D5B">
        <w:rPr>
          <w:sz w:val="18"/>
          <w:szCs w:val="18"/>
        </w:rPr>
        <w:t xml:space="preserve"> This would be invaluable during visualization of mood logs.</w:t>
      </w:r>
      <w:r w:rsidR="00C211C7" w:rsidRPr="00134D5B">
        <w:rPr>
          <w:sz w:val="18"/>
          <w:szCs w:val="18"/>
        </w:rPr>
        <w:t xml:space="preserve"> I distilled this model into 12 separate moods, each have an arousal and valence property.</w:t>
      </w:r>
    </w:p>
    <w:p w14:paraId="4766035B" w14:textId="6F25D601" w:rsidR="00C211C7" w:rsidRPr="00134D5B" w:rsidRDefault="00362C2F" w:rsidP="0009018B">
      <w:pPr>
        <w:tabs>
          <w:tab w:val="right" w:leader="dot" w:pos="9016"/>
        </w:tabs>
        <w:ind w:left="-567"/>
        <w:rPr>
          <w:sz w:val="18"/>
          <w:szCs w:val="18"/>
        </w:rPr>
      </w:pPr>
      <w:r w:rsidRPr="00134D5B">
        <w:rPr>
          <w:sz w:val="18"/>
          <w:szCs w:val="18"/>
        </w:rPr>
        <w:t xml:space="preserve">For mood triggers </w:t>
      </w:r>
      <w:r w:rsidR="00983F57" w:rsidRPr="00134D5B">
        <w:rPr>
          <w:sz w:val="18"/>
          <w:szCs w:val="18"/>
        </w:rPr>
        <w:t xml:space="preserve">I used </w:t>
      </w:r>
      <w:r w:rsidRPr="00134D5B">
        <w:rPr>
          <w:sz w:val="18"/>
          <w:szCs w:val="18"/>
        </w:rPr>
        <w:t xml:space="preserve">activities the user engaged in </w:t>
      </w:r>
      <w:r w:rsidR="00983F57" w:rsidRPr="00134D5B">
        <w:rPr>
          <w:sz w:val="18"/>
          <w:szCs w:val="18"/>
        </w:rPr>
        <w:t>–</w:t>
      </w:r>
      <w:r w:rsidRPr="00134D5B">
        <w:rPr>
          <w:sz w:val="18"/>
          <w:szCs w:val="18"/>
        </w:rPr>
        <w:t xml:space="preserve"> </w:t>
      </w:r>
      <w:r w:rsidR="00983F57" w:rsidRPr="00134D5B">
        <w:rPr>
          <w:sz w:val="18"/>
          <w:szCs w:val="18"/>
        </w:rPr>
        <w:t xml:space="preserve">those </w:t>
      </w:r>
      <w:r w:rsidRPr="00134D5B">
        <w:rPr>
          <w:sz w:val="18"/>
          <w:szCs w:val="18"/>
        </w:rPr>
        <w:t xml:space="preserve">that prompted the mood </w:t>
      </w:r>
      <w:r w:rsidR="00C211C7" w:rsidRPr="00134D5B">
        <w:rPr>
          <w:sz w:val="18"/>
          <w:szCs w:val="18"/>
        </w:rPr>
        <w:t>– and a free</w:t>
      </w:r>
      <w:r w:rsidR="00983F57" w:rsidRPr="00134D5B">
        <w:rPr>
          <w:sz w:val="18"/>
          <w:szCs w:val="18"/>
        </w:rPr>
        <w:t>-</w:t>
      </w:r>
      <w:r w:rsidR="00C211C7" w:rsidRPr="00134D5B">
        <w:rPr>
          <w:sz w:val="18"/>
          <w:szCs w:val="18"/>
        </w:rPr>
        <w:t xml:space="preserve">text </w:t>
      </w:r>
      <w:r w:rsidR="00C211C7" w:rsidRPr="00134D5B">
        <w:rPr>
          <w:i/>
          <w:iCs/>
          <w:sz w:val="18"/>
          <w:szCs w:val="18"/>
        </w:rPr>
        <w:t>notes</w:t>
      </w:r>
      <w:r w:rsidR="00C211C7" w:rsidRPr="00134D5B">
        <w:rPr>
          <w:sz w:val="18"/>
          <w:szCs w:val="18"/>
        </w:rPr>
        <w:t xml:space="preserve"> field</w:t>
      </w:r>
      <w:r w:rsidRPr="00134D5B">
        <w:rPr>
          <w:sz w:val="18"/>
          <w:szCs w:val="18"/>
        </w:rPr>
        <w:t xml:space="preserve"> would be appropriate. These</w:t>
      </w:r>
      <w:r w:rsidR="00C211C7" w:rsidRPr="00134D5B">
        <w:rPr>
          <w:sz w:val="18"/>
          <w:szCs w:val="18"/>
        </w:rPr>
        <w:t xml:space="preserve"> activity</w:t>
      </w:r>
      <w:r w:rsidRPr="00134D5B">
        <w:rPr>
          <w:sz w:val="18"/>
          <w:szCs w:val="18"/>
        </w:rPr>
        <w:t xml:space="preserve"> triggers are sub divided into groups. Each user account, upon creation, is seeded with an Activity Group named </w:t>
      </w:r>
      <w:r w:rsidRPr="00134D5B">
        <w:rPr>
          <w:i/>
          <w:iCs/>
          <w:sz w:val="18"/>
          <w:szCs w:val="18"/>
        </w:rPr>
        <w:t>Default</w:t>
      </w:r>
      <w:r w:rsidRPr="00134D5B">
        <w:rPr>
          <w:sz w:val="18"/>
          <w:szCs w:val="18"/>
        </w:rPr>
        <w:t xml:space="preserve">, in which are nested two Activities – </w:t>
      </w:r>
      <w:r w:rsidRPr="00134D5B">
        <w:rPr>
          <w:i/>
          <w:iCs/>
          <w:sz w:val="18"/>
          <w:szCs w:val="18"/>
        </w:rPr>
        <w:t>Work</w:t>
      </w:r>
      <w:r w:rsidRPr="00134D5B">
        <w:rPr>
          <w:sz w:val="18"/>
          <w:szCs w:val="18"/>
        </w:rPr>
        <w:t xml:space="preserve"> &amp; </w:t>
      </w:r>
      <w:r w:rsidRPr="00134D5B">
        <w:rPr>
          <w:i/>
          <w:iCs/>
          <w:sz w:val="18"/>
          <w:szCs w:val="18"/>
        </w:rPr>
        <w:t>Exercise</w:t>
      </w:r>
      <w:r w:rsidRPr="00134D5B">
        <w:rPr>
          <w:sz w:val="18"/>
          <w:szCs w:val="18"/>
        </w:rPr>
        <w:t>.</w:t>
      </w:r>
      <w:r w:rsidR="00980C00" w:rsidRPr="00134D5B">
        <w:rPr>
          <w:sz w:val="18"/>
          <w:szCs w:val="18"/>
        </w:rPr>
        <w:t xml:space="preserve"> </w:t>
      </w:r>
      <w:r w:rsidR="00C211C7" w:rsidRPr="00134D5B">
        <w:rPr>
          <w:sz w:val="18"/>
          <w:szCs w:val="18"/>
        </w:rPr>
        <w:t>This will be demonstrated in the video report.</w:t>
      </w:r>
    </w:p>
    <w:p w14:paraId="40E9F8DE" w14:textId="77777777" w:rsidR="00983F57" w:rsidRPr="00134D5B" w:rsidRDefault="00980C00" w:rsidP="0009018B">
      <w:pPr>
        <w:tabs>
          <w:tab w:val="right" w:leader="dot" w:pos="9016"/>
        </w:tabs>
        <w:ind w:left="-567"/>
        <w:rPr>
          <w:strike/>
          <w:sz w:val="18"/>
          <w:szCs w:val="18"/>
        </w:rPr>
      </w:pPr>
      <w:r w:rsidRPr="00134D5B">
        <w:rPr>
          <w:strike/>
          <w:sz w:val="18"/>
          <w:szCs w:val="18"/>
        </w:rPr>
        <w:t xml:space="preserve">When a user engages in mood logging, they </w:t>
      </w:r>
      <w:r w:rsidRPr="00134D5B">
        <w:rPr>
          <w:b/>
          <w:bCs/>
          <w:strike/>
          <w:sz w:val="18"/>
          <w:szCs w:val="18"/>
        </w:rPr>
        <w:t>(1)</w:t>
      </w:r>
      <w:r w:rsidRPr="00134D5B">
        <w:rPr>
          <w:strike/>
          <w:sz w:val="18"/>
          <w:szCs w:val="18"/>
        </w:rPr>
        <w:t xml:space="preserve"> Choose a mood valence (positive/ negative) and are shown all the moods within that valence </w:t>
      </w:r>
      <w:r w:rsidRPr="00134D5B">
        <w:rPr>
          <w:b/>
          <w:bCs/>
          <w:strike/>
          <w:sz w:val="18"/>
          <w:szCs w:val="18"/>
        </w:rPr>
        <w:t>(2)</w:t>
      </w:r>
      <w:r w:rsidRPr="00134D5B">
        <w:rPr>
          <w:strike/>
          <w:sz w:val="18"/>
          <w:szCs w:val="18"/>
        </w:rPr>
        <w:t xml:space="preserve"> choose a specific mood then optionally </w:t>
      </w:r>
      <w:r w:rsidRPr="00134D5B">
        <w:rPr>
          <w:b/>
          <w:bCs/>
          <w:strike/>
          <w:sz w:val="18"/>
          <w:szCs w:val="18"/>
        </w:rPr>
        <w:t>(3)</w:t>
      </w:r>
      <w:r w:rsidRPr="00134D5B">
        <w:rPr>
          <w:strike/>
          <w:sz w:val="18"/>
          <w:szCs w:val="18"/>
        </w:rPr>
        <w:t xml:space="preserve"> enter some text notes about the entry and </w:t>
      </w:r>
      <w:r w:rsidRPr="00134D5B">
        <w:rPr>
          <w:b/>
          <w:bCs/>
          <w:strike/>
          <w:sz w:val="18"/>
          <w:szCs w:val="18"/>
        </w:rPr>
        <w:t>(4)</w:t>
      </w:r>
      <w:r w:rsidRPr="00134D5B">
        <w:rPr>
          <w:strike/>
          <w:sz w:val="18"/>
          <w:szCs w:val="18"/>
        </w:rPr>
        <w:t xml:space="preserve"> Select an activity – or multiple activities. Only the selected mood is mandatory, all other information is optional. Each mood entry is also assigned a date &amp; time stamp when it is created in the database. The timestamp and mood itself are not editable after the fact, only the notes and activities can be changed.</w:t>
      </w:r>
    </w:p>
    <w:p w14:paraId="7E1DEE86" w14:textId="77777777" w:rsidR="00983F57" w:rsidRPr="00134D5B" w:rsidRDefault="00983F57" w:rsidP="0009018B">
      <w:pPr>
        <w:tabs>
          <w:tab w:val="right" w:leader="dot" w:pos="9016"/>
        </w:tabs>
        <w:ind w:left="-567"/>
        <w:rPr>
          <w:b/>
          <w:bCs/>
          <w:sz w:val="18"/>
          <w:szCs w:val="18"/>
          <w:u w:val="single"/>
        </w:rPr>
      </w:pPr>
      <w:r w:rsidRPr="00134D5B">
        <w:rPr>
          <w:b/>
          <w:bCs/>
          <w:color w:val="FF0000"/>
          <w:sz w:val="18"/>
          <w:szCs w:val="18"/>
        </w:rPr>
        <w:t>STATUS AND VISUALISATION CRAIC HERE</w:t>
      </w:r>
    </w:p>
    <w:p w14:paraId="4231B4AE" w14:textId="77777777" w:rsidR="009420DF" w:rsidRPr="00134D5B" w:rsidRDefault="009420DF">
      <w:pPr>
        <w:rPr>
          <w:rFonts w:asciiTheme="majorHAnsi" w:eastAsiaTheme="majorEastAsia" w:hAnsiTheme="majorHAnsi" w:cstheme="majorBidi"/>
          <w:color w:val="2F5496" w:themeColor="accent1" w:themeShade="BF"/>
          <w:sz w:val="28"/>
          <w:szCs w:val="28"/>
          <w:u w:val="single"/>
        </w:rPr>
      </w:pPr>
      <w:r w:rsidRPr="00134D5B">
        <w:rPr>
          <w:szCs w:val="20"/>
          <w:u w:val="single"/>
        </w:rPr>
        <w:br w:type="page"/>
      </w:r>
    </w:p>
    <w:p w14:paraId="38DED430" w14:textId="577F1ABD" w:rsidR="009420DF" w:rsidRPr="00134D5B" w:rsidRDefault="009420DF" w:rsidP="009420DF">
      <w:pPr>
        <w:pStyle w:val="Heading1"/>
        <w:ind w:left="-567"/>
        <w:rPr>
          <w:b/>
          <w:bCs/>
          <w:sz w:val="28"/>
          <w:szCs w:val="28"/>
          <w:u w:val="single"/>
        </w:rPr>
      </w:pPr>
      <w:r w:rsidRPr="00134D5B">
        <w:rPr>
          <w:sz w:val="28"/>
          <w:szCs w:val="28"/>
          <w:u w:val="single"/>
        </w:rPr>
        <w:lastRenderedPageBreak/>
        <w:t>Requirements</w:t>
      </w:r>
    </w:p>
    <w:p w14:paraId="5B26AB97" w14:textId="0CD33CF4" w:rsidR="00134D5B" w:rsidRDefault="00134D5B" w:rsidP="00134D5B">
      <w:pPr>
        <w:pStyle w:val="ListParagraph"/>
        <w:numPr>
          <w:ilvl w:val="0"/>
          <w:numId w:val="8"/>
        </w:numPr>
        <w:rPr>
          <w:b/>
          <w:bCs/>
          <w:szCs w:val="20"/>
        </w:rPr>
      </w:pPr>
      <w:r>
        <w:rPr>
          <w:b/>
          <w:bCs/>
          <w:szCs w:val="20"/>
        </w:rPr>
        <w:t>Validation</w:t>
      </w:r>
    </w:p>
    <w:p w14:paraId="662DEEC8" w14:textId="040FCCC9" w:rsidR="00134D5B" w:rsidRDefault="00134D5B" w:rsidP="00134D5B">
      <w:pPr>
        <w:pStyle w:val="ListParagraph"/>
        <w:numPr>
          <w:ilvl w:val="1"/>
          <w:numId w:val="8"/>
        </w:numPr>
        <w:rPr>
          <w:b/>
          <w:bCs/>
          <w:szCs w:val="20"/>
        </w:rPr>
      </w:pPr>
      <w:r>
        <w:rPr>
          <w:b/>
          <w:bCs/>
          <w:szCs w:val="20"/>
        </w:rPr>
        <w:t>Client</w:t>
      </w:r>
    </w:p>
    <w:p w14:paraId="6D2FEC18" w14:textId="4647DA81" w:rsidR="00134D5B" w:rsidRDefault="00134D5B" w:rsidP="00134D5B">
      <w:pPr>
        <w:pStyle w:val="ListParagraph"/>
        <w:numPr>
          <w:ilvl w:val="2"/>
          <w:numId w:val="8"/>
        </w:numPr>
        <w:rPr>
          <w:b/>
          <w:bCs/>
          <w:szCs w:val="20"/>
        </w:rPr>
      </w:pPr>
      <w:proofErr w:type="gramStart"/>
      <w:r>
        <w:rPr>
          <w:b/>
          <w:bCs/>
          <w:szCs w:val="20"/>
        </w:rPr>
        <w:t>How</w:t>
      </w:r>
      <w:proofErr w:type="gramEnd"/>
    </w:p>
    <w:p w14:paraId="4D96505E" w14:textId="61C466EF" w:rsidR="00134D5B" w:rsidRDefault="00134D5B" w:rsidP="00134D5B">
      <w:pPr>
        <w:pStyle w:val="ListParagraph"/>
        <w:numPr>
          <w:ilvl w:val="2"/>
          <w:numId w:val="8"/>
        </w:numPr>
        <w:rPr>
          <w:b/>
          <w:bCs/>
          <w:szCs w:val="20"/>
        </w:rPr>
      </w:pPr>
      <w:proofErr w:type="gramStart"/>
      <w:r>
        <w:rPr>
          <w:b/>
          <w:bCs/>
          <w:szCs w:val="20"/>
        </w:rPr>
        <w:t>Why</w:t>
      </w:r>
      <w:proofErr w:type="gramEnd"/>
    </w:p>
    <w:p w14:paraId="67DAB20A" w14:textId="33A67528" w:rsidR="00134D5B" w:rsidRDefault="00134D5B" w:rsidP="00134D5B">
      <w:pPr>
        <w:pStyle w:val="ListParagraph"/>
        <w:numPr>
          <w:ilvl w:val="2"/>
          <w:numId w:val="8"/>
        </w:numPr>
        <w:rPr>
          <w:b/>
          <w:bCs/>
          <w:szCs w:val="20"/>
        </w:rPr>
      </w:pPr>
      <w:r>
        <w:rPr>
          <w:b/>
          <w:bCs/>
          <w:szCs w:val="20"/>
        </w:rPr>
        <w:t>How it looks</w:t>
      </w:r>
    </w:p>
    <w:p w14:paraId="7A3CA706" w14:textId="13E94B23" w:rsidR="00134D5B" w:rsidRDefault="00134D5B" w:rsidP="00134D5B">
      <w:pPr>
        <w:pStyle w:val="ListParagraph"/>
        <w:numPr>
          <w:ilvl w:val="1"/>
          <w:numId w:val="8"/>
        </w:numPr>
        <w:rPr>
          <w:b/>
          <w:bCs/>
          <w:szCs w:val="20"/>
        </w:rPr>
      </w:pPr>
      <w:r>
        <w:rPr>
          <w:b/>
          <w:bCs/>
          <w:szCs w:val="20"/>
        </w:rPr>
        <w:t>Server</w:t>
      </w:r>
    </w:p>
    <w:p w14:paraId="77F43BC1" w14:textId="0B2E50C0" w:rsidR="00134D5B" w:rsidRDefault="00134D5B" w:rsidP="00134D5B">
      <w:pPr>
        <w:pStyle w:val="ListParagraph"/>
        <w:numPr>
          <w:ilvl w:val="2"/>
          <w:numId w:val="8"/>
        </w:numPr>
        <w:rPr>
          <w:b/>
          <w:bCs/>
          <w:szCs w:val="20"/>
        </w:rPr>
      </w:pPr>
      <w:proofErr w:type="gramStart"/>
      <w:r>
        <w:rPr>
          <w:b/>
          <w:bCs/>
          <w:szCs w:val="20"/>
        </w:rPr>
        <w:t>How</w:t>
      </w:r>
      <w:proofErr w:type="gramEnd"/>
    </w:p>
    <w:p w14:paraId="0ADC85A2" w14:textId="206FE8DB" w:rsidR="00134D5B" w:rsidRDefault="00134D5B" w:rsidP="00134D5B">
      <w:pPr>
        <w:pStyle w:val="ListParagraph"/>
        <w:numPr>
          <w:ilvl w:val="2"/>
          <w:numId w:val="8"/>
        </w:numPr>
        <w:rPr>
          <w:b/>
          <w:bCs/>
          <w:szCs w:val="20"/>
        </w:rPr>
      </w:pPr>
      <w:proofErr w:type="gramStart"/>
      <w:r>
        <w:rPr>
          <w:b/>
          <w:bCs/>
          <w:szCs w:val="20"/>
        </w:rPr>
        <w:t>Why</w:t>
      </w:r>
      <w:proofErr w:type="gramEnd"/>
    </w:p>
    <w:p w14:paraId="4C8D0C31" w14:textId="32A10A23" w:rsidR="00134D5B" w:rsidRDefault="00134D5B" w:rsidP="00134D5B">
      <w:pPr>
        <w:pStyle w:val="ListParagraph"/>
        <w:numPr>
          <w:ilvl w:val="2"/>
          <w:numId w:val="8"/>
        </w:numPr>
        <w:rPr>
          <w:b/>
          <w:bCs/>
          <w:szCs w:val="20"/>
        </w:rPr>
      </w:pPr>
      <w:r>
        <w:rPr>
          <w:b/>
          <w:bCs/>
          <w:szCs w:val="20"/>
        </w:rPr>
        <w:t>How it looks</w:t>
      </w:r>
    </w:p>
    <w:p w14:paraId="117472C9" w14:textId="47FB0586" w:rsidR="00134D5B" w:rsidRPr="00134D5B" w:rsidRDefault="00134D5B" w:rsidP="00134D5B">
      <w:pPr>
        <w:pStyle w:val="ListParagraph"/>
        <w:numPr>
          <w:ilvl w:val="0"/>
          <w:numId w:val="8"/>
        </w:numPr>
        <w:rPr>
          <w:b/>
          <w:bCs/>
          <w:szCs w:val="20"/>
        </w:rPr>
      </w:pPr>
      <w:r>
        <w:rPr>
          <w:b/>
          <w:bCs/>
          <w:szCs w:val="20"/>
        </w:rPr>
        <w:t>Config</w:t>
      </w:r>
    </w:p>
    <w:p w14:paraId="0EFB6ADF" w14:textId="71705670" w:rsidR="00C61580" w:rsidRPr="00134D5B" w:rsidRDefault="00C61580" w:rsidP="00C61580">
      <w:pPr>
        <w:ind w:left="-567"/>
        <w:rPr>
          <w:szCs w:val="20"/>
        </w:rPr>
      </w:pPr>
      <w:r w:rsidRPr="00134D5B">
        <w:rPr>
          <w:b/>
          <w:bCs/>
          <w:szCs w:val="20"/>
        </w:rPr>
        <w:t xml:space="preserve">User Registration: </w:t>
      </w:r>
      <w:r w:rsidRPr="00134D5B">
        <w:rPr>
          <w:szCs w:val="20"/>
        </w:rPr>
        <w:t>When navigating through the website whilst not logged in, the user may click on a hamburger button</w:t>
      </w:r>
      <w:sdt>
        <w:sdtPr>
          <w:rPr>
            <w:szCs w:val="20"/>
          </w:rPr>
          <w:id w:val="-1781247681"/>
          <w:citation/>
        </w:sdtPr>
        <w:sdtContent>
          <w:r w:rsidRPr="00134D5B">
            <w:rPr>
              <w:szCs w:val="20"/>
            </w:rPr>
            <w:fldChar w:fldCharType="begin"/>
          </w:r>
          <w:r w:rsidR="002A27D8">
            <w:rPr>
              <w:szCs w:val="20"/>
            </w:rPr>
            <w:instrText xml:space="preserve">CITATION Ham23 \l 2057 </w:instrText>
          </w:r>
          <w:r w:rsidRPr="00134D5B">
            <w:rPr>
              <w:szCs w:val="20"/>
            </w:rPr>
            <w:fldChar w:fldCharType="separate"/>
          </w:r>
          <w:r w:rsidR="002A27D8">
            <w:rPr>
              <w:noProof/>
              <w:szCs w:val="20"/>
            </w:rPr>
            <w:t xml:space="preserve"> </w:t>
          </w:r>
          <w:r w:rsidR="002A27D8" w:rsidRPr="002A27D8">
            <w:rPr>
              <w:noProof/>
              <w:szCs w:val="20"/>
            </w:rPr>
            <w:t>[3]</w:t>
          </w:r>
          <w:r w:rsidRPr="00134D5B">
            <w:rPr>
              <w:szCs w:val="20"/>
            </w:rPr>
            <w:fldChar w:fldCharType="end"/>
          </w:r>
        </w:sdtContent>
      </w:sdt>
      <w:r w:rsidRPr="00134D5B">
        <w:rPr>
          <w:szCs w:val="20"/>
        </w:rPr>
        <w:t xml:space="preserve"> in the top right corner. This will display a modal that contains the login form, and a link to the registration page. The user clicks on the registration link and a registration form is displayed.</w:t>
      </w:r>
    </w:p>
    <w:p w14:paraId="204058ED" w14:textId="57828A1A" w:rsidR="00F15EE7" w:rsidRDefault="00C61580" w:rsidP="00C61580">
      <w:pPr>
        <w:ind w:left="-567"/>
        <w:rPr>
          <w:szCs w:val="20"/>
        </w:rPr>
      </w:pPr>
      <w:r w:rsidRPr="00134D5B">
        <w:rPr>
          <w:szCs w:val="20"/>
        </w:rPr>
        <w:t>This form</w:t>
      </w:r>
      <w:r w:rsidR="00134D5B">
        <w:rPr>
          <w:szCs w:val="20"/>
        </w:rPr>
        <w:t>’s inputs</w:t>
      </w:r>
      <w:r w:rsidRPr="00134D5B">
        <w:rPr>
          <w:szCs w:val="20"/>
        </w:rPr>
        <w:t xml:space="preserve"> </w:t>
      </w:r>
      <w:r w:rsidR="00134D5B">
        <w:rPr>
          <w:szCs w:val="20"/>
        </w:rPr>
        <w:t>are validated both</w:t>
      </w:r>
      <w:r w:rsidRPr="00134D5B">
        <w:rPr>
          <w:szCs w:val="20"/>
        </w:rPr>
        <w:t xml:space="preserve"> client</w:t>
      </w:r>
      <w:r w:rsidR="00F15EE7" w:rsidRPr="00134D5B">
        <w:rPr>
          <w:szCs w:val="20"/>
        </w:rPr>
        <w:t>-</w:t>
      </w:r>
      <w:r w:rsidRPr="00134D5B">
        <w:rPr>
          <w:szCs w:val="20"/>
        </w:rPr>
        <w:t>side and server</w:t>
      </w:r>
      <w:r w:rsidR="00F15EE7" w:rsidRPr="00134D5B">
        <w:rPr>
          <w:szCs w:val="20"/>
        </w:rPr>
        <w:t>-</w:t>
      </w:r>
      <w:r w:rsidRPr="00134D5B">
        <w:rPr>
          <w:szCs w:val="20"/>
        </w:rPr>
        <w:t xml:space="preserve">side. When the user begins to enter data in any of the 4 inputs, </w:t>
      </w:r>
      <w:proofErr w:type="spellStart"/>
      <w:r w:rsidRPr="00134D5B">
        <w:rPr>
          <w:rStyle w:val="CodeSnippetChar"/>
          <w:szCs w:val="20"/>
        </w:rPr>
        <w:t>keyup</w:t>
      </w:r>
      <w:proofErr w:type="spellEnd"/>
      <w:r w:rsidRPr="00134D5B">
        <w:rPr>
          <w:szCs w:val="20"/>
        </w:rPr>
        <w:t xml:space="preserve"> events are fired and caught by an</w:t>
      </w:r>
      <w:r w:rsidR="00134D5B">
        <w:rPr>
          <w:szCs w:val="20"/>
        </w:rPr>
        <w:t xml:space="preserve"> attached</w:t>
      </w:r>
      <w:r w:rsidRPr="00134D5B">
        <w:rPr>
          <w:szCs w:val="20"/>
        </w:rPr>
        <w:t xml:space="preserve"> event handler</w:t>
      </w:r>
      <w:r w:rsidR="00134D5B">
        <w:rPr>
          <w:szCs w:val="20"/>
        </w:rPr>
        <w:t xml:space="preserve"> function</w:t>
      </w:r>
      <w:r w:rsidR="00F15EE7" w:rsidRPr="00134D5B">
        <w:rPr>
          <w:szCs w:val="20"/>
        </w:rPr>
        <w:t xml:space="preserve"> named </w:t>
      </w:r>
      <w:proofErr w:type="spellStart"/>
      <w:r w:rsidR="00F15EE7" w:rsidRPr="00134D5B">
        <w:rPr>
          <w:rStyle w:val="CodeSnippetChar"/>
          <w:szCs w:val="20"/>
        </w:rPr>
        <w:t>handleValidateInput</w:t>
      </w:r>
      <w:proofErr w:type="spellEnd"/>
      <w:r w:rsidR="00F15EE7" w:rsidRPr="00134D5B">
        <w:rPr>
          <w:szCs w:val="20"/>
        </w:rPr>
        <w:t xml:space="preserve"> - defined in .</w:t>
      </w:r>
      <w:r w:rsidR="00F15EE7" w:rsidRPr="00134D5B">
        <w:rPr>
          <w:rStyle w:val="CodeSnippetChar"/>
          <w:szCs w:val="20"/>
        </w:rPr>
        <w:t>/app/public/script/validator.js</w:t>
      </w:r>
      <w:r w:rsidR="00F15EE7" w:rsidRPr="00134D5B">
        <w:rPr>
          <w:szCs w:val="20"/>
        </w:rPr>
        <w:t xml:space="preserve"> – This method takes the </w:t>
      </w:r>
      <w:r w:rsidR="00F15EE7" w:rsidRPr="00134D5B">
        <w:rPr>
          <w:rStyle w:val="CodeSnippetChar"/>
          <w:szCs w:val="20"/>
        </w:rPr>
        <w:t>input</w:t>
      </w:r>
      <w:r w:rsidR="00F15EE7" w:rsidRPr="00134D5B">
        <w:rPr>
          <w:szCs w:val="20"/>
        </w:rPr>
        <w:t xml:space="preserve"> element and validation message </w:t>
      </w:r>
      <w:r w:rsidR="00F15EE7" w:rsidRPr="00134D5B">
        <w:rPr>
          <w:rStyle w:val="CodeSnippetChar"/>
          <w:szCs w:val="20"/>
        </w:rPr>
        <w:t>div</w:t>
      </w:r>
      <w:r w:rsidR="00F15EE7" w:rsidRPr="00134D5B">
        <w:rPr>
          <w:szCs w:val="20"/>
        </w:rPr>
        <w:t xml:space="preserve"> CSS selectors and a validation </w:t>
      </w:r>
      <w:r w:rsidR="0011442E" w:rsidRPr="00134D5B">
        <w:rPr>
          <w:szCs w:val="20"/>
        </w:rPr>
        <w:t>call-back function</w:t>
      </w:r>
      <w:r w:rsidR="00F15EE7" w:rsidRPr="00134D5B">
        <w:rPr>
          <w:szCs w:val="20"/>
        </w:rPr>
        <w:t xml:space="preserve"> as parameters, and so is reus</w:t>
      </w:r>
      <w:r w:rsidR="0011442E" w:rsidRPr="00134D5B">
        <w:rPr>
          <w:szCs w:val="20"/>
        </w:rPr>
        <w:t>able</w:t>
      </w:r>
      <w:r w:rsidR="00F15EE7" w:rsidRPr="00134D5B">
        <w:rPr>
          <w:szCs w:val="20"/>
        </w:rPr>
        <w:t xml:space="preserve"> for </w:t>
      </w:r>
      <w:r w:rsidR="0011442E" w:rsidRPr="00134D5B">
        <w:rPr>
          <w:szCs w:val="20"/>
        </w:rPr>
        <w:t xml:space="preserve">validation of </w:t>
      </w:r>
      <w:r w:rsidR="00F15EE7" w:rsidRPr="00134D5B">
        <w:rPr>
          <w:szCs w:val="20"/>
        </w:rPr>
        <w:t>all input fields.</w:t>
      </w:r>
      <w:r w:rsidR="008E248E">
        <w:rPr>
          <w:szCs w:val="20"/>
        </w:rPr>
        <w:t xml:space="preserve"> </w:t>
      </w:r>
      <w:r w:rsidR="00AF25BD">
        <w:rPr>
          <w:szCs w:val="20"/>
        </w:rPr>
        <w:t>Additionally,</w:t>
      </w:r>
      <w:r w:rsidR="008E248E">
        <w:rPr>
          <w:szCs w:val="20"/>
        </w:rPr>
        <w:t xml:space="preserve"> the </w:t>
      </w:r>
      <w:r w:rsidR="008E248E" w:rsidRPr="00AF25BD">
        <w:rPr>
          <w:rStyle w:val="CodeSnippetChar"/>
        </w:rPr>
        <w:t>password</w:t>
      </w:r>
      <w:r w:rsidR="008E248E">
        <w:rPr>
          <w:szCs w:val="20"/>
        </w:rPr>
        <w:t xml:space="preserve"> and </w:t>
      </w:r>
      <w:r w:rsidR="008E248E" w:rsidRPr="00AF25BD">
        <w:rPr>
          <w:rStyle w:val="CodeSnippetChar"/>
        </w:rPr>
        <w:t>password-confirm</w:t>
      </w:r>
      <w:r w:rsidR="008E248E">
        <w:rPr>
          <w:szCs w:val="20"/>
        </w:rPr>
        <w:t xml:space="preserve"> inputs are also validated with a second</w:t>
      </w:r>
      <w:r w:rsidR="00FE7B1F">
        <w:rPr>
          <w:szCs w:val="20"/>
        </w:rPr>
        <w:t xml:space="preserve"> attached</w:t>
      </w:r>
      <w:r w:rsidR="008E248E">
        <w:rPr>
          <w:szCs w:val="20"/>
        </w:rPr>
        <w:t xml:space="preserve"> event handler function named </w:t>
      </w:r>
      <w:proofErr w:type="spellStart"/>
      <w:r w:rsidR="008E248E" w:rsidRPr="008E248E">
        <w:rPr>
          <w:rStyle w:val="CodeSnippetChar"/>
        </w:rPr>
        <w:t>handleValidatePasswordInputsTogether</w:t>
      </w:r>
      <w:proofErr w:type="spellEnd"/>
      <w:r w:rsidR="00FE7B1F">
        <w:rPr>
          <w:rStyle w:val="CodeSnippetChar"/>
        </w:rPr>
        <w:t xml:space="preserve"> </w:t>
      </w:r>
      <w:r w:rsidR="00FE7B1F" w:rsidRPr="00FE7B1F">
        <w:t xml:space="preserve">(also from </w:t>
      </w:r>
      <w:r w:rsidR="00FE7B1F" w:rsidRPr="00FE7B1F">
        <w:rPr>
          <w:rStyle w:val="CodeSnippetChar"/>
        </w:rPr>
        <w:t>validator.js</w:t>
      </w:r>
      <w:r w:rsidR="00FE7B1F" w:rsidRPr="00FE7B1F">
        <w:t>)</w:t>
      </w:r>
      <w:r w:rsidR="008E248E">
        <w:rPr>
          <w:szCs w:val="20"/>
        </w:rPr>
        <w:t>, which also validates the password and confirm password input fields contain the same value.</w:t>
      </w:r>
    </w:p>
    <w:p w14:paraId="361C0CC6" w14:textId="511BBFED" w:rsidR="00793CF3" w:rsidRPr="0088764A" w:rsidRDefault="00793CF3" w:rsidP="00793CF3">
      <w:pPr>
        <w:ind w:left="-567"/>
        <w:rPr>
          <w:szCs w:val="20"/>
        </w:rPr>
      </w:pPr>
      <w:r w:rsidRPr="0088764A">
        <w:rPr>
          <w:szCs w:val="20"/>
        </w:rPr>
        <w:t xml:space="preserve">The server-side injects validation </w:t>
      </w:r>
      <w:r w:rsidRPr="0088764A">
        <w:rPr>
          <w:szCs w:val="20"/>
        </w:rPr>
        <w:t xml:space="preserve">configuration </w:t>
      </w:r>
      <w:r w:rsidRPr="0088764A">
        <w:rPr>
          <w:szCs w:val="20"/>
        </w:rPr>
        <w:t>data into the client</w:t>
      </w:r>
      <w:r w:rsidRPr="0088764A">
        <w:rPr>
          <w:szCs w:val="20"/>
        </w:rPr>
        <w:t>-</w:t>
      </w:r>
      <w:r w:rsidRPr="0088764A">
        <w:rPr>
          <w:szCs w:val="20"/>
        </w:rPr>
        <w:t>side by</w:t>
      </w:r>
      <w:r w:rsidRPr="0088764A">
        <w:rPr>
          <w:szCs w:val="20"/>
        </w:rPr>
        <w:t xml:space="preserve"> passing config data to the rendering engine via </w:t>
      </w:r>
      <w:proofErr w:type="spellStart"/>
      <w:r w:rsidRPr="0088764A">
        <w:rPr>
          <w:szCs w:val="20"/>
        </w:rPr>
        <w:t>ExpressJS</w:t>
      </w:r>
      <w:proofErr w:type="spellEnd"/>
      <w:r w:rsidRPr="0088764A">
        <w:rPr>
          <w:szCs w:val="20"/>
        </w:rPr>
        <w:t xml:space="preserve"> locals </w:t>
      </w:r>
      <w:sdt>
        <w:sdtPr>
          <w:rPr>
            <w:szCs w:val="20"/>
          </w:rPr>
          <w:id w:val="2125572553"/>
          <w:citation/>
        </w:sdtPr>
        <w:sdtContent>
          <w:r w:rsidRPr="0088764A">
            <w:rPr>
              <w:szCs w:val="20"/>
            </w:rPr>
            <w:fldChar w:fldCharType="begin"/>
          </w:r>
          <w:r w:rsidRPr="0088764A">
            <w:rPr>
              <w:szCs w:val="20"/>
            </w:rPr>
            <w:instrText xml:space="preserve"> CITATION Exp23 \l 2057 </w:instrText>
          </w:r>
          <w:r w:rsidRPr="0088764A">
            <w:rPr>
              <w:szCs w:val="20"/>
            </w:rPr>
            <w:fldChar w:fldCharType="separate"/>
          </w:r>
          <w:r w:rsidRPr="0088764A">
            <w:rPr>
              <w:noProof/>
              <w:szCs w:val="20"/>
            </w:rPr>
            <w:t>[4]</w:t>
          </w:r>
          <w:r w:rsidRPr="0088764A">
            <w:rPr>
              <w:szCs w:val="20"/>
            </w:rPr>
            <w:fldChar w:fldCharType="end"/>
          </w:r>
        </w:sdtContent>
      </w:sdt>
      <w:r w:rsidRPr="0088764A">
        <w:rPr>
          <w:szCs w:val="20"/>
        </w:rPr>
        <w:t>, which then</w:t>
      </w:r>
      <w:r w:rsidRPr="0088764A">
        <w:rPr>
          <w:szCs w:val="20"/>
        </w:rPr>
        <w:t xml:space="preserve"> stor</w:t>
      </w:r>
      <w:r w:rsidRPr="0088764A">
        <w:rPr>
          <w:szCs w:val="20"/>
        </w:rPr>
        <w:t>es</w:t>
      </w:r>
      <w:r w:rsidRPr="0088764A">
        <w:rPr>
          <w:szCs w:val="20"/>
        </w:rPr>
        <w:t xml:space="preserve"> </w:t>
      </w:r>
      <w:r w:rsidRPr="0088764A">
        <w:rPr>
          <w:szCs w:val="20"/>
        </w:rPr>
        <w:t xml:space="preserve">required </w:t>
      </w:r>
      <w:r w:rsidRPr="0088764A">
        <w:rPr>
          <w:szCs w:val="20"/>
        </w:rPr>
        <w:t xml:space="preserve">config data in client-side JavaScript variables in a script tag in the </w:t>
      </w:r>
      <w:r w:rsidRPr="0088764A">
        <w:rPr>
          <w:rStyle w:val="CodeSnippetChar"/>
          <w:szCs w:val="20"/>
        </w:rPr>
        <w:t>./app/views/partials/</w:t>
      </w:r>
      <w:proofErr w:type="spellStart"/>
      <w:r w:rsidRPr="0088764A">
        <w:rPr>
          <w:rStyle w:val="CodeSnippetChar"/>
          <w:szCs w:val="20"/>
        </w:rPr>
        <w:t>top.ejs</w:t>
      </w:r>
      <w:proofErr w:type="spellEnd"/>
      <w:r w:rsidRPr="0088764A">
        <w:rPr>
          <w:szCs w:val="20"/>
        </w:rPr>
        <w:t xml:space="preserve"> file’s EJS/ HTML </w:t>
      </w:r>
      <w:r w:rsidRPr="0088764A">
        <w:rPr>
          <w:rStyle w:val="CodeSnippetChar"/>
          <w:szCs w:val="20"/>
        </w:rPr>
        <w:t>&lt;header&gt;</w:t>
      </w:r>
      <w:r w:rsidRPr="0088764A">
        <w:rPr>
          <w:szCs w:val="20"/>
        </w:rPr>
        <w:t xml:space="preserve"> tags.</w:t>
      </w:r>
      <w:r w:rsidRPr="0088764A">
        <w:rPr>
          <w:szCs w:val="20"/>
        </w:rPr>
        <w:t xml:space="preserve"> </w:t>
      </w:r>
      <w:r w:rsidRPr="0088764A">
        <w:rPr>
          <w:szCs w:val="20"/>
        </w:rPr>
        <w:t xml:space="preserve">The validation call-back functions are also embedded into the client-side in this </w:t>
      </w:r>
      <w:r w:rsidRPr="0088764A">
        <w:rPr>
          <w:rStyle w:val="CodeSnippetChar"/>
          <w:szCs w:val="20"/>
        </w:rPr>
        <w:t>&lt;header&gt;</w:t>
      </w:r>
      <w:r w:rsidRPr="0088764A">
        <w:rPr>
          <w:szCs w:val="20"/>
        </w:rPr>
        <w:t xml:space="preserve"> tag (from </w:t>
      </w:r>
      <w:r w:rsidRPr="0088764A">
        <w:rPr>
          <w:rStyle w:val="CodeSnippetChar"/>
          <w:szCs w:val="20"/>
        </w:rPr>
        <w:t>./app/public/script/validator.js</w:t>
      </w:r>
      <w:r w:rsidRPr="0088764A">
        <w:rPr>
          <w:szCs w:val="20"/>
        </w:rPr>
        <w:t>), for use throughout client-side scripts.</w:t>
      </w:r>
      <w:r w:rsidRPr="0088764A">
        <w:rPr>
          <w:szCs w:val="20"/>
        </w:rPr>
        <w:t xml:space="preserve"> </w:t>
      </w:r>
      <w:r w:rsidRPr="0088764A">
        <w:rPr>
          <w:szCs w:val="20"/>
        </w:rPr>
        <w:t xml:space="preserve">This </w:t>
      </w:r>
      <w:proofErr w:type="spellStart"/>
      <w:r w:rsidRPr="0088764A">
        <w:rPr>
          <w:rStyle w:val="CodeSnippetChar"/>
          <w:szCs w:val="20"/>
        </w:rPr>
        <w:t>top.ejs</w:t>
      </w:r>
      <w:proofErr w:type="spellEnd"/>
      <w:r w:rsidRPr="0088764A">
        <w:rPr>
          <w:szCs w:val="20"/>
        </w:rPr>
        <w:t xml:space="preserve"> file is one of the layout template partials and is loaded for every page, which makes the specified config data</w:t>
      </w:r>
      <w:r w:rsidRPr="0088764A">
        <w:rPr>
          <w:szCs w:val="20"/>
        </w:rPr>
        <w:t xml:space="preserve"> and validator functions</w:t>
      </w:r>
      <w:r w:rsidRPr="0088764A">
        <w:rPr>
          <w:szCs w:val="20"/>
        </w:rPr>
        <w:t xml:space="preserve"> available throughout the client-side.</w:t>
      </w:r>
    </w:p>
    <w:p w14:paraId="7FDC0830" w14:textId="3BEC6845" w:rsidR="00F15EE7" w:rsidRPr="0088764A" w:rsidRDefault="00793CF3" w:rsidP="00C61580">
      <w:pPr>
        <w:ind w:left="-567"/>
        <w:rPr>
          <w:rStyle w:val="CodeSnippetChar"/>
          <w:szCs w:val="20"/>
        </w:rPr>
      </w:pPr>
      <w:r w:rsidRPr="0088764A">
        <w:rPr>
          <w:szCs w:val="20"/>
        </w:rPr>
        <w:t>C</w:t>
      </w:r>
      <w:r w:rsidRPr="0088764A">
        <w:rPr>
          <w:szCs w:val="20"/>
        </w:rPr>
        <w:t xml:space="preserve">onfig data is defined by a configuration class named </w:t>
      </w:r>
      <w:r w:rsidRPr="0088764A">
        <w:rPr>
          <w:rStyle w:val="CodeSnippetChar"/>
          <w:szCs w:val="20"/>
        </w:rPr>
        <w:t>Config</w:t>
      </w:r>
      <w:r w:rsidRPr="0088764A">
        <w:rPr>
          <w:szCs w:val="20"/>
        </w:rPr>
        <w:t xml:space="preserve"> – defined in </w:t>
      </w:r>
      <w:r w:rsidRPr="0088764A">
        <w:rPr>
          <w:rStyle w:val="CodeSnippetChar"/>
          <w:szCs w:val="20"/>
        </w:rPr>
        <w:t>./common/config/</w:t>
      </w:r>
      <w:proofErr w:type="spellStart"/>
      <w:r w:rsidRPr="0088764A">
        <w:rPr>
          <w:rStyle w:val="CodeSnippetChar"/>
          <w:szCs w:val="20"/>
        </w:rPr>
        <w:t>Config.ts</w:t>
      </w:r>
      <w:proofErr w:type="spellEnd"/>
      <w:r w:rsidRPr="0088764A">
        <w:rPr>
          <w:szCs w:val="20"/>
        </w:rPr>
        <w:t xml:space="preserve"> - that reads data from JSON configuration files. This </w:t>
      </w:r>
      <w:r w:rsidRPr="0088764A">
        <w:rPr>
          <w:rStyle w:val="CodeSnippetChar"/>
          <w:szCs w:val="20"/>
        </w:rPr>
        <w:t>Config</w:t>
      </w:r>
      <w:r w:rsidRPr="0088764A">
        <w:rPr>
          <w:szCs w:val="20"/>
        </w:rPr>
        <w:t xml:space="preserve"> class is imported in various files throughout the app/ </w:t>
      </w:r>
      <w:proofErr w:type="spellStart"/>
      <w:r w:rsidRPr="0088764A">
        <w:rPr>
          <w:szCs w:val="20"/>
        </w:rPr>
        <w:t>api</w:t>
      </w:r>
      <w:proofErr w:type="spellEnd"/>
      <w:r w:rsidRPr="0088764A">
        <w:rPr>
          <w:szCs w:val="20"/>
        </w:rPr>
        <w:t xml:space="preserve"> (and partially passed to client-side as discussed above). </w:t>
      </w:r>
      <w:r w:rsidR="00CF17C0" w:rsidRPr="0088764A">
        <w:rPr>
          <w:szCs w:val="20"/>
        </w:rPr>
        <w:t xml:space="preserve">This allows the client-side to access validation data for input fields such as </w:t>
      </w:r>
      <w:proofErr w:type="spellStart"/>
      <w:r w:rsidR="00CF17C0" w:rsidRPr="0088764A">
        <w:rPr>
          <w:rStyle w:val="CodeSnippetChar"/>
          <w:szCs w:val="20"/>
        </w:rPr>
        <w:t>min</w:t>
      </w:r>
      <w:r w:rsidR="0011442E" w:rsidRPr="0088764A">
        <w:rPr>
          <w:rStyle w:val="CodeSnippetChar"/>
          <w:szCs w:val="20"/>
        </w:rPr>
        <w:t>L</w:t>
      </w:r>
      <w:r w:rsidR="00CF17C0" w:rsidRPr="0088764A">
        <w:rPr>
          <w:rStyle w:val="CodeSnippetChar"/>
          <w:szCs w:val="20"/>
        </w:rPr>
        <w:t>ength</w:t>
      </w:r>
      <w:proofErr w:type="spellEnd"/>
      <w:r w:rsidR="00CF17C0" w:rsidRPr="0088764A">
        <w:rPr>
          <w:szCs w:val="20"/>
        </w:rPr>
        <w:t xml:space="preserve">, </w:t>
      </w:r>
      <w:proofErr w:type="spellStart"/>
      <w:r w:rsidR="00CF17C0" w:rsidRPr="0088764A">
        <w:rPr>
          <w:rStyle w:val="CodeSnippetChar"/>
          <w:szCs w:val="20"/>
        </w:rPr>
        <w:t>max</w:t>
      </w:r>
      <w:r w:rsidR="0011442E" w:rsidRPr="0088764A">
        <w:rPr>
          <w:rStyle w:val="CodeSnippetChar"/>
          <w:szCs w:val="20"/>
        </w:rPr>
        <w:t>L</w:t>
      </w:r>
      <w:r w:rsidR="00CF17C0" w:rsidRPr="0088764A">
        <w:rPr>
          <w:rStyle w:val="CodeSnippetChar"/>
          <w:szCs w:val="20"/>
        </w:rPr>
        <w:t>ength</w:t>
      </w:r>
      <w:proofErr w:type="spellEnd"/>
      <w:r w:rsidR="00CF17C0" w:rsidRPr="0088764A">
        <w:rPr>
          <w:szCs w:val="20"/>
        </w:rPr>
        <w:t xml:space="preserve">, validation </w:t>
      </w:r>
      <w:r w:rsidR="00CF17C0" w:rsidRPr="0088764A">
        <w:rPr>
          <w:rStyle w:val="CodeSnippetChar"/>
          <w:szCs w:val="20"/>
        </w:rPr>
        <w:t>regex</w:t>
      </w:r>
      <w:r w:rsidR="00CF17C0" w:rsidRPr="0088764A">
        <w:rPr>
          <w:szCs w:val="20"/>
        </w:rPr>
        <w:t xml:space="preserve"> and a </w:t>
      </w:r>
      <w:r w:rsidR="00CF17C0" w:rsidRPr="0088764A">
        <w:rPr>
          <w:rStyle w:val="CodeSnippetChar"/>
          <w:szCs w:val="20"/>
        </w:rPr>
        <w:t>description</w:t>
      </w:r>
      <w:r w:rsidR="00CF17C0" w:rsidRPr="0088764A">
        <w:rPr>
          <w:szCs w:val="20"/>
        </w:rPr>
        <w:t xml:space="preserve"> containing a validation error message. </w:t>
      </w:r>
      <w:r w:rsidR="005339C1" w:rsidRPr="0088764A">
        <w:rPr>
          <w:szCs w:val="20"/>
        </w:rPr>
        <w:t>Thus,</w:t>
      </w:r>
      <w:r w:rsidR="00CF17C0" w:rsidRPr="0088764A">
        <w:rPr>
          <w:szCs w:val="20"/>
        </w:rPr>
        <w:t xml:space="preserve"> to change all input validation throughout the app (or other</w:t>
      </w:r>
      <w:r w:rsidR="005339C1" w:rsidRPr="0088764A">
        <w:rPr>
          <w:szCs w:val="20"/>
        </w:rPr>
        <w:t xml:space="preserve"> config</w:t>
      </w:r>
      <w:r w:rsidR="00CF17C0" w:rsidRPr="0088764A">
        <w:rPr>
          <w:szCs w:val="20"/>
        </w:rPr>
        <w:t xml:space="preserve"> data such as the </w:t>
      </w:r>
      <w:proofErr w:type="spellStart"/>
      <w:r w:rsidR="00CF17C0" w:rsidRPr="0088764A">
        <w:rPr>
          <w:szCs w:val="20"/>
        </w:rPr>
        <w:t>ExpressJS</w:t>
      </w:r>
      <w:proofErr w:type="spellEnd"/>
      <w:r w:rsidR="00CF17C0" w:rsidRPr="0088764A">
        <w:rPr>
          <w:szCs w:val="20"/>
        </w:rPr>
        <w:t xml:space="preserve"> </w:t>
      </w:r>
      <w:r w:rsidR="00134D5B" w:rsidRPr="0088764A">
        <w:rPr>
          <w:szCs w:val="20"/>
        </w:rPr>
        <w:t>listening</w:t>
      </w:r>
      <w:r w:rsidR="00CF17C0" w:rsidRPr="0088764A">
        <w:rPr>
          <w:szCs w:val="20"/>
        </w:rPr>
        <w:t xml:space="preserve"> port), one must only change the data contained in the </w:t>
      </w:r>
      <w:r w:rsidR="004A0654" w:rsidRPr="0088764A">
        <w:rPr>
          <w:szCs w:val="20"/>
        </w:rPr>
        <w:t xml:space="preserve">appropriate </w:t>
      </w:r>
      <w:r w:rsidR="00CF17C0" w:rsidRPr="0088764A">
        <w:rPr>
          <w:szCs w:val="20"/>
        </w:rPr>
        <w:t xml:space="preserve">configuration file at </w:t>
      </w:r>
      <w:r w:rsidR="00CF17C0" w:rsidRPr="0088764A">
        <w:rPr>
          <w:rStyle w:val="CodeSnippetChar"/>
          <w:szCs w:val="20"/>
        </w:rPr>
        <w:t>./common/config/</w:t>
      </w:r>
      <w:r w:rsidR="004A0654" w:rsidRPr="0088764A">
        <w:rPr>
          <w:rStyle w:val="CodeSnippetChar"/>
          <w:szCs w:val="20"/>
        </w:rPr>
        <w:t>*</w:t>
      </w:r>
      <w:r w:rsidR="00CF17C0" w:rsidRPr="0088764A">
        <w:rPr>
          <w:rStyle w:val="CodeSnippetChar"/>
          <w:szCs w:val="20"/>
        </w:rPr>
        <w:t>.</w:t>
      </w:r>
      <w:proofErr w:type="spellStart"/>
      <w:r w:rsidR="00CF17C0" w:rsidRPr="0088764A">
        <w:rPr>
          <w:rStyle w:val="CodeSnippetChar"/>
          <w:szCs w:val="20"/>
        </w:rPr>
        <w:t>json</w:t>
      </w:r>
      <w:proofErr w:type="spellEnd"/>
      <w:r w:rsidR="00CF17C0" w:rsidRPr="0088764A">
        <w:rPr>
          <w:szCs w:val="20"/>
        </w:rPr>
        <w:t xml:space="preserve">. </w:t>
      </w:r>
      <w:r w:rsidR="00FE7B1F">
        <w:rPr>
          <w:szCs w:val="20"/>
        </w:rPr>
        <w:t xml:space="preserve">The validation regex is simple, it enforces </w:t>
      </w:r>
      <w:proofErr w:type="gramStart"/>
      <w:r w:rsidR="00FE7B1F">
        <w:rPr>
          <w:szCs w:val="20"/>
        </w:rPr>
        <w:t>a</w:t>
      </w:r>
      <w:proofErr w:type="gramEnd"/>
      <w:r w:rsidR="00FE7B1F">
        <w:rPr>
          <w:szCs w:val="20"/>
        </w:rPr>
        <w:t xml:space="preserve"> 8-20 character limit, and allowable characters of a-z </w:t>
      </w:r>
      <w:proofErr w:type="spellStart"/>
      <w:r w:rsidR="00FE7B1F">
        <w:rPr>
          <w:szCs w:val="20"/>
        </w:rPr>
        <w:t>A-Z</w:t>
      </w:r>
      <w:proofErr w:type="spellEnd"/>
      <w:r w:rsidR="00FE7B1F">
        <w:rPr>
          <w:szCs w:val="20"/>
        </w:rPr>
        <w:t xml:space="preserve"> and 0-9 on usernames; </w:t>
      </w:r>
      <w:r w:rsidR="00FE7B1F">
        <w:rPr>
          <w:szCs w:val="20"/>
        </w:rPr>
        <w:t xml:space="preserve">a 8-20 character limit, and allowable characters of a-z </w:t>
      </w:r>
      <w:proofErr w:type="spellStart"/>
      <w:r w:rsidR="00FE7B1F">
        <w:rPr>
          <w:szCs w:val="20"/>
        </w:rPr>
        <w:t>A-Z</w:t>
      </w:r>
      <w:proofErr w:type="spellEnd"/>
      <w:r w:rsidR="00FE7B1F">
        <w:rPr>
          <w:szCs w:val="20"/>
        </w:rPr>
        <w:t xml:space="preserve">, </w:t>
      </w:r>
      <w:r w:rsidR="00FE7B1F">
        <w:rPr>
          <w:szCs w:val="20"/>
        </w:rPr>
        <w:t>0-9</w:t>
      </w:r>
      <w:r w:rsidR="00FE7B1F">
        <w:rPr>
          <w:szCs w:val="20"/>
        </w:rPr>
        <w:t xml:space="preserve">, </w:t>
      </w:r>
      <w:r w:rsidR="00FE7B1F" w:rsidRPr="00FE7B1F">
        <w:rPr>
          <w:rStyle w:val="CodeSnippetChar"/>
        </w:rPr>
        <w:t>_</w:t>
      </w:r>
      <w:r w:rsidR="00FE7B1F">
        <w:rPr>
          <w:szCs w:val="20"/>
        </w:rPr>
        <w:t>,</w:t>
      </w:r>
      <w:r w:rsidR="00FE7B1F" w:rsidRPr="00FE7B1F">
        <w:rPr>
          <w:rStyle w:val="CodeSnippetChar"/>
        </w:rPr>
        <w:t xml:space="preserve"> -</w:t>
      </w:r>
      <w:r w:rsidR="00FE7B1F">
        <w:rPr>
          <w:szCs w:val="20"/>
        </w:rPr>
        <w:t>,</w:t>
      </w:r>
      <w:r w:rsidR="00FE7B1F" w:rsidRPr="00FE7B1F">
        <w:rPr>
          <w:rStyle w:val="CodeSnippetChar"/>
        </w:rPr>
        <w:t xml:space="preserve"> ?</w:t>
      </w:r>
      <w:r w:rsidR="00FE7B1F">
        <w:rPr>
          <w:szCs w:val="20"/>
        </w:rPr>
        <w:t>,</w:t>
      </w:r>
      <w:r w:rsidR="00FE7B1F" w:rsidRPr="00FE7B1F">
        <w:rPr>
          <w:rStyle w:val="CodeSnippetChar"/>
        </w:rPr>
        <w:t xml:space="preserve"> !</w:t>
      </w:r>
      <w:r w:rsidR="00FE7B1F">
        <w:rPr>
          <w:szCs w:val="20"/>
        </w:rPr>
        <w:t xml:space="preserve"> and </w:t>
      </w:r>
      <w:r w:rsidR="00FE7B1F" w:rsidRPr="00FE7B1F">
        <w:rPr>
          <w:rStyle w:val="CodeSnippetChar"/>
        </w:rPr>
        <w:t>*</w:t>
      </w:r>
      <w:r w:rsidR="00FE7B1F">
        <w:rPr>
          <w:szCs w:val="20"/>
        </w:rPr>
        <w:t xml:space="preserve"> on </w:t>
      </w:r>
      <w:r w:rsidR="00FE7B1F">
        <w:rPr>
          <w:szCs w:val="20"/>
        </w:rPr>
        <w:t xml:space="preserve">passwords; and emails simply have to be in the format </w:t>
      </w:r>
      <w:proofErr w:type="spellStart"/>
      <w:r w:rsidR="00FE7B1F" w:rsidRPr="00FE7B1F">
        <w:rPr>
          <w:rStyle w:val="CodeSnippetChar"/>
        </w:rPr>
        <w:t>example@website.topleveldomain</w:t>
      </w:r>
      <w:proofErr w:type="spellEnd"/>
      <w:r w:rsidR="00FE7B1F">
        <w:rPr>
          <w:szCs w:val="20"/>
        </w:rPr>
        <w:t xml:space="preserve"> (containing only a-z, A-Z and 0-9).</w:t>
      </w:r>
      <w:r w:rsidR="00C45297">
        <w:rPr>
          <w:szCs w:val="20"/>
        </w:rPr>
        <w:t xml:space="preserve"> </w:t>
      </w:r>
      <w:proofErr w:type="gramStart"/>
      <w:r w:rsidR="00C45297">
        <w:rPr>
          <w:szCs w:val="20"/>
        </w:rPr>
        <w:t>In reality these</w:t>
      </w:r>
      <w:proofErr w:type="gramEnd"/>
      <w:r w:rsidR="00C45297">
        <w:rPr>
          <w:szCs w:val="20"/>
        </w:rPr>
        <w:t xml:space="preserve"> regular expressions would need some further development.</w:t>
      </w:r>
    </w:p>
    <w:p w14:paraId="5C54E073" w14:textId="5FD98258" w:rsidR="00562D23" w:rsidRPr="00793CF3" w:rsidRDefault="00F15EE7" w:rsidP="00C61580">
      <w:pPr>
        <w:ind w:left="-567"/>
        <w:rPr>
          <w:szCs w:val="20"/>
        </w:rPr>
      </w:pPr>
      <w:r w:rsidRPr="00793CF3">
        <w:rPr>
          <w:szCs w:val="20"/>
        </w:rPr>
        <w:t xml:space="preserve">The validation message </w:t>
      </w:r>
      <w:proofErr w:type="spellStart"/>
      <w:r w:rsidRPr="00793CF3">
        <w:rPr>
          <w:rStyle w:val="CodeSnippetChar"/>
        </w:rPr>
        <w:t>div</w:t>
      </w:r>
      <w:r w:rsidR="00793CF3" w:rsidRPr="00793CF3">
        <w:rPr>
          <w:szCs w:val="20"/>
        </w:rPr>
        <w:t>’s</w:t>
      </w:r>
      <w:proofErr w:type="spellEnd"/>
      <w:r w:rsidR="00793CF3" w:rsidRPr="00793CF3">
        <w:rPr>
          <w:szCs w:val="20"/>
        </w:rPr>
        <w:t xml:space="preserve"> for each input are </w:t>
      </w:r>
      <w:r w:rsidRPr="00793CF3">
        <w:rPr>
          <w:szCs w:val="20"/>
        </w:rPr>
        <w:t>populated</w:t>
      </w:r>
      <w:r w:rsidR="00CF17C0" w:rsidRPr="00793CF3">
        <w:rPr>
          <w:szCs w:val="20"/>
        </w:rPr>
        <w:t xml:space="preserve"> from this configuration data (</w:t>
      </w:r>
      <w:r w:rsidR="00CF17C0" w:rsidRPr="00793CF3">
        <w:rPr>
          <w:rStyle w:val="CodeSnippetChar"/>
          <w:sz w:val="18"/>
          <w:szCs w:val="18"/>
        </w:rPr>
        <w:t>description</w:t>
      </w:r>
      <w:r w:rsidR="00CF17C0" w:rsidRPr="00793CF3">
        <w:rPr>
          <w:szCs w:val="20"/>
        </w:rPr>
        <w:t xml:space="preserve"> discussed above)</w:t>
      </w:r>
      <w:r w:rsidRPr="00793CF3">
        <w:rPr>
          <w:szCs w:val="20"/>
        </w:rPr>
        <w:t xml:space="preserve"> when the page is loaded</w:t>
      </w:r>
      <w:r w:rsidR="00CF17C0" w:rsidRPr="00793CF3">
        <w:rPr>
          <w:szCs w:val="20"/>
        </w:rPr>
        <w:t>,</w:t>
      </w:r>
      <w:r w:rsidRPr="00793CF3">
        <w:rPr>
          <w:szCs w:val="20"/>
        </w:rPr>
        <w:t xml:space="preserve"> and</w:t>
      </w:r>
      <w:r w:rsidR="00CF17C0" w:rsidRPr="00793CF3">
        <w:rPr>
          <w:szCs w:val="20"/>
        </w:rPr>
        <w:t xml:space="preserve"> a custom</w:t>
      </w:r>
      <w:r w:rsidRPr="00793CF3">
        <w:rPr>
          <w:szCs w:val="20"/>
        </w:rPr>
        <w:t xml:space="preserve"> </w:t>
      </w:r>
      <w:r w:rsidRPr="00793CF3">
        <w:rPr>
          <w:rStyle w:val="CodeSnippetChar"/>
          <w:sz w:val="20"/>
          <w:szCs w:val="20"/>
        </w:rPr>
        <w:t>hidden</w:t>
      </w:r>
      <w:r w:rsidR="00CF17C0" w:rsidRPr="00793CF3">
        <w:rPr>
          <w:szCs w:val="20"/>
        </w:rPr>
        <w:t xml:space="preserve"> CSS class is used to hide it</w:t>
      </w:r>
      <w:r w:rsidRPr="00793CF3">
        <w:rPr>
          <w:szCs w:val="20"/>
        </w:rPr>
        <w:t xml:space="preserve">. </w:t>
      </w:r>
      <w:r w:rsidR="004A0654" w:rsidRPr="00793CF3">
        <w:rPr>
          <w:szCs w:val="20"/>
        </w:rPr>
        <w:t xml:space="preserve">The </w:t>
      </w:r>
      <w:proofErr w:type="spellStart"/>
      <w:r w:rsidR="004A0654" w:rsidRPr="00793CF3">
        <w:rPr>
          <w:rStyle w:val="CodeSnippetChar"/>
          <w:sz w:val="18"/>
          <w:szCs w:val="18"/>
        </w:rPr>
        <w:t>keyup</w:t>
      </w:r>
      <w:proofErr w:type="spellEnd"/>
      <w:r w:rsidR="004A0654" w:rsidRPr="00793CF3">
        <w:rPr>
          <w:szCs w:val="20"/>
        </w:rPr>
        <w:t xml:space="preserve"> event handler</w:t>
      </w:r>
      <w:r w:rsidRPr="00793CF3">
        <w:rPr>
          <w:szCs w:val="20"/>
        </w:rPr>
        <w:t xml:space="preserve"> method</w:t>
      </w:r>
      <w:r w:rsidR="00793CF3">
        <w:rPr>
          <w:szCs w:val="20"/>
        </w:rPr>
        <w:t xml:space="preserve"> </w:t>
      </w:r>
      <w:proofErr w:type="spellStart"/>
      <w:r w:rsidR="00793CF3" w:rsidRPr="00134D5B">
        <w:rPr>
          <w:rStyle w:val="CodeSnippetChar"/>
          <w:szCs w:val="20"/>
        </w:rPr>
        <w:t>handleValidateInput</w:t>
      </w:r>
      <w:proofErr w:type="spellEnd"/>
      <w:r w:rsidRPr="00793CF3">
        <w:rPr>
          <w:szCs w:val="20"/>
        </w:rPr>
        <w:t xml:space="preserve"> calls the validator</w:t>
      </w:r>
      <w:r w:rsidR="004A0654" w:rsidRPr="00793CF3">
        <w:rPr>
          <w:szCs w:val="20"/>
        </w:rPr>
        <w:t xml:space="preserve"> call-back</w:t>
      </w:r>
      <w:r w:rsidRPr="00793CF3">
        <w:rPr>
          <w:szCs w:val="20"/>
        </w:rPr>
        <w:t xml:space="preserve"> function on the input</w:t>
      </w:r>
      <w:r w:rsidR="004A0654" w:rsidRPr="00793CF3">
        <w:rPr>
          <w:szCs w:val="20"/>
        </w:rPr>
        <w:t>’</w:t>
      </w:r>
      <w:r w:rsidRPr="00793CF3">
        <w:rPr>
          <w:szCs w:val="20"/>
        </w:rPr>
        <w:t xml:space="preserve">s </w:t>
      </w:r>
      <w:r w:rsidRPr="00793CF3">
        <w:rPr>
          <w:rStyle w:val="CodeSnippetChar"/>
          <w:sz w:val="20"/>
          <w:szCs w:val="20"/>
        </w:rPr>
        <w:t>value</w:t>
      </w:r>
      <w:r w:rsidRPr="00793CF3">
        <w:rPr>
          <w:szCs w:val="20"/>
        </w:rPr>
        <w:t xml:space="preserve"> property. </w:t>
      </w:r>
      <w:r w:rsidR="004A0654" w:rsidRPr="00793CF3">
        <w:rPr>
          <w:szCs w:val="20"/>
        </w:rPr>
        <w:t xml:space="preserve">The call-back function uses the </w:t>
      </w:r>
      <w:r w:rsidR="004A0654" w:rsidRPr="00793CF3">
        <w:rPr>
          <w:rStyle w:val="CodeSnippetChar"/>
          <w:sz w:val="20"/>
          <w:szCs w:val="20"/>
        </w:rPr>
        <w:t>regex</w:t>
      </w:r>
      <w:r w:rsidR="004A0654" w:rsidRPr="00793CF3">
        <w:rPr>
          <w:szCs w:val="20"/>
        </w:rPr>
        <w:t xml:space="preserve"> specified in the injected configuration data to validate the field’s value</w:t>
      </w:r>
      <w:r w:rsidR="004A0654" w:rsidRPr="00793CF3">
        <w:rPr>
          <w:szCs w:val="20"/>
        </w:rPr>
        <w:t xml:space="preserve">. </w:t>
      </w:r>
      <w:r w:rsidRPr="00793CF3">
        <w:rPr>
          <w:szCs w:val="20"/>
        </w:rPr>
        <w:t xml:space="preserve">If deemed valid, it adds a </w:t>
      </w:r>
      <w:r w:rsidRPr="00793CF3">
        <w:rPr>
          <w:rStyle w:val="CodeSnippetChar"/>
          <w:sz w:val="18"/>
          <w:szCs w:val="18"/>
        </w:rPr>
        <w:t>valid</w:t>
      </w:r>
      <w:r w:rsidRPr="00793CF3">
        <w:rPr>
          <w:szCs w:val="20"/>
        </w:rPr>
        <w:t xml:space="preserve"> CSS </w:t>
      </w:r>
      <w:r w:rsidR="00134D5B" w:rsidRPr="00793CF3">
        <w:rPr>
          <w:szCs w:val="20"/>
        </w:rPr>
        <w:t xml:space="preserve">/ </w:t>
      </w:r>
      <w:r w:rsidRPr="00793CF3">
        <w:rPr>
          <w:szCs w:val="20"/>
        </w:rPr>
        <w:t xml:space="preserve">removes the </w:t>
      </w:r>
      <w:r w:rsidRPr="00793CF3">
        <w:rPr>
          <w:rStyle w:val="CodeSnippetChar"/>
          <w:sz w:val="18"/>
          <w:szCs w:val="18"/>
        </w:rPr>
        <w:t>invalid</w:t>
      </w:r>
      <w:r w:rsidRPr="00793CF3">
        <w:rPr>
          <w:szCs w:val="20"/>
        </w:rPr>
        <w:t xml:space="preserve"> CSS class, which styles it appropriately</w:t>
      </w:r>
      <w:r w:rsidR="00134D5B" w:rsidRPr="00793CF3">
        <w:rPr>
          <w:szCs w:val="20"/>
        </w:rPr>
        <w:t xml:space="preserve"> and applies the </w:t>
      </w:r>
      <w:r w:rsidR="00134D5B" w:rsidRPr="00AF7009">
        <w:rPr>
          <w:rStyle w:val="CodeSnippetChar"/>
        </w:rPr>
        <w:t>hidden</w:t>
      </w:r>
      <w:r w:rsidR="00134D5B" w:rsidRPr="00793CF3">
        <w:rPr>
          <w:szCs w:val="20"/>
        </w:rPr>
        <w:t xml:space="preserve"> class </w:t>
      </w:r>
      <w:r w:rsidR="00C45297">
        <w:rPr>
          <w:szCs w:val="20"/>
        </w:rPr>
        <w:t>to</w:t>
      </w:r>
      <w:r w:rsidR="00134D5B" w:rsidRPr="00793CF3">
        <w:rPr>
          <w:szCs w:val="20"/>
        </w:rPr>
        <w:t xml:space="preserve"> that </w:t>
      </w:r>
      <w:r w:rsidR="00C45297">
        <w:rPr>
          <w:szCs w:val="20"/>
        </w:rPr>
        <w:t xml:space="preserve">validation error message </w:t>
      </w:r>
      <w:r w:rsidR="00C45297" w:rsidRPr="00C45297">
        <w:rPr>
          <w:rStyle w:val="CodeSnippetChar"/>
        </w:rPr>
        <w:t>div</w:t>
      </w:r>
      <w:r w:rsidR="00C45297">
        <w:rPr>
          <w:szCs w:val="20"/>
        </w:rPr>
        <w:t>;</w:t>
      </w:r>
      <w:r w:rsidR="004A0654" w:rsidRPr="00793CF3">
        <w:rPr>
          <w:szCs w:val="20"/>
        </w:rPr>
        <w:t xml:space="preserve"> and </w:t>
      </w:r>
      <w:r w:rsidR="00C45297">
        <w:rPr>
          <w:szCs w:val="20"/>
        </w:rPr>
        <w:t>the opposite</w:t>
      </w:r>
      <w:r w:rsidR="004A0654" w:rsidRPr="00793CF3">
        <w:rPr>
          <w:szCs w:val="20"/>
        </w:rPr>
        <w:t xml:space="preserve"> if </w:t>
      </w:r>
      <w:r w:rsidR="00C45297">
        <w:rPr>
          <w:szCs w:val="20"/>
        </w:rPr>
        <w:t xml:space="preserve">deemed </w:t>
      </w:r>
      <w:r w:rsidR="004A0654" w:rsidRPr="00793CF3">
        <w:rPr>
          <w:szCs w:val="20"/>
        </w:rPr>
        <w:t>invalid.</w:t>
      </w:r>
    </w:p>
    <w:p w14:paraId="65482725" w14:textId="77777777" w:rsidR="00590E1A" w:rsidRDefault="004A0654" w:rsidP="00C61580">
      <w:pPr>
        <w:ind w:left="-567"/>
        <w:rPr>
          <w:szCs w:val="20"/>
        </w:rPr>
      </w:pPr>
      <w:r w:rsidRPr="00134D5B">
        <w:rPr>
          <w:szCs w:val="20"/>
        </w:rPr>
        <w:t>If a user bypasses the client-side validation (</w:t>
      </w:r>
      <w:proofErr w:type="gramStart"/>
      <w:r w:rsidRPr="00134D5B">
        <w:rPr>
          <w:szCs w:val="20"/>
        </w:rPr>
        <w:t>e.g.</w:t>
      </w:r>
      <w:proofErr w:type="gramEnd"/>
      <w:r w:rsidRPr="00134D5B">
        <w:rPr>
          <w:szCs w:val="20"/>
        </w:rPr>
        <w:t xml:space="preserve"> executing </w:t>
      </w:r>
      <w:proofErr w:type="spellStart"/>
      <w:r w:rsidRPr="00134D5B">
        <w:rPr>
          <w:rStyle w:val="CodeSnippetChar"/>
          <w:szCs w:val="20"/>
        </w:rPr>
        <w:t>document.querySelector</w:t>
      </w:r>
      <w:proofErr w:type="spellEnd"/>
      <w:r w:rsidRPr="00134D5B">
        <w:rPr>
          <w:rStyle w:val="CodeSnippetChar"/>
          <w:szCs w:val="20"/>
        </w:rPr>
        <w:t>(‘#registration-form’).submit()</w:t>
      </w:r>
      <w:r w:rsidRPr="00134D5B">
        <w:rPr>
          <w:szCs w:val="20"/>
        </w:rPr>
        <w:t xml:space="preserve"> in the console), then the server also validates all fields before </w:t>
      </w:r>
      <w:r w:rsidR="00590E1A">
        <w:rPr>
          <w:szCs w:val="20"/>
        </w:rPr>
        <w:t>the API is called</w:t>
      </w:r>
      <w:r w:rsidRPr="00134D5B">
        <w:rPr>
          <w:szCs w:val="20"/>
        </w:rPr>
        <w:t xml:space="preserve">. The validation regex is obtained by the server-side code from the same </w:t>
      </w:r>
      <w:r w:rsidRPr="00134D5B">
        <w:rPr>
          <w:rStyle w:val="CodeSnippetChar"/>
          <w:szCs w:val="20"/>
        </w:rPr>
        <w:t>Config</w:t>
      </w:r>
      <w:r w:rsidRPr="00134D5B">
        <w:rPr>
          <w:szCs w:val="20"/>
        </w:rPr>
        <w:t xml:space="preserve"> class discussed above. </w:t>
      </w:r>
    </w:p>
    <w:p w14:paraId="44EFB084" w14:textId="1FED9152" w:rsidR="0052195F" w:rsidRDefault="00590E1A" w:rsidP="00C61580">
      <w:pPr>
        <w:ind w:left="-567"/>
        <w:rPr>
          <w:szCs w:val="20"/>
        </w:rPr>
      </w:pPr>
      <w:r>
        <w:rPr>
          <w:szCs w:val="20"/>
        </w:rPr>
        <w:t>If any form input data is deemed invalid</w:t>
      </w:r>
      <w:r w:rsidR="004A0654" w:rsidRPr="00134D5B">
        <w:rPr>
          <w:szCs w:val="20"/>
        </w:rPr>
        <w:t>, a 400 status</w:t>
      </w:r>
      <w:r>
        <w:rPr>
          <w:szCs w:val="20"/>
        </w:rPr>
        <w:t xml:space="preserve"> is returned</w:t>
      </w:r>
      <w:r w:rsidR="004A0654" w:rsidRPr="00134D5B">
        <w:rPr>
          <w:szCs w:val="20"/>
        </w:rPr>
        <w:t xml:space="preserve"> </w:t>
      </w:r>
      <w:r w:rsidR="00212473">
        <w:rPr>
          <w:szCs w:val="20"/>
        </w:rPr>
        <w:t xml:space="preserve">and </w:t>
      </w:r>
      <w:proofErr w:type="spellStart"/>
      <w:r w:rsidR="004A0654" w:rsidRPr="0088764A">
        <w:rPr>
          <w:rStyle w:val="CodeSnippetChar"/>
        </w:rPr>
        <w:t>registerfailed.ejs</w:t>
      </w:r>
      <w:proofErr w:type="spellEnd"/>
      <w:r w:rsidR="004A0654" w:rsidRPr="0088764A">
        <w:rPr>
          <w:rStyle w:val="CodeSnippetChar"/>
        </w:rPr>
        <w:t xml:space="preserve"> </w:t>
      </w:r>
      <w:r w:rsidR="004A0654" w:rsidRPr="00134D5B">
        <w:rPr>
          <w:szCs w:val="20"/>
        </w:rPr>
        <w:t>template</w:t>
      </w:r>
      <w:r>
        <w:rPr>
          <w:szCs w:val="20"/>
        </w:rPr>
        <w:t xml:space="preserve"> is rendered</w:t>
      </w:r>
      <w:r w:rsidR="004A0654" w:rsidRPr="00134D5B">
        <w:rPr>
          <w:szCs w:val="20"/>
        </w:rPr>
        <w:t xml:space="preserve">, </w:t>
      </w:r>
      <w:r w:rsidR="0088764A">
        <w:rPr>
          <w:szCs w:val="20"/>
        </w:rPr>
        <w:t>which</w:t>
      </w:r>
      <w:r w:rsidR="004A0654" w:rsidRPr="00134D5B">
        <w:rPr>
          <w:szCs w:val="20"/>
        </w:rPr>
        <w:t xml:space="preserve"> has the login form </w:t>
      </w:r>
      <w:r w:rsidR="00212473">
        <w:rPr>
          <w:szCs w:val="20"/>
        </w:rPr>
        <w:t xml:space="preserve">component </w:t>
      </w:r>
      <w:r w:rsidR="004A0654" w:rsidRPr="00134D5B">
        <w:rPr>
          <w:szCs w:val="20"/>
        </w:rPr>
        <w:t xml:space="preserve">embedded, with an additional div </w:t>
      </w:r>
      <w:r w:rsidR="00212473">
        <w:rPr>
          <w:szCs w:val="20"/>
        </w:rPr>
        <w:t>displaying</w:t>
      </w:r>
      <w:r w:rsidR="004A0654" w:rsidRPr="00134D5B">
        <w:rPr>
          <w:szCs w:val="20"/>
        </w:rPr>
        <w:t xml:space="preserve"> the error messages returned from </w:t>
      </w:r>
      <w:r w:rsidR="004A0654" w:rsidRPr="00134D5B">
        <w:rPr>
          <w:szCs w:val="20"/>
        </w:rPr>
        <w:lastRenderedPageBreak/>
        <w:t>the server.</w:t>
      </w:r>
      <w:r>
        <w:rPr>
          <w:szCs w:val="20"/>
        </w:rPr>
        <w:t xml:space="preserve"> If all form input data is deemed valid, then a request is </w:t>
      </w:r>
      <w:r w:rsidR="00212473">
        <w:rPr>
          <w:szCs w:val="20"/>
        </w:rPr>
        <w:t>sent to the</w:t>
      </w:r>
      <w:r>
        <w:rPr>
          <w:szCs w:val="20"/>
        </w:rPr>
        <w:t xml:space="preserve"> API’s </w:t>
      </w:r>
      <w:proofErr w:type="spellStart"/>
      <w:r w:rsidRPr="00590E1A">
        <w:rPr>
          <w:rStyle w:val="CodeSnippetChar"/>
        </w:rPr>
        <w:t>api</w:t>
      </w:r>
      <w:proofErr w:type="spellEnd"/>
      <w:r w:rsidRPr="00590E1A">
        <w:rPr>
          <w:rStyle w:val="CodeSnippetChar"/>
        </w:rPr>
        <w:t>/user/register</w:t>
      </w:r>
      <w:r>
        <w:rPr>
          <w:szCs w:val="20"/>
        </w:rPr>
        <w:t xml:space="preserve"> </w:t>
      </w:r>
      <w:r w:rsidR="00A8216E">
        <w:rPr>
          <w:szCs w:val="20"/>
        </w:rPr>
        <w:t xml:space="preserve">POST </w:t>
      </w:r>
      <w:r>
        <w:rPr>
          <w:szCs w:val="20"/>
        </w:rPr>
        <w:t>endpoint</w:t>
      </w:r>
      <w:r w:rsidR="00212473">
        <w:rPr>
          <w:szCs w:val="20"/>
        </w:rPr>
        <w:t xml:space="preserve">. </w:t>
      </w:r>
      <w:r w:rsidR="0052195F">
        <w:rPr>
          <w:szCs w:val="20"/>
        </w:rPr>
        <w:t xml:space="preserve">This </w:t>
      </w:r>
      <w:r w:rsidR="00212473">
        <w:rPr>
          <w:szCs w:val="20"/>
        </w:rPr>
        <w:t xml:space="preserve">endpoint is handled by the </w:t>
      </w:r>
      <w:r w:rsidR="00212473" w:rsidRPr="00212473">
        <w:rPr>
          <w:rStyle w:val="CodeSnippetChar"/>
        </w:rPr>
        <w:t>./</w:t>
      </w:r>
      <w:proofErr w:type="spellStart"/>
      <w:r w:rsidR="00212473" w:rsidRPr="00212473">
        <w:rPr>
          <w:rStyle w:val="CodeSnippetChar"/>
        </w:rPr>
        <w:t>api</w:t>
      </w:r>
      <w:proofErr w:type="spellEnd"/>
      <w:r w:rsidR="00212473" w:rsidRPr="00212473">
        <w:rPr>
          <w:rStyle w:val="CodeSnippetChar"/>
        </w:rPr>
        <w:t>/route/</w:t>
      </w:r>
      <w:proofErr w:type="spellStart"/>
      <w:r w:rsidR="00212473" w:rsidRPr="00212473">
        <w:rPr>
          <w:rStyle w:val="CodeSnippetChar"/>
        </w:rPr>
        <w:t>userRouter.ts</w:t>
      </w:r>
      <w:proofErr w:type="spellEnd"/>
      <w:r w:rsidR="00212473">
        <w:rPr>
          <w:szCs w:val="20"/>
        </w:rPr>
        <w:t xml:space="preserve"> </w:t>
      </w:r>
      <w:proofErr w:type="spellStart"/>
      <w:r w:rsidR="00A8216E">
        <w:rPr>
          <w:szCs w:val="20"/>
        </w:rPr>
        <w:t>ExpressJS</w:t>
      </w:r>
      <w:proofErr w:type="spellEnd"/>
      <w:r w:rsidR="00A8216E">
        <w:rPr>
          <w:szCs w:val="20"/>
        </w:rPr>
        <w:t xml:space="preserve"> </w:t>
      </w:r>
      <w:r w:rsidR="00A8216E" w:rsidRPr="00A8216E">
        <w:rPr>
          <w:rStyle w:val="CodeSnippetChar"/>
        </w:rPr>
        <w:t>Router</w:t>
      </w:r>
      <w:r w:rsidR="00A8216E">
        <w:rPr>
          <w:szCs w:val="20"/>
        </w:rPr>
        <w:t xml:space="preserve"> </w:t>
      </w:r>
      <w:r w:rsidR="00212473">
        <w:rPr>
          <w:szCs w:val="20"/>
        </w:rPr>
        <w:t xml:space="preserve">which calls the </w:t>
      </w:r>
      <w:r w:rsidR="00212473" w:rsidRPr="00212473">
        <w:rPr>
          <w:rStyle w:val="CodeSnippetChar"/>
        </w:rPr>
        <w:t>.</w:t>
      </w:r>
      <w:proofErr w:type="spellStart"/>
      <w:r w:rsidR="00212473" w:rsidRPr="00212473">
        <w:rPr>
          <w:rStyle w:val="CodeSnippetChar"/>
        </w:rPr>
        <w:t>api</w:t>
      </w:r>
      <w:proofErr w:type="spellEnd"/>
      <w:r w:rsidR="00212473" w:rsidRPr="00212473">
        <w:rPr>
          <w:rStyle w:val="CodeSnippetChar"/>
        </w:rPr>
        <w:t>/controller</w:t>
      </w:r>
      <w:r w:rsidR="00A8216E">
        <w:rPr>
          <w:rStyle w:val="CodeSnippetChar"/>
        </w:rPr>
        <w:t>s</w:t>
      </w:r>
      <w:r w:rsidR="00212473" w:rsidRPr="00212473">
        <w:rPr>
          <w:rStyle w:val="CodeSnippetChar"/>
        </w:rPr>
        <w:t>/</w:t>
      </w:r>
      <w:proofErr w:type="spellStart"/>
      <w:r w:rsidR="00212473" w:rsidRPr="00212473">
        <w:rPr>
          <w:rStyle w:val="CodeSnippetChar"/>
        </w:rPr>
        <w:t>userController.ts</w:t>
      </w:r>
      <w:r w:rsidR="00212473" w:rsidRPr="00212473">
        <w:t>’s</w:t>
      </w:r>
      <w:proofErr w:type="spellEnd"/>
      <w:r w:rsidR="00212473">
        <w:rPr>
          <w:szCs w:val="20"/>
        </w:rPr>
        <w:t xml:space="preserve"> </w:t>
      </w:r>
      <w:r w:rsidR="00212473" w:rsidRPr="00212473">
        <w:rPr>
          <w:rStyle w:val="CodeSnippetChar"/>
        </w:rPr>
        <w:t>register()</w:t>
      </w:r>
      <w:r w:rsidR="00212473">
        <w:rPr>
          <w:szCs w:val="20"/>
        </w:rPr>
        <w:t xml:space="preserve"> method.</w:t>
      </w:r>
      <w:r w:rsidR="00A8216E">
        <w:rPr>
          <w:szCs w:val="20"/>
        </w:rPr>
        <w:t xml:space="preserve"> </w:t>
      </w:r>
      <w:r w:rsidR="0052195F">
        <w:rPr>
          <w:szCs w:val="20"/>
        </w:rPr>
        <w:t>I  did server-side validation again on the API side, which is perhaps redundant, but I found it difficult to decide between server-side validation on the web app or the API side, so I erred on the side of caution and put input validation in both.</w:t>
      </w:r>
    </w:p>
    <w:p w14:paraId="77ECAF22" w14:textId="4DBCC9A6" w:rsidR="0052195F" w:rsidRDefault="0052195F" w:rsidP="00C61580">
      <w:pPr>
        <w:ind w:left="-567"/>
      </w:pPr>
      <w:r>
        <w:rPr>
          <w:szCs w:val="20"/>
        </w:rPr>
        <w:t>This register() method then calls the register instance method on the mood Data Access Object (</w:t>
      </w:r>
      <w:r>
        <w:rPr>
          <w:rStyle w:val="CodeSnippetChar"/>
        </w:rPr>
        <w:t>DAO</w:t>
      </w:r>
      <w:r w:rsidRPr="0052195F">
        <w:t xml:space="preserve"> </w:t>
      </w:r>
      <w:r>
        <w:t>–</w:t>
      </w:r>
      <w:r w:rsidRPr="0052195F">
        <w:t xml:space="preserve"> </w:t>
      </w:r>
      <w:r>
        <w:t xml:space="preserve">these are </w:t>
      </w:r>
      <w:r w:rsidRPr="0052195F">
        <w:t xml:space="preserve">defined in </w:t>
      </w:r>
      <w:r w:rsidRPr="0052195F">
        <w:rPr>
          <w:rStyle w:val="CodeSnippetChar"/>
        </w:rPr>
        <w:t>.</w:t>
      </w:r>
      <w:proofErr w:type="spellStart"/>
      <w:r w:rsidRPr="0052195F">
        <w:rPr>
          <w:rStyle w:val="CodeSnippetChar"/>
        </w:rPr>
        <w:t>api</w:t>
      </w:r>
      <w:proofErr w:type="spellEnd"/>
      <w:r w:rsidRPr="0052195F">
        <w:rPr>
          <w:rStyle w:val="CodeSnippetChar"/>
        </w:rPr>
        <w:t>/database/*-</w:t>
      </w:r>
      <w:proofErr w:type="spellStart"/>
      <w:r w:rsidRPr="0052195F">
        <w:rPr>
          <w:rStyle w:val="CodeSnippetChar"/>
        </w:rPr>
        <w:t>dao.ts</w:t>
      </w:r>
      <w:proofErr w:type="spellEnd"/>
      <w:r>
        <w:rPr>
          <w:szCs w:val="20"/>
        </w:rPr>
        <w:t xml:space="preserve">). This </w:t>
      </w:r>
      <w:r w:rsidRPr="00C45297">
        <w:rPr>
          <w:rStyle w:val="CodeSnippetChar"/>
        </w:rPr>
        <w:t>DAO</w:t>
      </w:r>
      <w:r>
        <w:rPr>
          <w:szCs w:val="20"/>
        </w:rPr>
        <w:t xml:space="preserve"> handles all database operations for mood related activities. For registration the following operations are undertaken: (1) insert new user into </w:t>
      </w:r>
      <w:proofErr w:type="spellStart"/>
      <w:r w:rsidRPr="0052195F">
        <w:rPr>
          <w:rStyle w:val="CodeSnippetChar"/>
        </w:rPr>
        <w:t>tbl_user</w:t>
      </w:r>
      <w:proofErr w:type="spellEnd"/>
      <w:r>
        <w:rPr>
          <w:szCs w:val="20"/>
        </w:rPr>
        <w:t xml:space="preserve"> and retrieves </w:t>
      </w:r>
      <w:proofErr w:type="spellStart"/>
      <w:r w:rsidRPr="0052195F">
        <w:rPr>
          <w:rStyle w:val="CodeSnippetChar"/>
        </w:rPr>
        <w:t>tbl_user</w:t>
      </w:r>
      <w:proofErr w:type="spellEnd"/>
      <w:r w:rsidRPr="0052195F">
        <w:rPr>
          <w:rStyle w:val="CodeSnippetChar"/>
        </w:rPr>
        <w:t xml:space="preserve"> </w:t>
      </w:r>
      <w:r>
        <w:rPr>
          <w:rStyle w:val="CodeSnippetChar"/>
        </w:rPr>
        <w:t>.</w:t>
      </w:r>
      <w:proofErr w:type="spellStart"/>
      <w:r w:rsidRPr="0052195F">
        <w:rPr>
          <w:rStyle w:val="CodeSnippetChar"/>
        </w:rPr>
        <w:t>user_id</w:t>
      </w:r>
      <w:proofErr w:type="spellEnd"/>
      <w:r>
        <w:rPr>
          <w:szCs w:val="20"/>
        </w:rPr>
        <w:t xml:space="preserve"> attribute from new record, (2) inserts </w:t>
      </w:r>
      <w:r w:rsidRPr="0052195F">
        <w:rPr>
          <w:i/>
          <w:iCs/>
          <w:szCs w:val="20"/>
        </w:rPr>
        <w:t>Default</w:t>
      </w:r>
      <w:r>
        <w:rPr>
          <w:szCs w:val="20"/>
        </w:rPr>
        <w:t xml:space="preserve"> activity group into </w:t>
      </w:r>
      <w:proofErr w:type="spellStart"/>
      <w:r w:rsidRPr="0052195F">
        <w:rPr>
          <w:rStyle w:val="CodeSnippetChar"/>
        </w:rPr>
        <w:t>tbl_activity_group</w:t>
      </w:r>
      <w:proofErr w:type="spellEnd"/>
      <w:r w:rsidR="0052549C" w:rsidRPr="0052549C">
        <w:t xml:space="preserve"> </w:t>
      </w:r>
      <w:r w:rsidR="0052549C">
        <w:t xml:space="preserve">– and related </w:t>
      </w:r>
      <w:r w:rsidR="0052549C" w:rsidRPr="0052549C">
        <w:t xml:space="preserve">to the user’s </w:t>
      </w:r>
      <w:proofErr w:type="spellStart"/>
      <w:r w:rsidR="0052549C">
        <w:rPr>
          <w:rStyle w:val="CodeSnippetChar"/>
        </w:rPr>
        <w:t>user_id</w:t>
      </w:r>
      <w:proofErr w:type="spellEnd"/>
      <w:r w:rsidRPr="0052195F">
        <w:t>,</w:t>
      </w:r>
      <w:r>
        <w:t xml:space="preserve"> and (3) inserts default activities in this group (</w:t>
      </w:r>
      <w:r w:rsidRPr="0052195F">
        <w:rPr>
          <w:i/>
          <w:iCs/>
        </w:rPr>
        <w:t>Work</w:t>
      </w:r>
      <w:r>
        <w:t xml:space="preserve"> and </w:t>
      </w:r>
      <w:proofErr w:type="spellStart"/>
      <w:r w:rsidRPr="0052195F">
        <w:rPr>
          <w:i/>
          <w:iCs/>
        </w:rPr>
        <w:t>Exersize</w:t>
      </w:r>
      <w:proofErr w:type="spellEnd"/>
      <w:r>
        <w:t>)</w:t>
      </w:r>
      <w:r w:rsidR="0052549C">
        <w:t xml:space="preserve"> – also related to the user’s </w:t>
      </w:r>
      <w:proofErr w:type="spellStart"/>
      <w:r w:rsidR="0052549C" w:rsidRPr="0052549C">
        <w:rPr>
          <w:rStyle w:val="CodeSnippetChar"/>
        </w:rPr>
        <w:t>user_id</w:t>
      </w:r>
      <w:proofErr w:type="spellEnd"/>
      <w:r>
        <w:t>.</w:t>
      </w:r>
      <w:r w:rsidR="00C45297">
        <w:t xml:space="preserve"> Each user has this data seeded so that they may latter add, </w:t>
      </w:r>
      <w:proofErr w:type="gramStart"/>
      <w:r w:rsidR="00C45297">
        <w:t>remove</w:t>
      </w:r>
      <w:proofErr w:type="gramEnd"/>
      <w:r w:rsidR="00C45297">
        <w:t xml:space="preserve"> and edit these contextual activities.</w:t>
      </w:r>
    </w:p>
    <w:p w14:paraId="4ECCACEC" w14:textId="7859B2BB" w:rsidR="0052549C" w:rsidRDefault="0052549C" w:rsidP="00C61580">
      <w:pPr>
        <w:ind w:left="-567"/>
      </w:pPr>
      <w:r>
        <w:t xml:space="preserve">After database operations are complete a JSON response is returned to the web application (modelled by the </w:t>
      </w:r>
      <w:r w:rsidRPr="0052549C">
        <w:rPr>
          <w:rStyle w:val="CodeSnippetChar"/>
        </w:rPr>
        <w:t>./common/response/</w:t>
      </w:r>
      <w:proofErr w:type="spellStart"/>
      <w:r w:rsidRPr="0052549C">
        <w:rPr>
          <w:rStyle w:val="CodeSnippetChar"/>
        </w:rPr>
        <w:t>RegistrationResponse.ts</w:t>
      </w:r>
      <w:proofErr w:type="spellEnd"/>
      <w:r w:rsidRPr="0052549C">
        <w:t xml:space="preserve"> class</w:t>
      </w:r>
      <w:r>
        <w:rPr>
          <w:rStyle w:val="CodeSnippetChar"/>
        </w:rPr>
        <w:t>)</w:t>
      </w:r>
      <w:r>
        <w:t xml:space="preserve">. This JSON response indicates if the action was successful, any errors, if there are any as a </w:t>
      </w:r>
      <w:r w:rsidRPr="0052549C">
        <w:rPr>
          <w:rStyle w:val="CodeSnippetChar"/>
        </w:rPr>
        <w:t>string[]</w:t>
      </w:r>
      <w:r>
        <w:t>. If the API’s registration response indicates it is successful, the next route specific middleware function is called (</w:t>
      </w:r>
      <w:proofErr w:type="spellStart"/>
      <w:r w:rsidR="00C45297">
        <w:rPr>
          <w:rStyle w:val="CodeSnippetChar"/>
        </w:rPr>
        <w:t>controller</w:t>
      </w:r>
      <w:r w:rsidRPr="0052549C">
        <w:rPr>
          <w:rStyle w:val="CodeSnippetChar"/>
        </w:rPr>
        <w:t>.attemptLogin</w:t>
      </w:r>
      <w:proofErr w:type="spellEnd"/>
      <w:r w:rsidR="00C45297">
        <w:rPr>
          <w:rStyle w:val="CodeSnippetChar"/>
        </w:rPr>
        <w:t xml:space="preserve"> </w:t>
      </w:r>
      <w:r w:rsidRPr="0052549C">
        <w:t xml:space="preserve">- discussed in next </w:t>
      </w:r>
      <w:r>
        <w:t xml:space="preserve">section), which logs the </w:t>
      </w:r>
      <w:r w:rsidR="00C45297">
        <w:t xml:space="preserve">new </w:t>
      </w:r>
      <w:r>
        <w:t>user in.</w:t>
      </w:r>
    </w:p>
    <w:p w14:paraId="36D4CC8F" w14:textId="17C8642A" w:rsidR="0052549C" w:rsidRDefault="0052549C" w:rsidP="00C61580">
      <w:pPr>
        <w:ind w:left="-567"/>
      </w:pPr>
      <w:r>
        <w:t xml:space="preserve">If the registration was unsuccessful then the </w:t>
      </w:r>
      <w:proofErr w:type="spellStart"/>
      <w:r w:rsidRPr="0052549C">
        <w:rPr>
          <w:rStyle w:val="CodeSnippetChar"/>
        </w:rPr>
        <w:t>registerfailed.ejs</w:t>
      </w:r>
      <w:proofErr w:type="spellEnd"/>
      <w:r>
        <w:t xml:space="preserve"> template is rendered with the error strings returned from the API displayed above the form.</w:t>
      </w:r>
    </w:p>
    <w:p w14:paraId="54D83F57" w14:textId="641B3A9D" w:rsidR="00147491" w:rsidRPr="00147491" w:rsidRDefault="00147491" w:rsidP="00C61580">
      <w:pPr>
        <w:ind w:left="-567"/>
      </w:pPr>
      <w:r w:rsidRPr="00147491">
        <w:t>User i</w:t>
      </w:r>
      <w:r w:rsidRPr="00147491">
        <w:t>nput is checked at client, web app and API levels.</w:t>
      </w:r>
      <w:r w:rsidRPr="00147491">
        <w:t>:</w:t>
      </w:r>
    </w:p>
    <w:p w14:paraId="70C9B635" w14:textId="12C253CF" w:rsidR="00147491" w:rsidRPr="00147491" w:rsidRDefault="00147491" w:rsidP="00147491">
      <w:pPr>
        <w:pStyle w:val="ListParagraph"/>
        <w:numPr>
          <w:ilvl w:val="0"/>
          <w:numId w:val="9"/>
        </w:numPr>
        <w:rPr>
          <w:szCs w:val="20"/>
        </w:rPr>
      </w:pPr>
      <w:r w:rsidRPr="00147491">
        <w:rPr>
          <w:szCs w:val="20"/>
        </w:rPr>
        <w:t xml:space="preserve">Client side the regular expression checks are used to enforce safe characters only. </w:t>
      </w:r>
      <w:r w:rsidRPr="00147491">
        <w:t xml:space="preserve">these regular expression checks </w:t>
      </w:r>
      <w:r w:rsidRPr="00147491">
        <w:t>enforce</w:t>
      </w:r>
      <w:r w:rsidRPr="00147491">
        <w:t xml:space="preserve"> only safe characters are present. </w:t>
      </w:r>
    </w:p>
    <w:p w14:paraId="7DB75E0B" w14:textId="3613054E" w:rsidR="008E248E" w:rsidRPr="00147491" w:rsidRDefault="00147491" w:rsidP="00147491">
      <w:pPr>
        <w:pStyle w:val="ListParagraph"/>
        <w:numPr>
          <w:ilvl w:val="0"/>
          <w:numId w:val="9"/>
        </w:numPr>
        <w:rPr>
          <w:szCs w:val="20"/>
        </w:rPr>
      </w:pPr>
      <w:r w:rsidRPr="00147491">
        <w:t>If these are bypassed input also sanitized server side via the same regex. As a precaution to the regex being changed into the future and introducing a vulnerability i</w:t>
      </w:r>
      <w:r w:rsidRPr="00147491">
        <w:t xml:space="preserve">nput is passed </w:t>
      </w:r>
      <w:r w:rsidRPr="00147491">
        <w:t xml:space="preserve">to </w:t>
      </w:r>
      <w:r w:rsidR="00D538B9" w:rsidRPr="00147491">
        <w:t xml:space="preserve">the </w:t>
      </w:r>
      <w:r w:rsidRPr="00147491">
        <w:t xml:space="preserve">JavaScript native method </w:t>
      </w:r>
      <w:r w:rsidR="00D538B9" w:rsidRPr="00147491">
        <w:rPr>
          <w:rStyle w:val="CodeSnippetChar"/>
        </w:rPr>
        <w:t>encodeURIComponent(string)</w:t>
      </w:r>
      <w:r w:rsidRPr="00147491">
        <w:t xml:space="preserve"> to escape all HTML characters</w:t>
      </w:r>
      <w:r w:rsidR="00D538B9" w:rsidRPr="00147491">
        <w:t xml:space="preserve">. </w:t>
      </w:r>
      <w:r w:rsidRPr="00147491">
        <w:t xml:space="preserve">Its return is used to create the HTTP request’s </w:t>
      </w:r>
      <w:r w:rsidRPr="00147491">
        <w:rPr>
          <w:rStyle w:val="CodeSnippetChar"/>
        </w:rPr>
        <w:t>x-www-form-encoded</w:t>
      </w:r>
      <w:r w:rsidRPr="00147491">
        <w:t xml:space="preserve"> parameters destined for the API.</w:t>
      </w:r>
    </w:p>
    <w:p w14:paraId="5A5549B0" w14:textId="6F1BAA49" w:rsidR="00147491" w:rsidRPr="006D62AD" w:rsidRDefault="00147491" w:rsidP="00147491">
      <w:pPr>
        <w:pStyle w:val="ListParagraph"/>
        <w:numPr>
          <w:ilvl w:val="0"/>
          <w:numId w:val="9"/>
        </w:numPr>
        <w:rPr>
          <w:szCs w:val="20"/>
        </w:rPr>
      </w:pPr>
      <w:r w:rsidRPr="00147491">
        <w:t>The regex check is a</w:t>
      </w:r>
    </w:p>
    <w:p w14:paraId="1360A071" w14:textId="5CE656CA" w:rsidR="006D62AD" w:rsidRPr="006D62AD" w:rsidRDefault="006D62AD" w:rsidP="006D62AD">
      <w:pPr>
        <w:rPr>
          <w:b/>
          <w:bCs/>
          <w:color w:val="FF0000"/>
          <w:szCs w:val="20"/>
        </w:rPr>
      </w:pPr>
      <w:r w:rsidRPr="006D62AD">
        <w:rPr>
          <w:b/>
          <w:bCs/>
          <w:color w:val="FF0000"/>
          <w:szCs w:val="20"/>
        </w:rPr>
        <w:t>DATABASE ENCRYPTION CRAIC HERE?</w:t>
      </w:r>
    </w:p>
    <w:p w14:paraId="4E3B634D" w14:textId="2634A67E" w:rsidR="002A27D8" w:rsidRDefault="002A27D8" w:rsidP="00C61580">
      <w:pPr>
        <w:ind w:left="-567"/>
        <w:rPr>
          <w:szCs w:val="20"/>
        </w:rPr>
      </w:pPr>
      <w:r w:rsidRPr="002A27D8">
        <w:rPr>
          <w:b/>
          <w:bCs/>
          <w:szCs w:val="20"/>
        </w:rPr>
        <w:t>User Login:</w:t>
      </w:r>
      <w:r>
        <w:rPr>
          <w:szCs w:val="20"/>
        </w:rPr>
        <w:t xml:space="preserve"> The user logs in via clicking on the hamburger button </w:t>
      </w:r>
      <w:sdt>
        <w:sdtPr>
          <w:rPr>
            <w:szCs w:val="20"/>
          </w:rPr>
          <w:id w:val="-1557160185"/>
          <w:citation/>
        </w:sdtPr>
        <w:sdtContent>
          <w:r>
            <w:rPr>
              <w:szCs w:val="20"/>
            </w:rPr>
            <w:fldChar w:fldCharType="begin"/>
          </w:r>
          <w:r>
            <w:rPr>
              <w:szCs w:val="20"/>
            </w:rPr>
            <w:instrText xml:space="preserve">CITATION Ham23 \l 2057 </w:instrText>
          </w:r>
          <w:r>
            <w:rPr>
              <w:szCs w:val="20"/>
            </w:rPr>
            <w:fldChar w:fldCharType="separate"/>
          </w:r>
          <w:r w:rsidRPr="002A27D8">
            <w:rPr>
              <w:noProof/>
              <w:szCs w:val="20"/>
            </w:rPr>
            <w:t>[3]</w:t>
          </w:r>
          <w:r>
            <w:rPr>
              <w:szCs w:val="20"/>
            </w:rPr>
            <w:fldChar w:fldCharType="end"/>
          </w:r>
        </w:sdtContent>
      </w:sdt>
      <w:r>
        <w:rPr>
          <w:szCs w:val="20"/>
        </w:rPr>
        <w:t xml:space="preserve"> which displays the login form. This form also has client-side and server-side validation. This form employs the exact same method for </w:t>
      </w:r>
      <w:r w:rsidR="00C35536">
        <w:rPr>
          <w:szCs w:val="20"/>
        </w:rPr>
        <w:t>client-side</w:t>
      </w:r>
      <w:r>
        <w:rPr>
          <w:szCs w:val="20"/>
        </w:rPr>
        <w:t xml:space="preserve"> validation as the registration form (inject validation data from </w:t>
      </w:r>
      <w:r w:rsidRPr="002A27D8">
        <w:rPr>
          <w:rStyle w:val="CodeSnippetChar"/>
        </w:rPr>
        <w:t>Config</w:t>
      </w:r>
      <w:r>
        <w:rPr>
          <w:rStyle w:val="CodeSnippetChar"/>
        </w:rPr>
        <w:t xml:space="preserve"> </w:t>
      </w:r>
      <w:r w:rsidRPr="008E248E">
        <w:t>class</w:t>
      </w:r>
      <w:r w:rsidRPr="002A27D8">
        <w:t xml:space="preserve"> on the server-si</w:t>
      </w:r>
      <w:r>
        <w:t>d</w:t>
      </w:r>
      <w:r w:rsidRPr="002A27D8">
        <w:t>e</w:t>
      </w:r>
      <w:r w:rsidR="00C35536">
        <w:t>, store relevant config on client-side</w:t>
      </w:r>
      <w:r>
        <w:rPr>
          <w:szCs w:val="20"/>
        </w:rPr>
        <w:t xml:space="preserve">, validates using </w:t>
      </w:r>
      <w:proofErr w:type="spellStart"/>
      <w:r>
        <w:rPr>
          <w:rStyle w:val="CodeSnippetChar"/>
          <w:szCs w:val="20"/>
        </w:rPr>
        <w:t>handleValidateInput</w:t>
      </w:r>
      <w:proofErr w:type="spellEnd"/>
      <w:r w:rsidRPr="002A27D8">
        <w:t xml:space="preserve"> event handler</w:t>
      </w:r>
      <w:r>
        <w:t xml:space="preserve">, which utilizes this validation </w:t>
      </w:r>
      <w:r w:rsidR="006D62AD">
        <w:t xml:space="preserve">config </w:t>
      </w:r>
      <w:r>
        <w:t xml:space="preserve">data, display error in an absolutely positioned </w:t>
      </w:r>
      <w:r w:rsidRPr="002A27D8">
        <w:rPr>
          <w:rStyle w:val="CodeSnippetChar"/>
        </w:rPr>
        <w:t>div</w:t>
      </w:r>
      <w:r>
        <w:t xml:space="preserve"> attached to input</w:t>
      </w:r>
      <w:r>
        <w:rPr>
          <w:szCs w:val="20"/>
        </w:rPr>
        <w:t>).</w:t>
      </w:r>
    </w:p>
    <w:p w14:paraId="3AA05A84" w14:textId="77777777" w:rsidR="006D62AD" w:rsidRDefault="0036547A" w:rsidP="00C61580">
      <w:pPr>
        <w:ind w:left="-567"/>
        <w:rPr>
          <w:szCs w:val="20"/>
        </w:rPr>
      </w:pPr>
      <w:r w:rsidRPr="0036547A">
        <w:rPr>
          <w:szCs w:val="20"/>
        </w:rPr>
        <w:t>If the client</w:t>
      </w:r>
      <w:r>
        <w:rPr>
          <w:szCs w:val="20"/>
        </w:rPr>
        <w:t>-side validation deems the request valid</w:t>
      </w:r>
      <w:r w:rsidR="006D62AD">
        <w:rPr>
          <w:szCs w:val="20"/>
        </w:rPr>
        <w:t>, or client-side validation is bypassed by the user</w:t>
      </w:r>
      <w:r>
        <w:rPr>
          <w:szCs w:val="20"/>
        </w:rPr>
        <w:t xml:space="preserve">, then </w:t>
      </w:r>
      <w:r w:rsidR="006D62AD">
        <w:rPr>
          <w:szCs w:val="20"/>
        </w:rPr>
        <w:t>a</w:t>
      </w:r>
      <w:r>
        <w:rPr>
          <w:szCs w:val="20"/>
        </w:rPr>
        <w:t xml:space="preserve"> call is made to the </w:t>
      </w:r>
      <w:r w:rsidRPr="0036547A">
        <w:rPr>
          <w:rStyle w:val="CodeSnippetChar"/>
        </w:rPr>
        <w:t>/</w:t>
      </w:r>
      <w:proofErr w:type="spellStart"/>
      <w:r w:rsidRPr="0036547A">
        <w:rPr>
          <w:rStyle w:val="CodeSnippetChar"/>
        </w:rPr>
        <w:t>api</w:t>
      </w:r>
      <w:proofErr w:type="spellEnd"/>
      <w:r w:rsidRPr="0036547A">
        <w:rPr>
          <w:rStyle w:val="CodeSnippetChar"/>
        </w:rPr>
        <w:t>/user/login</w:t>
      </w:r>
      <w:r>
        <w:rPr>
          <w:szCs w:val="20"/>
        </w:rPr>
        <w:t xml:space="preserve"> POST endpoint. </w:t>
      </w:r>
      <w:r w:rsidR="006D62AD">
        <w:rPr>
          <w:szCs w:val="20"/>
        </w:rPr>
        <w:t xml:space="preserve">Much </w:t>
      </w:r>
      <w:r w:rsidR="00C35536">
        <w:rPr>
          <w:szCs w:val="20"/>
        </w:rPr>
        <w:t>like user registration</w:t>
      </w:r>
      <w:r w:rsidR="006D62AD">
        <w:rPr>
          <w:szCs w:val="20"/>
        </w:rPr>
        <w:t>,</w:t>
      </w:r>
      <w:r w:rsidR="002A27D8">
        <w:rPr>
          <w:szCs w:val="20"/>
        </w:rPr>
        <w:t xml:space="preserve"> </w:t>
      </w:r>
      <w:r w:rsidR="006D62AD">
        <w:rPr>
          <w:szCs w:val="20"/>
        </w:rPr>
        <w:t>t</w:t>
      </w:r>
      <w:r w:rsidR="002A27D8" w:rsidRPr="00C45297">
        <w:t xml:space="preserve">he </w:t>
      </w:r>
      <w:r w:rsidR="00C45297" w:rsidRPr="00C45297">
        <w:t>web application’s</w:t>
      </w:r>
      <w:r w:rsidR="00C45297">
        <w:rPr>
          <w:rStyle w:val="CodeSnippetChar"/>
        </w:rPr>
        <w:t xml:space="preserve"> </w:t>
      </w:r>
      <w:proofErr w:type="spellStart"/>
      <w:r w:rsidR="00C45297">
        <w:rPr>
          <w:rStyle w:val="CodeSnippetChar"/>
        </w:rPr>
        <w:t>user</w:t>
      </w:r>
      <w:r w:rsidR="00C45297" w:rsidRPr="00C45297">
        <w:rPr>
          <w:rStyle w:val="CodeSnippetChar"/>
        </w:rPr>
        <w:t>Router</w:t>
      </w:r>
      <w:proofErr w:type="spellEnd"/>
      <w:r w:rsidR="00C45297">
        <w:rPr>
          <w:szCs w:val="20"/>
        </w:rPr>
        <w:t xml:space="preserve"> </w:t>
      </w:r>
      <w:r w:rsidR="002A27D8">
        <w:rPr>
          <w:szCs w:val="20"/>
        </w:rPr>
        <w:t xml:space="preserve">receives the request and </w:t>
      </w:r>
      <w:r w:rsidR="006D62AD">
        <w:rPr>
          <w:szCs w:val="20"/>
        </w:rPr>
        <w:t xml:space="preserve">this time </w:t>
      </w:r>
      <w:r w:rsidR="002A27D8">
        <w:rPr>
          <w:szCs w:val="20"/>
        </w:rPr>
        <w:t xml:space="preserve">calls the </w:t>
      </w:r>
      <w:proofErr w:type="spellStart"/>
      <w:r w:rsidR="00C45297">
        <w:rPr>
          <w:rStyle w:val="CodeSnippetChar"/>
        </w:rPr>
        <w:t>controller</w:t>
      </w:r>
      <w:r w:rsidR="002A27D8">
        <w:rPr>
          <w:rStyle w:val="CodeSnippetChar"/>
        </w:rPr>
        <w:t>.</w:t>
      </w:r>
      <w:r w:rsidR="00BD6BC7">
        <w:rPr>
          <w:rStyle w:val="CodeSnippetChar"/>
        </w:rPr>
        <w:t>attemptLogin</w:t>
      </w:r>
      <w:proofErr w:type="spellEnd"/>
      <w:r w:rsidR="00BD6BC7">
        <w:rPr>
          <w:rStyle w:val="CodeSnippetChar"/>
        </w:rPr>
        <w:t xml:space="preserve"> </w:t>
      </w:r>
      <w:r w:rsidR="002A27D8">
        <w:rPr>
          <w:szCs w:val="20"/>
        </w:rPr>
        <w:t>method</w:t>
      </w:r>
      <w:r w:rsidR="00C45297">
        <w:rPr>
          <w:szCs w:val="20"/>
        </w:rPr>
        <w:t>.</w:t>
      </w:r>
      <w:r w:rsidR="002A27D8">
        <w:rPr>
          <w:szCs w:val="20"/>
        </w:rPr>
        <w:t xml:space="preserve"> </w:t>
      </w:r>
      <w:r w:rsidR="00C45297">
        <w:rPr>
          <w:szCs w:val="20"/>
        </w:rPr>
        <w:t xml:space="preserve">This method </w:t>
      </w:r>
      <w:r w:rsidR="002A27D8">
        <w:rPr>
          <w:szCs w:val="20"/>
        </w:rPr>
        <w:t>first validates the</w:t>
      </w:r>
      <w:r>
        <w:rPr>
          <w:szCs w:val="20"/>
        </w:rPr>
        <w:t xml:space="preserve"> login</w:t>
      </w:r>
      <w:r w:rsidR="002A27D8">
        <w:rPr>
          <w:szCs w:val="20"/>
        </w:rPr>
        <w:t xml:space="preserve"> form</w:t>
      </w:r>
      <w:r>
        <w:rPr>
          <w:szCs w:val="20"/>
        </w:rPr>
        <w:t>’s</w:t>
      </w:r>
      <w:r w:rsidR="002A27D8">
        <w:rPr>
          <w:szCs w:val="20"/>
        </w:rPr>
        <w:t xml:space="preserve"> </w:t>
      </w:r>
      <w:r w:rsidRPr="0036547A">
        <w:rPr>
          <w:rStyle w:val="CodeSnippetChar"/>
        </w:rPr>
        <w:t>username</w:t>
      </w:r>
      <w:r>
        <w:rPr>
          <w:szCs w:val="20"/>
        </w:rPr>
        <w:t xml:space="preserve"> and </w:t>
      </w:r>
      <w:r w:rsidRPr="0036547A">
        <w:rPr>
          <w:rStyle w:val="CodeSnippetChar"/>
        </w:rPr>
        <w:t>password</w:t>
      </w:r>
      <w:r>
        <w:rPr>
          <w:szCs w:val="20"/>
        </w:rPr>
        <w:t xml:space="preserve"> inputs exist</w:t>
      </w:r>
      <w:r w:rsidR="002A27D8">
        <w:rPr>
          <w:szCs w:val="20"/>
        </w:rPr>
        <w:t>.</w:t>
      </w:r>
      <w:r>
        <w:rPr>
          <w:szCs w:val="20"/>
        </w:rPr>
        <w:t xml:space="preserve"> If they do not a 400 </w:t>
      </w:r>
      <w:r w:rsidR="00C45297">
        <w:rPr>
          <w:szCs w:val="20"/>
        </w:rPr>
        <w:t xml:space="preserve">with appropriate error messages, which are then passed to the </w:t>
      </w:r>
      <w:proofErr w:type="spellStart"/>
      <w:r w:rsidR="00BD6BC7">
        <w:rPr>
          <w:rStyle w:val="CodeSnippetChar"/>
        </w:rPr>
        <w:t>loginfailed</w:t>
      </w:r>
      <w:r w:rsidR="00C45297" w:rsidRPr="00C45297">
        <w:rPr>
          <w:rStyle w:val="CodeSnippetChar"/>
        </w:rPr>
        <w:t>.ejs</w:t>
      </w:r>
      <w:proofErr w:type="spellEnd"/>
      <w:r w:rsidR="00C45297">
        <w:rPr>
          <w:szCs w:val="20"/>
        </w:rPr>
        <w:t xml:space="preserve"> template where they are displayed to the user.</w:t>
      </w:r>
      <w:r w:rsidR="00BD6BC7">
        <w:rPr>
          <w:szCs w:val="20"/>
        </w:rPr>
        <w:t xml:space="preserve"> </w:t>
      </w:r>
    </w:p>
    <w:p w14:paraId="5AFD0A2E" w14:textId="409FC44A" w:rsidR="006D62AD" w:rsidRDefault="006D62AD" w:rsidP="00C61580">
      <w:pPr>
        <w:ind w:left="-567"/>
        <w:rPr>
          <w:szCs w:val="20"/>
        </w:rPr>
      </w:pPr>
      <w:r>
        <w:rPr>
          <w:szCs w:val="20"/>
        </w:rPr>
        <w:t xml:space="preserve">Then the </w:t>
      </w:r>
      <w:proofErr w:type="spellStart"/>
      <w:r w:rsidRPr="006D62AD">
        <w:rPr>
          <w:rStyle w:val="CodeSnippetChar"/>
        </w:rPr>
        <w:t>apiCall</w:t>
      </w:r>
      <w:proofErr w:type="spellEnd"/>
      <w:r w:rsidRPr="006D62AD">
        <w:rPr>
          <w:rStyle w:val="CodeSnippetChar"/>
        </w:rPr>
        <w:t>()</w:t>
      </w:r>
      <w:r>
        <w:rPr>
          <w:szCs w:val="20"/>
        </w:rPr>
        <w:t xml:space="preserve"> method from </w:t>
      </w:r>
      <w:r w:rsidRPr="006D62AD">
        <w:rPr>
          <w:rStyle w:val="CodeSnippetChar"/>
        </w:rPr>
        <w:t>./app/utils/</w:t>
      </w:r>
      <w:proofErr w:type="spellStart"/>
      <w:r w:rsidRPr="006D62AD">
        <w:rPr>
          <w:rStyle w:val="CodeSnippetChar"/>
        </w:rPr>
        <w:t>apiCall.ts</w:t>
      </w:r>
      <w:proofErr w:type="spellEnd"/>
      <w:r>
        <w:rPr>
          <w:szCs w:val="20"/>
        </w:rPr>
        <w:t xml:space="preserve"> a method my web applications </w:t>
      </w:r>
      <w:proofErr w:type="gramStart"/>
      <w:r>
        <w:rPr>
          <w:szCs w:val="20"/>
        </w:rPr>
        <w:t>uses</w:t>
      </w:r>
      <w:proofErr w:type="gramEnd"/>
      <w:r>
        <w:rPr>
          <w:szCs w:val="20"/>
        </w:rPr>
        <w:t xml:space="preserve"> that </w:t>
      </w:r>
      <w:proofErr w:type="spellStart"/>
      <w:r>
        <w:rPr>
          <w:szCs w:val="20"/>
        </w:rPr>
        <w:t>abtracts</w:t>
      </w:r>
      <w:proofErr w:type="spellEnd"/>
      <w:r>
        <w:rPr>
          <w:szCs w:val="20"/>
        </w:rPr>
        <w:t xml:space="preserve"> the actual API call itself into </w:t>
      </w:r>
    </w:p>
    <w:p w14:paraId="02BC4AFA" w14:textId="34BD3DEA" w:rsidR="002A27D8" w:rsidRDefault="00BD6BC7" w:rsidP="00C61580">
      <w:pPr>
        <w:ind w:left="-567"/>
        <w:rPr>
          <w:szCs w:val="20"/>
        </w:rPr>
      </w:pPr>
      <w:r>
        <w:rPr>
          <w:szCs w:val="20"/>
        </w:rPr>
        <w:t>This protects against bypassing client-side protection of form validation.</w:t>
      </w:r>
      <w:r w:rsidR="006D62AD">
        <w:rPr>
          <w:szCs w:val="20"/>
        </w:rPr>
        <w:t xml:space="preserve"> </w:t>
      </w:r>
    </w:p>
    <w:p w14:paraId="09F28AB7" w14:textId="43C93A37" w:rsidR="00BD6BC7" w:rsidRPr="002A27D8" w:rsidRDefault="00BD6BC7" w:rsidP="00C61580">
      <w:pPr>
        <w:ind w:left="-567"/>
        <w:rPr>
          <w:szCs w:val="20"/>
        </w:rPr>
      </w:pPr>
      <w:r>
        <w:rPr>
          <w:szCs w:val="20"/>
        </w:rPr>
        <w:t xml:space="preserve">If </w:t>
      </w:r>
    </w:p>
    <w:p w14:paraId="4AFDEFA6" w14:textId="77777777" w:rsidR="00134D5B" w:rsidRDefault="00134D5B">
      <w:pPr>
        <w:rPr>
          <w:szCs w:val="20"/>
        </w:rPr>
      </w:pPr>
      <w:r>
        <w:rPr>
          <w:szCs w:val="20"/>
        </w:rPr>
        <w:br w:type="page"/>
      </w:r>
    </w:p>
    <w:p w14:paraId="50D5FF0B" w14:textId="77777777" w:rsidR="004A0654" w:rsidRPr="00134D5B" w:rsidRDefault="004A0654" w:rsidP="00C61580">
      <w:pPr>
        <w:ind w:left="-567"/>
        <w:rPr>
          <w:szCs w:val="20"/>
        </w:rPr>
      </w:pPr>
    </w:p>
    <w:p w14:paraId="2EAFC78D" w14:textId="1013A2AF" w:rsidR="00D452CC" w:rsidRPr="00134D5B" w:rsidRDefault="00DD5F60" w:rsidP="00344EF8">
      <w:pPr>
        <w:pStyle w:val="Heading1"/>
        <w:tabs>
          <w:tab w:val="right" w:leader="dot" w:pos="9016"/>
        </w:tabs>
        <w:ind w:left="-426"/>
        <w:rPr>
          <w:sz w:val="24"/>
          <w:szCs w:val="24"/>
          <w:u w:val="single"/>
        </w:rPr>
      </w:pPr>
      <w:bookmarkStart w:id="4" w:name="_Authentication_&amp;_Security"/>
      <w:bookmarkEnd w:id="4"/>
      <w:r w:rsidRPr="00134D5B">
        <w:rPr>
          <w:sz w:val="24"/>
          <w:szCs w:val="24"/>
          <w:u w:val="single"/>
        </w:rPr>
        <w:t>Authentication</w:t>
      </w:r>
      <w:r w:rsidR="00562D23" w:rsidRPr="00134D5B">
        <w:rPr>
          <w:sz w:val="24"/>
          <w:szCs w:val="24"/>
          <w:u w:val="single"/>
        </w:rPr>
        <w:t xml:space="preserve"> &amp; Security</w:t>
      </w:r>
      <w:bookmarkEnd w:id="3"/>
    </w:p>
    <w:p w14:paraId="29ECEFFA" w14:textId="048D0A3A" w:rsidR="00DD5F60" w:rsidRPr="00134D5B" w:rsidRDefault="00EE65FC" w:rsidP="00344EF8">
      <w:pPr>
        <w:pStyle w:val="Heading2"/>
        <w:tabs>
          <w:tab w:val="right" w:leader="dot" w:pos="9016"/>
        </w:tabs>
        <w:ind w:left="-426"/>
        <w:rPr>
          <w:sz w:val="22"/>
          <w:szCs w:val="22"/>
        </w:rPr>
      </w:pPr>
      <w:bookmarkStart w:id="5" w:name="_Toc129289429"/>
      <w:r w:rsidRPr="00134D5B">
        <w:rPr>
          <w:sz w:val="22"/>
          <w:szCs w:val="22"/>
        </w:rPr>
        <w:t>Login</w:t>
      </w:r>
      <w:bookmarkEnd w:id="5"/>
    </w:p>
    <w:tbl>
      <w:tblPr>
        <w:tblStyle w:val="TableGrid"/>
        <w:tblpPr w:leftFromText="180" w:rightFromText="180" w:vertAnchor="text" w:horzAnchor="margin" w:tblpY="1213"/>
        <w:tblOverlap w:val="never"/>
        <w:tblW w:w="0" w:type="auto"/>
        <w:tblLook w:val="04A0" w:firstRow="1" w:lastRow="0" w:firstColumn="1" w:lastColumn="0" w:noHBand="0" w:noVBand="1"/>
      </w:tblPr>
      <w:tblGrid>
        <w:gridCol w:w="4974"/>
      </w:tblGrid>
      <w:tr w:rsidR="00A91DCB" w:rsidRPr="00134D5B" w14:paraId="77EA4606" w14:textId="77777777" w:rsidTr="00EE65FC">
        <w:tc>
          <w:tcPr>
            <w:tcW w:w="4974" w:type="dxa"/>
          </w:tcPr>
          <w:p w14:paraId="130AEE2F" w14:textId="23BD7620" w:rsidR="001763A8" w:rsidRPr="00134D5B" w:rsidRDefault="001763A8" w:rsidP="00344EF8">
            <w:pPr>
              <w:tabs>
                <w:tab w:val="right" w:leader="dot" w:pos="9016"/>
              </w:tabs>
              <w:ind w:left="-426"/>
              <w:rPr>
                <w:sz w:val="12"/>
                <w:szCs w:val="12"/>
                <w:lang w:eastAsia="en-GB"/>
              </w:rPr>
            </w:pPr>
            <w:r w:rsidRPr="00134D5B">
              <w:rPr>
                <w:sz w:val="12"/>
                <w:szCs w:val="12"/>
                <w:lang w:eastAsia="en-GB"/>
              </w:rPr>
              <w:t>(</w:t>
            </w:r>
            <w:proofErr w:type="gramStart"/>
            <w:r w:rsidRPr="00134D5B">
              <w:rPr>
                <w:sz w:val="12"/>
                <w:szCs w:val="12"/>
                <w:lang w:eastAsia="en-GB"/>
              </w:rPr>
              <w:t>browser</w:t>
            </w:r>
            <w:proofErr w:type="gramEnd"/>
            <w:r w:rsidRPr="00134D5B">
              <w:rPr>
                <w:sz w:val="12"/>
                <w:szCs w:val="12"/>
                <w:lang w:eastAsia="en-GB"/>
              </w:rPr>
              <w:t xml:space="preserve"> </w:t>
            </w:r>
            <w:r w:rsidR="00EE745F" w:rsidRPr="00134D5B">
              <w:rPr>
                <w:sz w:val="12"/>
                <w:szCs w:val="12"/>
                <w:lang w:eastAsia="en-GB"/>
              </w:rPr>
              <w:t>-&gt;</w:t>
            </w:r>
            <w:r w:rsidRPr="00134D5B">
              <w:rPr>
                <w:sz w:val="12"/>
                <w:szCs w:val="12"/>
                <w:lang w:eastAsia="en-GB"/>
              </w:rPr>
              <w:t xml:space="preserve"> web app)</w:t>
            </w:r>
          </w:p>
          <w:p w14:paraId="14C42C57" w14:textId="2A5CC070" w:rsidR="00A91DCB" w:rsidRPr="00134D5B" w:rsidRDefault="00A91DCB" w:rsidP="00344EF8">
            <w:pPr>
              <w:pStyle w:val="CodeSnippet"/>
              <w:tabs>
                <w:tab w:val="right" w:leader="dot" w:pos="9016"/>
              </w:tabs>
              <w:ind w:left="-426"/>
              <w:rPr>
                <w:sz w:val="12"/>
                <w:szCs w:val="12"/>
                <w:lang w:eastAsia="en-GB"/>
              </w:rPr>
            </w:pPr>
            <w:r w:rsidRPr="00134D5B">
              <w:rPr>
                <w:sz w:val="12"/>
                <w:szCs w:val="12"/>
                <w:lang w:eastAsia="en-GB"/>
              </w:rPr>
              <w:t>POST /login HTTP/1.1</w:t>
            </w:r>
          </w:p>
          <w:p w14:paraId="6A0C8535" w14:textId="35F173BE" w:rsidR="00EE745F" w:rsidRPr="00134D5B" w:rsidRDefault="00A91DCB" w:rsidP="00344EF8">
            <w:pPr>
              <w:pStyle w:val="CodeSnippet"/>
              <w:tabs>
                <w:tab w:val="right" w:leader="dot" w:pos="9016"/>
              </w:tabs>
              <w:ind w:left="-426"/>
              <w:rPr>
                <w:sz w:val="12"/>
                <w:szCs w:val="12"/>
                <w:lang w:eastAsia="en-GB"/>
              </w:rPr>
            </w:pPr>
            <w:r w:rsidRPr="00134D5B">
              <w:rPr>
                <w:sz w:val="12"/>
                <w:szCs w:val="12"/>
                <w:lang w:eastAsia="en-GB"/>
              </w:rPr>
              <w:t xml:space="preserve">Host: </w:t>
            </w:r>
            <w:hyperlink r:id="rId9" w:history="1">
              <w:r w:rsidR="00EE745F" w:rsidRPr="00134D5B">
                <w:rPr>
                  <w:rStyle w:val="Hyperlink"/>
                  <w:sz w:val="12"/>
                  <w:szCs w:val="12"/>
                  <w:lang w:eastAsia="en-GB"/>
                </w:rPr>
                <w:t>http://localhost:3000</w:t>
              </w:r>
            </w:hyperlink>
          </w:p>
          <w:p w14:paraId="3D811AB7" w14:textId="77777777" w:rsidR="00A91DCB" w:rsidRPr="00134D5B" w:rsidRDefault="00A91DCB" w:rsidP="00344EF8">
            <w:pPr>
              <w:pStyle w:val="CodeSnippet"/>
              <w:tabs>
                <w:tab w:val="right" w:leader="dot" w:pos="9016"/>
              </w:tabs>
              <w:ind w:left="-426"/>
              <w:rPr>
                <w:sz w:val="12"/>
                <w:szCs w:val="12"/>
                <w:lang w:eastAsia="en-GB"/>
              </w:rPr>
            </w:pPr>
            <w:r w:rsidRPr="00134D5B">
              <w:rPr>
                <w:sz w:val="12"/>
                <w:szCs w:val="12"/>
                <w:lang w:eastAsia="en-GB"/>
              </w:rPr>
              <w:t xml:space="preserve">Content-Type: </w:t>
            </w:r>
            <w:r w:rsidRPr="00134D5B">
              <w:rPr>
                <w:rStyle w:val="objectbox"/>
                <w:sz w:val="12"/>
                <w:szCs w:val="12"/>
              </w:rPr>
              <w:t>application/x-www-form-</w:t>
            </w:r>
            <w:proofErr w:type="spellStart"/>
            <w:r w:rsidRPr="00134D5B">
              <w:rPr>
                <w:rStyle w:val="objectbox"/>
                <w:sz w:val="12"/>
                <w:szCs w:val="12"/>
              </w:rPr>
              <w:t>urlencoded</w:t>
            </w:r>
            <w:proofErr w:type="spellEnd"/>
          </w:p>
          <w:p w14:paraId="1CEAA07F" w14:textId="77777777" w:rsidR="00A91DCB" w:rsidRPr="00134D5B" w:rsidRDefault="00A91DCB" w:rsidP="00344EF8">
            <w:pPr>
              <w:pStyle w:val="CodeSnippet"/>
              <w:tabs>
                <w:tab w:val="right" w:leader="dot" w:pos="9016"/>
              </w:tabs>
              <w:ind w:left="-426"/>
              <w:rPr>
                <w:sz w:val="12"/>
                <w:szCs w:val="12"/>
                <w:lang w:eastAsia="en-GB"/>
              </w:rPr>
            </w:pPr>
          </w:p>
          <w:p w14:paraId="701BDC95" w14:textId="4ECA3576" w:rsidR="001763A8" w:rsidRPr="00134D5B" w:rsidRDefault="00A91DCB" w:rsidP="00344EF8">
            <w:pPr>
              <w:pStyle w:val="CodeSnippet"/>
              <w:tabs>
                <w:tab w:val="right" w:leader="dot" w:pos="9016"/>
              </w:tabs>
              <w:ind w:left="-426"/>
              <w:rPr>
                <w:sz w:val="12"/>
                <w:szCs w:val="12"/>
                <w:lang w:eastAsia="en-GB"/>
              </w:rPr>
            </w:pPr>
            <w:r w:rsidRPr="00134D5B">
              <w:rPr>
                <w:sz w:val="12"/>
                <w:szCs w:val="12"/>
                <w:lang w:eastAsia="en-GB"/>
              </w:rPr>
              <w:t>username=</w:t>
            </w:r>
            <w:proofErr w:type="spellStart"/>
            <w:r w:rsidRPr="00134D5B">
              <w:rPr>
                <w:sz w:val="12"/>
                <w:szCs w:val="12"/>
                <w:lang w:eastAsia="en-GB"/>
              </w:rPr>
              <w:t>exampleusername&amp;password</w:t>
            </w:r>
            <w:proofErr w:type="spellEnd"/>
            <w:r w:rsidRPr="00134D5B">
              <w:rPr>
                <w:sz w:val="12"/>
                <w:szCs w:val="12"/>
                <w:lang w:eastAsia="en-GB"/>
              </w:rPr>
              <w:t>=</w:t>
            </w:r>
            <w:proofErr w:type="spellStart"/>
            <w:r w:rsidRPr="00134D5B">
              <w:rPr>
                <w:sz w:val="12"/>
                <w:szCs w:val="12"/>
                <w:lang w:eastAsia="en-GB"/>
              </w:rPr>
              <w:t>examplepassword</w:t>
            </w:r>
            <w:proofErr w:type="spellEnd"/>
          </w:p>
        </w:tc>
      </w:tr>
      <w:tr w:rsidR="001763A8" w:rsidRPr="00134D5B" w14:paraId="6BE21C24" w14:textId="77777777" w:rsidTr="00EE65FC">
        <w:tc>
          <w:tcPr>
            <w:tcW w:w="4974" w:type="dxa"/>
            <w:tcBorders>
              <w:bottom w:val="single" w:sz="4" w:space="0" w:color="auto"/>
            </w:tcBorders>
          </w:tcPr>
          <w:p w14:paraId="338772D8" w14:textId="547EA06A" w:rsidR="001763A8" w:rsidRPr="00134D5B" w:rsidRDefault="001763A8" w:rsidP="00344EF8">
            <w:pPr>
              <w:tabs>
                <w:tab w:val="right" w:leader="dot" w:pos="9016"/>
              </w:tabs>
              <w:ind w:left="-426"/>
              <w:rPr>
                <w:sz w:val="12"/>
                <w:szCs w:val="12"/>
                <w:lang w:eastAsia="en-GB"/>
              </w:rPr>
            </w:pPr>
            <w:r w:rsidRPr="00134D5B">
              <w:rPr>
                <w:sz w:val="12"/>
                <w:szCs w:val="12"/>
                <w:lang w:eastAsia="en-GB"/>
              </w:rPr>
              <w:t>(</w:t>
            </w:r>
            <w:proofErr w:type="gramStart"/>
            <w:r w:rsidRPr="00134D5B">
              <w:rPr>
                <w:sz w:val="12"/>
                <w:szCs w:val="12"/>
                <w:lang w:eastAsia="en-GB"/>
              </w:rPr>
              <w:t>web</w:t>
            </w:r>
            <w:proofErr w:type="gramEnd"/>
            <w:r w:rsidRPr="00134D5B">
              <w:rPr>
                <w:sz w:val="12"/>
                <w:szCs w:val="12"/>
                <w:lang w:eastAsia="en-GB"/>
              </w:rPr>
              <w:t xml:space="preserve"> app </w:t>
            </w:r>
            <w:r w:rsidR="00EE745F" w:rsidRPr="00134D5B">
              <w:rPr>
                <w:sz w:val="12"/>
                <w:szCs w:val="12"/>
                <w:lang w:eastAsia="en-GB"/>
              </w:rPr>
              <w:t>-&gt;</w:t>
            </w:r>
            <w:r w:rsidRPr="00134D5B">
              <w:rPr>
                <w:sz w:val="12"/>
                <w:szCs w:val="12"/>
                <w:lang w:eastAsia="en-GB"/>
              </w:rPr>
              <w:t xml:space="preserve"> API)</w:t>
            </w:r>
          </w:p>
          <w:p w14:paraId="6E4D969E" w14:textId="7E241FE4" w:rsidR="001763A8" w:rsidRPr="00134D5B" w:rsidRDefault="001763A8" w:rsidP="00344EF8">
            <w:pPr>
              <w:pStyle w:val="CodeSnippet"/>
              <w:tabs>
                <w:tab w:val="right" w:leader="dot" w:pos="9016"/>
              </w:tabs>
              <w:ind w:left="-426"/>
              <w:rPr>
                <w:sz w:val="12"/>
                <w:szCs w:val="12"/>
                <w:lang w:eastAsia="en-GB"/>
              </w:rPr>
            </w:pPr>
            <w:r w:rsidRPr="00134D5B">
              <w:rPr>
                <w:sz w:val="12"/>
                <w:szCs w:val="12"/>
                <w:lang w:eastAsia="en-GB"/>
              </w:rPr>
              <w:t xml:space="preserve">POST </w:t>
            </w:r>
            <w:r w:rsidR="00EE745F" w:rsidRPr="00134D5B">
              <w:rPr>
                <w:sz w:val="12"/>
                <w:szCs w:val="12"/>
                <w:lang w:eastAsia="en-GB"/>
              </w:rPr>
              <w:t>/</w:t>
            </w:r>
            <w:proofErr w:type="spellStart"/>
            <w:r w:rsidR="00EE745F" w:rsidRPr="00134D5B">
              <w:rPr>
                <w:sz w:val="12"/>
                <w:szCs w:val="12"/>
                <w:lang w:eastAsia="en-GB"/>
              </w:rPr>
              <w:t>a</w:t>
            </w:r>
            <w:r w:rsidRPr="00134D5B">
              <w:rPr>
                <w:sz w:val="12"/>
                <w:szCs w:val="12"/>
                <w:lang w:eastAsia="en-GB"/>
              </w:rPr>
              <w:t>pi</w:t>
            </w:r>
            <w:proofErr w:type="spellEnd"/>
            <w:r w:rsidRPr="00134D5B">
              <w:rPr>
                <w:sz w:val="12"/>
                <w:szCs w:val="12"/>
                <w:lang w:eastAsia="en-GB"/>
              </w:rPr>
              <w:t>/auth/login HTTP/1.1</w:t>
            </w:r>
          </w:p>
          <w:p w14:paraId="3198168C" w14:textId="201A797A" w:rsidR="001763A8" w:rsidRPr="00134D5B" w:rsidRDefault="001763A8" w:rsidP="00344EF8">
            <w:pPr>
              <w:pStyle w:val="CodeSnippet"/>
              <w:tabs>
                <w:tab w:val="right" w:leader="dot" w:pos="9016"/>
              </w:tabs>
              <w:ind w:left="-426"/>
              <w:rPr>
                <w:sz w:val="12"/>
                <w:szCs w:val="12"/>
                <w:lang w:eastAsia="en-GB"/>
              </w:rPr>
            </w:pPr>
            <w:r w:rsidRPr="00134D5B">
              <w:rPr>
                <w:sz w:val="12"/>
                <w:szCs w:val="12"/>
                <w:lang w:eastAsia="en-GB"/>
              </w:rPr>
              <w:t xml:space="preserve">Host: </w:t>
            </w:r>
            <w:hyperlink r:id="rId10" w:history="1">
              <w:r w:rsidR="00EE745F" w:rsidRPr="00134D5B">
                <w:rPr>
                  <w:rStyle w:val="Hyperlink"/>
                  <w:sz w:val="12"/>
                  <w:szCs w:val="12"/>
                  <w:lang w:eastAsia="en-GB"/>
                </w:rPr>
                <w:t>http://localhost:3000</w:t>
              </w:r>
            </w:hyperlink>
          </w:p>
          <w:p w14:paraId="6E4B597D" w14:textId="0AB1F154" w:rsidR="00EE745F" w:rsidRPr="00134D5B" w:rsidRDefault="00EE745F" w:rsidP="00344EF8">
            <w:pPr>
              <w:pStyle w:val="CodeSnippet"/>
              <w:tabs>
                <w:tab w:val="right" w:leader="dot" w:pos="9016"/>
              </w:tabs>
              <w:ind w:left="-426"/>
              <w:rPr>
                <w:sz w:val="12"/>
                <w:szCs w:val="12"/>
                <w:lang w:eastAsia="en-GB"/>
              </w:rPr>
            </w:pPr>
            <w:r w:rsidRPr="00134D5B">
              <w:rPr>
                <w:sz w:val="12"/>
                <w:szCs w:val="12"/>
                <w:lang w:eastAsia="en-GB"/>
              </w:rPr>
              <w:t xml:space="preserve">Authorization: Bearer </w:t>
            </w:r>
            <w:r w:rsidRPr="00134D5B">
              <w:rPr>
                <w:rFonts w:asciiTheme="majorHAnsi" w:hAnsiTheme="majorHAnsi" w:cstheme="majorHAnsi"/>
                <w:i/>
                <w:iCs/>
                <w:sz w:val="12"/>
                <w:szCs w:val="12"/>
                <w:lang w:eastAsia="en-GB"/>
              </w:rPr>
              <w:t>&lt;&lt;API key from env</w:t>
            </w:r>
            <w:r w:rsidR="00B34CFA" w:rsidRPr="00134D5B">
              <w:rPr>
                <w:rFonts w:asciiTheme="majorHAnsi" w:hAnsiTheme="majorHAnsi" w:cstheme="majorHAnsi"/>
                <w:i/>
                <w:iCs/>
                <w:sz w:val="12"/>
                <w:szCs w:val="12"/>
                <w:lang w:eastAsia="en-GB"/>
              </w:rPr>
              <w:t>ironment</w:t>
            </w:r>
            <w:r w:rsidRPr="00134D5B">
              <w:rPr>
                <w:rFonts w:asciiTheme="majorHAnsi" w:hAnsiTheme="majorHAnsi" w:cstheme="majorHAnsi"/>
                <w:i/>
                <w:iCs/>
                <w:sz w:val="12"/>
                <w:szCs w:val="12"/>
                <w:lang w:eastAsia="en-GB"/>
              </w:rPr>
              <w:t xml:space="preserve"> </w:t>
            </w:r>
            <w:proofErr w:type="spellStart"/>
            <w:r w:rsidRPr="00134D5B">
              <w:rPr>
                <w:rFonts w:asciiTheme="majorHAnsi" w:hAnsiTheme="majorHAnsi" w:cstheme="majorHAnsi"/>
                <w:i/>
                <w:iCs/>
                <w:sz w:val="12"/>
                <w:szCs w:val="12"/>
                <w:lang w:eastAsia="en-GB"/>
              </w:rPr>
              <w:t>var</w:t>
            </w:r>
            <w:r w:rsidR="00B34CFA" w:rsidRPr="00134D5B">
              <w:rPr>
                <w:rFonts w:asciiTheme="majorHAnsi" w:hAnsiTheme="majorHAnsi" w:cstheme="majorHAnsi"/>
                <w:i/>
                <w:iCs/>
                <w:sz w:val="12"/>
                <w:szCs w:val="12"/>
                <w:lang w:eastAsia="en-GB"/>
              </w:rPr>
              <w:t>iables</w:t>
            </w:r>
            <w:r w:rsidRPr="00134D5B">
              <w:rPr>
                <w:rFonts w:asciiTheme="majorHAnsi" w:hAnsiTheme="majorHAnsi" w:cstheme="majorHAnsi"/>
                <w:i/>
                <w:iCs/>
                <w:sz w:val="12"/>
                <w:szCs w:val="12"/>
                <w:lang w:eastAsia="en-GB"/>
              </w:rPr>
              <w:t>s</w:t>
            </w:r>
            <w:proofErr w:type="spellEnd"/>
            <w:r w:rsidRPr="00134D5B">
              <w:rPr>
                <w:rFonts w:asciiTheme="majorHAnsi" w:hAnsiTheme="majorHAnsi" w:cstheme="majorHAnsi"/>
                <w:i/>
                <w:iCs/>
                <w:sz w:val="12"/>
                <w:szCs w:val="12"/>
                <w:lang w:eastAsia="en-GB"/>
              </w:rPr>
              <w:t>&gt;&gt;</w:t>
            </w:r>
          </w:p>
          <w:p w14:paraId="32A5C91C" w14:textId="77777777" w:rsidR="001763A8" w:rsidRPr="00134D5B" w:rsidRDefault="001763A8" w:rsidP="00344EF8">
            <w:pPr>
              <w:pStyle w:val="CodeSnippet"/>
              <w:tabs>
                <w:tab w:val="right" w:leader="dot" w:pos="9016"/>
              </w:tabs>
              <w:ind w:left="-426"/>
              <w:rPr>
                <w:sz w:val="12"/>
                <w:szCs w:val="12"/>
                <w:lang w:eastAsia="en-GB"/>
              </w:rPr>
            </w:pPr>
            <w:r w:rsidRPr="00134D5B">
              <w:rPr>
                <w:sz w:val="12"/>
                <w:szCs w:val="12"/>
                <w:lang w:eastAsia="en-GB"/>
              </w:rPr>
              <w:t xml:space="preserve">Content-Type: </w:t>
            </w:r>
            <w:r w:rsidRPr="00134D5B">
              <w:rPr>
                <w:rStyle w:val="objectbox"/>
                <w:sz w:val="12"/>
                <w:szCs w:val="12"/>
              </w:rPr>
              <w:t>application/x-www-form-</w:t>
            </w:r>
            <w:proofErr w:type="spellStart"/>
            <w:r w:rsidRPr="00134D5B">
              <w:rPr>
                <w:rStyle w:val="objectbox"/>
                <w:sz w:val="12"/>
                <w:szCs w:val="12"/>
              </w:rPr>
              <w:t>urlencoded</w:t>
            </w:r>
            <w:proofErr w:type="spellEnd"/>
          </w:p>
          <w:p w14:paraId="1D20FF41" w14:textId="77777777" w:rsidR="001763A8" w:rsidRPr="00134D5B" w:rsidRDefault="001763A8" w:rsidP="00344EF8">
            <w:pPr>
              <w:pStyle w:val="CodeSnippet"/>
              <w:tabs>
                <w:tab w:val="right" w:leader="dot" w:pos="9016"/>
              </w:tabs>
              <w:ind w:left="-426"/>
              <w:rPr>
                <w:sz w:val="12"/>
                <w:szCs w:val="12"/>
                <w:lang w:eastAsia="en-GB"/>
              </w:rPr>
            </w:pPr>
          </w:p>
          <w:p w14:paraId="14E68DFF" w14:textId="52B878B2" w:rsidR="0027597D" w:rsidRPr="00134D5B" w:rsidRDefault="001763A8" w:rsidP="00344EF8">
            <w:pPr>
              <w:pStyle w:val="CodeSnippet"/>
              <w:tabs>
                <w:tab w:val="right" w:leader="dot" w:pos="9016"/>
              </w:tabs>
              <w:ind w:left="-426"/>
              <w:rPr>
                <w:sz w:val="12"/>
                <w:szCs w:val="12"/>
                <w:lang w:eastAsia="en-GB"/>
              </w:rPr>
            </w:pPr>
            <w:r w:rsidRPr="00134D5B">
              <w:rPr>
                <w:sz w:val="12"/>
                <w:szCs w:val="12"/>
                <w:lang w:eastAsia="en-GB"/>
              </w:rPr>
              <w:t>username=</w:t>
            </w:r>
            <w:proofErr w:type="spellStart"/>
            <w:r w:rsidRPr="00134D5B">
              <w:rPr>
                <w:sz w:val="12"/>
                <w:szCs w:val="12"/>
                <w:lang w:eastAsia="en-GB"/>
              </w:rPr>
              <w:t>exampleusername&amp;password</w:t>
            </w:r>
            <w:proofErr w:type="spellEnd"/>
            <w:r w:rsidRPr="00134D5B">
              <w:rPr>
                <w:sz w:val="12"/>
                <w:szCs w:val="12"/>
                <w:lang w:eastAsia="en-GB"/>
              </w:rPr>
              <w:t>=</w:t>
            </w:r>
            <w:proofErr w:type="spellStart"/>
            <w:r w:rsidRPr="00134D5B">
              <w:rPr>
                <w:sz w:val="12"/>
                <w:szCs w:val="12"/>
                <w:lang w:eastAsia="en-GB"/>
              </w:rPr>
              <w:t>examplepassword</w:t>
            </w:r>
            <w:proofErr w:type="spellEnd"/>
          </w:p>
        </w:tc>
      </w:tr>
      <w:tr w:rsidR="0027597D" w:rsidRPr="00134D5B" w14:paraId="6840E90F" w14:textId="77777777" w:rsidTr="00EE65FC">
        <w:tc>
          <w:tcPr>
            <w:tcW w:w="4974" w:type="dxa"/>
            <w:tcBorders>
              <w:left w:val="nil"/>
              <w:bottom w:val="nil"/>
              <w:right w:val="nil"/>
            </w:tcBorders>
          </w:tcPr>
          <w:p w14:paraId="3E6FF619" w14:textId="5BBCC2A8" w:rsidR="0027597D" w:rsidRPr="00134D5B" w:rsidRDefault="0027597D" w:rsidP="00344EF8">
            <w:pPr>
              <w:pStyle w:val="Caption"/>
              <w:tabs>
                <w:tab w:val="right" w:leader="dot" w:pos="9016"/>
              </w:tabs>
              <w:ind w:left="-426"/>
              <w:rPr>
                <w:sz w:val="14"/>
                <w:szCs w:val="14"/>
              </w:rPr>
            </w:pPr>
            <w:r w:rsidRPr="00134D5B">
              <w:rPr>
                <w:sz w:val="14"/>
                <w:szCs w:val="14"/>
              </w:rPr>
              <w:t xml:space="preserve">Figure </w:t>
            </w:r>
            <w:r w:rsidRPr="00134D5B">
              <w:rPr>
                <w:sz w:val="14"/>
                <w:szCs w:val="14"/>
              </w:rPr>
              <w:fldChar w:fldCharType="begin"/>
            </w:r>
            <w:r w:rsidRPr="00134D5B">
              <w:rPr>
                <w:sz w:val="14"/>
                <w:szCs w:val="14"/>
              </w:rPr>
              <w:instrText xml:space="preserve"> SEQ Figure \* ARABIC </w:instrText>
            </w:r>
            <w:r w:rsidRPr="00134D5B">
              <w:rPr>
                <w:sz w:val="14"/>
                <w:szCs w:val="14"/>
              </w:rPr>
              <w:fldChar w:fldCharType="separate"/>
            </w:r>
            <w:r w:rsidR="00E11C40">
              <w:rPr>
                <w:noProof/>
                <w:sz w:val="14"/>
                <w:szCs w:val="14"/>
              </w:rPr>
              <w:t>2</w:t>
            </w:r>
            <w:r w:rsidRPr="00134D5B">
              <w:rPr>
                <w:noProof/>
                <w:sz w:val="14"/>
                <w:szCs w:val="14"/>
              </w:rPr>
              <w:fldChar w:fldCharType="end"/>
            </w:r>
            <w:r w:rsidRPr="00134D5B">
              <w:rPr>
                <w:sz w:val="14"/>
                <w:szCs w:val="14"/>
              </w:rPr>
              <w:t xml:space="preserve"> Example POST requests for login routes</w:t>
            </w:r>
          </w:p>
        </w:tc>
      </w:tr>
    </w:tbl>
    <w:p w14:paraId="5D25E0E5" w14:textId="1A85C6F1" w:rsidR="00216C95" w:rsidRPr="00134D5B" w:rsidRDefault="001C29D9" w:rsidP="00344EF8">
      <w:pPr>
        <w:tabs>
          <w:tab w:val="right" w:leader="dot" w:pos="9016"/>
        </w:tabs>
        <w:ind w:left="-426"/>
        <w:rPr>
          <w:rFonts w:cstheme="minorHAnsi"/>
          <w:sz w:val="18"/>
          <w:szCs w:val="18"/>
        </w:rPr>
      </w:pPr>
      <w:r w:rsidRPr="00134D5B">
        <w:rPr>
          <w:rFonts w:cstheme="minorHAnsi"/>
          <w:sz w:val="18"/>
          <w:szCs w:val="18"/>
        </w:rPr>
        <w:t>The web application manages authentication using J</w:t>
      </w:r>
      <w:r w:rsidR="003C296B" w:rsidRPr="00134D5B">
        <w:rPr>
          <w:rFonts w:cstheme="minorHAnsi"/>
          <w:sz w:val="18"/>
          <w:szCs w:val="18"/>
        </w:rPr>
        <w:t>SON</w:t>
      </w:r>
      <w:r w:rsidRPr="00134D5B">
        <w:rPr>
          <w:rFonts w:cstheme="minorHAnsi"/>
          <w:sz w:val="18"/>
          <w:szCs w:val="18"/>
        </w:rPr>
        <w:t xml:space="preserve"> Web Tokens</w:t>
      </w:r>
      <w:r w:rsidR="00DD5F60" w:rsidRPr="00134D5B">
        <w:rPr>
          <w:rFonts w:cstheme="minorHAnsi"/>
          <w:sz w:val="18"/>
          <w:szCs w:val="18"/>
        </w:rPr>
        <w:t xml:space="preserve"> (JWT</w:t>
      </w:r>
      <w:r w:rsidR="00EE745F" w:rsidRPr="00134D5B">
        <w:rPr>
          <w:rFonts w:cstheme="minorHAnsi"/>
          <w:sz w:val="18"/>
          <w:szCs w:val="18"/>
        </w:rPr>
        <w:t>s</w:t>
      </w:r>
      <w:r w:rsidR="00DD5F60" w:rsidRPr="00134D5B">
        <w:rPr>
          <w:rFonts w:cstheme="minorHAnsi"/>
          <w:sz w:val="18"/>
          <w:szCs w:val="18"/>
        </w:rPr>
        <w:t>)</w:t>
      </w:r>
      <w:r w:rsidRPr="00134D5B">
        <w:rPr>
          <w:rFonts w:cstheme="minorHAnsi"/>
          <w:sz w:val="18"/>
          <w:szCs w:val="18"/>
        </w:rPr>
        <w:t xml:space="preserve">. The user navigates to the login </w:t>
      </w:r>
      <w:r w:rsidR="00DD5F60" w:rsidRPr="00134D5B">
        <w:rPr>
          <w:rFonts w:cstheme="minorHAnsi"/>
          <w:sz w:val="18"/>
          <w:szCs w:val="18"/>
        </w:rPr>
        <w:t>form</w:t>
      </w:r>
      <w:r w:rsidRPr="00134D5B">
        <w:rPr>
          <w:rFonts w:cstheme="minorHAnsi"/>
          <w:sz w:val="18"/>
          <w:szCs w:val="18"/>
        </w:rPr>
        <w:t xml:space="preserve">, enters their username and password, and </w:t>
      </w:r>
      <w:r w:rsidR="00DD5F60" w:rsidRPr="00134D5B">
        <w:rPr>
          <w:rFonts w:cstheme="minorHAnsi"/>
          <w:sz w:val="18"/>
          <w:szCs w:val="18"/>
        </w:rPr>
        <w:t>submits</w:t>
      </w:r>
      <w:r w:rsidR="00EE745F" w:rsidRPr="00134D5B">
        <w:rPr>
          <w:rFonts w:cstheme="minorHAnsi"/>
          <w:sz w:val="18"/>
          <w:szCs w:val="18"/>
        </w:rPr>
        <w:t>. The form</w:t>
      </w:r>
      <w:r w:rsidR="00DD5F60" w:rsidRPr="00134D5B">
        <w:rPr>
          <w:rFonts w:cstheme="minorHAnsi"/>
          <w:sz w:val="18"/>
          <w:szCs w:val="18"/>
        </w:rPr>
        <w:t xml:space="preserve"> then</w:t>
      </w:r>
      <w:r w:rsidRPr="00134D5B">
        <w:rPr>
          <w:rFonts w:cstheme="minorHAnsi"/>
          <w:sz w:val="18"/>
          <w:szCs w:val="18"/>
        </w:rPr>
        <w:t xml:space="preserve"> send</w:t>
      </w:r>
      <w:r w:rsidR="00DD5F60" w:rsidRPr="00134D5B">
        <w:rPr>
          <w:rFonts w:cstheme="minorHAnsi"/>
          <w:sz w:val="18"/>
          <w:szCs w:val="18"/>
        </w:rPr>
        <w:t>s</w:t>
      </w:r>
      <w:r w:rsidRPr="00134D5B">
        <w:rPr>
          <w:rFonts w:cstheme="minorHAnsi"/>
          <w:sz w:val="18"/>
          <w:szCs w:val="18"/>
        </w:rPr>
        <w:t xml:space="preserve"> a HTTP </w:t>
      </w:r>
      <w:r w:rsidR="00C84737" w:rsidRPr="00134D5B">
        <w:rPr>
          <w:rFonts w:cstheme="minorHAnsi"/>
          <w:sz w:val="18"/>
          <w:szCs w:val="18"/>
        </w:rPr>
        <w:t>POST</w:t>
      </w:r>
      <w:r w:rsidRPr="00134D5B">
        <w:rPr>
          <w:rFonts w:cstheme="minorHAnsi"/>
          <w:sz w:val="18"/>
          <w:szCs w:val="18"/>
        </w:rPr>
        <w:t xml:space="preserve"> request to </w:t>
      </w:r>
      <w:r w:rsidR="001763A8" w:rsidRPr="00134D5B">
        <w:rPr>
          <w:rFonts w:cstheme="minorHAnsi"/>
          <w:sz w:val="18"/>
          <w:szCs w:val="18"/>
        </w:rPr>
        <w:t xml:space="preserve">the </w:t>
      </w:r>
      <w:r w:rsidR="001763A8" w:rsidRPr="00134D5B">
        <w:rPr>
          <w:rStyle w:val="CodeSnippetChar"/>
          <w:szCs w:val="18"/>
        </w:rPr>
        <w:t>/login</w:t>
      </w:r>
      <w:r w:rsidR="001763A8" w:rsidRPr="00134D5B">
        <w:rPr>
          <w:rFonts w:cstheme="minorHAnsi"/>
          <w:sz w:val="18"/>
          <w:szCs w:val="18"/>
        </w:rPr>
        <w:t xml:space="preserve"> route</w:t>
      </w:r>
      <w:r w:rsidR="00DD5F60" w:rsidRPr="00134D5B">
        <w:rPr>
          <w:rFonts w:cstheme="minorHAnsi"/>
          <w:sz w:val="18"/>
          <w:szCs w:val="18"/>
        </w:rPr>
        <w:t xml:space="preserve"> of the web app</w:t>
      </w:r>
      <w:r w:rsidR="001763A8" w:rsidRPr="00134D5B">
        <w:rPr>
          <w:rFonts w:cstheme="minorHAnsi"/>
          <w:sz w:val="18"/>
          <w:szCs w:val="18"/>
        </w:rPr>
        <w:t xml:space="preserve">. </w:t>
      </w:r>
      <w:r w:rsidR="00EE745F" w:rsidRPr="00134D5B">
        <w:rPr>
          <w:rFonts w:cstheme="minorHAnsi"/>
          <w:sz w:val="18"/>
          <w:szCs w:val="18"/>
        </w:rPr>
        <w:t xml:space="preserve">Internally this route‘s middleware packages up the submitted username and password into a new </w:t>
      </w:r>
      <w:r w:rsidR="00EE745F" w:rsidRPr="00134D5B">
        <w:rPr>
          <w:rStyle w:val="CodeSnippetChar"/>
          <w:szCs w:val="18"/>
        </w:rPr>
        <w:t>POST</w:t>
      </w:r>
      <w:r w:rsidR="00EE745F" w:rsidRPr="00134D5B">
        <w:rPr>
          <w:rFonts w:cstheme="minorHAnsi"/>
          <w:sz w:val="18"/>
          <w:szCs w:val="18"/>
        </w:rPr>
        <w:t xml:space="preserve"> request </w:t>
      </w:r>
      <w:r w:rsidR="00D655FC" w:rsidRPr="00134D5B">
        <w:rPr>
          <w:rFonts w:cstheme="minorHAnsi"/>
          <w:sz w:val="18"/>
          <w:szCs w:val="18"/>
        </w:rPr>
        <w:t xml:space="preserve">to be sent to the API’s </w:t>
      </w:r>
      <w:r w:rsidR="00D655FC" w:rsidRPr="00134D5B">
        <w:rPr>
          <w:rStyle w:val="CodeSnippetChar"/>
          <w:szCs w:val="18"/>
        </w:rPr>
        <w:t>/</w:t>
      </w:r>
      <w:proofErr w:type="spellStart"/>
      <w:r w:rsidR="00D655FC" w:rsidRPr="00134D5B">
        <w:rPr>
          <w:rStyle w:val="CodeSnippetChar"/>
          <w:szCs w:val="18"/>
        </w:rPr>
        <w:t>api</w:t>
      </w:r>
      <w:proofErr w:type="spellEnd"/>
      <w:r w:rsidR="00D655FC" w:rsidRPr="00134D5B">
        <w:rPr>
          <w:rStyle w:val="CodeSnippetChar"/>
          <w:szCs w:val="18"/>
        </w:rPr>
        <w:t>/auth/login</w:t>
      </w:r>
      <w:r w:rsidR="00D655FC" w:rsidRPr="00134D5B">
        <w:rPr>
          <w:rFonts w:cstheme="minorHAnsi"/>
          <w:sz w:val="18"/>
          <w:szCs w:val="18"/>
        </w:rPr>
        <w:t xml:space="preserve"> route</w:t>
      </w:r>
      <w:r w:rsidR="00EE745F" w:rsidRPr="00134D5B">
        <w:rPr>
          <w:rFonts w:cstheme="minorHAnsi"/>
          <w:sz w:val="18"/>
          <w:szCs w:val="18"/>
        </w:rPr>
        <w:t>.</w:t>
      </w:r>
      <w:r w:rsidR="00216C95" w:rsidRPr="00134D5B">
        <w:rPr>
          <w:rFonts w:cstheme="minorHAnsi"/>
          <w:sz w:val="18"/>
          <w:szCs w:val="18"/>
        </w:rPr>
        <w:t xml:space="preserve"> </w:t>
      </w:r>
    </w:p>
    <w:p w14:paraId="55325818" w14:textId="36D5A354" w:rsidR="00EE745F" w:rsidRPr="00134D5B" w:rsidRDefault="00216C95" w:rsidP="00344EF8">
      <w:pPr>
        <w:tabs>
          <w:tab w:val="right" w:leader="dot" w:pos="9016"/>
        </w:tabs>
        <w:ind w:left="-426"/>
        <w:rPr>
          <w:rFonts w:cstheme="minorHAnsi"/>
          <w:sz w:val="18"/>
          <w:szCs w:val="18"/>
        </w:rPr>
      </w:pPr>
      <w:r w:rsidRPr="00134D5B">
        <w:rPr>
          <w:rFonts w:cstheme="minorHAnsi"/>
          <w:sz w:val="18"/>
          <w:szCs w:val="18"/>
        </w:rPr>
        <w:t xml:space="preserve">This </w:t>
      </w:r>
      <w:r w:rsidRPr="00134D5B">
        <w:rPr>
          <w:rStyle w:val="CodeSnippetChar"/>
          <w:szCs w:val="18"/>
        </w:rPr>
        <w:t>POST</w:t>
      </w:r>
      <w:r w:rsidRPr="00134D5B">
        <w:rPr>
          <w:rFonts w:cstheme="minorHAnsi"/>
          <w:sz w:val="18"/>
          <w:szCs w:val="18"/>
        </w:rPr>
        <w:t xml:space="preserve"> request</w:t>
      </w:r>
      <w:r w:rsidR="00EE65FC" w:rsidRPr="00134D5B">
        <w:rPr>
          <w:rFonts w:cstheme="minorHAnsi"/>
          <w:sz w:val="18"/>
          <w:szCs w:val="18"/>
        </w:rPr>
        <w:t xml:space="preserve"> to the API</w:t>
      </w:r>
      <w:r w:rsidRPr="00134D5B">
        <w:rPr>
          <w:rFonts w:cstheme="minorHAnsi"/>
          <w:sz w:val="18"/>
          <w:szCs w:val="18"/>
        </w:rPr>
        <w:t xml:space="preserve"> is authorized </w:t>
      </w:r>
      <w:r w:rsidR="00EE65FC" w:rsidRPr="00134D5B">
        <w:rPr>
          <w:rFonts w:cstheme="minorHAnsi"/>
          <w:sz w:val="18"/>
          <w:szCs w:val="18"/>
        </w:rPr>
        <w:t>via an API key</w:t>
      </w:r>
      <w:r w:rsidRPr="00134D5B">
        <w:rPr>
          <w:rFonts w:cstheme="minorHAnsi"/>
          <w:sz w:val="18"/>
          <w:szCs w:val="18"/>
        </w:rPr>
        <w:t>. A unique secre</w:t>
      </w:r>
      <w:r w:rsidR="00B34CFA" w:rsidRPr="00134D5B">
        <w:rPr>
          <w:rFonts w:cstheme="minorHAnsi"/>
          <w:sz w:val="18"/>
          <w:szCs w:val="18"/>
        </w:rPr>
        <w:t>t</w:t>
      </w:r>
      <w:r w:rsidRPr="00134D5B">
        <w:rPr>
          <w:rFonts w:cstheme="minorHAnsi"/>
          <w:sz w:val="18"/>
          <w:szCs w:val="18"/>
        </w:rPr>
        <w:t xml:space="preserve"> </w:t>
      </w:r>
      <w:r w:rsidR="00DA6434" w:rsidRPr="00134D5B">
        <w:rPr>
          <w:rFonts w:cstheme="minorHAnsi"/>
          <w:sz w:val="18"/>
          <w:szCs w:val="18"/>
        </w:rPr>
        <w:t xml:space="preserve">API </w:t>
      </w:r>
      <w:r w:rsidRPr="00134D5B">
        <w:rPr>
          <w:rFonts w:cstheme="minorHAnsi"/>
          <w:sz w:val="18"/>
          <w:szCs w:val="18"/>
        </w:rPr>
        <w:t xml:space="preserve">key is read from environment variables (or in my case a </w:t>
      </w:r>
      <w:proofErr w:type="spellStart"/>
      <w:r w:rsidRPr="00134D5B">
        <w:rPr>
          <w:rFonts w:cstheme="minorHAnsi"/>
          <w:sz w:val="18"/>
          <w:szCs w:val="18"/>
        </w:rPr>
        <w:t>dotenv</w:t>
      </w:r>
      <w:proofErr w:type="spellEnd"/>
      <w:r w:rsidRPr="00134D5B">
        <w:rPr>
          <w:rFonts w:cstheme="minorHAnsi"/>
          <w:sz w:val="18"/>
          <w:szCs w:val="18"/>
        </w:rPr>
        <w:t xml:space="preserve"> library </w:t>
      </w:r>
      <w:r w:rsidRPr="00134D5B">
        <w:rPr>
          <w:rStyle w:val="CodeSnippetChar"/>
          <w:szCs w:val="18"/>
        </w:rPr>
        <w:t>.env</w:t>
      </w:r>
      <w:r w:rsidRPr="00134D5B">
        <w:rPr>
          <w:rFonts w:cstheme="minorHAnsi"/>
          <w:sz w:val="18"/>
          <w:szCs w:val="18"/>
        </w:rPr>
        <w:t xml:space="preserve"> file that contains key value pairs to be injected into the </w:t>
      </w:r>
      <w:proofErr w:type="spellStart"/>
      <w:r w:rsidRPr="00134D5B">
        <w:rPr>
          <w:rStyle w:val="CodeSnippetChar"/>
          <w:szCs w:val="18"/>
        </w:rPr>
        <w:t>process.env</w:t>
      </w:r>
      <w:proofErr w:type="spellEnd"/>
      <w:r w:rsidRPr="00134D5B">
        <w:rPr>
          <w:rFonts w:cstheme="minorHAnsi"/>
          <w:sz w:val="18"/>
          <w:szCs w:val="18"/>
        </w:rPr>
        <w:t xml:space="preserve"> global node object as if they were environment variables</w:t>
      </w:r>
      <w:proofErr w:type="gramStart"/>
      <w:r w:rsidRPr="00134D5B">
        <w:rPr>
          <w:rFonts w:cstheme="minorHAnsi"/>
          <w:sz w:val="18"/>
          <w:szCs w:val="18"/>
        </w:rPr>
        <w:t>)</w:t>
      </w:r>
      <w:r w:rsidR="00B34CFA" w:rsidRPr="00134D5B">
        <w:rPr>
          <w:rFonts w:cstheme="minorHAnsi"/>
          <w:sz w:val="18"/>
          <w:szCs w:val="18"/>
        </w:rPr>
        <w:t>, and</w:t>
      </w:r>
      <w:proofErr w:type="gramEnd"/>
      <w:r w:rsidR="00B34CFA" w:rsidRPr="00134D5B">
        <w:rPr>
          <w:rFonts w:cstheme="minorHAnsi"/>
          <w:sz w:val="18"/>
          <w:szCs w:val="18"/>
        </w:rPr>
        <w:t xml:space="preserve"> added to the </w:t>
      </w:r>
      <w:r w:rsidR="00B34CFA" w:rsidRPr="00134D5B">
        <w:rPr>
          <w:rStyle w:val="CodeSnippetChar"/>
          <w:szCs w:val="18"/>
        </w:rPr>
        <w:t>Authorization</w:t>
      </w:r>
      <w:r w:rsidR="00B34CFA" w:rsidRPr="00134D5B">
        <w:rPr>
          <w:rFonts w:cstheme="minorHAnsi"/>
          <w:sz w:val="18"/>
          <w:szCs w:val="18"/>
        </w:rPr>
        <w:t xml:space="preserve"> header</w:t>
      </w:r>
      <w:r w:rsidR="00DA6434" w:rsidRPr="00134D5B">
        <w:rPr>
          <w:rFonts w:cstheme="minorHAnsi"/>
          <w:sz w:val="18"/>
          <w:szCs w:val="18"/>
        </w:rPr>
        <w:t xml:space="preserve"> (figure x)</w:t>
      </w:r>
      <w:r w:rsidR="00B34CFA" w:rsidRPr="00134D5B">
        <w:rPr>
          <w:rFonts w:cstheme="minorHAnsi"/>
          <w:sz w:val="18"/>
          <w:szCs w:val="18"/>
        </w:rPr>
        <w:t>.</w:t>
      </w:r>
    </w:p>
    <w:p w14:paraId="6B042E03" w14:textId="54993EBB" w:rsidR="00434EB7" w:rsidRPr="00134D5B" w:rsidRDefault="003648F8" w:rsidP="00344EF8">
      <w:pPr>
        <w:tabs>
          <w:tab w:val="right" w:leader="dot" w:pos="9016"/>
        </w:tabs>
        <w:ind w:left="-426"/>
        <w:rPr>
          <w:rFonts w:cstheme="minorHAnsi"/>
          <w:sz w:val="18"/>
          <w:szCs w:val="18"/>
        </w:rPr>
      </w:pPr>
      <w:r w:rsidRPr="00134D5B">
        <w:rPr>
          <w:rFonts w:cstheme="minorHAnsi"/>
          <w:sz w:val="18"/>
          <w:szCs w:val="18"/>
        </w:rPr>
        <w:t xml:space="preserve">The API receives this request </w:t>
      </w:r>
      <w:r w:rsidR="00216C95" w:rsidRPr="00134D5B">
        <w:rPr>
          <w:rFonts w:cstheme="minorHAnsi"/>
          <w:sz w:val="18"/>
          <w:szCs w:val="18"/>
        </w:rPr>
        <w:t xml:space="preserve">and </w:t>
      </w:r>
      <w:r w:rsidR="00434EB7" w:rsidRPr="00134D5B">
        <w:rPr>
          <w:rFonts w:cstheme="minorHAnsi"/>
          <w:sz w:val="18"/>
          <w:szCs w:val="18"/>
        </w:rPr>
        <w:t>attempts to authorize the request via the middleware</w:t>
      </w:r>
      <w:r w:rsidR="00434EB7" w:rsidRPr="00134D5B">
        <w:rPr>
          <w:rStyle w:val="CodeSnippetChar"/>
          <w:szCs w:val="18"/>
        </w:rPr>
        <w:t xml:space="preserve"> </w:t>
      </w:r>
      <w:proofErr w:type="spellStart"/>
      <w:r w:rsidR="00434EB7" w:rsidRPr="00134D5B">
        <w:rPr>
          <w:rStyle w:val="CodeSnippetChar"/>
          <w:szCs w:val="18"/>
        </w:rPr>
        <w:t>authenticateRequestBySource</w:t>
      </w:r>
      <w:proofErr w:type="spellEnd"/>
      <w:r w:rsidR="00434EB7" w:rsidRPr="00134D5B">
        <w:rPr>
          <w:rFonts w:cstheme="minorHAnsi"/>
          <w:sz w:val="18"/>
          <w:szCs w:val="18"/>
        </w:rPr>
        <w:t>.</w:t>
      </w:r>
    </w:p>
    <w:p w14:paraId="515546C6" w14:textId="5D330C84" w:rsidR="00434EB7" w:rsidRPr="00134D5B" w:rsidRDefault="00434EB7" w:rsidP="00344EF8">
      <w:pPr>
        <w:tabs>
          <w:tab w:val="right" w:leader="dot" w:pos="9016"/>
        </w:tabs>
        <w:ind w:left="-426"/>
        <w:jc w:val="both"/>
        <w:rPr>
          <w:rFonts w:cstheme="minorHAnsi"/>
          <w:sz w:val="18"/>
          <w:szCs w:val="18"/>
        </w:rPr>
      </w:pPr>
      <w:r w:rsidRPr="00134D5B">
        <w:rPr>
          <w:rFonts w:cstheme="minorHAnsi"/>
          <w:sz w:val="18"/>
          <w:szCs w:val="18"/>
        </w:rPr>
        <w:t>This middleware</w:t>
      </w:r>
      <w:r w:rsidR="00216C95" w:rsidRPr="00134D5B">
        <w:rPr>
          <w:rFonts w:cstheme="minorHAnsi"/>
          <w:sz w:val="18"/>
          <w:szCs w:val="18"/>
        </w:rPr>
        <w:t xml:space="preserve"> </w:t>
      </w:r>
      <w:r w:rsidRPr="00134D5B">
        <w:rPr>
          <w:rFonts w:cstheme="minorHAnsi"/>
          <w:sz w:val="18"/>
          <w:szCs w:val="18"/>
        </w:rPr>
        <w:t xml:space="preserve">reads </w:t>
      </w:r>
      <w:r w:rsidR="00216C95" w:rsidRPr="00134D5B">
        <w:rPr>
          <w:rFonts w:cstheme="minorHAnsi"/>
          <w:sz w:val="18"/>
          <w:szCs w:val="18"/>
        </w:rPr>
        <w:t xml:space="preserve">the </w:t>
      </w:r>
      <w:r w:rsidR="00216C95" w:rsidRPr="00134D5B">
        <w:rPr>
          <w:rStyle w:val="CodeSnippetChar"/>
          <w:szCs w:val="18"/>
        </w:rPr>
        <w:t>Authorization</w:t>
      </w:r>
      <w:r w:rsidR="00216C95" w:rsidRPr="00134D5B">
        <w:rPr>
          <w:rFonts w:cstheme="minorHAnsi"/>
          <w:sz w:val="18"/>
          <w:szCs w:val="18"/>
        </w:rPr>
        <w:t xml:space="preserve"> header</w:t>
      </w:r>
      <w:r w:rsidRPr="00134D5B">
        <w:rPr>
          <w:rFonts w:cstheme="minorHAnsi"/>
          <w:sz w:val="18"/>
          <w:szCs w:val="18"/>
        </w:rPr>
        <w:t xml:space="preserve"> from the request</w:t>
      </w:r>
      <w:r w:rsidR="00DA6434" w:rsidRPr="00134D5B">
        <w:rPr>
          <w:rFonts w:cstheme="minorHAnsi"/>
          <w:sz w:val="18"/>
          <w:szCs w:val="18"/>
        </w:rPr>
        <w:t xml:space="preserve">, </w:t>
      </w:r>
      <w:r w:rsidR="00216C95" w:rsidRPr="00134D5B">
        <w:rPr>
          <w:rFonts w:cstheme="minorHAnsi"/>
          <w:sz w:val="18"/>
          <w:szCs w:val="18"/>
        </w:rPr>
        <w:t xml:space="preserve">then queries the database </w:t>
      </w:r>
      <w:proofErr w:type="spellStart"/>
      <w:r w:rsidR="00216C95" w:rsidRPr="00134D5B">
        <w:rPr>
          <w:rStyle w:val="CodeSnippetChar"/>
          <w:szCs w:val="18"/>
        </w:rPr>
        <w:t>tbl_key</w:t>
      </w:r>
      <w:proofErr w:type="spellEnd"/>
      <w:r w:rsidR="00216C95" w:rsidRPr="00134D5B">
        <w:rPr>
          <w:rFonts w:cstheme="minorHAnsi"/>
          <w:sz w:val="18"/>
          <w:szCs w:val="18"/>
        </w:rPr>
        <w:t xml:space="preserve"> table to check if the key valid</w:t>
      </w:r>
      <w:r w:rsidR="00DA6434" w:rsidRPr="00134D5B">
        <w:rPr>
          <w:rFonts w:cstheme="minorHAnsi"/>
          <w:sz w:val="18"/>
          <w:szCs w:val="18"/>
        </w:rPr>
        <w:t xml:space="preserve"> – i.e.</w:t>
      </w:r>
      <w:r w:rsidR="00216C95" w:rsidRPr="00134D5B">
        <w:rPr>
          <w:rFonts w:cstheme="minorHAnsi"/>
          <w:sz w:val="18"/>
          <w:szCs w:val="18"/>
        </w:rPr>
        <w:t xml:space="preserve"> that is it both exists and has its active </w:t>
      </w:r>
      <w:r w:rsidR="00216C95" w:rsidRPr="00134D5B">
        <w:rPr>
          <w:rStyle w:val="CodeSnippetChar"/>
          <w:szCs w:val="18"/>
        </w:rPr>
        <w:t>bit(1)</w:t>
      </w:r>
      <w:r w:rsidR="00216C95" w:rsidRPr="00134D5B">
        <w:rPr>
          <w:rFonts w:cstheme="minorHAnsi"/>
          <w:sz w:val="18"/>
          <w:szCs w:val="18"/>
        </w:rPr>
        <w:t xml:space="preserve"> attribute set to 1. </w:t>
      </w:r>
    </w:p>
    <w:p w14:paraId="17C7E669" w14:textId="77777777" w:rsidR="00434EB7" w:rsidRPr="00134D5B" w:rsidRDefault="00DA6434" w:rsidP="00344EF8">
      <w:pPr>
        <w:pStyle w:val="ListParagraph"/>
        <w:numPr>
          <w:ilvl w:val="0"/>
          <w:numId w:val="2"/>
        </w:numPr>
        <w:tabs>
          <w:tab w:val="right" w:leader="dot" w:pos="9016"/>
        </w:tabs>
        <w:ind w:left="-426"/>
        <w:jc w:val="both"/>
        <w:rPr>
          <w:rFonts w:cstheme="minorHAnsi"/>
          <w:sz w:val="18"/>
          <w:szCs w:val="18"/>
        </w:rPr>
      </w:pPr>
      <w:r w:rsidRPr="00134D5B">
        <w:rPr>
          <w:rFonts w:cstheme="minorHAnsi"/>
          <w:sz w:val="18"/>
          <w:szCs w:val="18"/>
        </w:rPr>
        <w:t>If the key is</w:t>
      </w:r>
      <w:r w:rsidR="00434EB7" w:rsidRPr="00134D5B">
        <w:rPr>
          <w:rFonts w:cstheme="minorHAnsi"/>
          <w:sz w:val="18"/>
          <w:szCs w:val="18"/>
        </w:rPr>
        <w:t xml:space="preserve"> valid (</w:t>
      </w:r>
      <w:r w:rsidRPr="00134D5B">
        <w:rPr>
          <w:rFonts w:cstheme="minorHAnsi"/>
          <w:sz w:val="18"/>
          <w:szCs w:val="18"/>
        </w:rPr>
        <w:t>present and active</w:t>
      </w:r>
      <w:r w:rsidR="00434EB7" w:rsidRPr="00134D5B">
        <w:rPr>
          <w:rFonts w:cstheme="minorHAnsi"/>
          <w:sz w:val="18"/>
          <w:szCs w:val="18"/>
        </w:rPr>
        <w:t>)</w:t>
      </w:r>
      <w:r w:rsidRPr="00134D5B">
        <w:rPr>
          <w:rFonts w:cstheme="minorHAnsi"/>
          <w:sz w:val="18"/>
          <w:szCs w:val="18"/>
        </w:rPr>
        <w:t xml:space="preserve">, the request is authorized by the middleware and </w:t>
      </w:r>
      <w:r w:rsidRPr="00134D5B">
        <w:rPr>
          <w:rStyle w:val="CodeSnippetChar"/>
          <w:szCs w:val="18"/>
        </w:rPr>
        <w:t>next()</w:t>
      </w:r>
      <w:r w:rsidRPr="00134D5B">
        <w:rPr>
          <w:rFonts w:cstheme="minorHAnsi"/>
          <w:sz w:val="18"/>
          <w:szCs w:val="18"/>
        </w:rPr>
        <w:t xml:space="preserve"> is called to move onto the next route specific middleware. </w:t>
      </w:r>
    </w:p>
    <w:p w14:paraId="6D6BFBB6" w14:textId="429C8C57" w:rsidR="00DA6434" w:rsidRPr="00134D5B" w:rsidRDefault="00DA6434" w:rsidP="00344EF8">
      <w:pPr>
        <w:pStyle w:val="ListParagraph"/>
        <w:numPr>
          <w:ilvl w:val="0"/>
          <w:numId w:val="2"/>
        </w:numPr>
        <w:tabs>
          <w:tab w:val="right" w:leader="dot" w:pos="9016"/>
        </w:tabs>
        <w:ind w:left="-426"/>
        <w:jc w:val="both"/>
        <w:rPr>
          <w:rFonts w:cstheme="minorHAnsi"/>
          <w:sz w:val="18"/>
          <w:szCs w:val="18"/>
        </w:rPr>
      </w:pPr>
      <w:r w:rsidRPr="00134D5B">
        <w:rPr>
          <w:rFonts w:cstheme="minorHAnsi"/>
          <w:sz w:val="18"/>
          <w:szCs w:val="18"/>
        </w:rPr>
        <w:t xml:space="preserve">If the key is not </w:t>
      </w:r>
      <w:r w:rsidR="00434EB7" w:rsidRPr="00134D5B">
        <w:rPr>
          <w:rFonts w:cstheme="minorHAnsi"/>
          <w:sz w:val="18"/>
          <w:szCs w:val="18"/>
        </w:rPr>
        <w:t>valid</w:t>
      </w:r>
      <w:r w:rsidRPr="00134D5B">
        <w:rPr>
          <w:rFonts w:cstheme="minorHAnsi"/>
          <w:sz w:val="18"/>
          <w:szCs w:val="18"/>
        </w:rPr>
        <w:t>, then the API returns a</w:t>
      </w:r>
      <w:r w:rsidR="00434EB7" w:rsidRPr="00134D5B">
        <w:rPr>
          <w:rFonts w:cstheme="minorHAnsi"/>
          <w:sz w:val="18"/>
          <w:szCs w:val="18"/>
        </w:rPr>
        <w:t xml:space="preserve"> status code 401 (Bad Request) and an accompanying</w:t>
      </w:r>
      <w:r w:rsidRPr="00134D5B">
        <w:rPr>
          <w:rFonts w:cstheme="minorHAnsi"/>
          <w:sz w:val="18"/>
          <w:szCs w:val="18"/>
        </w:rPr>
        <w:t xml:space="preserve"> JSON response</w:t>
      </w:r>
      <w:r w:rsidR="00434EB7" w:rsidRPr="00134D5B">
        <w:rPr>
          <w:rFonts w:cstheme="minorHAnsi"/>
          <w:sz w:val="18"/>
          <w:szCs w:val="18"/>
        </w:rPr>
        <w:t xml:space="preserve"> body</w:t>
      </w:r>
      <w:r w:rsidRPr="00134D5B">
        <w:rPr>
          <w:rFonts w:cstheme="minorHAnsi"/>
          <w:sz w:val="18"/>
          <w:szCs w:val="18"/>
        </w:rPr>
        <w:t xml:space="preserve"> (modelled by my </w:t>
      </w:r>
      <w:proofErr w:type="spellStart"/>
      <w:r w:rsidR="00434EB7" w:rsidRPr="00134D5B">
        <w:rPr>
          <w:rStyle w:val="CodeSnippetChar"/>
          <w:szCs w:val="18"/>
        </w:rPr>
        <w:t>SuccessResponse</w:t>
      </w:r>
      <w:proofErr w:type="spellEnd"/>
      <w:r w:rsidRPr="00134D5B">
        <w:rPr>
          <w:rFonts w:cstheme="minorHAnsi"/>
          <w:sz w:val="18"/>
          <w:szCs w:val="18"/>
        </w:rPr>
        <w:t xml:space="preserve"> class) indicating </w:t>
      </w:r>
      <w:r w:rsidR="00434EB7" w:rsidRPr="00134D5B">
        <w:rPr>
          <w:rFonts w:cstheme="minorHAnsi"/>
          <w:sz w:val="18"/>
          <w:szCs w:val="18"/>
        </w:rPr>
        <w:t>the request is not authorized</w:t>
      </w:r>
      <w:r w:rsidRPr="00134D5B">
        <w:rPr>
          <w:rFonts w:cstheme="minorHAnsi"/>
          <w:sz w:val="18"/>
          <w:szCs w:val="18"/>
        </w:rPr>
        <w:t xml:space="preserve"> </w:t>
      </w:r>
      <w:r w:rsidR="00434EB7" w:rsidRPr="00134D5B">
        <w:rPr>
          <w:rFonts w:cstheme="minorHAnsi"/>
          <w:sz w:val="18"/>
          <w:szCs w:val="18"/>
        </w:rPr>
        <w:t xml:space="preserve">and was rejected. </w:t>
      </w:r>
      <w:r w:rsidR="00434EB7" w:rsidRPr="00134D5B">
        <w:rPr>
          <w:rFonts w:cstheme="minorHAnsi"/>
          <w:color w:val="FF0000"/>
          <w:sz w:val="18"/>
          <w:szCs w:val="18"/>
        </w:rPr>
        <w:t>This logic will be discussed below.</w:t>
      </w:r>
    </w:p>
    <w:p w14:paraId="56BD6492" w14:textId="621EE24E" w:rsidR="00DA6434" w:rsidRPr="00134D5B" w:rsidRDefault="00434EB7" w:rsidP="00344EF8">
      <w:pPr>
        <w:tabs>
          <w:tab w:val="right" w:leader="dot" w:pos="9016"/>
        </w:tabs>
        <w:ind w:left="-426"/>
        <w:rPr>
          <w:rFonts w:cstheme="minorHAnsi"/>
          <w:sz w:val="18"/>
          <w:szCs w:val="18"/>
        </w:rPr>
      </w:pPr>
      <w:r w:rsidRPr="00134D5B">
        <w:rPr>
          <w:rFonts w:cstheme="minorHAnsi"/>
          <w:sz w:val="18"/>
          <w:szCs w:val="18"/>
        </w:rPr>
        <w:t xml:space="preserve">Once the </w:t>
      </w:r>
      <w:commentRangeStart w:id="6"/>
      <w:r w:rsidRPr="00134D5B">
        <w:rPr>
          <w:rFonts w:cstheme="minorHAnsi"/>
          <w:color w:val="FF0000"/>
          <w:sz w:val="18"/>
          <w:szCs w:val="18"/>
        </w:rPr>
        <w:t xml:space="preserve">middleware </w:t>
      </w:r>
      <w:commentRangeEnd w:id="6"/>
      <w:r w:rsidR="00C20C8A" w:rsidRPr="00134D5B">
        <w:rPr>
          <w:rStyle w:val="CommentReference"/>
          <w:sz w:val="12"/>
          <w:szCs w:val="12"/>
        </w:rPr>
        <w:commentReference w:id="6"/>
      </w:r>
      <w:r w:rsidRPr="00134D5B">
        <w:rPr>
          <w:rFonts w:cstheme="minorHAnsi"/>
          <w:sz w:val="18"/>
          <w:szCs w:val="18"/>
        </w:rPr>
        <w:t xml:space="preserve">has authorized the request the </w:t>
      </w:r>
      <w:r w:rsidRPr="00134D5B">
        <w:rPr>
          <w:rStyle w:val="CodeSnippetChar"/>
          <w:szCs w:val="18"/>
        </w:rPr>
        <w:t>login</w:t>
      </w:r>
      <w:r w:rsidRPr="00134D5B">
        <w:rPr>
          <w:rFonts w:cstheme="minorHAnsi"/>
          <w:sz w:val="18"/>
          <w:szCs w:val="18"/>
        </w:rPr>
        <w:t xml:space="preserve"> middleware is called. This middleware is mounted </w:t>
      </w:r>
      <w:r w:rsidRPr="00134D5B">
        <w:rPr>
          <w:sz w:val="18"/>
          <w:szCs w:val="18"/>
        </w:rPr>
        <w:t xml:space="preserve">in the </w:t>
      </w:r>
      <w:r w:rsidRPr="00134D5B">
        <w:rPr>
          <w:rStyle w:val="CodeSnippetChar"/>
          <w:szCs w:val="18"/>
        </w:rPr>
        <w:t>/</w:t>
      </w:r>
      <w:proofErr w:type="spellStart"/>
      <w:r w:rsidRPr="00134D5B">
        <w:rPr>
          <w:rStyle w:val="CodeSnippetChar"/>
          <w:szCs w:val="18"/>
        </w:rPr>
        <w:t>api</w:t>
      </w:r>
      <w:proofErr w:type="spellEnd"/>
      <w:r w:rsidRPr="00134D5B">
        <w:rPr>
          <w:rStyle w:val="CodeSnippetChar"/>
          <w:szCs w:val="18"/>
        </w:rPr>
        <w:t>/auth/login</w:t>
      </w:r>
      <w:r w:rsidRPr="00134D5B">
        <w:rPr>
          <w:sz w:val="18"/>
          <w:szCs w:val="18"/>
        </w:rPr>
        <w:t xml:space="preserve"> POST route in the API’s </w:t>
      </w:r>
      <w:proofErr w:type="spellStart"/>
      <w:r w:rsidRPr="00134D5B">
        <w:rPr>
          <w:rStyle w:val="CodeSnippetChar"/>
          <w:szCs w:val="18"/>
        </w:rPr>
        <w:t>authRouter</w:t>
      </w:r>
      <w:proofErr w:type="spellEnd"/>
      <w:r w:rsidRPr="00134D5B">
        <w:rPr>
          <w:rStyle w:val="CodeSnippetChar"/>
          <w:szCs w:val="18"/>
        </w:rPr>
        <w:t>.</w:t>
      </w:r>
    </w:p>
    <w:p w14:paraId="11EE4656" w14:textId="0609F2BF" w:rsidR="00151C3C" w:rsidRPr="00134D5B" w:rsidRDefault="00151C3C" w:rsidP="00344EF8">
      <w:pPr>
        <w:tabs>
          <w:tab w:val="right" w:leader="dot" w:pos="9016"/>
        </w:tabs>
        <w:ind w:left="-426"/>
        <w:rPr>
          <w:rFonts w:cstheme="minorHAnsi"/>
          <w:sz w:val="18"/>
          <w:szCs w:val="18"/>
        </w:rPr>
      </w:pPr>
      <w:r w:rsidRPr="00134D5B">
        <w:rPr>
          <w:rFonts w:cstheme="minorHAnsi"/>
          <w:sz w:val="18"/>
          <w:szCs w:val="18"/>
        </w:rPr>
        <w:t>This middleware then processes the request as follows:</w:t>
      </w:r>
    </w:p>
    <w:p w14:paraId="46B2390B" w14:textId="1404B733" w:rsidR="00151C3C" w:rsidRPr="00134D5B" w:rsidRDefault="00151C3C" w:rsidP="00344EF8">
      <w:pPr>
        <w:tabs>
          <w:tab w:val="right" w:leader="dot" w:pos="9016"/>
        </w:tabs>
        <w:ind w:left="-426"/>
        <w:rPr>
          <w:rFonts w:cstheme="minorHAnsi"/>
          <w:sz w:val="18"/>
          <w:szCs w:val="18"/>
        </w:rPr>
      </w:pPr>
      <w:r w:rsidRPr="00134D5B">
        <w:rPr>
          <w:rFonts w:cstheme="minorHAnsi"/>
          <w:sz w:val="18"/>
          <w:szCs w:val="18"/>
        </w:rPr>
        <w:t>The POST body is validated to contain the required properties (</w:t>
      </w:r>
      <w:r w:rsidRPr="00134D5B">
        <w:rPr>
          <w:rStyle w:val="CodeSnippetChar"/>
          <w:szCs w:val="18"/>
        </w:rPr>
        <w:t>username</w:t>
      </w:r>
      <w:r w:rsidRPr="00134D5B">
        <w:rPr>
          <w:rFonts w:cstheme="minorHAnsi"/>
          <w:sz w:val="18"/>
          <w:szCs w:val="18"/>
        </w:rPr>
        <w:t xml:space="preserve"> and </w:t>
      </w:r>
      <w:r w:rsidRPr="00134D5B">
        <w:rPr>
          <w:rStyle w:val="CodeSnippetChar"/>
          <w:szCs w:val="18"/>
        </w:rPr>
        <w:t>password</w:t>
      </w:r>
      <w:r w:rsidRPr="00134D5B">
        <w:rPr>
          <w:rFonts w:cstheme="minorHAnsi"/>
          <w:sz w:val="18"/>
          <w:szCs w:val="18"/>
        </w:rPr>
        <w:t xml:space="preserve">). If it does not, a 401 response is returned with a JSON body modelled by my </w:t>
      </w:r>
      <w:proofErr w:type="spellStart"/>
      <w:r w:rsidRPr="00134D5B">
        <w:rPr>
          <w:rStyle w:val="CodeSnippetChar"/>
          <w:szCs w:val="18"/>
        </w:rPr>
        <w:t>LoginResponse</w:t>
      </w:r>
      <w:proofErr w:type="spellEnd"/>
      <w:r w:rsidRPr="00134D5B">
        <w:rPr>
          <w:rFonts w:cstheme="minorHAnsi"/>
          <w:sz w:val="18"/>
          <w:szCs w:val="18"/>
        </w:rPr>
        <w:t xml:space="preserve"> class, which indicates the login attempt’s </w:t>
      </w:r>
      <w:r w:rsidRPr="00134D5B">
        <w:rPr>
          <w:rStyle w:val="CodeSnippetChar"/>
          <w:szCs w:val="18"/>
        </w:rPr>
        <w:t>success</w:t>
      </w:r>
      <w:r w:rsidRPr="00134D5B">
        <w:rPr>
          <w:rFonts w:cstheme="minorHAnsi"/>
          <w:sz w:val="18"/>
          <w:szCs w:val="18"/>
        </w:rPr>
        <w:t xml:space="preserve"> with a boolean, and optionally </w:t>
      </w:r>
      <w:r w:rsidRPr="00134D5B">
        <w:rPr>
          <w:rStyle w:val="CodeSnippetChar"/>
          <w:szCs w:val="18"/>
        </w:rPr>
        <w:t xml:space="preserve">token </w:t>
      </w:r>
      <w:r w:rsidRPr="00134D5B">
        <w:rPr>
          <w:sz w:val="18"/>
          <w:szCs w:val="18"/>
        </w:rPr>
        <w:t>and</w:t>
      </w:r>
      <w:r w:rsidRPr="00134D5B">
        <w:rPr>
          <w:rStyle w:val="CodeSnippetChar"/>
          <w:szCs w:val="18"/>
        </w:rPr>
        <w:t xml:space="preserve"> error</w:t>
      </w:r>
      <w:r w:rsidRPr="00134D5B">
        <w:rPr>
          <w:rFonts w:cstheme="minorHAnsi"/>
          <w:sz w:val="18"/>
          <w:szCs w:val="18"/>
        </w:rPr>
        <w:t xml:space="preserve"> properties. The latter being an array containing various validation error messages (</w:t>
      </w:r>
      <w:proofErr w:type="spellStart"/>
      <w:r w:rsidRPr="00134D5B">
        <w:rPr>
          <w:rFonts w:cstheme="minorHAnsi"/>
          <w:sz w:val="18"/>
          <w:szCs w:val="18"/>
        </w:rPr>
        <w:t>eg.</w:t>
      </w:r>
      <w:proofErr w:type="spellEnd"/>
      <w:r w:rsidRPr="00134D5B">
        <w:rPr>
          <w:rFonts w:cstheme="minorHAnsi"/>
          <w:sz w:val="18"/>
          <w:szCs w:val="18"/>
        </w:rPr>
        <w:t xml:space="preserve"> “</w:t>
      </w:r>
      <w:proofErr w:type="gramStart"/>
      <w:r w:rsidRPr="00134D5B">
        <w:rPr>
          <w:rStyle w:val="CodeSnippetChar"/>
          <w:szCs w:val="18"/>
        </w:rPr>
        <w:t>no</w:t>
      </w:r>
      <w:proofErr w:type="gramEnd"/>
      <w:r w:rsidRPr="00134D5B">
        <w:rPr>
          <w:rStyle w:val="CodeSnippetChar"/>
          <w:szCs w:val="18"/>
        </w:rPr>
        <w:t xml:space="preserve"> username provided</w:t>
      </w:r>
      <w:r w:rsidRPr="00134D5B">
        <w:rPr>
          <w:rFonts w:cstheme="minorHAnsi"/>
          <w:sz w:val="18"/>
          <w:szCs w:val="18"/>
        </w:rPr>
        <w:t>”).</w:t>
      </w:r>
    </w:p>
    <w:p w14:paraId="2DD8CA31" w14:textId="32AE9C21" w:rsidR="00151C3C" w:rsidRPr="00134D5B" w:rsidRDefault="00151C3C" w:rsidP="00344EF8">
      <w:pPr>
        <w:tabs>
          <w:tab w:val="right" w:leader="dot" w:pos="9016"/>
        </w:tabs>
        <w:ind w:left="-426"/>
        <w:rPr>
          <w:rFonts w:cstheme="minorHAnsi"/>
          <w:sz w:val="18"/>
          <w:szCs w:val="18"/>
        </w:rPr>
      </w:pPr>
      <w:r w:rsidRPr="00134D5B">
        <w:rPr>
          <w:rFonts w:cstheme="minorHAnsi"/>
          <w:sz w:val="18"/>
          <w:szCs w:val="18"/>
        </w:rPr>
        <w:t>If the post body is valid, then the middleware calls a</w:t>
      </w:r>
      <w:r w:rsidR="00C20C8A" w:rsidRPr="00134D5B">
        <w:rPr>
          <w:rFonts w:cstheme="minorHAnsi"/>
          <w:sz w:val="18"/>
          <w:szCs w:val="18"/>
        </w:rPr>
        <w:t xml:space="preserve"> method of my</w:t>
      </w:r>
      <w:r w:rsidRPr="00134D5B">
        <w:rPr>
          <w:rFonts w:cstheme="minorHAnsi"/>
          <w:sz w:val="18"/>
          <w:szCs w:val="18"/>
        </w:rPr>
        <w:t xml:space="preserve"> </w:t>
      </w:r>
      <w:proofErr w:type="spellStart"/>
      <w:r w:rsidR="00DE2E82" w:rsidRPr="00134D5B">
        <w:rPr>
          <w:rStyle w:val="CodeSnippetChar"/>
          <w:szCs w:val="18"/>
        </w:rPr>
        <w:t>AuthApiDataAccessObject</w:t>
      </w:r>
      <w:proofErr w:type="spellEnd"/>
      <w:r w:rsidR="00DE2E82" w:rsidRPr="00134D5B">
        <w:rPr>
          <w:rFonts w:cstheme="minorHAnsi"/>
          <w:sz w:val="18"/>
          <w:szCs w:val="18"/>
        </w:rPr>
        <w:t xml:space="preserve"> </w:t>
      </w:r>
      <w:r w:rsidR="00C20C8A" w:rsidRPr="00134D5B">
        <w:rPr>
          <w:rFonts w:cstheme="minorHAnsi"/>
          <w:sz w:val="18"/>
          <w:szCs w:val="18"/>
        </w:rPr>
        <w:t xml:space="preserve">class </w:t>
      </w:r>
      <w:r w:rsidRPr="00134D5B">
        <w:rPr>
          <w:rFonts w:cstheme="minorHAnsi"/>
          <w:sz w:val="18"/>
          <w:szCs w:val="18"/>
        </w:rPr>
        <w:t xml:space="preserve">– also named </w:t>
      </w:r>
      <w:r w:rsidRPr="00134D5B">
        <w:rPr>
          <w:rStyle w:val="CodeSnippetChar"/>
          <w:szCs w:val="18"/>
        </w:rPr>
        <w:t>login</w:t>
      </w:r>
      <w:r w:rsidRPr="00134D5B">
        <w:rPr>
          <w:rFonts w:cstheme="minorHAnsi"/>
          <w:sz w:val="18"/>
          <w:szCs w:val="18"/>
        </w:rPr>
        <w:t>, passing in the provided username and password as parameters. This data access object exists to maintain separation of concerns. All authentication database queries</w:t>
      </w:r>
      <w:r w:rsidR="00DE2E82" w:rsidRPr="00134D5B">
        <w:rPr>
          <w:rFonts w:cstheme="minorHAnsi"/>
          <w:sz w:val="18"/>
          <w:szCs w:val="18"/>
        </w:rPr>
        <w:t>/ statements are housed</w:t>
      </w:r>
      <w:r w:rsidRPr="00134D5B">
        <w:rPr>
          <w:rFonts w:cstheme="minorHAnsi"/>
          <w:sz w:val="18"/>
          <w:szCs w:val="18"/>
        </w:rPr>
        <w:t xml:space="preserve"> in this data access object</w:t>
      </w:r>
      <w:r w:rsidR="00DE2E82" w:rsidRPr="00134D5B">
        <w:rPr>
          <w:rFonts w:cstheme="minorHAnsi"/>
          <w:sz w:val="18"/>
          <w:szCs w:val="18"/>
        </w:rPr>
        <w:t>.</w:t>
      </w:r>
    </w:p>
    <w:p w14:paraId="5055E2B8" w14:textId="77777777" w:rsidR="005D5CEE" w:rsidRPr="00134D5B" w:rsidRDefault="00DE2E82" w:rsidP="00344EF8">
      <w:pPr>
        <w:tabs>
          <w:tab w:val="right" w:leader="dot" w:pos="9016"/>
        </w:tabs>
        <w:ind w:left="-426"/>
        <w:rPr>
          <w:rFonts w:cstheme="minorHAnsi"/>
          <w:sz w:val="18"/>
          <w:szCs w:val="18"/>
        </w:rPr>
      </w:pPr>
      <w:r w:rsidRPr="00134D5B">
        <w:rPr>
          <w:rFonts w:cstheme="minorHAnsi"/>
          <w:sz w:val="18"/>
          <w:szCs w:val="18"/>
        </w:rPr>
        <w:t>This auth DAO first confirm</w:t>
      </w:r>
      <w:r w:rsidR="004547E6" w:rsidRPr="00134D5B">
        <w:rPr>
          <w:rFonts w:cstheme="minorHAnsi"/>
          <w:sz w:val="18"/>
          <w:szCs w:val="18"/>
        </w:rPr>
        <w:t>s</w:t>
      </w:r>
      <w:r w:rsidRPr="00134D5B">
        <w:rPr>
          <w:rFonts w:cstheme="minorHAnsi"/>
          <w:sz w:val="18"/>
          <w:szCs w:val="18"/>
        </w:rPr>
        <w:t xml:space="preserve"> the user exists</w:t>
      </w:r>
      <w:r w:rsidR="004547E6" w:rsidRPr="00134D5B">
        <w:rPr>
          <w:rFonts w:cstheme="minorHAnsi"/>
          <w:sz w:val="18"/>
          <w:szCs w:val="18"/>
        </w:rPr>
        <w:t xml:space="preserve"> by querying the database for user data for users with the username equal to the </w:t>
      </w:r>
      <w:r w:rsidR="005D5CEE" w:rsidRPr="00134D5B">
        <w:rPr>
          <w:rFonts w:cstheme="minorHAnsi"/>
          <w:sz w:val="18"/>
          <w:szCs w:val="18"/>
        </w:rPr>
        <w:t xml:space="preserve">POST body </w:t>
      </w:r>
      <w:r w:rsidR="004547E6" w:rsidRPr="00134D5B">
        <w:rPr>
          <w:rFonts w:cstheme="minorHAnsi"/>
          <w:sz w:val="18"/>
          <w:szCs w:val="18"/>
        </w:rPr>
        <w:t xml:space="preserve">username property. </w:t>
      </w:r>
    </w:p>
    <w:p w14:paraId="6E65FA04" w14:textId="34B89316" w:rsidR="002747C7" w:rsidRPr="00134D5B" w:rsidRDefault="004547E6" w:rsidP="00344EF8">
      <w:pPr>
        <w:tabs>
          <w:tab w:val="right" w:leader="dot" w:pos="9016"/>
        </w:tabs>
        <w:ind w:left="-426"/>
        <w:rPr>
          <w:rFonts w:cstheme="minorHAnsi"/>
          <w:sz w:val="18"/>
          <w:szCs w:val="18"/>
        </w:rPr>
      </w:pPr>
      <w:r w:rsidRPr="00134D5B">
        <w:rPr>
          <w:rFonts w:cstheme="minorHAnsi"/>
          <w:sz w:val="18"/>
          <w:szCs w:val="18"/>
        </w:rPr>
        <w:t>If the user does not exist, a 401 is returned with a</w:t>
      </w:r>
      <w:r w:rsidR="005D5CEE" w:rsidRPr="00134D5B">
        <w:rPr>
          <w:rFonts w:cstheme="minorHAnsi"/>
          <w:sz w:val="18"/>
          <w:szCs w:val="18"/>
        </w:rPr>
        <w:t>n appropriate error message (i.e., “This username does not exist”). If the user does exist</w:t>
      </w:r>
      <w:r w:rsidR="003C296B" w:rsidRPr="00134D5B">
        <w:rPr>
          <w:rStyle w:val="objectbox"/>
          <w:sz w:val="18"/>
          <w:szCs w:val="18"/>
        </w:rPr>
        <w:t xml:space="preserve"> then the password</w:t>
      </w:r>
      <w:r w:rsidR="00DD5F60" w:rsidRPr="00134D5B">
        <w:rPr>
          <w:rStyle w:val="Hyperlink"/>
          <w:sz w:val="18"/>
          <w:szCs w:val="18"/>
          <w:u w:val="none"/>
        </w:rPr>
        <w:t xml:space="preserve"> </w:t>
      </w:r>
      <w:r w:rsidR="00DD5F60" w:rsidRPr="00134D5B">
        <w:rPr>
          <w:rStyle w:val="objectbox"/>
          <w:sz w:val="18"/>
          <w:szCs w:val="18"/>
        </w:rPr>
        <w:t>submitted during log in</w:t>
      </w:r>
      <w:r w:rsidR="003C296B" w:rsidRPr="00134D5B">
        <w:rPr>
          <w:rStyle w:val="objectbox"/>
          <w:sz w:val="18"/>
          <w:szCs w:val="18"/>
        </w:rPr>
        <w:t xml:space="preserve"> is </w:t>
      </w:r>
      <w:r w:rsidR="005D5CEE" w:rsidRPr="00134D5B">
        <w:rPr>
          <w:rStyle w:val="objectbox"/>
          <w:sz w:val="18"/>
          <w:szCs w:val="18"/>
        </w:rPr>
        <w:t>hashed</w:t>
      </w:r>
      <w:r w:rsidR="00DD5F60" w:rsidRPr="00134D5B">
        <w:rPr>
          <w:rStyle w:val="objectbox"/>
          <w:sz w:val="18"/>
          <w:szCs w:val="18"/>
        </w:rPr>
        <w:t xml:space="preserve"> with the same salt as the </w:t>
      </w:r>
      <w:r w:rsidR="003C296B" w:rsidRPr="00134D5B">
        <w:rPr>
          <w:rStyle w:val="objectbox"/>
          <w:sz w:val="18"/>
          <w:szCs w:val="18"/>
        </w:rPr>
        <w:t>stored password</w:t>
      </w:r>
      <w:r w:rsidR="00DD5F60" w:rsidRPr="00134D5B">
        <w:rPr>
          <w:rStyle w:val="objectbox"/>
          <w:sz w:val="18"/>
          <w:szCs w:val="18"/>
        </w:rPr>
        <w:t xml:space="preserve"> from the database</w:t>
      </w:r>
      <w:r w:rsidR="003C296B" w:rsidRPr="00134D5B">
        <w:rPr>
          <w:rStyle w:val="objectbox"/>
          <w:sz w:val="18"/>
          <w:szCs w:val="18"/>
        </w:rPr>
        <w:t xml:space="preserve">, and the </w:t>
      </w:r>
      <w:r w:rsidR="00DD5F60" w:rsidRPr="00134D5B">
        <w:rPr>
          <w:rStyle w:val="objectbox"/>
          <w:sz w:val="18"/>
          <w:szCs w:val="18"/>
        </w:rPr>
        <w:t>submitted</w:t>
      </w:r>
      <w:r w:rsidR="003C296B" w:rsidRPr="00134D5B">
        <w:rPr>
          <w:rStyle w:val="objectbox"/>
          <w:sz w:val="18"/>
          <w:szCs w:val="18"/>
        </w:rPr>
        <w:t xml:space="preserve"> and stored passwords are then </w:t>
      </w:r>
      <w:r w:rsidR="001763A8" w:rsidRPr="00134D5B">
        <w:rPr>
          <w:rStyle w:val="objectbox"/>
          <w:sz w:val="18"/>
          <w:szCs w:val="18"/>
        </w:rPr>
        <w:t>compared</w:t>
      </w:r>
      <w:r w:rsidR="003C296B" w:rsidRPr="00134D5B">
        <w:rPr>
          <w:rStyle w:val="objectbox"/>
          <w:sz w:val="18"/>
          <w:szCs w:val="18"/>
        </w:rPr>
        <w:t xml:space="preserve"> for equality.</w:t>
      </w:r>
    </w:p>
    <w:p w14:paraId="37645067" w14:textId="29D83F27" w:rsidR="00A93BE5" w:rsidRPr="00134D5B" w:rsidRDefault="00A91DCB" w:rsidP="00344EF8">
      <w:pPr>
        <w:tabs>
          <w:tab w:val="right" w:leader="dot" w:pos="9016"/>
        </w:tabs>
        <w:ind w:left="-426"/>
        <w:rPr>
          <w:rFonts w:cstheme="minorHAnsi"/>
          <w:sz w:val="18"/>
          <w:szCs w:val="18"/>
        </w:rPr>
      </w:pPr>
      <w:r w:rsidRPr="00134D5B">
        <w:rPr>
          <w:rFonts w:cstheme="minorHAnsi"/>
          <w:sz w:val="18"/>
          <w:szCs w:val="18"/>
        </w:rPr>
        <w:t>If the username and password combination is accepted, the API</w:t>
      </w:r>
      <w:r w:rsidR="00A93BE5" w:rsidRPr="00134D5B">
        <w:rPr>
          <w:rFonts w:cstheme="minorHAnsi"/>
          <w:sz w:val="18"/>
          <w:szCs w:val="18"/>
        </w:rPr>
        <w:t xml:space="preserve"> constructs a </w:t>
      </w:r>
      <w:r w:rsidR="00DD5F60" w:rsidRPr="00134D5B">
        <w:rPr>
          <w:rFonts w:cstheme="minorHAnsi"/>
          <w:sz w:val="18"/>
          <w:szCs w:val="18"/>
        </w:rPr>
        <w:t>JWT</w:t>
      </w:r>
      <w:r w:rsidR="00A93BE5" w:rsidRPr="00134D5B">
        <w:rPr>
          <w:rFonts w:cstheme="minorHAnsi"/>
          <w:sz w:val="18"/>
          <w:szCs w:val="18"/>
        </w:rPr>
        <w:t xml:space="preserve"> with a payload containing the user’s username, email, and id</w:t>
      </w:r>
      <w:r w:rsidR="003648F8" w:rsidRPr="00134D5B">
        <w:rPr>
          <w:rFonts w:cstheme="minorHAnsi"/>
          <w:sz w:val="18"/>
          <w:szCs w:val="18"/>
        </w:rPr>
        <w:t xml:space="preserve"> (id primary key from DB)</w:t>
      </w:r>
      <w:r w:rsidR="00A93BE5" w:rsidRPr="00134D5B">
        <w:rPr>
          <w:rFonts w:cstheme="minorHAnsi"/>
          <w:sz w:val="18"/>
          <w:szCs w:val="18"/>
        </w:rPr>
        <w:t>, an</w:t>
      </w:r>
      <w:r w:rsidR="00DD5F60" w:rsidRPr="00134D5B">
        <w:rPr>
          <w:rFonts w:cstheme="minorHAnsi"/>
          <w:sz w:val="18"/>
          <w:szCs w:val="18"/>
        </w:rPr>
        <w:t>d</w:t>
      </w:r>
      <w:r w:rsidR="00A93BE5" w:rsidRPr="00134D5B">
        <w:rPr>
          <w:rFonts w:cstheme="minorHAnsi"/>
          <w:sz w:val="18"/>
          <w:szCs w:val="18"/>
        </w:rPr>
        <w:t xml:space="preserve"> a</w:t>
      </w:r>
      <w:r w:rsidR="00DD5F60" w:rsidRPr="00134D5B">
        <w:rPr>
          <w:rFonts w:cstheme="minorHAnsi"/>
          <w:sz w:val="18"/>
          <w:szCs w:val="18"/>
        </w:rPr>
        <w:t>n</w:t>
      </w:r>
      <w:r w:rsidR="00A93BE5" w:rsidRPr="00134D5B">
        <w:rPr>
          <w:rFonts w:cstheme="minorHAnsi"/>
          <w:sz w:val="18"/>
          <w:szCs w:val="18"/>
        </w:rPr>
        <w:t xml:space="preserve"> expiry date/time stamp in the form of a </w:t>
      </w:r>
      <w:r w:rsidR="00DD5F60" w:rsidRPr="00134D5B">
        <w:rPr>
          <w:rFonts w:cstheme="minorHAnsi"/>
          <w:sz w:val="18"/>
          <w:szCs w:val="18"/>
        </w:rPr>
        <w:t>Unix</w:t>
      </w:r>
      <w:r w:rsidR="00A93BE5" w:rsidRPr="00134D5B">
        <w:rPr>
          <w:rFonts w:cstheme="minorHAnsi"/>
          <w:sz w:val="18"/>
          <w:szCs w:val="18"/>
        </w:rPr>
        <w:t xml:space="preserve"> time stamp.</w:t>
      </w:r>
      <w:r w:rsidRPr="00134D5B">
        <w:rPr>
          <w:rFonts w:cstheme="minorHAnsi"/>
          <w:sz w:val="18"/>
          <w:szCs w:val="18"/>
        </w:rPr>
        <w:t xml:space="preserve"> </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2B768E" w:rsidRPr="00134D5B" w14:paraId="03410171" w14:textId="77777777" w:rsidTr="0027597D">
        <w:tc>
          <w:tcPr>
            <w:tcW w:w="3256" w:type="dxa"/>
          </w:tcPr>
          <w:p w14:paraId="41C56944" w14:textId="77777777" w:rsidR="0027597D" w:rsidRPr="00134D5B"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2"/>
                <w:szCs w:val="12"/>
                <w:lang w:eastAsia="en-GB"/>
              </w:rPr>
            </w:pPr>
            <w:r w:rsidRPr="00134D5B">
              <w:rPr>
                <w:rFonts w:ascii="Courier New" w:eastAsia="Times New Roman" w:hAnsi="Courier New" w:cs="Courier New"/>
                <w:color w:val="DCDCDC"/>
                <w:sz w:val="14"/>
                <w:szCs w:val="14"/>
                <w:lang w:eastAsia="en-GB"/>
              </w:rPr>
              <w:t>{</w:t>
            </w:r>
          </w:p>
          <w:p w14:paraId="4D643B3B" w14:textId="77777777" w:rsidR="0027597D" w:rsidRPr="00134D5B"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2"/>
                <w:szCs w:val="12"/>
                <w:lang w:eastAsia="en-GB"/>
              </w:rPr>
            </w:pPr>
            <w:r w:rsidRPr="00134D5B">
              <w:rPr>
                <w:rFonts w:ascii="Courier New" w:eastAsia="Times New Roman" w:hAnsi="Courier New" w:cs="Courier New"/>
                <w:color w:val="D4D4D4"/>
                <w:sz w:val="12"/>
                <w:szCs w:val="12"/>
                <w:lang w:eastAsia="en-GB"/>
              </w:rPr>
              <w:t>    </w:t>
            </w:r>
            <w:r w:rsidRPr="00134D5B">
              <w:rPr>
                <w:rFonts w:ascii="Courier New" w:eastAsia="Times New Roman" w:hAnsi="Courier New" w:cs="Courier New"/>
                <w:color w:val="9CDCFE"/>
                <w:sz w:val="12"/>
                <w:szCs w:val="12"/>
                <w:lang w:eastAsia="en-GB"/>
              </w:rPr>
              <w:t>"success"</w:t>
            </w:r>
            <w:r w:rsidRPr="00134D5B">
              <w:rPr>
                <w:rFonts w:ascii="Courier New" w:eastAsia="Times New Roman" w:hAnsi="Courier New" w:cs="Courier New"/>
                <w:color w:val="DCDCDC"/>
                <w:sz w:val="12"/>
                <w:szCs w:val="12"/>
                <w:lang w:eastAsia="en-GB"/>
              </w:rPr>
              <w:t>:</w:t>
            </w:r>
            <w:r w:rsidRPr="00134D5B">
              <w:rPr>
                <w:rFonts w:ascii="Courier New" w:eastAsia="Times New Roman" w:hAnsi="Courier New" w:cs="Courier New"/>
                <w:color w:val="D4D4D4"/>
                <w:sz w:val="12"/>
                <w:szCs w:val="12"/>
                <w:lang w:eastAsia="en-GB"/>
              </w:rPr>
              <w:t> </w:t>
            </w:r>
            <w:r w:rsidRPr="00134D5B">
              <w:rPr>
                <w:rFonts w:ascii="Courier New" w:eastAsia="Times New Roman" w:hAnsi="Courier New" w:cs="Courier New"/>
                <w:color w:val="CE9178"/>
                <w:sz w:val="12"/>
                <w:szCs w:val="12"/>
                <w:lang w:eastAsia="en-GB"/>
              </w:rPr>
              <w:t>true</w:t>
            </w:r>
            <w:r w:rsidRPr="00134D5B">
              <w:rPr>
                <w:rFonts w:ascii="Courier New" w:eastAsia="Times New Roman" w:hAnsi="Courier New" w:cs="Courier New"/>
                <w:color w:val="DCDCDC"/>
                <w:sz w:val="12"/>
                <w:szCs w:val="12"/>
                <w:lang w:eastAsia="en-GB"/>
              </w:rPr>
              <w:t>,</w:t>
            </w:r>
          </w:p>
          <w:p w14:paraId="194124FF" w14:textId="5D855A8C" w:rsidR="0027597D" w:rsidRPr="00134D5B"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2"/>
                <w:szCs w:val="12"/>
                <w:lang w:eastAsia="en-GB"/>
              </w:rPr>
            </w:pPr>
            <w:r w:rsidRPr="00134D5B">
              <w:rPr>
                <w:rFonts w:ascii="Courier New" w:eastAsia="Times New Roman" w:hAnsi="Courier New" w:cs="Courier New"/>
                <w:color w:val="D4D4D4"/>
                <w:sz w:val="12"/>
                <w:szCs w:val="12"/>
                <w:lang w:eastAsia="en-GB"/>
              </w:rPr>
              <w:t>    </w:t>
            </w:r>
            <w:r w:rsidRPr="00134D5B">
              <w:rPr>
                <w:rFonts w:ascii="Courier New" w:eastAsia="Times New Roman" w:hAnsi="Courier New" w:cs="Courier New"/>
                <w:color w:val="9CDCFE"/>
                <w:sz w:val="12"/>
                <w:szCs w:val="12"/>
                <w:lang w:eastAsia="en-GB"/>
              </w:rPr>
              <w:t>"token"</w:t>
            </w:r>
            <w:r w:rsidRPr="00134D5B">
              <w:rPr>
                <w:rFonts w:ascii="Courier New" w:eastAsia="Times New Roman" w:hAnsi="Courier New" w:cs="Courier New"/>
                <w:color w:val="DCDCDC"/>
                <w:sz w:val="12"/>
                <w:szCs w:val="12"/>
                <w:lang w:eastAsia="en-GB"/>
              </w:rPr>
              <w:t>:</w:t>
            </w:r>
            <w:r w:rsidRPr="00134D5B">
              <w:rPr>
                <w:rFonts w:ascii="Courier New" w:eastAsia="Times New Roman" w:hAnsi="Courier New" w:cs="Courier New"/>
                <w:color w:val="D4D4D4"/>
                <w:sz w:val="12"/>
                <w:szCs w:val="12"/>
                <w:lang w:eastAsia="en-GB"/>
              </w:rPr>
              <w:t> </w:t>
            </w:r>
            <w:r w:rsidRPr="00134D5B">
              <w:rPr>
                <w:rFonts w:ascii="Courier New" w:eastAsia="Times New Roman" w:hAnsi="Courier New" w:cs="Courier New"/>
                <w:color w:val="CE9178"/>
                <w:sz w:val="12"/>
                <w:szCs w:val="12"/>
                <w:lang w:eastAsia="en-GB"/>
              </w:rPr>
              <w:t>"</w:t>
            </w:r>
            <w:proofErr w:type="spellStart"/>
            <w:r w:rsidRPr="00134D5B">
              <w:rPr>
                <w:rFonts w:ascii="Courier New" w:eastAsia="Times New Roman" w:hAnsi="Courier New" w:cs="Courier New"/>
                <w:color w:val="CE9178"/>
                <w:sz w:val="12"/>
                <w:szCs w:val="12"/>
                <w:lang w:eastAsia="en-GB"/>
              </w:rPr>
              <w:t>eyJhbGc</w:t>
            </w:r>
            <w:proofErr w:type="spellEnd"/>
            <w:r w:rsidRPr="00134D5B">
              <w:rPr>
                <w:rFonts w:ascii="Courier New" w:eastAsia="Times New Roman" w:hAnsi="Courier New" w:cs="Courier New"/>
                <w:color w:val="CE9178"/>
                <w:sz w:val="12"/>
                <w:szCs w:val="12"/>
                <w:lang w:eastAsia="en-GB"/>
              </w:rPr>
              <w:t>…0Bi31Cg"</w:t>
            </w:r>
          </w:p>
          <w:p w14:paraId="733506F4" w14:textId="77777777" w:rsidR="0027597D" w:rsidRPr="00134D5B" w:rsidRDefault="0027597D" w:rsidP="00344EF8">
            <w:pPr>
              <w:shd w:val="clear" w:color="auto" w:fill="1E1E1E"/>
              <w:tabs>
                <w:tab w:val="right" w:leader="dot" w:pos="9016"/>
              </w:tabs>
              <w:spacing w:line="0" w:lineRule="atLeast"/>
              <w:ind w:left="-426"/>
              <w:rPr>
                <w:rFonts w:ascii="Courier New" w:eastAsia="Times New Roman" w:hAnsi="Courier New" w:cs="Courier New"/>
                <w:color w:val="D4D4D4"/>
                <w:sz w:val="12"/>
                <w:szCs w:val="12"/>
                <w:lang w:eastAsia="en-GB"/>
              </w:rPr>
            </w:pPr>
            <w:r w:rsidRPr="00134D5B">
              <w:rPr>
                <w:rFonts w:ascii="Courier New" w:eastAsia="Times New Roman" w:hAnsi="Courier New" w:cs="Courier New"/>
                <w:color w:val="DCDCDC"/>
                <w:sz w:val="12"/>
                <w:szCs w:val="12"/>
                <w:lang w:eastAsia="en-GB"/>
              </w:rPr>
              <w:t>}</w:t>
            </w:r>
          </w:p>
          <w:p w14:paraId="0961AD46" w14:textId="123EC030" w:rsidR="0027597D" w:rsidRPr="00134D5B" w:rsidRDefault="0027597D" w:rsidP="00344EF8">
            <w:pPr>
              <w:keepNext/>
              <w:tabs>
                <w:tab w:val="right" w:leader="dot" w:pos="9016"/>
              </w:tabs>
              <w:ind w:left="-426"/>
              <w:rPr>
                <w:sz w:val="16"/>
                <w:szCs w:val="16"/>
              </w:rPr>
            </w:pPr>
          </w:p>
        </w:tc>
      </w:tr>
    </w:tbl>
    <w:p w14:paraId="6991B79A" w14:textId="77B18A59" w:rsidR="0027597D" w:rsidRPr="00134D5B" w:rsidRDefault="0027597D" w:rsidP="00344EF8">
      <w:pPr>
        <w:pStyle w:val="Caption"/>
        <w:framePr w:w="3195" w:h="450" w:hRule="exact" w:hSpace="180" w:wrap="around" w:vAnchor="text" w:hAnchor="page" w:x="1434" w:y="962"/>
        <w:tabs>
          <w:tab w:val="right" w:leader="dot" w:pos="9016"/>
        </w:tabs>
        <w:ind w:left="-426"/>
        <w:rPr>
          <w:sz w:val="14"/>
          <w:szCs w:val="14"/>
        </w:rPr>
      </w:pPr>
      <w:r w:rsidRPr="00134D5B">
        <w:rPr>
          <w:sz w:val="14"/>
          <w:szCs w:val="14"/>
        </w:rPr>
        <w:t xml:space="preserve">Figure </w:t>
      </w:r>
      <w:r w:rsidRPr="00134D5B">
        <w:rPr>
          <w:sz w:val="14"/>
          <w:szCs w:val="14"/>
        </w:rPr>
        <w:fldChar w:fldCharType="begin"/>
      </w:r>
      <w:r w:rsidRPr="00134D5B">
        <w:rPr>
          <w:sz w:val="14"/>
          <w:szCs w:val="14"/>
        </w:rPr>
        <w:instrText xml:space="preserve"> SEQ Figure \* ARABIC </w:instrText>
      </w:r>
      <w:r w:rsidRPr="00134D5B">
        <w:rPr>
          <w:sz w:val="14"/>
          <w:szCs w:val="14"/>
        </w:rPr>
        <w:fldChar w:fldCharType="separate"/>
      </w:r>
      <w:r w:rsidR="00E11C40">
        <w:rPr>
          <w:noProof/>
          <w:sz w:val="14"/>
          <w:szCs w:val="14"/>
        </w:rPr>
        <w:t>3</w:t>
      </w:r>
      <w:r w:rsidRPr="00134D5B">
        <w:rPr>
          <w:noProof/>
          <w:sz w:val="14"/>
          <w:szCs w:val="14"/>
        </w:rPr>
        <w:fldChar w:fldCharType="end"/>
      </w:r>
      <w:r w:rsidRPr="00134D5B">
        <w:rPr>
          <w:sz w:val="14"/>
          <w:szCs w:val="14"/>
        </w:rPr>
        <w:t xml:space="preserve"> Example Success</w:t>
      </w:r>
      <w:r w:rsidR="00BC0BEF" w:rsidRPr="00134D5B">
        <w:rPr>
          <w:sz w:val="14"/>
          <w:szCs w:val="14"/>
        </w:rPr>
        <w:t xml:space="preserve"> </w:t>
      </w:r>
      <w:r w:rsidRPr="00134D5B">
        <w:rPr>
          <w:sz w:val="14"/>
          <w:szCs w:val="14"/>
        </w:rPr>
        <w:t xml:space="preserve">Response </w:t>
      </w:r>
      <w:r w:rsidR="00BC0BEF" w:rsidRPr="00134D5B">
        <w:rPr>
          <w:sz w:val="14"/>
          <w:szCs w:val="14"/>
        </w:rPr>
        <w:t>(</w:t>
      </w:r>
      <w:r w:rsidRPr="00134D5B">
        <w:rPr>
          <w:sz w:val="14"/>
          <w:szCs w:val="14"/>
        </w:rPr>
        <w:t>JWT shortened for readability</w:t>
      </w:r>
      <w:r w:rsidR="00BC0BEF" w:rsidRPr="00134D5B">
        <w:rPr>
          <w:sz w:val="14"/>
          <w:szCs w:val="14"/>
        </w:rPr>
        <w:t>)</w:t>
      </w:r>
    </w:p>
    <w:p w14:paraId="659AF127" w14:textId="2225D97C" w:rsidR="002B768E" w:rsidRPr="00134D5B" w:rsidRDefault="00A93BE5" w:rsidP="00344EF8">
      <w:pPr>
        <w:tabs>
          <w:tab w:val="right" w:leader="dot" w:pos="9016"/>
        </w:tabs>
        <w:ind w:left="-426"/>
        <w:rPr>
          <w:rFonts w:cstheme="minorHAnsi"/>
          <w:sz w:val="18"/>
          <w:szCs w:val="18"/>
        </w:rPr>
      </w:pPr>
      <w:r w:rsidRPr="00134D5B">
        <w:rPr>
          <w:rFonts w:cstheme="minorHAnsi"/>
          <w:sz w:val="18"/>
          <w:szCs w:val="18"/>
        </w:rPr>
        <w:t xml:space="preserve">The API </w:t>
      </w:r>
      <w:r w:rsidR="00A91DCB" w:rsidRPr="00134D5B">
        <w:rPr>
          <w:rFonts w:cstheme="minorHAnsi"/>
          <w:sz w:val="18"/>
          <w:szCs w:val="18"/>
        </w:rPr>
        <w:t xml:space="preserve">returns a </w:t>
      </w:r>
      <w:r w:rsidR="005D5CEE" w:rsidRPr="00134D5B">
        <w:rPr>
          <w:rFonts w:cstheme="minorHAnsi"/>
          <w:sz w:val="18"/>
          <w:szCs w:val="18"/>
        </w:rPr>
        <w:t xml:space="preserve">status of 200 with a </w:t>
      </w:r>
      <w:r w:rsidR="00A91DCB" w:rsidRPr="00134D5B">
        <w:rPr>
          <w:rFonts w:cstheme="minorHAnsi"/>
          <w:sz w:val="18"/>
          <w:szCs w:val="18"/>
        </w:rPr>
        <w:t xml:space="preserve">JSON </w:t>
      </w:r>
      <w:r w:rsidR="00DD5F60" w:rsidRPr="00134D5B">
        <w:rPr>
          <w:rFonts w:cstheme="minorHAnsi"/>
          <w:sz w:val="18"/>
          <w:szCs w:val="18"/>
        </w:rPr>
        <w:t>body</w:t>
      </w:r>
      <w:r w:rsidR="00A91DCB" w:rsidRPr="00134D5B">
        <w:rPr>
          <w:rFonts w:cstheme="minorHAnsi"/>
          <w:sz w:val="18"/>
          <w:szCs w:val="18"/>
        </w:rPr>
        <w:t xml:space="preserve"> </w:t>
      </w:r>
      <w:r w:rsidR="0027597D" w:rsidRPr="00134D5B">
        <w:rPr>
          <w:rFonts w:cstheme="minorHAnsi"/>
          <w:sz w:val="18"/>
          <w:szCs w:val="18"/>
        </w:rPr>
        <w:t xml:space="preserve">to the web app </w:t>
      </w:r>
      <w:r w:rsidR="00A91DCB" w:rsidRPr="00134D5B">
        <w:rPr>
          <w:rFonts w:cstheme="minorHAnsi"/>
          <w:sz w:val="18"/>
          <w:szCs w:val="18"/>
        </w:rPr>
        <w:t xml:space="preserve">that contains </w:t>
      </w:r>
      <w:r w:rsidRPr="00134D5B">
        <w:rPr>
          <w:rFonts w:cstheme="minorHAnsi"/>
          <w:sz w:val="18"/>
          <w:szCs w:val="18"/>
        </w:rPr>
        <w:t>the JWT as one of its properties</w:t>
      </w:r>
      <w:r w:rsidR="00DD5F60" w:rsidRPr="00134D5B">
        <w:rPr>
          <w:rFonts w:cstheme="minorHAnsi"/>
          <w:sz w:val="18"/>
          <w:szCs w:val="18"/>
        </w:rPr>
        <w:t xml:space="preserve"> (</w:t>
      </w:r>
      <w:r w:rsidR="0061268A" w:rsidRPr="00134D5B">
        <w:rPr>
          <w:rFonts w:cstheme="minorHAnsi"/>
          <w:sz w:val="18"/>
          <w:szCs w:val="18"/>
        </w:rPr>
        <w:t xml:space="preserve">e.g., </w:t>
      </w:r>
      <w:r w:rsidR="00BC0BEF" w:rsidRPr="00134D5B">
        <w:rPr>
          <w:rFonts w:cstheme="minorHAnsi"/>
          <w:sz w:val="18"/>
          <w:szCs w:val="18"/>
        </w:rPr>
        <w:t>figure x</w:t>
      </w:r>
      <w:r w:rsidR="00DD5F60" w:rsidRPr="00134D5B">
        <w:rPr>
          <w:rFonts w:cstheme="minorHAnsi"/>
          <w:sz w:val="18"/>
          <w:szCs w:val="18"/>
        </w:rPr>
        <w:t>)</w:t>
      </w:r>
      <w:r w:rsidRPr="00134D5B">
        <w:rPr>
          <w:rFonts w:cstheme="minorHAnsi"/>
          <w:sz w:val="18"/>
          <w:szCs w:val="18"/>
        </w:rPr>
        <w:t>. The web app receives this response,</w:t>
      </w:r>
      <w:r w:rsidR="00D655FC" w:rsidRPr="00134D5B">
        <w:rPr>
          <w:rFonts w:cstheme="minorHAnsi"/>
          <w:sz w:val="18"/>
          <w:szCs w:val="18"/>
        </w:rPr>
        <w:t xml:space="preserve"> and if the </w:t>
      </w:r>
      <w:r w:rsidR="00D655FC" w:rsidRPr="00134D5B">
        <w:rPr>
          <w:rStyle w:val="CodeSnippetChar"/>
          <w:szCs w:val="18"/>
        </w:rPr>
        <w:t>success</w:t>
      </w:r>
      <w:r w:rsidR="00D655FC" w:rsidRPr="00134D5B">
        <w:rPr>
          <w:rFonts w:cstheme="minorHAnsi"/>
          <w:sz w:val="18"/>
          <w:szCs w:val="18"/>
        </w:rPr>
        <w:t xml:space="preserve"> property is </w:t>
      </w:r>
      <w:r w:rsidR="00D655FC" w:rsidRPr="00134D5B">
        <w:rPr>
          <w:rStyle w:val="CodeSnippetChar"/>
          <w:szCs w:val="18"/>
        </w:rPr>
        <w:t>true</w:t>
      </w:r>
      <w:r w:rsidR="00D655FC" w:rsidRPr="00134D5B">
        <w:rPr>
          <w:rFonts w:cstheme="minorHAnsi"/>
          <w:sz w:val="18"/>
          <w:szCs w:val="18"/>
        </w:rPr>
        <w:t xml:space="preserve">, </w:t>
      </w:r>
      <w:r w:rsidR="007015FE" w:rsidRPr="00134D5B">
        <w:rPr>
          <w:rFonts w:cstheme="minorHAnsi"/>
          <w:sz w:val="18"/>
          <w:szCs w:val="18"/>
        </w:rPr>
        <w:t xml:space="preserve">and the response contains a </w:t>
      </w:r>
      <w:r w:rsidR="007015FE" w:rsidRPr="00134D5B">
        <w:rPr>
          <w:rStyle w:val="CodeSnippetChar"/>
          <w:szCs w:val="18"/>
        </w:rPr>
        <w:t>token</w:t>
      </w:r>
      <w:r w:rsidR="007015FE" w:rsidRPr="00134D5B">
        <w:rPr>
          <w:rFonts w:cstheme="minorHAnsi"/>
          <w:sz w:val="18"/>
          <w:szCs w:val="18"/>
        </w:rPr>
        <w:t xml:space="preserve"> property, </w:t>
      </w:r>
      <w:r w:rsidRPr="00134D5B">
        <w:rPr>
          <w:rFonts w:cstheme="minorHAnsi"/>
          <w:sz w:val="18"/>
          <w:szCs w:val="18"/>
        </w:rPr>
        <w:t xml:space="preserve">the token </w:t>
      </w:r>
      <w:r w:rsidR="007015FE" w:rsidRPr="00134D5B">
        <w:rPr>
          <w:rFonts w:cstheme="minorHAnsi"/>
          <w:sz w:val="18"/>
          <w:szCs w:val="18"/>
        </w:rPr>
        <w:t xml:space="preserve">is retrieved </w:t>
      </w:r>
      <w:r w:rsidRPr="00134D5B">
        <w:rPr>
          <w:rFonts w:cstheme="minorHAnsi"/>
          <w:sz w:val="18"/>
          <w:szCs w:val="18"/>
        </w:rPr>
        <w:t>and store</w:t>
      </w:r>
      <w:r w:rsidR="007015FE" w:rsidRPr="00134D5B">
        <w:rPr>
          <w:rFonts w:cstheme="minorHAnsi"/>
          <w:sz w:val="18"/>
          <w:szCs w:val="18"/>
        </w:rPr>
        <w:t>d</w:t>
      </w:r>
      <w:r w:rsidRPr="00134D5B">
        <w:rPr>
          <w:rFonts w:cstheme="minorHAnsi"/>
          <w:sz w:val="18"/>
          <w:szCs w:val="18"/>
        </w:rPr>
        <w:t xml:space="preserve"> in a cookie </w:t>
      </w:r>
      <w:r w:rsidR="0061268A" w:rsidRPr="00134D5B">
        <w:rPr>
          <w:rFonts w:cstheme="minorHAnsi"/>
          <w:sz w:val="18"/>
          <w:szCs w:val="18"/>
        </w:rPr>
        <w:t xml:space="preserve">on the user’s machine </w:t>
      </w:r>
      <w:r w:rsidRPr="00134D5B">
        <w:rPr>
          <w:rFonts w:cstheme="minorHAnsi"/>
          <w:sz w:val="18"/>
          <w:szCs w:val="18"/>
        </w:rPr>
        <w:t xml:space="preserve">named </w:t>
      </w:r>
      <w:r w:rsidRPr="00134D5B">
        <w:rPr>
          <w:rStyle w:val="CodeSnippetChar"/>
          <w:szCs w:val="18"/>
        </w:rPr>
        <w:t>token</w:t>
      </w:r>
      <w:r w:rsidRPr="00134D5B">
        <w:rPr>
          <w:rFonts w:cstheme="minorHAnsi"/>
          <w:sz w:val="18"/>
          <w:szCs w:val="18"/>
        </w:rPr>
        <w:t xml:space="preserve">. </w:t>
      </w:r>
    </w:p>
    <w:p w14:paraId="0AC0CF2F" w14:textId="35DB78D7" w:rsidR="007015FE" w:rsidRPr="00134D5B" w:rsidRDefault="007015FE" w:rsidP="00344EF8">
      <w:pPr>
        <w:tabs>
          <w:tab w:val="right" w:leader="dot" w:pos="9016"/>
        </w:tabs>
        <w:ind w:left="-426"/>
        <w:rPr>
          <w:rFonts w:cstheme="minorHAnsi"/>
          <w:sz w:val="18"/>
          <w:szCs w:val="18"/>
        </w:rPr>
      </w:pPr>
      <w:r w:rsidRPr="00134D5B">
        <w:rPr>
          <w:rFonts w:cstheme="minorHAnsi"/>
          <w:sz w:val="18"/>
          <w:szCs w:val="18"/>
        </w:rPr>
        <w:t xml:space="preserve">If the </w:t>
      </w:r>
      <w:r w:rsidRPr="00134D5B">
        <w:rPr>
          <w:rStyle w:val="CodeSnippetChar"/>
          <w:szCs w:val="18"/>
        </w:rPr>
        <w:t>success</w:t>
      </w:r>
      <w:r w:rsidRPr="00134D5B">
        <w:rPr>
          <w:rFonts w:cstheme="minorHAnsi"/>
          <w:sz w:val="18"/>
          <w:szCs w:val="18"/>
        </w:rPr>
        <w:t xml:space="preserve"> property is </w:t>
      </w:r>
      <w:r w:rsidRPr="00134D5B">
        <w:rPr>
          <w:rStyle w:val="CodeSnippetChar"/>
          <w:szCs w:val="18"/>
        </w:rPr>
        <w:t>false</w:t>
      </w:r>
      <w:r w:rsidRPr="00134D5B">
        <w:rPr>
          <w:rFonts w:cstheme="minorHAnsi"/>
          <w:sz w:val="18"/>
          <w:szCs w:val="18"/>
        </w:rPr>
        <w:t xml:space="preserve">, the </w:t>
      </w:r>
      <w:proofErr w:type="spellStart"/>
      <w:r w:rsidRPr="00134D5B">
        <w:rPr>
          <w:rStyle w:val="CodeSnippetChar"/>
          <w:szCs w:val="18"/>
        </w:rPr>
        <w:t>loginfailed.ejs</w:t>
      </w:r>
      <w:proofErr w:type="spellEnd"/>
      <w:r w:rsidRPr="00134D5B">
        <w:rPr>
          <w:rFonts w:cstheme="minorHAnsi"/>
          <w:sz w:val="18"/>
          <w:szCs w:val="18"/>
        </w:rPr>
        <w:t xml:space="preserve"> template is rendered with a </w:t>
      </w:r>
      <w:proofErr w:type="gramStart"/>
      <w:r w:rsidRPr="00134D5B">
        <w:rPr>
          <w:rFonts w:cstheme="minorHAnsi"/>
          <w:sz w:val="18"/>
          <w:szCs w:val="18"/>
        </w:rPr>
        <w:t>401 status</w:t>
      </w:r>
      <w:proofErr w:type="gramEnd"/>
      <w:r w:rsidRPr="00134D5B">
        <w:rPr>
          <w:rFonts w:cstheme="minorHAnsi"/>
          <w:sz w:val="18"/>
          <w:szCs w:val="18"/>
        </w:rPr>
        <w:t xml:space="preserve"> code. If the </w:t>
      </w:r>
      <w:r w:rsidRPr="00134D5B">
        <w:rPr>
          <w:rStyle w:val="CodeSnippetChar"/>
          <w:szCs w:val="18"/>
        </w:rPr>
        <w:t>success</w:t>
      </w:r>
      <w:r w:rsidRPr="00134D5B">
        <w:rPr>
          <w:rFonts w:cstheme="minorHAnsi"/>
          <w:sz w:val="18"/>
          <w:szCs w:val="18"/>
        </w:rPr>
        <w:t xml:space="preserve"> property is </w:t>
      </w:r>
      <w:r w:rsidRPr="00134D5B">
        <w:rPr>
          <w:rStyle w:val="CodeSnippetChar"/>
          <w:szCs w:val="18"/>
        </w:rPr>
        <w:t>true</w:t>
      </w:r>
      <w:r w:rsidRPr="00134D5B">
        <w:rPr>
          <w:rFonts w:cstheme="minorHAnsi"/>
          <w:sz w:val="18"/>
          <w:szCs w:val="18"/>
        </w:rPr>
        <w:t xml:space="preserve"> and the </w:t>
      </w:r>
      <w:r w:rsidRPr="00134D5B">
        <w:rPr>
          <w:rStyle w:val="CodeSnippetChar"/>
          <w:szCs w:val="18"/>
        </w:rPr>
        <w:t>token</w:t>
      </w:r>
      <w:r w:rsidRPr="00134D5B">
        <w:rPr>
          <w:rFonts w:cstheme="minorHAnsi"/>
          <w:sz w:val="18"/>
          <w:szCs w:val="18"/>
        </w:rPr>
        <w:t xml:space="preserve"> property is </w:t>
      </w:r>
      <w:r w:rsidRPr="00134D5B">
        <w:rPr>
          <w:rStyle w:val="CodeSnippetChar"/>
          <w:szCs w:val="18"/>
        </w:rPr>
        <w:t>undefined</w:t>
      </w:r>
      <w:r w:rsidRPr="00134D5B">
        <w:rPr>
          <w:rFonts w:cstheme="minorHAnsi"/>
          <w:sz w:val="18"/>
          <w:szCs w:val="18"/>
        </w:rPr>
        <w:t xml:space="preserve">, or otherwise </w:t>
      </w:r>
      <w:proofErr w:type="spellStart"/>
      <w:r w:rsidRPr="00134D5B">
        <w:rPr>
          <w:rStyle w:val="CodeSnippetChar"/>
          <w:szCs w:val="18"/>
        </w:rPr>
        <w:t>falsy</w:t>
      </w:r>
      <w:proofErr w:type="spellEnd"/>
      <w:r w:rsidRPr="00134D5B">
        <w:rPr>
          <w:rFonts w:cstheme="minorHAnsi"/>
          <w:sz w:val="18"/>
          <w:szCs w:val="18"/>
        </w:rPr>
        <w:t xml:space="preserve">, </w:t>
      </w:r>
      <w:r w:rsidRPr="00134D5B">
        <w:rPr>
          <w:rFonts w:cstheme="minorHAnsi"/>
          <w:sz w:val="18"/>
          <w:szCs w:val="18"/>
        </w:rPr>
        <w:lastRenderedPageBreak/>
        <w:t xml:space="preserve">the user is redirected to the </w:t>
      </w:r>
      <w:r w:rsidRPr="00134D5B">
        <w:rPr>
          <w:rStyle w:val="CodeSnippetChar"/>
          <w:szCs w:val="18"/>
        </w:rPr>
        <w:t>/500</w:t>
      </w:r>
      <w:r w:rsidRPr="00134D5B">
        <w:rPr>
          <w:rFonts w:cstheme="minorHAnsi"/>
          <w:sz w:val="18"/>
          <w:szCs w:val="18"/>
        </w:rPr>
        <w:t xml:space="preserve"> route in the </w:t>
      </w:r>
      <w:proofErr w:type="spellStart"/>
      <w:r w:rsidRPr="00134D5B">
        <w:rPr>
          <w:rStyle w:val="CodeSnippetChar"/>
          <w:szCs w:val="18"/>
        </w:rPr>
        <w:t>fallbackRouter</w:t>
      </w:r>
      <w:proofErr w:type="spellEnd"/>
      <w:r w:rsidRPr="00134D5B">
        <w:rPr>
          <w:rFonts w:cstheme="minorHAnsi"/>
          <w:sz w:val="18"/>
          <w:szCs w:val="18"/>
        </w:rPr>
        <w:t xml:space="preserve"> (with a status also set to 500). This indicates to the user that an error has occurred on the server.</w:t>
      </w:r>
    </w:p>
    <w:p w14:paraId="48C6D00E" w14:textId="3B306EFB" w:rsidR="00EE65FC" w:rsidRPr="00134D5B" w:rsidRDefault="00EE65FC" w:rsidP="00344EF8">
      <w:pPr>
        <w:tabs>
          <w:tab w:val="right" w:leader="dot" w:pos="9016"/>
        </w:tabs>
        <w:ind w:left="-426"/>
        <w:rPr>
          <w:rFonts w:cstheme="minorHAnsi"/>
          <w:sz w:val="18"/>
          <w:szCs w:val="18"/>
        </w:rPr>
      </w:pPr>
      <w:r w:rsidRPr="00134D5B">
        <w:rPr>
          <w:rFonts w:cstheme="minorHAnsi"/>
          <w:sz w:val="18"/>
          <w:szCs w:val="18"/>
        </w:rPr>
        <w:t>This describes the basic method by which a user is authenticated.</w:t>
      </w:r>
    </w:p>
    <w:p w14:paraId="571F8A35" w14:textId="7005FBDA" w:rsidR="005D5CEE" w:rsidRPr="00134D5B" w:rsidRDefault="005D5CEE" w:rsidP="00344EF8">
      <w:pPr>
        <w:tabs>
          <w:tab w:val="right" w:leader="dot" w:pos="9016"/>
        </w:tabs>
        <w:ind w:left="-426"/>
        <w:rPr>
          <w:rFonts w:cstheme="minorHAnsi"/>
          <w:sz w:val="18"/>
          <w:szCs w:val="18"/>
        </w:rPr>
      </w:pPr>
    </w:p>
    <w:p w14:paraId="309BC9EA" w14:textId="527CFCC0" w:rsidR="005D5CEE" w:rsidRPr="00134D5B" w:rsidRDefault="00EE65FC" w:rsidP="00344EF8">
      <w:pPr>
        <w:pStyle w:val="Heading2"/>
        <w:tabs>
          <w:tab w:val="right" w:leader="dot" w:pos="9016"/>
        </w:tabs>
        <w:ind w:left="-426"/>
        <w:rPr>
          <w:sz w:val="22"/>
          <w:szCs w:val="22"/>
        </w:rPr>
      </w:pPr>
      <w:bookmarkStart w:id="7" w:name="_Toc129289430"/>
      <w:r w:rsidRPr="00134D5B">
        <w:rPr>
          <w:sz w:val="22"/>
          <w:szCs w:val="22"/>
        </w:rPr>
        <w:t>Authenticated Users &amp; Restricted Areas</w:t>
      </w:r>
      <w:bookmarkEnd w:id="7"/>
    </w:p>
    <w:p w14:paraId="4B98FF87" w14:textId="27308ED3" w:rsidR="008A1000" w:rsidRPr="00134D5B" w:rsidRDefault="00A93BE5" w:rsidP="00344EF8">
      <w:pPr>
        <w:tabs>
          <w:tab w:val="right" w:leader="dot" w:pos="9016"/>
        </w:tabs>
        <w:ind w:left="-426"/>
        <w:rPr>
          <w:rFonts w:cstheme="minorHAnsi"/>
          <w:sz w:val="18"/>
          <w:szCs w:val="18"/>
        </w:rPr>
      </w:pPr>
      <w:r w:rsidRPr="00134D5B">
        <w:rPr>
          <w:rFonts w:cstheme="minorHAnsi"/>
          <w:sz w:val="18"/>
          <w:szCs w:val="18"/>
        </w:rPr>
        <w:t xml:space="preserve">When a user attempts to access </w:t>
      </w:r>
      <w:r w:rsidR="008A1000" w:rsidRPr="00134D5B">
        <w:rPr>
          <w:rFonts w:cstheme="minorHAnsi"/>
          <w:sz w:val="18"/>
          <w:szCs w:val="18"/>
        </w:rPr>
        <w:t>any</w:t>
      </w:r>
      <w:r w:rsidRPr="00134D5B">
        <w:rPr>
          <w:rFonts w:cstheme="minorHAnsi"/>
          <w:sz w:val="18"/>
          <w:szCs w:val="18"/>
        </w:rPr>
        <w:t xml:space="preserve"> part of the web </w:t>
      </w:r>
      <w:r w:rsidR="00EE65FC" w:rsidRPr="00134D5B">
        <w:rPr>
          <w:rFonts w:cstheme="minorHAnsi"/>
          <w:sz w:val="18"/>
          <w:szCs w:val="18"/>
        </w:rPr>
        <w:t>site</w:t>
      </w:r>
      <w:r w:rsidRPr="00134D5B">
        <w:rPr>
          <w:rFonts w:cstheme="minorHAnsi"/>
          <w:sz w:val="18"/>
          <w:szCs w:val="18"/>
        </w:rPr>
        <w:t xml:space="preserve">, a middleware function named </w:t>
      </w:r>
      <w:r w:rsidRPr="00134D5B">
        <w:rPr>
          <w:rStyle w:val="CodeSnippetChar"/>
          <w:szCs w:val="18"/>
        </w:rPr>
        <w:t>authenticate</w:t>
      </w:r>
      <w:r w:rsidRPr="00134D5B">
        <w:rPr>
          <w:rFonts w:cstheme="minorHAnsi"/>
          <w:sz w:val="18"/>
          <w:szCs w:val="18"/>
        </w:rPr>
        <w:t xml:space="preserve"> then </w:t>
      </w:r>
      <w:r w:rsidR="008A1000" w:rsidRPr="00134D5B">
        <w:rPr>
          <w:rFonts w:cstheme="minorHAnsi"/>
          <w:sz w:val="18"/>
          <w:szCs w:val="18"/>
        </w:rPr>
        <w:t>attempts to</w:t>
      </w:r>
      <w:r w:rsidRPr="00134D5B">
        <w:rPr>
          <w:rFonts w:cstheme="minorHAnsi"/>
          <w:sz w:val="18"/>
          <w:szCs w:val="18"/>
        </w:rPr>
        <w:t xml:space="preserve"> the </w:t>
      </w:r>
      <w:r w:rsidR="008A1000" w:rsidRPr="00134D5B">
        <w:rPr>
          <w:rFonts w:cstheme="minorHAnsi"/>
          <w:sz w:val="18"/>
          <w:szCs w:val="18"/>
        </w:rPr>
        <w:t xml:space="preserve">read the </w:t>
      </w:r>
      <w:r w:rsidRPr="00134D5B">
        <w:rPr>
          <w:rFonts w:cstheme="minorHAnsi"/>
          <w:sz w:val="18"/>
          <w:szCs w:val="18"/>
        </w:rPr>
        <w:t xml:space="preserve">JWT from the </w:t>
      </w:r>
      <w:r w:rsidRPr="00134D5B">
        <w:rPr>
          <w:rStyle w:val="CodeSnippetChar"/>
          <w:szCs w:val="18"/>
        </w:rPr>
        <w:t>token</w:t>
      </w:r>
      <w:r w:rsidRPr="00134D5B">
        <w:rPr>
          <w:rFonts w:cstheme="minorHAnsi"/>
          <w:sz w:val="18"/>
          <w:szCs w:val="18"/>
        </w:rPr>
        <w:t xml:space="preserve"> </w:t>
      </w:r>
      <w:r w:rsidR="00390692" w:rsidRPr="00134D5B">
        <w:rPr>
          <w:rFonts w:cstheme="minorHAnsi"/>
          <w:sz w:val="18"/>
          <w:szCs w:val="18"/>
        </w:rPr>
        <w:t>cookie and</w:t>
      </w:r>
      <w:r w:rsidRPr="00134D5B">
        <w:rPr>
          <w:rFonts w:cstheme="minorHAnsi"/>
          <w:sz w:val="18"/>
          <w:szCs w:val="18"/>
        </w:rPr>
        <w:t xml:space="preserve"> verify it. It does so by attempting </w:t>
      </w:r>
      <w:r w:rsidRPr="00134D5B">
        <w:rPr>
          <w:rFonts w:cstheme="minorHAnsi"/>
          <w:color w:val="FF0000"/>
          <w:sz w:val="18"/>
          <w:szCs w:val="18"/>
        </w:rPr>
        <w:t>to decode the token into a plain JSON object</w:t>
      </w:r>
      <w:r w:rsidR="002B768E" w:rsidRPr="00134D5B">
        <w:rPr>
          <w:rFonts w:cstheme="minorHAnsi"/>
          <w:color w:val="FF0000"/>
          <w:sz w:val="18"/>
          <w:szCs w:val="18"/>
        </w:rPr>
        <w:t xml:space="preserve"> using a secret key</w:t>
      </w:r>
      <w:r w:rsidR="002B768E" w:rsidRPr="00134D5B">
        <w:rPr>
          <w:rFonts w:cstheme="minorHAnsi"/>
          <w:sz w:val="18"/>
          <w:szCs w:val="18"/>
        </w:rPr>
        <w:t xml:space="preserve">. </w:t>
      </w:r>
      <w:r w:rsidR="007015FE" w:rsidRPr="00134D5B">
        <w:rPr>
          <w:rFonts w:cstheme="minorHAnsi"/>
          <w:sz w:val="18"/>
          <w:szCs w:val="18"/>
        </w:rPr>
        <w:t xml:space="preserve">As cryptography is an area of utmost importance, and the technical level required to implement it safely is relatively high, I decided to install and import the </w:t>
      </w:r>
      <w:proofErr w:type="spellStart"/>
      <w:r w:rsidR="007015FE" w:rsidRPr="00134D5B">
        <w:rPr>
          <w:rStyle w:val="CodeSnippetChar"/>
          <w:szCs w:val="18"/>
        </w:rPr>
        <w:t>jsonwebtoken</w:t>
      </w:r>
      <w:proofErr w:type="spellEnd"/>
      <w:r w:rsidR="007015FE" w:rsidRPr="00134D5B">
        <w:rPr>
          <w:rFonts w:cstheme="minorHAnsi"/>
          <w:sz w:val="18"/>
          <w:szCs w:val="18"/>
        </w:rPr>
        <w:t xml:space="preserve"> node module. This gives us access to the </w:t>
      </w:r>
      <w:r w:rsidR="007015FE" w:rsidRPr="00134D5B">
        <w:rPr>
          <w:rStyle w:val="CodeSnippetChar"/>
          <w:szCs w:val="18"/>
        </w:rPr>
        <w:t>verify()</w:t>
      </w:r>
      <w:r w:rsidR="007015FE" w:rsidRPr="00134D5B">
        <w:rPr>
          <w:rFonts w:cstheme="minorHAnsi"/>
          <w:sz w:val="18"/>
          <w:szCs w:val="18"/>
        </w:rPr>
        <w:t xml:space="preserve"> and </w:t>
      </w:r>
      <w:r w:rsidR="007015FE" w:rsidRPr="00134D5B">
        <w:rPr>
          <w:rStyle w:val="CodeSnippetChar"/>
          <w:szCs w:val="18"/>
        </w:rPr>
        <w:t>sign()</w:t>
      </w:r>
      <w:r w:rsidR="007015FE" w:rsidRPr="00134D5B">
        <w:rPr>
          <w:rFonts w:cstheme="minorHAnsi"/>
          <w:sz w:val="18"/>
          <w:szCs w:val="18"/>
        </w:rPr>
        <w:t xml:space="preserve"> methods, which can be used to verify/decode and create JWTs respectively. I’ve wrapped the use of these two functions in my own custom </w:t>
      </w:r>
      <w:proofErr w:type="spellStart"/>
      <w:r w:rsidR="007015FE" w:rsidRPr="00134D5B">
        <w:rPr>
          <w:rStyle w:val="CodeSnippetChar"/>
          <w:szCs w:val="18"/>
        </w:rPr>
        <w:t>jwtHelpers.ts</w:t>
      </w:r>
      <w:proofErr w:type="spellEnd"/>
      <w:r w:rsidR="007015FE" w:rsidRPr="00134D5B">
        <w:rPr>
          <w:rFonts w:cstheme="minorHAnsi"/>
          <w:sz w:val="18"/>
          <w:szCs w:val="18"/>
        </w:rPr>
        <w:t xml:space="preserve"> module, so that changing the library used to sign and verify tokens can be done relatively easily – by editing this single module.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8A1000" w:rsidRPr="00134D5B" w14:paraId="6E546ACA" w14:textId="77777777" w:rsidTr="007039CD">
        <w:tc>
          <w:tcPr>
            <w:tcW w:w="5670" w:type="dxa"/>
          </w:tcPr>
          <w:p w14:paraId="4C75B68A" w14:textId="77777777" w:rsidR="008A1000" w:rsidRPr="00134D5B"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569CD6"/>
                <w:sz w:val="12"/>
                <w:szCs w:val="12"/>
                <w:lang w:eastAsia="en-GB"/>
              </w:rPr>
              <w:t>function</w:t>
            </w:r>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DCDCAA"/>
                <w:sz w:val="12"/>
                <w:szCs w:val="12"/>
                <w:lang w:eastAsia="en-GB"/>
              </w:rPr>
              <w:t>verifyToken</w:t>
            </w:r>
            <w:proofErr w:type="spellEnd"/>
            <w:r w:rsidRPr="00134D5B">
              <w:rPr>
                <w:rFonts w:ascii="Consolas" w:eastAsia="Times New Roman" w:hAnsi="Consolas" w:cs="Times New Roman"/>
                <w:color w:val="D4D4D4"/>
                <w:sz w:val="12"/>
                <w:szCs w:val="12"/>
                <w:lang w:eastAsia="en-GB"/>
              </w:rPr>
              <w:t>(</w:t>
            </w:r>
            <w:r w:rsidRPr="00134D5B">
              <w:rPr>
                <w:rFonts w:ascii="Consolas" w:eastAsia="Times New Roman" w:hAnsi="Consolas" w:cs="Times New Roman"/>
                <w:color w:val="9CDCFE"/>
                <w:sz w:val="12"/>
                <w:szCs w:val="12"/>
                <w:lang w:eastAsia="en-GB"/>
              </w:rPr>
              <w:t>token</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4EC9B0"/>
                <w:sz w:val="12"/>
                <w:szCs w:val="12"/>
                <w:lang w:eastAsia="en-GB"/>
              </w:rPr>
              <w:t>string</w:t>
            </w:r>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4EC9B0"/>
                <w:sz w:val="12"/>
                <w:szCs w:val="12"/>
                <w:lang w:eastAsia="en-GB"/>
              </w:rPr>
              <w:t>JwtPayload</w:t>
            </w:r>
            <w:proofErr w:type="spellEnd"/>
            <w:r w:rsidRPr="00134D5B">
              <w:rPr>
                <w:rFonts w:ascii="Consolas" w:eastAsia="Times New Roman" w:hAnsi="Consolas" w:cs="Times New Roman"/>
                <w:color w:val="D4D4D4"/>
                <w:sz w:val="12"/>
                <w:szCs w:val="12"/>
                <w:lang w:eastAsia="en-GB"/>
              </w:rPr>
              <w:t xml:space="preserve"> {</w:t>
            </w:r>
          </w:p>
          <w:p w14:paraId="5AE8A96B" w14:textId="77777777" w:rsidR="008A1000" w:rsidRPr="00134D5B"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586C0"/>
                <w:sz w:val="12"/>
                <w:szCs w:val="12"/>
                <w:lang w:eastAsia="en-GB"/>
              </w:rPr>
              <w:t>return</w:t>
            </w:r>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9CDCFE"/>
                <w:sz w:val="12"/>
                <w:szCs w:val="12"/>
                <w:lang w:eastAsia="en-GB"/>
              </w:rPr>
              <w:t>jwt</w:t>
            </w:r>
            <w:r w:rsidRPr="00134D5B">
              <w:rPr>
                <w:rFonts w:ascii="Consolas" w:eastAsia="Times New Roman" w:hAnsi="Consolas" w:cs="Times New Roman"/>
                <w:color w:val="D4D4D4"/>
                <w:sz w:val="12"/>
                <w:szCs w:val="12"/>
                <w:lang w:eastAsia="en-GB"/>
              </w:rPr>
              <w:t>.</w:t>
            </w:r>
            <w:r w:rsidRPr="00134D5B">
              <w:rPr>
                <w:rFonts w:ascii="Consolas" w:eastAsia="Times New Roman" w:hAnsi="Consolas" w:cs="Times New Roman"/>
                <w:color w:val="DCDCAA"/>
                <w:sz w:val="12"/>
                <w:szCs w:val="12"/>
                <w:lang w:eastAsia="en-GB"/>
              </w:rPr>
              <w:t>verify</w:t>
            </w:r>
            <w:proofErr w:type="spellEnd"/>
            <w:r w:rsidRPr="00134D5B">
              <w:rPr>
                <w:rFonts w:ascii="Consolas" w:eastAsia="Times New Roman" w:hAnsi="Consolas" w:cs="Times New Roman"/>
                <w:color w:val="D4D4D4"/>
                <w:sz w:val="12"/>
                <w:szCs w:val="12"/>
                <w:lang w:eastAsia="en-GB"/>
              </w:rPr>
              <w:t>(</w:t>
            </w:r>
            <w:r w:rsidRPr="00134D5B">
              <w:rPr>
                <w:rFonts w:ascii="Consolas" w:eastAsia="Times New Roman" w:hAnsi="Consolas" w:cs="Times New Roman"/>
                <w:color w:val="9CDCFE"/>
                <w:sz w:val="12"/>
                <w:szCs w:val="12"/>
                <w:lang w:eastAsia="en-GB"/>
              </w:rPr>
              <w:t>token</w:t>
            </w:r>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FF0000"/>
                <w:sz w:val="12"/>
                <w:szCs w:val="12"/>
                <w:lang w:eastAsia="en-GB"/>
              </w:rPr>
              <w:t>process.env.MOODR_TOKEN_SECRET</w:t>
            </w:r>
            <w:proofErr w:type="spellEnd"/>
            <w:r w:rsidRPr="00134D5B">
              <w:rPr>
                <w:rFonts w:ascii="Consolas" w:eastAsia="Times New Roman" w:hAnsi="Consolas" w:cs="Times New Roman"/>
                <w:color w:val="D4D4D4"/>
                <w:sz w:val="12"/>
                <w:szCs w:val="12"/>
                <w:lang w:eastAsia="en-GB"/>
              </w:rPr>
              <w:t>!)</w:t>
            </w:r>
          </w:p>
          <w:p w14:paraId="2AB84D2E" w14:textId="77777777" w:rsidR="008A1000" w:rsidRPr="00134D5B"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C586C0"/>
                <w:sz w:val="12"/>
                <w:szCs w:val="12"/>
                <w:lang w:eastAsia="en-GB"/>
              </w:rPr>
              <w:t xml:space="preserve">    as</w:t>
            </w:r>
            <w:r w:rsidRPr="00134D5B">
              <w:rPr>
                <w:rFonts w:ascii="Consolas" w:eastAsia="Times New Roman" w:hAnsi="Consolas" w:cs="Times New Roman"/>
                <w:color w:val="D4D4D4"/>
                <w:sz w:val="12"/>
                <w:szCs w:val="12"/>
                <w:lang w:eastAsia="en-GB"/>
              </w:rPr>
              <w:t xml:space="preserve"> </w:t>
            </w:r>
            <w:proofErr w:type="spellStart"/>
            <w:proofErr w:type="gramStart"/>
            <w:r w:rsidRPr="00134D5B">
              <w:rPr>
                <w:rFonts w:ascii="Consolas" w:eastAsia="Times New Roman" w:hAnsi="Consolas" w:cs="Times New Roman"/>
                <w:color w:val="4EC9B0"/>
                <w:sz w:val="12"/>
                <w:szCs w:val="12"/>
                <w:lang w:eastAsia="en-GB"/>
              </w:rPr>
              <w:t>JwtPayload</w:t>
            </w:r>
            <w:proofErr w:type="spellEnd"/>
            <w:r w:rsidRPr="00134D5B">
              <w:rPr>
                <w:rFonts w:ascii="Consolas" w:eastAsia="Times New Roman" w:hAnsi="Consolas" w:cs="Times New Roman"/>
                <w:color w:val="D4D4D4"/>
                <w:sz w:val="12"/>
                <w:szCs w:val="12"/>
                <w:lang w:eastAsia="en-GB"/>
              </w:rPr>
              <w:t>;</w:t>
            </w:r>
            <w:proofErr w:type="gramEnd"/>
          </w:p>
          <w:p w14:paraId="7B75B958" w14:textId="77777777" w:rsidR="008A1000" w:rsidRPr="00134D5B" w:rsidRDefault="008A1000" w:rsidP="00344E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w:t>
            </w:r>
          </w:p>
        </w:tc>
      </w:tr>
      <w:tr w:rsidR="008A1000" w:rsidRPr="00134D5B" w14:paraId="6B443E09" w14:textId="77777777" w:rsidTr="007039CD">
        <w:tc>
          <w:tcPr>
            <w:tcW w:w="5670" w:type="dxa"/>
          </w:tcPr>
          <w:p w14:paraId="3791B11C" w14:textId="5D64259A" w:rsidR="008A1000" w:rsidRPr="00134D5B" w:rsidRDefault="008A1000" w:rsidP="00344EF8">
            <w:pPr>
              <w:pStyle w:val="Caption"/>
              <w:tabs>
                <w:tab w:val="right" w:leader="dot" w:pos="9016"/>
              </w:tabs>
              <w:ind w:left="-426"/>
              <w:rPr>
                <w:sz w:val="14"/>
                <w:szCs w:val="14"/>
              </w:rPr>
            </w:pPr>
            <w:r w:rsidRPr="00134D5B">
              <w:rPr>
                <w:sz w:val="14"/>
                <w:szCs w:val="14"/>
              </w:rPr>
              <w:t xml:space="preserve">Figure </w:t>
            </w:r>
            <w:r w:rsidRPr="00134D5B">
              <w:rPr>
                <w:sz w:val="14"/>
                <w:szCs w:val="14"/>
              </w:rPr>
              <w:fldChar w:fldCharType="begin"/>
            </w:r>
            <w:r w:rsidRPr="00134D5B">
              <w:rPr>
                <w:sz w:val="14"/>
                <w:szCs w:val="14"/>
              </w:rPr>
              <w:instrText xml:space="preserve"> SEQ Figure \* ARABIC </w:instrText>
            </w:r>
            <w:r w:rsidRPr="00134D5B">
              <w:rPr>
                <w:sz w:val="14"/>
                <w:szCs w:val="14"/>
              </w:rPr>
              <w:fldChar w:fldCharType="separate"/>
            </w:r>
            <w:r w:rsidR="00E11C40">
              <w:rPr>
                <w:noProof/>
                <w:sz w:val="14"/>
                <w:szCs w:val="14"/>
              </w:rPr>
              <w:t>4</w:t>
            </w:r>
            <w:r w:rsidRPr="00134D5B">
              <w:rPr>
                <w:noProof/>
                <w:sz w:val="14"/>
                <w:szCs w:val="14"/>
              </w:rPr>
              <w:fldChar w:fldCharType="end"/>
            </w:r>
            <w:r w:rsidRPr="00134D5B">
              <w:rPr>
                <w:sz w:val="14"/>
                <w:szCs w:val="14"/>
              </w:rPr>
              <w:t xml:space="preserve"> the </w:t>
            </w:r>
            <w:proofErr w:type="spellStart"/>
            <w:r w:rsidRPr="00134D5B">
              <w:rPr>
                <w:sz w:val="14"/>
                <w:szCs w:val="14"/>
              </w:rPr>
              <w:t>jsonwebtoken</w:t>
            </w:r>
            <w:proofErr w:type="spellEnd"/>
            <w:r w:rsidRPr="00134D5B">
              <w:rPr>
                <w:sz w:val="14"/>
                <w:szCs w:val="14"/>
              </w:rPr>
              <w:t xml:space="preserve"> node module allows us access to the </w:t>
            </w:r>
            <w:r w:rsidRPr="00134D5B">
              <w:rPr>
                <w:rFonts w:ascii="Consolas" w:hAnsi="Consolas"/>
                <w:sz w:val="14"/>
                <w:szCs w:val="14"/>
              </w:rPr>
              <w:t>verify</w:t>
            </w:r>
            <w:r w:rsidRPr="00134D5B">
              <w:rPr>
                <w:sz w:val="14"/>
                <w:szCs w:val="14"/>
              </w:rPr>
              <w:t xml:space="preserve"> method. This method allows us to decrypt and read the payload of the JWT using a secret. In my project you can see the secret (2</w:t>
            </w:r>
            <w:r w:rsidRPr="00134D5B">
              <w:rPr>
                <w:sz w:val="14"/>
                <w:szCs w:val="14"/>
                <w:vertAlign w:val="superscript"/>
              </w:rPr>
              <w:t>nd</w:t>
            </w:r>
            <w:r w:rsidRPr="00134D5B">
              <w:rPr>
                <w:sz w:val="14"/>
                <w:szCs w:val="14"/>
              </w:rPr>
              <w:t xml:space="preserve"> </w:t>
            </w:r>
            <w:proofErr w:type="spellStart"/>
            <w:r w:rsidRPr="00134D5B">
              <w:rPr>
                <w:sz w:val="14"/>
                <w:szCs w:val="14"/>
              </w:rPr>
              <w:t>arg</w:t>
            </w:r>
            <w:proofErr w:type="spellEnd"/>
            <w:r w:rsidRPr="00134D5B">
              <w:rPr>
                <w:sz w:val="14"/>
                <w:szCs w:val="14"/>
              </w:rPr>
              <w:t xml:space="preserve"> – in red) is read from environment variables/ </w:t>
            </w:r>
            <w:proofErr w:type="spellStart"/>
            <w:r w:rsidRPr="00134D5B">
              <w:rPr>
                <w:sz w:val="14"/>
                <w:szCs w:val="14"/>
              </w:rPr>
              <w:t>dotenv</w:t>
            </w:r>
            <w:proofErr w:type="spellEnd"/>
            <w:r w:rsidRPr="00134D5B">
              <w:rPr>
                <w:sz w:val="14"/>
                <w:szCs w:val="14"/>
              </w:rPr>
              <w:t xml:space="preserve"> .env file</w:t>
            </w:r>
          </w:p>
        </w:tc>
      </w:tr>
    </w:tbl>
    <w:p w14:paraId="340CC852" w14:textId="22BAAB3F" w:rsidR="008A1000" w:rsidRPr="00134D5B" w:rsidRDefault="008A1000" w:rsidP="00344EF8">
      <w:pPr>
        <w:tabs>
          <w:tab w:val="right" w:leader="dot" w:pos="9016"/>
        </w:tabs>
        <w:ind w:left="-426"/>
        <w:rPr>
          <w:rFonts w:cstheme="minorHAnsi"/>
          <w:sz w:val="18"/>
          <w:szCs w:val="18"/>
        </w:rPr>
      </w:pPr>
      <w:r w:rsidRPr="00134D5B">
        <w:rPr>
          <w:rFonts w:cstheme="minorHAnsi"/>
          <w:sz w:val="18"/>
          <w:szCs w:val="18"/>
        </w:rPr>
        <w:t xml:space="preserve">In my project this secret is in the form of a single unchanging value that is accessible in </w:t>
      </w:r>
      <w:r w:rsidR="007015FE" w:rsidRPr="00134D5B">
        <w:rPr>
          <w:rFonts w:cstheme="minorHAnsi"/>
          <w:sz w:val="18"/>
          <w:szCs w:val="18"/>
        </w:rPr>
        <w:t>this</w:t>
      </w:r>
      <w:r w:rsidRPr="00134D5B">
        <w:rPr>
          <w:rFonts w:cstheme="minorHAnsi"/>
          <w:sz w:val="18"/>
          <w:szCs w:val="18"/>
        </w:rPr>
        <w:t xml:space="preserve"> </w:t>
      </w:r>
      <w:proofErr w:type="spellStart"/>
      <w:r w:rsidRPr="00134D5B">
        <w:rPr>
          <w:rStyle w:val="CodeSnippetChar"/>
          <w:szCs w:val="18"/>
        </w:rPr>
        <w:t>jwtHelpers.ts</w:t>
      </w:r>
      <w:proofErr w:type="spellEnd"/>
      <w:r w:rsidRPr="00134D5B">
        <w:rPr>
          <w:rFonts w:cstheme="minorHAnsi"/>
          <w:sz w:val="18"/>
          <w:szCs w:val="18"/>
        </w:rPr>
        <w:t xml:space="preserve"> module via the </w:t>
      </w:r>
      <w:proofErr w:type="spellStart"/>
      <w:r w:rsidRPr="00134D5B">
        <w:rPr>
          <w:rStyle w:val="CodeSnippetChar"/>
          <w:szCs w:val="18"/>
        </w:rPr>
        <w:t>verifyToken</w:t>
      </w:r>
      <w:proofErr w:type="spellEnd"/>
      <w:r w:rsidRPr="00134D5B">
        <w:rPr>
          <w:rStyle w:val="CodeSnippetChar"/>
          <w:szCs w:val="18"/>
        </w:rPr>
        <w:t>(</w:t>
      </w:r>
      <w:r w:rsidR="008848D2" w:rsidRPr="00134D5B">
        <w:rPr>
          <w:rStyle w:val="CodeSnippetChar"/>
          <w:szCs w:val="18"/>
        </w:rPr>
        <w:t>)</w:t>
      </w:r>
      <w:r w:rsidR="008848D2" w:rsidRPr="00134D5B">
        <w:rPr>
          <w:sz w:val="18"/>
          <w:szCs w:val="18"/>
        </w:rPr>
        <w:t xml:space="preserve"> </w:t>
      </w:r>
      <w:r w:rsidR="008848D2" w:rsidRPr="00134D5B">
        <w:rPr>
          <w:rFonts w:cstheme="minorHAnsi"/>
          <w:sz w:val="18"/>
          <w:szCs w:val="18"/>
        </w:rPr>
        <w:t xml:space="preserve">(figure x) </w:t>
      </w:r>
      <w:r w:rsidRPr="00134D5B">
        <w:rPr>
          <w:rFonts w:cstheme="minorHAnsi"/>
          <w:sz w:val="18"/>
          <w:szCs w:val="18"/>
        </w:rPr>
        <w:t xml:space="preserve"> and </w:t>
      </w:r>
      <w:proofErr w:type="spellStart"/>
      <w:r w:rsidRPr="00134D5B">
        <w:rPr>
          <w:rStyle w:val="CodeSnippetChar"/>
          <w:szCs w:val="18"/>
        </w:rPr>
        <w:t>createToken</w:t>
      </w:r>
      <w:proofErr w:type="spellEnd"/>
      <w:r w:rsidRPr="00134D5B">
        <w:rPr>
          <w:rStyle w:val="CodeSnippetChar"/>
          <w:szCs w:val="18"/>
        </w:rPr>
        <w:t>()</w:t>
      </w:r>
      <w:r w:rsidRPr="00134D5B">
        <w:rPr>
          <w:rFonts w:cstheme="minorHAnsi"/>
          <w:sz w:val="18"/>
          <w:szCs w:val="18"/>
        </w:rPr>
        <w:t xml:space="preserve"> methods. This module is imported by both the web app (in the middleware </w:t>
      </w:r>
      <w:r w:rsidRPr="00134D5B">
        <w:rPr>
          <w:rStyle w:val="CodeSnippetChar"/>
          <w:szCs w:val="18"/>
        </w:rPr>
        <w:t>authenticate</w:t>
      </w:r>
      <w:r w:rsidRPr="00134D5B">
        <w:rPr>
          <w:rFonts w:cstheme="minorHAnsi"/>
          <w:sz w:val="18"/>
          <w:szCs w:val="18"/>
        </w:rPr>
        <w:t xml:space="preserve">) and the API (in the middleware </w:t>
      </w:r>
      <w:proofErr w:type="spellStart"/>
      <w:r w:rsidRPr="00134D5B">
        <w:rPr>
          <w:rStyle w:val="CodeSnippetChar"/>
          <w:szCs w:val="18"/>
        </w:rPr>
        <w:t>authenticateRequestByJwt</w:t>
      </w:r>
      <w:proofErr w:type="spellEnd"/>
      <w:r w:rsidRPr="00134D5B">
        <w:rPr>
          <w:rFonts w:cstheme="minorHAnsi"/>
          <w:sz w:val="18"/>
          <w:szCs w:val="18"/>
        </w:rPr>
        <w:t xml:space="preserve"> and in the class </w:t>
      </w:r>
      <w:proofErr w:type="spellStart"/>
      <w:r w:rsidRPr="00134D5B">
        <w:rPr>
          <w:rStyle w:val="CodeSnippetChar"/>
          <w:szCs w:val="18"/>
        </w:rPr>
        <w:t>AuthApiDataAccessObject</w:t>
      </w:r>
      <w:proofErr w:type="spellEnd"/>
      <w:r w:rsidRPr="00134D5B">
        <w:rPr>
          <w:rFonts w:cstheme="minorHAnsi"/>
          <w:sz w:val="18"/>
          <w:szCs w:val="18"/>
        </w:rPr>
        <w:t xml:space="preserve">), allowing both to process these JWTs in the same manner. </w:t>
      </w:r>
      <w:r w:rsidRPr="00134D5B">
        <w:rPr>
          <w:rFonts w:cstheme="minorHAnsi"/>
          <w:color w:val="FF0000"/>
          <w:sz w:val="18"/>
          <w:szCs w:val="18"/>
        </w:rPr>
        <w:t xml:space="preserve">In reality both the API and web app would be deployed with the secret in a configuration file, and not </w:t>
      </w:r>
      <w:r w:rsidR="008848D2" w:rsidRPr="00134D5B">
        <w:rPr>
          <w:rFonts w:cstheme="minorHAnsi"/>
          <w:color w:val="FF0000"/>
          <w:sz w:val="18"/>
          <w:szCs w:val="18"/>
        </w:rPr>
        <w:t>be so tightly coupled</w:t>
      </w:r>
      <w:r w:rsidRPr="00134D5B">
        <w:rPr>
          <w:rFonts w:cstheme="minorHAnsi"/>
          <w:color w:val="FF0000"/>
          <w:sz w:val="18"/>
          <w:szCs w:val="18"/>
        </w:rPr>
        <w:t xml:space="preserve"> </w:t>
      </w:r>
      <w:r w:rsidR="008848D2" w:rsidRPr="00134D5B">
        <w:rPr>
          <w:rFonts w:cstheme="minorHAnsi"/>
          <w:color w:val="FF0000"/>
          <w:sz w:val="18"/>
          <w:szCs w:val="18"/>
        </w:rPr>
        <w:t xml:space="preserve">to </w:t>
      </w:r>
      <w:r w:rsidRPr="00134D5B">
        <w:rPr>
          <w:rFonts w:cstheme="minorHAnsi"/>
          <w:color w:val="FF0000"/>
          <w:sz w:val="18"/>
          <w:szCs w:val="18"/>
        </w:rPr>
        <w:t>a utility method directly like this.</w:t>
      </w:r>
    </w:p>
    <w:p w14:paraId="0256C0E3" w14:textId="5D9CFF34" w:rsidR="0061268A" w:rsidRPr="00134D5B" w:rsidRDefault="008A1000" w:rsidP="00344EF8">
      <w:pPr>
        <w:tabs>
          <w:tab w:val="right" w:leader="dot" w:pos="9016"/>
        </w:tabs>
        <w:ind w:left="-426"/>
        <w:rPr>
          <w:rFonts w:cstheme="minorHAnsi"/>
          <w:sz w:val="18"/>
          <w:szCs w:val="18"/>
        </w:rPr>
      </w:pPr>
      <w:r w:rsidRPr="00134D5B">
        <w:rPr>
          <w:rFonts w:cstheme="minorHAnsi"/>
          <w:sz w:val="18"/>
          <w:szCs w:val="18"/>
        </w:rPr>
        <w:t xml:space="preserve">In the </w:t>
      </w:r>
      <w:r w:rsidRPr="00134D5B">
        <w:rPr>
          <w:rStyle w:val="CodeSnippetChar"/>
          <w:szCs w:val="18"/>
        </w:rPr>
        <w:t>authenticate</w:t>
      </w:r>
      <w:r w:rsidRPr="00134D5B">
        <w:rPr>
          <w:rFonts w:cstheme="minorHAnsi"/>
          <w:sz w:val="18"/>
          <w:szCs w:val="18"/>
        </w:rPr>
        <w:t xml:space="preserve"> middleware An </w:t>
      </w:r>
      <w:proofErr w:type="spellStart"/>
      <w:r w:rsidRPr="00134D5B">
        <w:rPr>
          <w:rFonts w:cstheme="minorHAnsi"/>
          <w:sz w:val="18"/>
          <w:szCs w:val="18"/>
        </w:rPr>
        <w:t>ExpressJS</w:t>
      </w:r>
      <w:proofErr w:type="spellEnd"/>
      <w:r w:rsidRPr="00134D5B">
        <w:rPr>
          <w:rFonts w:cstheme="minorHAnsi"/>
          <w:sz w:val="18"/>
          <w:szCs w:val="18"/>
        </w:rPr>
        <w:t xml:space="preserve"> local variable inside the </w:t>
      </w:r>
      <w:proofErr w:type="spellStart"/>
      <w:r w:rsidRPr="00134D5B">
        <w:rPr>
          <w:rFonts w:cstheme="minorHAnsi"/>
          <w:sz w:val="18"/>
          <w:szCs w:val="18"/>
        </w:rPr>
        <w:t>ExpressJS</w:t>
      </w:r>
      <w:proofErr w:type="spellEnd"/>
      <w:r w:rsidRPr="00134D5B">
        <w:rPr>
          <w:rFonts w:cstheme="minorHAnsi"/>
          <w:sz w:val="18"/>
          <w:szCs w:val="18"/>
        </w:rPr>
        <w:t xml:space="preserve"> </w:t>
      </w:r>
      <w:r w:rsidRPr="00134D5B">
        <w:rPr>
          <w:rStyle w:val="CodeSnippetChar"/>
          <w:szCs w:val="18"/>
        </w:rPr>
        <w:t>Response</w:t>
      </w:r>
      <w:r w:rsidRPr="00134D5B">
        <w:rPr>
          <w:rFonts w:cstheme="minorHAnsi"/>
          <w:sz w:val="18"/>
          <w:szCs w:val="18"/>
        </w:rPr>
        <w:t xml:space="preserve"> object is declared, if the token was successfully verified, it is initialised to true, and otherwise to false. This </w:t>
      </w:r>
      <w:proofErr w:type="spellStart"/>
      <w:r w:rsidRPr="00134D5B">
        <w:rPr>
          <w:rFonts w:cstheme="minorHAnsi"/>
          <w:sz w:val="18"/>
          <w:szCs w:val="18"/>
        </w:rPr>
        <w:t>expressJS</w:t>
      </w:r>
      <w:proofErr w:type="spellEnd"/>
      <w:r w:rsidRPr="00134D5B">
        <w:rPr>
          <w:rFonts w:cstheme="minorHAnsi"/>
          <w:sz w:val="18"/>
          <w:szCs w:val="18"/>
        </w:rPr>
        <w:t xml:space="preserve"> local boolean serves as the flag by which the site may decide to permit access to a given route (note all variables assigned as properties of the </w:t>
      </w:r>
      <w:proofErr w:type="spellStart"/>
      <w:r w:rsidRPr="00134D5B">
        <w:rPr>
          <w:rStyle w:val="CodeSnippetChar"/>
          <w:szCs w:val="18"/>
        </w:rPr>
        <w:t>res.locals</w:t>
      </w:r>
      <w:proofErr w:type="spellEnd"/>
      <w:r w:rsidRPr="00134D5B">
        <w:rPr>
          <w:rFonts w:cstheme="minorHAnsi"/>
          <w:sz w:val="18"/>
          <w:szCs w:val="18"/>
        </w:rPr>
        <w:t xml:space="preserve"> object are then accessible in the template files</w:t>
      </w:r>
      <w:r w:rsidR="00C20C8A" w:rsidRPr="00134D5B">
        <w:rPr>
          <w:rFonts w:cstheme="minorHAnsi"/>
          <w:sz w:val="18"/>
          <w:szCs w:val="18"/>
        </w:rPr>
        <w:t xml:space="preserve">. </w:t>
      </w:r>
      <w:proofErr w:type="spellStart"/>
      <w:r w:rsidR="00C20C8A" w:rsidRPr="00134D5B">
        <w:rPr>
          <w:rStyle w:val="CodeSnippetChar"/>
          <w:szCs w:val="18"/>
        </w:rPr>
        <w:t>res.locals.example</w:t>
      </w:r>
      <w:proofErr w:type="spellEnd"/>
      <w:r w:rsidR="00C20C8A" w:rsidRPr="00134D5B">
        <w:rPr>
          <w:rFonts w:cstheme="minorHAnsi"/>
          <w:sz w:val="18"/>
          <w:szCs w:val="18"/>
        </w:rPr>
        <w:t xml:space="preserve"> set </w:t>
      </w:r>
      <w:r w:rsidR="008848D2" w:rsidRPr="00134D5B">
        <w:rPr>
          <w:rFonts w:cstheme="minorHAnsi"/>
          <w:sz w:val="18"/>
          <w:szCs w:val="18"/>
        </w:rPr>
        <w:t xml:space="preserve">in </w:t>
      </w:r>
      <w:r w:rsidR="00C20C8A" w:rsidRPr="00134D5B">
        <w:rPr>
          <w:rFonts w:cstheme="minorHAnsi"/>
          <w:sz w:val="18"/>
          <w:szCs w:val="18"/>
        </w:rPr>
        <w:t xml:space="preserve">a middleware function is then accessible as </w:t>
      </w:r>
      <w:r w:rsidR="00C20C8A" w:rsidRPr="00134D5B">
        <w:rPr>
          <w:rStyle w:val="CodeSnippetChar"/>
          <w:szCs w:val="18"/>
        </w:rPr>
        <w:t>example</w:t>
      </w:r>
      <w:r w:rsidR="00C20C8A" w:rsidRPr="00134D5B">
        <w:rPr>
          <w:rFonts w:cstheme="minorHAnsi"/>
          <w:sz w:val="18"/>
          <w:szCs w:val="18"/>
        </w:rPr>
        <w:t xml:space="preserve"> in a template rendered by that route</w:t>
      </w:r>
      <w:r w:rsidRPr="00134D5B">
        <w:rPr>
          <w:rFonts w:cstheme="minorHAnsi"/>
          <w:sz w:val="18"/>
          <w:szCs w:val="18"/>
        </w:rPr>
        <w:t xml:space="preserve">). All authentication-restricted routes call another middleware function named </w:t>
      </w:r>
      <w:proofErr w:type="spellStart"/>
      <w:r w:rsidRPr="00134D5B">
        <w:rPr>
          <w:rStyle w:val="CodeSnippetChar"/>
          <w:szCs w:val="18"/>
        </w:rPr>
        <w:t>restrictedArea</w:t>
      </w:r>
      <w:proofErr w:type="spellEnd"/>
      <w:r w:rsidRPr="00134D5B">
        <w:rPr>
          <w:rFonts w:cstheme="minorHAnsi"/>
          <w:sz w:val="18"/>
          <w:szCs w:val="18"/>
        </w:rPr>
        <w:t xml:space="preserve">, that checks this flag, and if it is </w:t>
      </w:r>
      <w:proofErr w:type="spellStart"/>
      <w:r w:rsidRPr="00134D5B">
        <w:rPr>
          <w:rStyle w:val="CodeSnippetChar"/>
          <w:szCs w:val="18"/>
        </w:rPr>
        <w:t>falsy</w:t>
      </w:r>
      <w:proofErr w:type="spellEnd"/>
      <w:r w:rsidR="00C20C8A" w:rsidRPr="00134D5B">
        <w:rPr>
          <w:sz w:val="18"/>
          <w:szCs w:val="18"/>
        </w:rPr>
        <w:t xml:space="preserve"> (e.g., null, undefined or false - among others</w:t>
      </w:r>
      <w:r w:rsidR="00C20C8A" w:rsidRPr="00134D5B">
        <w:rPr>
          <w:rStyle w:val="CodeSnippetChar"/>
          <w:szCs w:val="18"/>
        </w:rPr>
        <w:t>)</w:t>
      </w:r>
      <w:r w:rsidRPr="00134D5B">
        <w:rPr>
          <w:rFonts w:cstheme="minorHAnsi"/>
          <w:sz w:val="18"/>
          <w:szCs w:val="18"/>
        </w:rPr>
        <w:t xml:space="preserve">, then the user is redirected to a </w:t>
      </w:r>
      <w:r w:rsidRPr="00134D5B">
        <w:rPr>
          <w:rStyle w:val="CodeSnippetChar"/>
          <w:szCs w:val="18"/>
        </w:rPr>
        <w:t>/forbidden</w:t>
      </w:r>
      <w:r w:rsidRPr="00134D5B">
        <w:rPr>
          <w:rFonts w:cstheme="minorHAnsi"/>
          <w:sz w:val="18"/>
          <w:szCs w:val="18"/>
        </w:rPr>
        <w:t xml:space="preserve"> route, that simply informs the user this route is forbidden without a successful login.</w:t>
      </w:r>
    </w:p>
    <w:p w14:paraId="3572A79B" w14:textId="43971FEB" w:rsidR="00C20C8A" w:rsidRPr="00134D5B" w:rsidRDefault="00C20C8A" w:rsidP="00344EF8">
      <w:pPr>
        <w:tabs>
          <w:tab w:val="right" w:leader="dot" w:pos="9016"/>
        </w:tabs>
        <w:ind w:left="-426"/>
        <w:rPr>
          <w:rFonts w:cstheme="minorHAnsi"/>
          <w:sz w:val="18"/>
          <w:szCs w:val="18"/>
        </w:rPr>
      </w:pPr>
      <w:r w:rsidRPr="00134D5B">
        <w:rPr>
          <w:rFonts w:cstheme="minorHAnsi"/>
          <w:sz w:val="18"/>
          <w:szCs w:val="18"/>
        </w:rPr>
        <w:t xml:space="preserve">Using this methodology, my web application’s </w:t>
      </w:r>
      <w:r w:rsidR="008848D2" w:rsidRPr="00134D5B">
        <w:rPr>
          <w:rFonts w:cstheme="minorHAnsi"/>
          <w:sz w:val="18"/>
          <w:szCs w:val="18"/>
        </w:rPr>
        <w:t xml:space="preserve">login-restricted </w:t>
      </w:r>
      <w:r w:rsidRPr="00134D5B">
        <w:rPr>
          <w:rFonts w:cstheme="minorHAnsi"/>
          <w:sz w:val="18"/>
          <w:szCs w:val="18"/>
        </w:rPr>
        <w:t xml:space="preserve">routes can allow access to </w:t>
      </w:r>
      <w:r w:rsidR="008848D2" w:rsidRPr="00134D5B">
        <w:rPr>
          <w:rFonts w:cstheme="minorHAnsi"/>
          <w:sz w:val="18"/>
          <w:szCs w:val="18"/>
        </w:rPr>
        <w:t xml:space="preserve">authenticated </w:t>
      </w:r>
      <w:r w:rsidRPr="00134D5B">
        <w:rPr>
          <w:rFonts w:cstheme="minorHAnsi"/>
          <w:sz w:val="18"/>
          <w:szCs w:val="18"/>
        </w:rPr>
        <w:t>users only.</w:t>
      </w:r>
    </w:p>
    <w:p w14:paraId="05895FBA" w14:textId="48109A5D" w:rsidR="00390692" w:rsidRPr="00134D5B" w:rsidRDefault="00390692" w:rsidP="00344EF8">
      <w:pPr>
        <w:pStyle w:val="Heading2"/>
        <w:tabs>
          <w:tab w:val="right" w:leader="dot" w:pos="9016"/>
        </w:tabs>
        <w:ind w:left="-426"/>
        <w:rPr>
          <w:sz w:val="22"/>
          <w:szCs w:val="22"/>
        </w:rPr>
      </w:pPr>
      <w:bookmarkStart w:id="8" w:name="_Toc129289431"/>
      <w:r w:rsidRPr="00134D5B">
        <w:rPr>
          <w:sz w:val="22"/>
          <w:szCs w:val="22"/>
        </w:rPr>
        <w:t>API Authentication</w:t>
      </w:r>
      <w:bookmarkEnd w:id="8"/>
    </w:p>
    <w:p w14:paraId="3FFEAF30" w14:textId="6D0994C0" w:rsidR="00D655FC" w:rsidRPr="00134D5B" w:rsidRDefault="00D655FC" w:rsidP="00344EF8">
      <w:pPr>
        <w:tabs>
          <w:tab w:val="right" w:leader="dot" w:pos="9016"/>
        </w:tabs>
        <w:ind w:left="-426"/>
        <w:rPr>
          <w:sz w:val="18"/>
          <w:szCs w:val="18"/>
        </w:rPr>
      </w:pPr>
      <w:r w:rsidRPr="00134D5B">
        <w:rPr>
          <w:sz w:val="18"/>
          <w:szCs w:val="18"/>
        </w:rPr>
        <w:t xml:space="preserve">The API has a primary method of authorization for requests originating from the </w:t>
      </w:r>
      <w:r w:rsidR="008848D2" w:rsidRPr="00134D5B">
        <w:rPr>
          <w:sz w:val="18"/>
          <w:szCs w:val="18"/>
        </w:rPr>
        <w:t xml:space="preserve">web application’s </w:t>
      </w:r>
      <w:r w:rsidRPr="00134D5B">
        <w:rPr>
          <w:sz w:val="18"/>
          <w:szCs w:val="18"/>
        </w:rPr>
        <w:t xml:space="preserve">server/ back-end and another secondary method for </w:t>
      </w:r>
      <w:r w:rsidR="008848D2" w:rsidRPr="00134D5B">
        <w:rPr>
          <w:sz w:val="18"/>
          <w:szCs w:val="18"/>
        </w:rPr>
        <w:t>HTTP</w:t>
      </w:r>
      <w:r w:rsidRPr="00134D5B">
        <w:rPr>
          <w:sz w:val="18"/>
          <w:szCs w:val="18"/>
        </w:rPr>
        <w:t xml:space="preserve"> requests that are originate from client-side script</w:t>
      </w:r>
      <w:r w:rsidR="008848D2" w:rsidRPr="00134D5B">
        <w:rPr>
          <w:sz w:val="18"/>
          <w:szCs w:val="18"/>
        </w:rPr>
        <w:t xml:space="preserve"> </w:t>
      </w:r>
      <w:r w:rsidR="008848D2" w:rsidRPr="00134D5B">
        <w:rPr>
          <w:rStyle w:val="CodeSnippetChar"/>
          <w:szCs w:val="18"/>
        </w:rPr>
        <w:t>charts.js</w:t>
      </w:r>
      <w:r w:rsidRPr="00134D5B">
        <w:rPr>
          <w:sz w:val="18"/>
          <w:szCs w:val="18"/>
        </w:rPr>
        <w:t>.</w:t>
      </w:r>
    </w:p>
    <w:p w14:paraId="443867C7" w14:textId="13C7D24C" w:rsidR="00D655FC" w:rsidRPr="00134D5B" w:rsidRDefault="00D655FC" w:rsidP="00344EF8">
      <w:pPr>
        <w:tabs>
          <w:tab w:val="right" w:leader="dot" w:pos="9016"/>
        </w:tabs>
        <w:ind w:left="-426"/>
        <w:rPr>
          <w:sz w:val="18"/>
          <w:szCs w:val="18"/>
        </w:rPr>
      </w:pPr>
      <w:r w:rsidRPr="00134D5B">
        <w:rPr>
          <w:sz w:val="18"/>
          <w:szCs w:val="18"/>
        </w:rPr>
        <w:t xml:space="preserve">The primary method of authorization </w:t>
      </w:r>
      <w:r w:rsidR="0079038C" w:rsidRPr="00134D5B">
        <w:rPr>
          <w:sz w:val="18"/>
          <w:szCs w:val="18"/>
        </w:rPr>
        <w:t>is via that of a</w:t>
      </w:r>
      <w:r w:rsidR="008848D2" w:rsidRPr="00134D5B">
        <w:rPr>
          <w:sz w:val="18"/>
          <w:szCs w:val="18"/>
        </w:rPr>
        <w:t xml:space="preserve">n API key </w:t>
      </w:r>
      <w:r w:rsidR="0079038C" w:rsidRPr="00134D5B">
        <w:rPr>
          <w:sz w:val="18"/>
          <w:szCs w:val="18"/>
        </w:rPr>
        <w:t xml:space="preserve">set in the </w:t>
      </w:r>
      <w:r w:rsidR="0079038C" w:rsidRPr="00134D5B">
        <w:rPr>
          <w:rStyle w:val="CodeSnippetChar"/>
          <w:szCs w:val="18"/>
        </w:rPr>
        <w:t>Authorization</w:t>
      </w:r>
      <w:r w:rsidR="0079038C" w:rsidRPr="00134D5B">
        <w:rPr>
          <w:sz w:val="18"/>
          <w:szCs w:val="18"/>
        </w:rPr>
        <w:t xml:space="preserve"> header.</w:t>
      </w:r>
    </w:p>
    <w:p w14:paraId="3F358464" w14:textId="72B8B412" w:rsidR="0027597D" w:rsidRPr="00134D5B" w:rsidRDefault="002B768E" w:rsidP="00344EF8">
      <w:pPr>
        <w:tabs>
          <w:tab w:val="right" w:leader="dot" w:pos="9016"/>
        </w:tabs>
        <w:ind w:left="-426"/>
        <w:rPr>
          <w:rFonts w:cstheme="minorHAnsi"/>
          <w:sz w:val="18"/>
          <w:szCs w:val="18"/>
        </w:rPr>
      </w:pPr>
      <w:r w:rsidRPr="00134D5B">
        <w:rPr>
          <w:rFonts w:cstheme="minorHAnsi"/>
          <w:color w:val="FF0000"/>
          <w:sz w:val="18"/>
          <w:szCs w:val="18"/>
        </w:rPr>
        <w:t xml:space="preserve"> that is </w:t>
      </w:r>
      <w:r w:rsidR="0061268A" w:rsidRPr="00134D5B">
        <w:rPr>
          <w:rFonts w:cstheme="minorHAnsi"/>
          <w:color w:val="FF0000"/>
          <w:sz w:val="18"/>
          <w:szCs w:val="18"/>
        </w:rPr>
        <w:t>a</w:t>
      </w:r>
      <w:r w:rsidR="008F3816" w:rsidRPr="00134D5B">
        <w:rPr>
          <w:rFonts w:cstheme="minorHAnsi"/>
          <w:color w:val="FF0000"/>
          <w:sz w:val="18"/>
          <w:szCs w:val="18"/>
        </w:rPr>
        <w:t xml:space="preserve"> in the Authorization header as a Bearer token</w:t>
      </w:r>
      <w:r w:rsidR="0027597D" w:rsidRPr="00134D5B">
        <w:rPr>
          <w:rFonts w:cstheme="minorHAnsi"/>
          <w:color w:val="FF0000"/>
          <w:sz w:val="18"/>
          <w:szCs w:val="18"/>
        </w:rPr>
        <w:t>. DB API KEY IMPROVEMENT CRAIC HERE.</w:t>
      </w:r>
      <w:r w:rsidR="00A93BE5" w:rsidRPr="00134D5B">
        <w:rPr>
          <w:rFonts w:cstheme="minorHAnsi"/>
          <w:sz w:val="18"/>
          <w:szCs w:val="18"/>
        </w:rPr>
        <w:t xml:space="preserve"> where it can access the username, email, id and expiry data within. </w:t>
      </w:r>
      <w:r w:rsidR="008F3816" w:rsidRPr="00134D5B">
        <w:rPr>
          <w:rFonts w:cstheme="minorHAnsi"/>
          <w:sz w:val="18"/>
          <w:szCs w:val="18"/>
        </w:rPr>
        <w:t xml:space="preserve">This API key is </w:t>
      </w:r>
      <w:r w:rsidR="0027597D" w:rsidRPr="00134D5B">
        <w:rPr>
          <w:rFonts w:cstheme="minorHAnsi"/>
          <w:sz w:val="18"/>
          <w:szCs w:val="18"/>
        </w:rPr>
        <w:t>accessed</w:t>
      </w:r>
      <w:r w:rsidR="008F3816" w:rsidRPr="00134D5B">
        <w:rPr>
          <w:rFonts w:cstheme="minorHAnsi"/>
          <w:sz w:val="18"/>
          <w:szCs w:val="18"/>
        </w:rPr>
        <w:t xml:space="preserve"> as an environment variable on my PC, which enables me to keep it from appearing within the repository, a relatively common security lapse. </w:t>
      </w:r>
    </w:p>
    <w:p w14:paraId="2BB0FCDE" w14:textId="77777777" w:rsidR="0061268A" w:rsidRPr="00134D5B" w:rsidRDefault="0061268A" w:rsidP="00344EF8">
      <w:pPr>
        <w:tabs>
          <w:tab w:val="right" w:leader="dot" w:pos="9016"/>
        </w:tabs>
        <w:ind w:left="-426"/>
        <w:rPr>
          <w:rFonts w:cstheme="minorHAnsi"/>
          <w:sz w:val="18"/>
          <w:szCs w:val="18"/>
        </w:rPr>
      </w:pPr>
    </w:p>
    <w:p w14:paraId="62260E55" w14:textId="3395F9E8" w:rsidR="0027597D" w:rsidRPr="00134D5B" w:rsidRDefault="0027597D" w:rsidP="00344EF8">
      <w:pPr>
        <w:tabs>
          <w:tab w:val="right" w:leader="dot" w:pos="9016"/>
        </w:tabs>
        <w:ind w:left="-426"/>
        <w:rPr>
          <w:rFonts w:cstheme="minorHAnsi"/>
          <w:sz w:val="18"/>
          <w:szCs w:val="18"/>
        </w:rPr>
      </w:pPr>
      <w:r w:rsidRPr="00134D5B">
        <w:rPr>
          <w:rFonts w:cstheme="minorHAnsi"/>
          <w:sz w:val="18"/>
          <w:szCs w:val="18"/>
        </w:rPr>
        <w:t xml:space="preserve">This key is kept in a </w:t>
      </w:r>
      <w:r w:rsidRPr="00134D5B">
        <w:rPr>
          <w:rStyle w:val="CodeSnippetChar"/>
          <w:szCs w:val="18"/>
        </w:rPr>
        <w:t>.env</w:t>
      </w:r>
      <w:r w:rsidRPr="00134D5B">
        <w:rPr>
          <w:rFonts w:cstheme="minorHAnsi"/>
          <w:sz w:val="18"/>
          <w:szCs w:val="18"/>
        </w:rPr>
        <w:t xml:space="preserve"> file in the root directory of the project. It is then injected into the </w:t>
      </w:r>
      <w:proofErr w:type="spellStart"/>
      <w:r w:rsidRPr="00134D5B">
        <w:rPr>
          <w:rStyle w:val="CodeSnippetChar"/>
          <w:szCs w:val="18"/>
        </w:rPr>
        <w:t>process.env</w:t>
      </w:r>
      <w:proofErr w:type="spellEnd"/>
      <w:r w:rsidRPr="00134D5B">
        <w:rPr>
          <w:rFonts w:cstheme="minorHAnsi"/>
          <w:sz w:val="18"/>
          <w:szCs w:val="18"/>
        </w:rPr>
        <w:t xml:space="preserve"> global object in node, where environment variables are read from the system and stored for use in node applications.</w:t>
      </w:r>
    </w:p>
    <w:p w14:paraId="47C06E5D" w14:textId="64CAC185" w:rsidR="000C23D4" w:rsidRPr="00134D5B" w:rsidRDefault="0027597D" w:rsidP="00344EF8">
      <w:pPr>
        <w:tabs>
          <w:tab w:val="right" w:leader="dot" w:pos="9016"/>
        </w:tabs>
        <w:ind w:left="-426"/>
        <w:rPr>
          <w:rFonts w:cstheme="minorHAnsi"/>
          <w:sz w:val="18"/>
          <w:szCs w:val="18"/>
        </w:rPr>
      </w:pPr>
      <w:r w:rsidRPr="00134D5B">
        <w:rPr>
          <w:rFonts w:cstheme="minorHAnsi"/>
          <w:sz w:val="18"/>
          <w:szCs w:val="18"/>
        </w:rPr>
        <w:t xml:space="preserve"> </w:t>
      </w:r>
      <w:r w:rsidR="000C23D4" w:rsidRPr="00134D5B">
        <w:rPr>
          <w:rFonts w:cstheme="minorHAnsi"/>
          <w:sz w:val="18"/>
          <w:szCs w:val="18"/>
        </w:rPr>
        <w:t xml:space="preserve">This API key is available only to my web app’s backend, meaning the only resource </w:t>
      </w:r>
      <w:r w:rsidRPr="00134D5B">
        <w:rPr>
          <w:rFonts w:cstheme="minorHAnsi"/>
          <w:sz w:val="18"/>
          <w:szCs w:val="18"/>
        </w:rPr>
        <w:t>authorized</w:t>
      </w:r>
      <w:r w:rsidR="000C23D4" w:rsidRPr="00134D5B">
        <w:rPr>
          <w:rFonts w:cstheme="minorHAnsi"/>
          <w:sz w:val="18"/>
          <w:szCs w:val="18"/>
        </w:rPr>
        <w:t xml:space="preserve"> to consume my API is the web app, or any other application I share this key with.</w:t>
      </w:r>
      <w:r w:rsidRPr="00134D5B">
        <w:rPr>
          <w:rFonts w:cstheme="minorHAnsi"/>
          <w:sz w:val="18"/>
          <w:szCs w:val="18"/>
        </w:rPr>
        <w:t xml:space="preserve"> In this way the security of the database, and the data within is maintained.</w:t>
      </w:r>
    </w:p>
    <w:p w14:paraId="1D402840" w14:textId="555540B0" w:rsidR="00C84737" w:rsidRPr="00134D5B" w:rsidRDefault="00DD5F60" w:rsidP="00344EF8">
      <w:pPr>
        <w:tabs>
          <w:tab w:val="right" w:leader="dot" w:pos="9016"/>
        </w:tabs>
        <w:ind w:left="-426"/>
        <w:rPr>
          <w:rFonts w:cstheme="minorHAnsi"/>
          <w:sz w:val="18"/>
          <w:szCs w:val="18"/>
        </w:rPr>
      </w:pPr>
      <w:r w:rsidRPr="00134D5B">
        <w:rPr>
          <w:rFonts w:cstheme="minorHAnsi"/>
          <w:sz w:val="18"/>
          <w:szCs w:val="18"/>
        </w:rPr>
        <w:t xml:space="preserve"> </w:t>
      </w:r>
      <w:r w:rsidR="00A93BE5" w:rsidRPr="00134D5B">
        <w:rPr>
          <w:rFonts w:cstheme="minorHAnsi"/>
          <w:sz w:val="18"/>
          <w:szCs w:val="18"/>
        </w:rPr>
        <w:t xml:space="preserve">If the current time exceeds the expiry time of the JWT then the token is cleared from the user’s computer, logging them out. </w:t>
      </w:r>
    </w:p>
    <w:tbl>
      <w:tblPr>
        <w:tblStyle w:val="TableGrid"/>
        <w:tblpPr w:leftFromText="180" w:rightFromText="180" w:vertAnchor="text" w:horzAnchor="page" w:tblpX="1669" w:tblpY="12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988"/>
      </w:tblGrid>
      <w:tr w:rsidR="00390692" w:rsidRPr="00134D5B" w14:paraId="087A3BE6" w14:textId="77777777" w:rsidTr="009517F8">
        <w:trPr>
          <w:gridAfter w:val="1"/>
          <w:wAfter w:w="988" w:type="dxa"/>
        </w:trPr>
        <w:tc>
          <w:tcPr>
            <w:tcW w:w="5387" w:type="dxa"/>
          </w:tcPr>
          <w:p w14:paraId="0CC5B232" w14:textId="695510D6" w:rsidR="00390692" w:rsidRPr="00134D5B" w:rsidRDefault="001F4477"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569CD6"/>
                <w:sz w:val="12"/>
                <w:szCs w:val="12"/>
                <w:lang w:eastAsia="en-GB"/>
              </w:rPr>
              <w:t xml:space="preserve">    </w:t>
            </w:r>
            <w:proofErr w:type="spellStart"/>
            <w:r w:rsidRPr="00134D5B">
              <w:rPr>
                <w:rFonts w:ascii="Consolas" w:eastAsia="Times New Roman" w:hAnsi="Consolas" w:cs="Times New Roman"/>
                <w:color w:val="569CD6"/>
                <w:sz w:val="12"/>
                <w:szCs w:val="12"/>
                <w:lang w:eastAsia="en-GB"/>
              </w:rPr>
              <w:t>c</w:t>
            </w:r>
            <w:r w:rsidR="00390692" w:rsidRPr="00134D5B">
              <w:rPr>
                <w:rFonts w:ascii="Consolas" w:eastAsia="Times New Roman" w:hAnsi="Consolas" w:cs="Times New Roman"/>
                <w:color w:val="569CD6"/>
                <w:sz w:val="12"/>
                <w:szCs w:val="12"/>
                <w:lang w:eastAsia="en-GB"/>
              </w:rPr>
              <w:t>onst</w:t>
            </w:r>
            <w:proofErr w:type="spellEnd"/>
            <w:r w:rsidR="00390692" w:rsidRPr="00134D5B">
              <w:rPr>
                <w:rFonts w:ascii="Consolas" w:eastAsia="Times New Roman" w:hAnsi="Consolas" w:cs="Times New Roman"/>
                <w:color w:val="D4D4D4"/>
                <w:sz w:val="12"/>
                <w:szCs w:val="12"/>
                <w:lang w:eastAsia="en-GB"/>
              </w:rPr>
              <w:t xml:space="preserve"> </w:t>
            </w:r>
            <w:r w:rsidR="00390692" w:rsidRPr="00134D5B">
              <w:rPr>
                <w:rFonts w:ascii="Consolas" w:eastAsia="Times New Roman" w:hAnsi="Consolas" w:cs="Times New Roman"/>
                <w:color w:val="4FC1FF"/>
                <w:sz w:val="12"/>
                <w:szCs w:val="12"/>
                <w:lang w:eastAsia="en-GB"/>
              </w:rPr>
              <w:t>opts</w:t>
            </w:r>
            <w:r w:rsidR="00390692" w:rsidRPr="00134D5B">
              <w:rPr>
                <w:rFonts w:ascii="Consolas" w:eastAsia="Times New Roman" w:hAnsi="Consolas" w:cs="Times New Roman"/>
                <w:color w:val="D4D4D4"/>
                <w:sz w:val="12"/>
                <w:szCs w:val="12"/>
                <w:lang w:eastAsia="en-GB"/>
              </w:rPr>
              <w:t xml:space="preserve"> = {</w:t>
            </w:r>
          </w:p>
          <w:p w14:paraId="1751E9E1"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9CDCFE"/>
                <w:sz w:val="12"/>
                <w:szCs w:val="12"/>
                <w:lang w:eastAsia="en-GB"/>
              </w:rPr>
              <w:t>method:</w:t>
            </w:r>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9CDCFE"/>
                <w:sz w:val="12"/>
                <w:szCs w:val="12"/>
                <w:lang w:eastAsia="en-GB"/>
              </w:rPr>
              <w:t>httpMethod</w:t>
            </w:r>
            <w:proofErr w:type="spellEnd"/>
            <w:r w:rsidRPr="00134D5B">
              <w:rPr>
                <w:rFonts w:ascii="Consolas" w:eastAsia="Times New Roman" w:hAnsi="Consolas" w:cs="Times New Roman"/>
                <w:color w:val="D4D4D4"/>
                <w:sz w:val="12"/>
                <w:szCs w:val="12"/>
                <w:lang w:eastAsia="en-GB"/>
              </w:rPr>
              <w:t>,</w:t>
            </w:r>
          </w:p>
          <w:p w14:paraId="3C861BAE"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lastRenderedPageBreak/>
              <w:t xml:space="preserve">        </w:t>
            </w:r>
            <w:r w:rsidRPr="00134D5B">
              <w:rPr>
                <w:rFonts w:ascii="Consolas" w:eastAsia="Times New Roman" w:hAnsi="Consolas" w:cs="Times New Roman"/>
                <w:color w:val="9CDCFE"/>
                <w:sz w:val="12"/>
                <w:szCs w:val="12"/>
                <w:lang w:eastAsia="en-GB"/>
              </w:rPr>
              <w:t>body</w:t>
            </w:r>
            <w:r w:rsidRPr="00134D5B">
              <w:rPr>
                <w:rFonts w:ascii="Consolas" w:eastAsia="Times New Roman" w:hAnsi="Consolas" w:cs="Times New Roman"/>
                <w:color w:val="D4D4D4"/>
                <w:sz w:val="12"/>
                <w:szCs w:val="12"/>
                <w:lang w:eastAsia="en-GB"/>
              </w:rPr>
              <w:t>,</w:t>
            </w:r>
          </w:p>
          <w:p w14:paraId="7FE0ABDD"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9CDCFE"/>
                <w:sz w:val="12"/>
                <w:szCs w:val="12"/>
                <w:lang w:eastAsia="en-GB"/>
              </w:rPr>
              <w:t>headers:</w:t>
            </w:r>
            <w:r w:rsidRPr="00134D5B">
              <w:rPr>
                <w:rFonts w:ascii="Consolas" w:eastAsia="Times New Roman" w:hAnsi="Consolas" w:cs="Times New Roman"/>
                <w:color w:val="D4D4D4"/>
                <w:sz w:val="12"/>
                <w:szCs w:val="12"/>
                <w:lang w:eastAsia="en-GB"/>
              </w:rPr>
              <w:t xml:space="preserve"> {</w:t>
            </w:r>
          </w:p>
          <w:p w14:paraId="692E2C54"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E9178"/>
                <w:sz w:val="12"/>
                <w:szCs w:val="12"/>
                <w:lang w:eastAsia="en-GB"/>
              </w:rPr>
              <w:t>'Content-Type'</w:t>
            </w:r>
            <w:r w:rsidRPr="00134D5B">
              <w:rPr>
                <w:rFonts w:ascii="Consolas" w:eastAsia="Times New Roman" w:hAnsi="Consolas" w:cs="Times New Roman"/>
                <w:color w:val="9CDCFE"/>
                <w:sz w:val="12"/>
                <w:szCs w:val="12"/>
                <w:lang w:eastAsia="en-GB"/>
              </w:rPr>
              <w:t>:</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E9178"/>
                <w:sz w:val="12"/>
                <w:szCs w:val="12"/>
                <w:lang w:eastAsia="en-GB"/>
              </w:rPr>
              <w:t>'application/x-www-form-</w:t>
            </w:r>
            <w:proofErr w:type="spellStart"/>
            <w:r w:rsidRPr="00134D5B">
              <w:rPr>
                <w:rFonts w:ascii="Consolas" w:eastAsia="Times New Roman" w:hAnsi="Consolas" w:cs="Times New Roman"/>
                <w:color w:val="CE9178"/>
                <w:sz w:val="12"/>
                <w:szCs w:val="12"/>
                <w:lang w:eastAsia="en-GB"/>
              </w:rPr>
              <w:t>urlencoded</w:t>
            </w:r>
            <w:proofErr w:type="spellEnd"/>
            <w:r w:rsidRPr="00134D5B">
              <w:rPr>
                <w:rFonts w:ascii="Consolas" w:eastAsia="Times New Roman" w:hAnsi="Consolas" w:cs="Times New Roman"/>
                <w:color w:val="CE9178"/>
                <w:sz w:val="12"/>
                <w:szCs w:val="12"/>
                <w:lang w:eastAsia="en-GB"/>
              </w:rPr>
              <w:t>'</w:t>
            </w:r>
            <w:r w:rsidRPr="00134D5B">
              <w:rPr>
                <w:rFonts w:ascii="Consolas" w:eastAsia="Times New Roman" w:hAnsi="Consolas" w:cs="Times New Roman"/>
                <w:color w:val="D4D4D4"/>
                <w:sz w:val="12"/>
                <w:szCs w:val="12"/>
                <w:lang w:eastAsia="en-GB"/>
              </w:rPr>
              <w:t>,</w:t>
            </w:r>
          </w:p>
          <w:p w14:paraId="2B6773D9"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E9178"/>
                <w:sz w:val="12"/>
                <w:szCs w:val="12"/>
                <w:lang w:eastAsia="en-GB"/>
              </w:rPr>
              <w:t>'Authorization'</w:t>
            </w:r>
            <w:r w:rsidRPr="00134D5B">
              <w:rPr>
                <w:rFonts w:ascii="Consolas" w:eastAsia="Times New Roman" w:hAnsi="Consolas" w:cs="Times New Roman"/>
                <w:color w:val="9CDCFE"/>
                <w:sz w:val="12"/>
                <w:szCs w:val="12"/>
                <w:lang w:eastAsia="en-GB"/>
              </w:rPr>
              <w:t>:</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E9178"/>
                <w:sz w:val="12"/>
                <w:szCs w:val="12"/>
                <w:lang w:eastAsia="en-GB"/>
              </w:rPr>
              <w:t>'Bearer '</w:t>
            </w:r>
            <w:r w:rsidRPr="00134D5B">
              <w:rPr>
                <w:rFonts w:ascii="Consolas" w:eastAsia="Times New Roman" w:hAnsi="Consolas" w:cs="Times New Roman"/>
                <w:color w:val="D4D4D4"/>
                <w:sz w:val="12"/>
                <w:szCs w:val="12"/>
                <w:lang w:eastAsia="en-GB"/>
              </w:rPr>
              <w:t xml:space="preserve"> + </w:t>
            </w:r>
            <w:proofErr w:type="spellStart"/>
            <w:r w:rsidRPr="00134D5B">
              <w:rPr>
                <w:rFonts w:ascii="Consolas" w:eastAsia="Times New Roman" w:hAnsi="Consolas" w:cs="Times New Roman"/>
                <w:color w:val="FF0000"/>
                <w:sz w:val="12"/>
                <w:szCs w:val="12"/>
                <w:lang w:eastAsia="en-GB"/>
              </w:rPr>
              <w:t>process.env.REQUESTOR</w:t>
            </w:r>
            <w:proofErr w:type="spellEnd"/>
            <w:r w:rsidRPr="00134D5B">
              <w:rPr>
                <w:rFonts w:ascii="Consolas" w:eastAsia="Times New Roman" w:hAnsi="Consolas" w:cs="Times New Roman"/>
                <w:color w:val="D4D4D4"/>
                <w:sz w:val="12"/>
                <w:szCs w:val="12"/>
                <w:lang w:eastAsia="en-GB"/>
              </w:rPr>
              <w:t>,</w:t>
            </w:r>
          </w:p>
          <w:p w14:paraId="3AD423CC"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w:t>
            </w:r>
            <w:r w:rsidRPr="00134D5B">
              <w:rPr>
                <w:rFonts w:ascii="Consolas" w:eastAsia="Times New Roman" w:hAnsi="Consolas" w:cs="Times New Roman"/>
                <w:color w:val="9CDCFE"/>
                <w:sz w:val="12"/>
                <w:szCs w:val="12"/>
                <w:lang w:eastAsia="en-GB"/>
              </w:rPr>
              <w:t>token</w:t>
            </w:r>
            <w:r w:rsidRPr="00134D5B">
              <w:rPr>
                <w:rFonts w:ascii="Consolas" w:eastAsia="Times New Roman" w:hAnsi="Consolas" w:cs="Times New Roman"/>
                <w:color w:val="D4D4D4"/>
                <w:sz w:val="12"/>
                <w:szCs w:val="12"/>
                <w:lang w:eastAsia="en-GB"/>
              </w:rPr>
              <w:t xml:space="preserve"> &amp;&amp; { </w:t>
            </w:r>
            <w:r w:rsidRPr="00134D5B">
              <w:rPr>
                <w:rFonts w:ascii="Consolas" w:eastAsia="Times New Roman" w:hAnsi="Consolas" w:cs="Times New Roman"/>
                <w:color w:val="CE9178"/>
                <w:sz w:val="12"/>
                <w:szCs w:val="12"/>
                <w:lang w:eastAsia="en-GB"/>
              </w:rPr>
              <w:t>'Cookie'</w:t>
            </w:r>
            <w:r w:rsidRPr="00134D5B">
              <w:rPr>
                <w:rFonts w:ascii="Consolas" w:eastAsia="Times New Roman" w:hAnsi="Consolas" w:cs="Times New Roman"/>
                <w:color w:val="9CDCFE"/>
                <w:sz w:val="12"/>
                <w:szCs w:val="12"/>
                <w:lang w:eastAsia="en-GB"/>
              </w:rPr>
              <w:t>:</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CE9178"/>
                <w:sz w:val="12"/>
                <w:szCs w:val="12"/>
                <w:lang w:eastAsia="en-GB"/>
              </w:rPr>
              <w:t>'token='</w:t>
            </w:r>
            <w:r w:rsidRPr="00134D5B">
              <w:rPr>
                <w:rFonts w:ascii="Consolas" w:eastAsia="Times New Roman" w:hAnsi="Consolas" w:cs="Times New Roman"/>
                <w:color w:val="D4D4D4"/>
                <w:sz w:val="12"/>
                <w:szCs w:val="12"/>
                <w:lang w:eastAsia="en-GB"/>
              </w:rPr>
              <w:t xml:space="preserve"> + </w:t>
            </w:r>
            <w:r w:rsidRPr="00134D5B">
              <w:rPr>
                <w:rFonts w:ascii="Consolas" w:eastAsia="Times New Roman" w:hAnsi="Consolas" w:cs="Times New Roman"/>
                <w:color w:val="9CDCFE"/>
                <w:sz w:val="12"/>
                <w:szCs w:val="12"/>
                <w:lang w:eastAsia="en-GB"/>
              </w:rPr>
              <w:t>token</w:t>
            </w:r>
            <w:r w:rsidRPr="00134D5B">
              <w:rPr>
                <w:rFonts w:ascii="Consolas" w:eastAsia="Times New Roman" w:hAnsi="Consolas" w:cs="Times New Roman"/>
                <w:color w:val="D4D4D4"/>
                <w:sz w:val="12"/>
                <w:szCs w:val="12"/>
                <w:lang w:eastAsia="en-GB"/>
              </w:rPr>
              <w:t xml:space="preserve"> })</w:t>
            </w:r>
          </w:p>
          <w:p w14:paraId="776E2C63"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w:t>
            </w:r>
          </w:p>
          <w:p w14:paraId="58A9C5A7" w14:textId="77777777" w:rsidR="00390692" w:rsidRPr="00134D5B" w:rsidRDefault="00390692" w:rsidP="009517F8">
            <w:pPr>
              <w:shd w:val="clear" w:color="auto" w:fill="1E1E1E"/>
              <w:tabs>
                <w:tab w:val="right" w:leader="dot" w:pos="9016"/>
              </w:tabs>
              <w:spacing w:line="0" w:lineRule="atLeast"/>
              <w:ind w:left="-426"/>
              <w:rPr>
                <w:rFonts w:ascii="Consolas" w:eastAsia="Times New Roman" w:hAnsi="Consolas" w:cs="Times New Roman"/>
                <w:color w:val="D4D4D4"/>
                <w:sz w:val="12"/>
                <w:szCs w:val="12"/>
                <w:lang w:eastAsia="en-GB"/>
              </w:rPr>
            </w:pPr>
            <w:r w:rsidRPr="00134D5B">
              <w:rPr>
                <w:rFonts w:ascii="Consolas" w:eastAsia="Times New Roman" w:hAnsi="Consolas" w:cs="Times New Roman"/>
                <w:color w:val="D4D4D4"/>
                <w:sz w:val="12"/>
                <w:szCs w:val="12"/>
                <w:lang w:eastAsia="en-GB"/>
              </w:rPr>
              <w:t>    };</w:t>
            </w:r>
          </w:p>
          <w:p w14:paraId="041082E5" w14:textId="77777777" w:rsidR="00390692" w:rsidRPr="00134D5B" w:rsidRDefault="00390692" w:rsidP="009517F8">
            <w:pPr>
              <w:shd w:val="clear" w:color="auto" w:fill="1E1E1E"/>
              <w:tabs>
                <w:tab w:val="right" w:leader="dot" w:pos="9016"/>
              </w:tabs>
              <w:spacing w:line="0" w:lineRule="atLeast"/>
              <w:ind w:left="-426"/>
              <w:rPr>
                <w:rFonts w:cstheme="minorHAnsi"/>
                <w:sz w:val="18"/>
                <w:szCs w:val="18"/>
              </w:rPr>
            </w:pPr>
            <w:proofErr w:type="spellStart"/>
            <w:r w:rsidRPr="00134D5B">
              <w:rPr>
                <w:rFonts w:ascii="Consolas" w:eastAsia="Times New Roman" w:hAnsi="Consolas" w:cs="Times New Roman"/>
                <w:color w:val="569CD6"/>
                <w:sz w:val="12"/>
                <w:szCs w:val="12"/>
                <w:lang w:eastAsia="en-GB"/>
              </w:rPr>
              <w:t>const</w:t>
            </w:r>
            <w:proofErr w:type="spellEnd"/>
            <w:r w:rsidRPr="00134D5B">
              <w:rPr>
                <w:rFonts w:ascii="Consolas" w:eastAsia="Times New Roman" w:hAnsi="Consolas" w:cs="Times New Roman"/>
                <w:color w:val="D4D4D4"/>
                <w:sz w:val="12"/>
                <w:szCs w:val="12"/>
                <w:lang w:eastAsia="en-GB"/>
              </w:rPr>
              <w:t xml:space="preserve"> </w:t>
            </w:r>
            <w:proofErr w:type="spellStart"/>
            <w:r w:rsidRPr="00134D5B">
              <w:rPr>
                <w:rFonts w:ascii="Consolas" w:eastAsia="Times New Roman" w:hAnsi="Consolas" w:cs="Times New Roman"/>
                <w:color w:val="4FC1FF"/>
                <w:sz w:val="12"/>
                <w:szCs w:val="12"/>
                <w:lang w:eastAsia="en-GB"/>
              </w:rPr>
              <w:t>fetchResponse</w:t>
            </w:r>
            <w:proofErr w:type="spellEnd"/>
            <w:r w:rsidRPr="00134D5B">
              <w:rPr>
                <w:rFonts w:ascii="Consolas" w:eastAsia="Times New Roman" w:hAnsi="Consolas" w:cs="Times New Roman"/>
                <w:color w:val="D4D4D4"/>
                <w:sz w:val="12"/>
                <w:szCs w:val="12"/>
                <w:lang w:eastAsia="en-GB"/>
              </w:rPr>
              <w:t xml:space="preserve"> = </w:t>
            </w:r>
            <w:r w:rsidRPr="00134D5B">
              <w:rPr>
                <w:rFonts w:ascii="Consolas" w:eastAsia="Times New Roman" w:hAnsi="Consolas" w:cs="Times New Roman"/>
                <w:color w:val="C586C0"/>
                <w:sz w:val="12"/>
                <w:szCs w:val="12"/>
                <w:lang w:eastAsia="en-GB"/>
              </w:rPr>
              <w:t>await</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DCDCAA"/>
                <w:sz w:val="12"/>
                <w:szCs w:val="12"/>
                <w:lang w:eastAsia="en-GB"/>
              </w:rPr>
              <w:t>fetch</w:t>
            </w:r>
            <w:r w:rsidRPr="00134D5B">
              <w:rPr>
                <w:rFonts w:ascii="Consolas" w:eastAsia="Times New Roman" w:hAnsi="Consolas" w:cs="Times New Roman"/>
                <w:color w:val="D4D4D4"/>
                <w:sz w:val="12"/>
                <w:szCs w:val="12"/>
                <w:lang w:eastAsia="en-GB"/>
              </w:rPr>
              <w:t>(</w:t>
            </w:r>
            <w:proofErr w:type="spellStart"/>
            <w:r w:rsidRPr="00134D5B">
              <w:rPr>
                <w:rFonts w:ascii="Consolas" w:eastAsia="Times New Roman" w:hAnsi="Consolas" w:cs="Times New Roman"/>
                <w:color w:val="DCDCAA"/>
                <w:sz w:val="12"/>
                <w:szCs w:val="12"/>
                <w:lang w:eastAsia="en-GB"/>
              </w:rPr>
              <w:t>buildApiUrl</w:t>
            </w:r>
            <w:proofErr w:type="spellEnd"/>
            <w:r w:rsidRPr="00134D5B">
              <w:rPr>
                <w:rFonts w:ascii="Consolas" w:eastAsia="Times New Roman" w:hAnsi="Consolas" w:cs="Times New Roman"/>
                <w:color w:val="D4D4D4"/>
                <w:sz w:val="12"/>
                <w:szCs w:val="12"/>
                <w:lang w:eastAsia="en-GB"/>
              </w:rPr>
              <w:t>(</w:t>
            </w:r>
            <w:r w:rsidRPr="00134D5B">
              <w:rPr>
                <w:rFonts w:ascii="Consolas" w:eastAsia="Times New Roman" w:hAnsi="Consolas" w:cs="Times New Roman"/>
                <w:color w:val="9CDCFE"/>
                <w:sz w:val="12"/>
                <w:szCs w:val="12"/>
                <w:lang w:eastAsia="en-GB"/>
              </w:rPr>
              <w:t>endpoint</w:t>
            </w:r>
            <w:r w:rsidRPr="00134D5B">
              <w:rPr>
                <w:rFonts w:ascii="Consolas" w:eastAsia="Times New Roman" w:hAnsi="Consolas" w:cs="Times New Roman"/>
                <w:color w:val="D4D4D4"/>
                <w:sz w:val="12"/>
                <w:szCs w:val="12"/>
                <w:lang w:eastAsia="en-GB"/>
              </w:rPr>
              <w:t xml:space="preserve">), </w:t>
            </w:r>
            <w:r w:rsidRPr="00134D5B">
              <w:rPr>
                <w:rFonts w:ascii="Consolas" w:eastAsia="Times New Roman" w:hAnsi="Consolas" w:cs="Times New Roman"/>
                <w:color w:val="4FC1FF"/>
                <w:sz w:val="12"/>
                <w:szCs w:val="12"/>
                <w:lang w:eastAsia="en-GB"/>
              </w:rPr>
              <w:t>opts</w:t>
            </w:r>
            <w:r w:rsidRPr="00134D5B">
              <w:rPr>
                <w:rFonts w:ascii="Consolas" w:eastAsia="Times New Roman" w:hAnsi="Consolas" w:cs="Times New Roman"/>
                <w:color w:val="D4D4D4"/>
                <w:sz w:val="12"/>
                <w:szCs w:val="12"/>
                <w:lang w:eastAsia="en-GB"/>
              </w:rPr>
              <w:t>);</w:t>
            </w:r>
          </w:p>
        </w:tc>
      </w:tr>
      <w:tr w:rsidR="00390692" w:rsidRPr="00134D5B" w14:paraId="667BB22E" w14:textId="77777777" w:rsidTr="009517F8">
        <w:tc>
          <w:tcPr>
            <w:tcW w:w="6375" w:type="dxa"/>
            <w:gridSpan w:val="2"/>
          </w:tcPr>
          <w:p w14:paraId="54589C94" w14:textId="35243FA1" w:rsidR="00390692" w:rsidRPr="00134D5B" w:rsidRDefault="00390692" w:rsidP="009517F8">
            <w:pPr>
              <w:pStyle w:val="Caption"/>
              <w:tabs>
                <w:tab w:val="right" w:leader="dot" w:pos="9016"/>
              </w:tabs>
              <w:ind w:left="-426"/>
              <w:rPr>
                <w:sz w:val="14"/>
                <w:szCs w:val="14"/>
              </w:rPr>
            </w:pPr>
            <w:r w:rsidRPr="00134D5B">
              <w:rPr>
                <w:sz w:val="14"/>
                <w:szCs w:val="14"/>
              </w:rPr>
              <w:lastRenderedPageBreak/>
              <w:t xml:space="preserve">Figure </w:t>
            </w:r>
            <w:r w:rsidRPr="00134D5B">
              <w:rPr>
                <w:sz w:val="14"/>
                <w:szCs w:val="14"/>
              </w:rPr>
              <w:fldChar w:fldCharType="begin"/>
            </w:r>
            <w:r w:rsidRPr="00134D5B">
              <w:rPr>
                <w:sz w:val="14"/>
                <w:szCs w:val="14"/>
              </w:rPr>
              <w:instrText xml:space="preserve"> SEQ Figure \* ARABIC </w:instrText>
            </w:r>
            <w:r w:rsidRPr="00134D5B">
              <w:rPr>
                <w:sz w:val="14"/>
                <w:szCs w:val="14"/>
              </w:rPr>
              <w:fldChar w:fldCharType="separate"/>
            </w:r>
            <w:r w:rsidR="00E11C40">
              <w:rPr>
                <w:noProof/>
                <w:sz w:val="14"/>
                <w:szCs w:val="14"/>
              </w:rPr>
              <w:t>5</w:t>
            </w:r>
            <w:r w:rsidRPr="00134D5B">
              <w:rPr>
                <w:noProof/>
                <w:sz w:val="14"/>
                <w:szCs w:val="14"/>
              </w:rPr>
              <w:fldChar w:fldCharType="end"/>
            </w:r>
            <w:r w:rsidRPr="00134D5B">
              <w:rPr>
                <w:sz w:val="14"/>
                <w:szCs w:val="14"/>
              </w:rPr>
              <w:t xml:space="preserve"> How the web app makes requests to the API – note the </w:t>
            </w:r>
            <w:proofErr w:type="spellStart"/>
            <w:r w:rsidRPr="00134D5B">
              <w:rPr>
                <w:i w:val="0"/>
                <w:iCs w:val="0"/>
                <w:sz w:val="14"/>
                <w:szCs w:val="14"/>
              </w:rPr>
              <w:t>process.env.REQUESTOR</w:t>
            </w:r>
            <w:proofErr w:type="spellEnd"/>
            <w:r w:rsidRPr="00134D5B">
              <w:rPr>
                <w:sz w:val="14"/>
                <w:szCs w:val="14"/>
              </w:rPr>
              <w:t xml:space="preserve"> environment variable which contains the API key.</w:t>
            </w:r>
          </w:p>
        </w:tc>
      </w:tr>
    </w:tbl>
    <w:p w14:paraId="03103063" w14:textId="03FD04F6" w:rsidR="00B81F7B" w:rsidRPr="00134D5B" w:rsidRDefault="000C23D4" w:rsidP="00344EF8">
      <w:pPr>
        <w:tabs>
          <w:tab w:val="right" w:leader="dot" w:pos="9016"/>
        </w:tabs>
        <w:ind w:left="-426"/>
        <w:rPr>
          <w:rFonts w:cstheme="minorHAnsi"/>
          <w:sz w:val="18"/>
          <w:szCs w:val="18"/>
        </w:rPr>
      </w:pPr>
      <w:r w:rsidRPr="00134D5B">
        <w:rPr>
          <w:rFonts w:cstheme="minorHAnsi"/>
          <w:sz w:val="18"/>
          <w:szCs w:val="18"/>
        </w:rPr>
        <w:t xml:space="preserve">In this snippet, </w:t>
      </w:r>
      <w:proofErr w:type="spellStart"/>
      <w:r w:rsidRPr="00134D5B">
        <w:rPr>
          <w:rFonts w:cstheme="minorHAnsi"/>
          <w:sz w:val="18"/>
          <w:szCs w:val="18"/>
        </w:rPr>
        <w:t>takEN</w:t>
      </w:r>
      <w:proofErr w:type="spellEnd"/>
      <w:r w:rsidRPr="00134D5B">
        <w:rPr>
          <w:rFonts w:cstheme="minorHAnsi"/>
          <w:sz w:val="18"/>
          <w:szCs w:val="18"/>
        </w:rPr>
        <w:t xml:space="preserve"> from my </w:t>
      </w:r>
      <w:proofErr w:type="spellStart"/>
      <w:r w:rsidRPr="00134D5B">
        <w:rPr>
          <w:rStyle w:val="CodeSnippetChar"/>
          <w:szCs w:val="18"/>
        </w:rPr>
        <w:t>apiCall</w:t>
      </w:r>
      <w:proofErr w:type="spellEnd"/>
      <w:r w:rsidRPr="00134D5B">
        <w:rPr>
          <w:rStyle w:val="CodeSnippetChar"/>
          <w:szCs w:val="18"/>
        </w:rPr>
        <w:t>()</w:t>
      </w:r>
      <w:r w:rsidRPr="00134D5B">
        <w:rPr>
          <w:rFonts w:cstheme="minorHAnsi"/>
          <w:sz w:val="18"/>
          <w:szCs w:val="18"/>
        </w:rPr>
        <w:t xml:space="preserve"> method utilized by the website backend to make HTTP requests to my API, we can see highlighted in red, where this API key is read from environment variables and used as a Bearer token</w:t>
      </w:r>
      <w:r w:rsidR="00DD5F60" w:rsidRPr="00134D5B">
        <w:rPr>
          <w:rFonts w:cstheme="minorHAnsi"/>
          <w:sz w:val="18"/>
          <w:szCs w:val="18"/>
        </w:rPr>
        <w:t xml:space="preserve"> for the API.</w:t>
      </w:r>
    </w:p>
    <w:p w14:paraId="47DA1E89" w14:textId="77777777" w:rsidR="006D62AD" w:rsidRDefault="00B81F7B" w:rsidP="006D62AD">
      <w:pPr>
        <w:pStyle w:val="Heading1"/>
      </w:pPr>
      <w:r w:rsidRPr="00134D5B">
        <w:br w:type="page"/>
      </w:r>
      <w:r w:rsidR="006D62AD">
        <w:lastRenderedPageBreak/>
        <w:t>REST API Implementation</w:t>
      </w:r>
    </w:p>
    <w:p w14:paraId="5143D641" w14:textId="3617CAC4" w:rsidR="006D62AD" w:rsidRDefault="006D62AD" w:rsidP="006D62AD">
      <w:r>
        <w:t>The RESTful API I developed for this project was in the form of an NodeJS/</w:t>
      </w:r>
      <w:proofErr w:type="spellStart"/>
      <w:r>
        <w:t>ExpressJS</w:t>
      </w:r>
      <w:proofErr w:type="spellEnd"/>
      <w:r>
        <w:t xml:space="preserve"> application wrapping a MySQL database running on an Apache Server, managed via XAMPP. For the purposes of a university project the API is mounted via the main web application’s </w:t>
      </w:r>
      <w:proofErr w:type="spellStart"/>
      <w:r w:rsidRPr="006D62AD">
        <w:rPr>
          <w:rStyle w:val="CodeSnippetChar"/>
        </w:rPr>
        <w:t>app.ts</w:t>
      </w:r>
      <w:proofErr w:type="spellEnd"/>
      <w:r>
        <w:t xml:space="preserve"> as an </w:t>
      </w:r>
      <w:proofErr w:type="spellStart"/>
      <w:r>
        <w:t>ExpressJS</w:t>
      </w:r>
      <w:proofErr w:type="spellEnd"/>
      <w:r>
        <w:t xml:space="preserve"> </w:t>
      </w:r>
      <w:r w:rsidRPr="006D62AD">
        <w:rPr>
          <w:rStyle w:val="CodeSnippetChar"/>
        </w:rPr>
        <w:t>Router</w:t>
      </w:r>
      <w:r>
        <w:t>, although it could easily be deployed as a separate Express application.</w:t>
      </w:r>
    </w:p>
    <w:p w14:paraId="6A5B0543" w14:textId="77777777" w:rsidR="009124BB" w:rsidRDefault="009124BB" w:rsidP="006D62AD">
      <w:r>
        <w:rPr>
          <w:noProof/>
        </w:rPr>
        <mc:AlternateContent>
          <mc:Choice Requires="wps">
            <w:drawing>
              <wp:anchor distT="0" distB="0" distL="114300" distR="114300" simplePos="0" relativeHeight="251669504" behindDoc="0" locked="0" layoutInCell="1" allowOverlap="1" wp14:anchorId="2E31CDAC" wp14:editId="5860C49B">
                <wp:simplePos x="0" y="0"/>
                <wp:positionH relativeFrom="margin">
                  <wp:posOffset>43510</wp:posOffset>
                </wp:positionH>
                <wp:positionV relativeFrom="paragraph">
                  <wp:posOffset>696697</wp:posOffset>
                </wp:positionV>
                <wp:extent cx="1675130" cy="167640"/>
                <wp:effectExtent l="0" t="0" r="1270" b="3810"/>
                <wp:wrapSquare wrapText="bothSides"/>
                <wp:docPr id="4" name="Text Box 4"/>
                <wp:cNvGraphicFramePr/>
                <a:graphic xmlns:a="http://schemas.openxmlformats.org/drawingml/2006/main">
                  <a:graphicData uri="http://schemas.microsoft.com/office/word/2010/wordprocessingShape">
                    <wps:wsp>
                      <wps:cNvSpPr txBox="1"/>
                      <wps:spPr>
                        <a:xfrm>
                          <a:off x="0" y="0"/>
                          <a:ext cx="1675130" cy="167640"/>
                        </a:xfrm>
                        <a:prstGeom prst="rect">
                          <a:avLst/>
                        </a:prstGeom>
                        <a:solidFill>
                          <a:prstClr val="white"/>
                        </a:solidFill>
                        <a:ln>
                          <a:noFill/>
                        </a:ln>
                      </wps:spPr>
                      <wps:txbx>
                        <w:txbxContent>
                          <w:p w14:paraId="461706C4" w14:textId="7485D04E" w:rsidR="00E11C40" w:rsidRPr="00F46D92" w:rsidRDefault="00E11C40" w:rsidP="00E11C40">
                            <w:pPr>
                              <w:pStyle w:val="Caption"/>
                              <w:rPr>
                                <w:sz w:val="20"/>
                              </w:rPr>
                            </w:pPr>
                            <w:bookmarkStart w:id="9" w:name="_Ref130135480"/>
                            <w:r>
                              <w:t xml:space="preserve">Figure </w:t>
                            </w:r>
                            <w:r>
                              <w:fldChar w:fldCharType="begin"/>
                            </w:r>
                            <w:r>
                              <w:instrText xml:space="preserve"> SEQ Figure \* ARABIC </w:instrText>
                            </w:r>
                            <w:r>
                              <w:fldChar w:fldCharType="separate"/>
                            </w:r>
                            <w:r>
                              <w:rPr>
                                <w:noProof/>
                              </w:rPr>
                              <w:t>6</w:t>
                            </w:r>
                            <w:r>
                              <w:fldChar w:fldCharType="end"/>
                            </w:r>
                            <w:bookmarkEnd w:id="9"/>
                            <w:r>
                              <w:t xml:space="preserve"> API keys stored in </w:t>
                            </w:r>
                            <w:proofErr w:type="spellStart"/>
                            <w:r>
                              <w:t>tbl_key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CDAC" id="Text Box 4" o:spid="_x0000_s1027" type="#_x0000_t202" style="position:absolute;margin-left:3.45pt;margin-top:54.85pt;width:131.9pt;height:1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" stroked="f">
                <v:textbox inset="0,0,0,0">
                  <w:txbxContent>
                    <w:p w14:paraId="461706C4" w14:textId="7485D04E" w:rsidR="00E11C40" w:rsidRPr="00F46D92" w:rsidRDefault="00E11C40" w:rsidP="00E11C40">
                      <w:pPr>
                        <w:pStyle w:val="Caption"/>
                        <w:rPr>
                          <w:sz w:val="20"/>
                        </w:rPr>
                      </w:pPr>
                      <w:bookmarkStart w:id="10" w:name="_Ref130135480"/>
                      <w:r>
                        <w:t xml:space="preserve">Figure </w:t>
                      </w:r>
                      <w:r>
                        <w:fldChar w:fldCharType="begin"/>
                      </w:r>
                      <w:r>
                        <w:instrText xml:space="preserve"> SEQ Figure \* ARABIC </w:instrText>
                      </w:r>
                      <w:r>
                        <w:fldChar w:fldCharType="separate"/>
                      </w:r>
                      <w:r>
                        <w:rPr>
                          <w:noProof/>
                        </w:rPr>
                        <w:t>6</w:t>
                      </w:r>
                      <w:r>
                        <w:fldChar w:fldCharType="end"/>
                      </w:r>
                      <w:bookmarkEnd w:id="10"/>
                      <w:r>
                        <w:t xml:space="preserve"> API keys stored in </w:t>
                      </w:r>
                      <w:proofErr w:type="spellStart"/>
                      <w:r>
                        <w:t>tbl_key</w:t>
                      </w:r>
                      <w:proofErr w:type="spellEnd"/>
                    </w:p>
                  </w:txbxContent>
                </v:textbox>
                <w10:wrap type="square" anchorx="margin"/>
              </v:shape>
            </w:pict>
          </mc:Fallback>
        </mc:AlternateContent>
      </w:r>
      <w:r w:rsidRPr="00E11C40">
        <w:drawing>
          <wp:anchor distT="0" distB="0" distL="114300" distR="114300" simplePos="0" relativeHeight="251667456" behindDoc="0" locked="0" layoutInCell="1" allowOverlap="1" wp14:anchorId="7315FC13" wp14:editId="1355FB83">
            <wp:simplePos x="0" y="0"/>
            <wp:positionH relativeFrom="margin">
              <wp:align>left</wp:align>
            </wp:positionH>
            <wp:positionV relativeFrom="paragraph">
              <wp:posOffset>99187</wp:posOffset>
            </wp:positionV>
            <wp:extent cx="3599682" cy="534010"/>
            <wp:effectExtent l="19050" t="19050" r="20320" b="19050"/>
            <wp:wrapSquare wrapText="bothSides"/>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99682" cy="534010"/>
                    </a:xfrm>
                    <a:prstGeom prst="rect">
                      <a:avLst/>
                    </a:prstGeom>
                    <a:ln>
                      <a:solidFill>
                        <a:schemeClr val="accent1"/>
                      </a:solidFill>
                    </a:ln>
                  </pic:spPr>
                </pic:pic>
              </a:graphicData>
            </a:graphic>
          </wp:anchor>
        </w:drawing>
      </w:r>
      <w:r w:rsidR="00E11C40">
        <w:t>T</w:t>
      </w:r>
      <w:r w:rsidR="00E11C40" w:rsidRPr="00E11C40">
        <w:t>his Router</w:t>
      </w:r>
      <w:r w:rsidR="00E11C40">
        <w:t xml:space="preserve"> is defined in</w:t>
      </w:r>
      <w:r w:rsidR="00E11C40" w:rsidRPr="00E11C40">
        <w:rPr>
          <w:rStyle w:val="CodeSnippetChar"/>
        </w:rPr>
        <w:t>./</w:t>
      </w:r>
      <w:proofErr w:type="spellStart"/>
      <w:r w:rsidR="00E11C40" w:rsidRPr="00E11C40">
        <w:rPr>
          <w:rStyle w:val="CodeSnippetChar"/>
        </w:rPr>
        <w:t>api</w:t>
      </w:r>
      <w:proofErr w:type="spellEnd"/>
      <w:r w:rsidR="00E11C40" w:rsidRPr="00E11C40">
        <w:rPr>
          <w:rStyle w:val="CodeSnippetChar"/>
        </w:rPr>
        <w:t>/</w:t>
      </w:r>
      <w:proofErr w:type="spellStart"/>
      <w:r w:rsidR="00E11C40" w:rsidRPr="00E11C40">
        <w:rPr>
          <w:rStyle w:val="CodeSnippetChar"/>
        </w:rPr>
        <w:t>api.ts</w:t>
      </w:r>
      <w:proofErr w:type="spellEnd"/>
      <w:r w:rsidR="00E11C40" w:rsidRPr="00E11C40">
        <w:t>.</w:t>
      </w:r>
      <w:r w:rsidR="00E11C40">
        <w:t xml:space="preserve"> Its routes are divided into 3 groups, </w:t>
      </w:r>
      <w:r w:rsidR="00E11C40" w:rsidRPr="00E11C40">
        <w:rPr>
          <w:rStyle w:val="CodeSnippetChar"/>
        </w:rPr>
        <w:t>/user</w:t>
      </w:r>
      <w:r w:rsidR="00E11C40">
        <w:t xml:space="preserve">, </w:t>
      </w:r>
      <w:r w:rsidR="00E11C40" w:rsidRPr="00E11C40">
        <w:rPr>
          <w:rStyle w:val="CodeSnippetChar"/>
        </w:rPr>
        <w:t>/mood</w:t>
      </w:r>
      <w:r w:rsidR="00E11C40">
        <w:t xml:space="preserve"> and </w:t>
      </w:r>
      <w:r w:rsidR="00E11C40" w:rsidRPr="00E11C40">
        <w:rPr>
          <w:rStyle w:val="CodeSnippetChar"/>
        </w:rPr>
        <w:t>/visual</w:t>
      </w:r>
      <w:r w:rsidR="00E11C40">
        <w:t xml:space="preserve">, which are themselves </w:t>
      </w:r>
      <w:proofErr w:type="spellStart"/>
      <w:r w:rsidR="00E11C40">
        <w:t>ExpressJS</w:t>
      </w:r>
      <w:proofErr w:type="spellEnd"/>
      <w:r w:rsidR="00E11C40">
        <w:t xml:space="preserve"> </w:t>
      </w:r>
      <w:r w:rsidR="00E11C40" w:rsidRPr="00E11C40">
        <w:t>Routers</w:t>
      </w:r>
      <w:r w:rsidR="00E11C40">
        <w:t xml:space="preserve">, each with its own area of concern. </w:t>
      </w:r>
      <w:r>
        <w:t>Authorization was discussed in its own section above, but the former two are authorized via API keys and the latter via a JWT.</w:t>
      </w:r>
    </w:p>
    <w:p w14:paraId="49CAA47C" w14:textId="4A30372E" w:rsidR="006D62AD" w:rsidRDefault="00E11C40" w:rsidP="006D62AD">
      <w:pPr>
        <w:rPr>
          <w:strike/>
        </w:rPr>
      </w:pPr>
      <w:r w:rsidRPr="009124BB">
        <w:rPr>
          <w:strike/>
        </w:rPr>
        <w:t xml:space="preserve">The keys are passed via the </w:t>
      </w:r>
      <w:r w:rsidRPr="009124BB">
        <w:rPr>
          <w:rStyle w:val="CodeSnippetChar"/>
          <w:strike/>
        </w:rPr>
        <w:t>Authorization</w:t>
      </w:r>
      <w:r w:rsidRPr="009124BB">
        <w:rPr>
          <w:strike/>
        </w:rPr>
        <w:t xml:space="preserve"> header of requests they receive. They are randomly created </w:t>
      </w:r>
      <w:r w:rsidR="009124BB" w:rsidRPr="009124BB">
        <w:rPr>
          <w:strike/>
        </w:rPr>
        <w:t xml:space="preserve">unique (enforced via uniqueness constraint in the table) </w:t>
      </w:r>
      <w:r w:rsidRPr="009124BB">
        <w:rPr>
          <w:strike/>
        </w:rPr>
        <w:t>GUIDs</w:t>
      </w:r>
      <w:sdt>
        <w:sdtPr>
          <w:rPr>
            <w:strike/>
          </w:rPr>
          <w:id w:val="-828986125"/>
          <w:citation/>
        </w:sdtPr>
        <w:sdtContent>
          <w:r w:rsidR="009124BB" w:rsidRPr="009124BB">
            <w:rPr>
              <w:strike/>
            </w:rPr>
            <w:fldChar w:fldCharType="begin"/>
          </w:r>
          <w:r w:rsidR="009124BB" w:rsidRPr="009124BB">
            <w:rPr>
              <w:strike/>
            </w:rPr>
            <w:instrText xml:space="preserve"> CITATION Lea17 \l 2057 </w:instrText>
          </w:r>
          <w:r w:rsidR="009124BB" w:rsidRPr="009124BB">
            <w:rPr>
              <w:strike/>
            </w:rPr>
            <w:fldChar w:fldCharType="separate"/>
          </w:r>
          <w:r w:rsidR="009124BB" w:rsidRPr="009124BB">
            <w:rPr>
              <w:strike/>
              <w:noProof/>
            </w:rPr>
            <w:t xml:space="preserve"> [5]</w:t>
          </w:r>
          <w:r w:rsidR="009124BB" w:rsidRPr="009124BB">
            <w:rPr>
              <w:strike/>
            </w:rPr>
            <w:fldChar w:fldCharType="end"/>
          </w:r>
        </w:sdtContent>
      </w:sdt>
      <w:r w:rsidRPr="009124BB">
        <w:rPr>
          <w:strike/>
        </w:rPr>
        <w:t xml:space="preserve"> stored in the </w:t>
      </w:r>
      <w:proofErr w:type="spellStart"/>
      <w:r w:rsidRPr="009124BB">
        <w:rPr>
          <w:rStyle w:val="CodeSnippetChar"/>
          <w:strike/>
        </w:rPr>
        <w:t>tbl_key</w:t>
      </w:r>
      <w:proofErr w:type="spellEnd"/>
      <w:r w:rsidRPr="009124BB">
        <w:rPr>
          <w:strike/>
        </w:rPr>
        <w:t xml:space="preserve"> table of the database (</w:t>
      </w:r>
      <w:r w:rsidRPr="009124BB">
        <w:rPr>
          <w:strike/>
        </w:rPr>
        <w:fldChar w:fldCharType="begin"/>
      </w:r>
      <w:r w:rsidRPr="009124BB">
        <w:rPr>
          <w:strike/>
        </w:rPr>
        <w:instrText xml:space="preserve"> REF _Ref130135480 \h </w:instrText>
      </w:r>
      <w:r w:rsidRPr="009124BB">
        <w:rPr>
          <w:strike/>
        </w:rPr>
      </w:r>
      <w:r w:rsidR="009124BB">
        <w:rPr>
          <w:strike/>
        </w:rPr>
        <w:instrText xml:space="preserve"> \* MERGEFORMAT </w:instrText>
      </w:r>
      <w:r w:rsidRPr="009124BB">
        <w:rPr>
          <w:strike/>
        </w:rPr>
        <w:fldChar w:fldCharType="separate"/>
      </w:r>
      <w:r w:rsidRPr="009124BB">
        <w:rPr>
          <w:strike/>
        </w:rPr>
        <w:t xml:space="preserve">Figure </w:t>
      </w:r>
      <w:r w:rsidRPr="009124BB">
        <w:rPr>
          <w:strike/>
          <w:noProof/>
        </w:rPr>
        <w:t>6</w:t>
      </w:r>
      <w:r w:rsidRPr="009124BB">
        <w:rPr>
          <w:strike/>
        </w:rPr>
        <w:fldChar w:fldCharType="end"/>
      </w:r>
      <w:r w:rsidRPr="009124BB">
        <w:rPr>
          <w:strike/>
        </w:rPr>
        <w:t>).</w:t>
      </w:r>
      <w:r w:rsidR="009124BB" w:rsidRPr="009124BB">
        <w:rPr>
          <w:strike/>
        </w:rPr>
        <w:t xml:space="preserve"> They can be easily disabled by changing the active </w:t>
      </w:r>
      <w:r w:rsidR="009124BB" w:rsidRPr="009124BB">
        <w:rPr>
          <w:rStyle w:val="CodeSnippetChar"/>
          <w:strike/>
        </w:rPr>
        <w:t>bit(1)</w:t>
      </w:r>
      <w:r w:rsidR="009124BB" w:rsidRPr="009124BB">
        <w:rPr>
          <w:strike/>
        </w:rPr>
        <w:t xml:space="preserve"> attribute to 0. The API’s </w:t>
      </w:r>
      <w:proofErr w:type="spellStart"/>
      <w:r w:rsidR="009124BB" w:rsidRPr="009124BB">
        <w:rPr>
          <w:strike/>
        </w:rPr>
        <w:t>ExpressJS</w:t>
      </w:r>
      <w:proofErr w:type="spellEnd"/>
      <w:r w:rsidR="009124BB" w:rsidRPr="009124BB">
        <w:rPr>
          <w:strike/>
        </w:rPr>
        <w:t xml:space="preserve"> middleware function that authorizes the API key checks for this flag when validating the key. The API key in use by the web application is stored in an environment variable (more specifically it is injected into the environment variables from a </w:t>
      </w:r>
      <w:r w:rsidR="009124BB" w:rsidRPr="009124BB">
        <w:rPr>
          <w:rStyle w:val="CodeSnippetChar"/>
          <w:strike/>
        </w:rPr>
        <w:t>.env</w:t>
      </w:r>
      <w:r w:rsidR="009124BB" w:rsidRPr="009124BB">
        <w:rPr>
          <w:strike/>
        </w:rPr>
        <w:t xml:space="preserve"> file using the </w:t>
      </w:r>
      <w:proofErr w:type="spellStart"/>
      <w:r w:rsidR="009124BB" w:rsidRPr="009124BB">
        <w:rPr>
          <w:rStyle w:val="CodeSnippetChar"/>
          <w:strike/>
        </w:rPr>
        <w:t>dotenv</w:t>
      </w:r>
      <w:proofErr w:type="spellEnd"/>
      <w:r w:rsidR="009124BB" w:rsidRPr="009124BB">
        <w:rPr>
          <w:strike/>
        </w:rPr>
        <w:t xml:space="preserve"> node module).</w:t>
      </w:r>
    </w:p>
    <w:p w14:paraId="36C1C2C4" w14:textId="1B7F532B" w:rsidR="009124BB" w:rsidRDefault="001B7E63" w:rsidP="001B7E63">
      <w:pPr>
        <w:pStyle w:val="Heading2"/>
      </w:pPr>
      <w:r w:rsidRPr="001B7E63">
        <w:t>Endpoints</w:t>
      </w:r>
    </w:p>
    <w:p w14:paraId="42F54294" w14:textId="4B08AC48" w:rsidR="00FA04B9" w:rsidRDefault="001B7E63" w:rsidP="006D62AD">
      <w:r>
        <w:t xml:space="preserve">A list of all API endpoints follows, with any parameters replaced with their type as so </w:t>
      </w:r>
      <w:r w:rsidRPr="001B7E63">
        <w:rPr>
          <w:rStyle w:val="CodeSnippetChar"/>
        </w:rPr>
        <w:t>&lt;&lt;number&gt;&gt;</w:t>
      </w:r>
      <w:r w:rsidR="00440136">
        <w:rPr>
          <w:rStyle w:val="CodeSnippetChar"/>
        </w:rPr>
        <w:t>.</w:t>
      </w:r>
      <w:r w:rsidR="00440136" w:rsidRPr="00440136">
        <w:t xml:space="preserve"> All endpoints accept </w:t>
      </w:r>
      <w:r w:rsidR="00440136">
        <w:rPr>
          <w:rStyle w:val="CodeSnippetChar"/>
        </w:rPr>
        <w:t>application/x-www-form-encoded</w:t>
      </w:r>
      <w:r w:rsidR="00CF4879">
        <w:rPr>
          <w:rStyle w:val="CodeSnippetChar"/>
        </w:rPr>
        <w:t xml:space="preserve"> </w:t>
      </w:r>
      <w:r w:rsidR="00440136">
        <w:t xml:space="preserve">content type in request </w:t>
      </w:r>
      <w:r w:rsidR="00440136" w:rsidRPr="00440136">
        <w:t>bodies</w:t>
      </w:r>
      <w:r w:rsidR="00440136">
        <w:t>.</w:t>
      </w:r>
      <w:r w:rsidR="00E0273F">
        <w:t xml:space="preserve"> All endpoints use the building express Response method </w:t>
      </w:r>
      <w:r w:rsidR="00E0273F" w:rsidRPr="00E0273F">
        <w:rPr>
          <w:rStyle w:val="CodeSnippetChar"/>
        </w:rPr>
        <w:t>.</w:t>
      </w:r>
      <w:proofErr w:type="spellStart"/>
      <w:r w:rsidR="00E0273F" w:rsidRPr="00E0273F">
        <w:rPr>
          <w:rStyle w:val="CodeSnippetChar"/>
        </w:rPr>
        <w:t>json</w:t>
      </w:r>
      <w:proofErr w:type="spellEnd"/>
      <w:r w:rsidR="00E0273F" w:rsidRPr="00E0273F">
        <w:rPr>
          <w:rStyle w:val="CodeSnippetChar"/>
        </w:rPr>
        <w:t>()</w:t>
      </w:r>
      <w:r w:rsidR="00E0273F">
        <w:t xml:space="preserve"> </w:t>
      </w:r>
      <w:sdt>
        <w:sdtPr>
          <w:id w:val="-2045431761"/>
          <w:citation/>
        </w:sdtPr>
        <w:sdtContent>
          <w:r w:rsidR="00E0273F">
            <w:fldChar w:fldCharType="begin"/>
          </w:r>
          <w:r w:rsidR="00E0273F">
            <w:instrText xml:space="preserve"> CITATION Exp231 \l 2057 </w:instrText>
          </w:r>
          <w:r w:rsidR="00E0273F">
            <w:fldChar w:fldCharType="separate"/>
          </w:r>
          <w:r w:rsidR="00E0273F" w:rsidRPr="00E0273F">
            <w:rPr>
              <w:noProof/>
            </w:rPr>
            <w:t>[6]</w:t>
          </w:r>
          <w:r w:rsidR="00E0273F">
            <w:fldChar w:fldCharType="end"/>
          </w:r>
        </w:sdtContent>
      </w:sdt>
      <w:r w:rsidR="00E0273F">
        <w:t xml:space="preserve"> to convert from TypeScript response objects to JSON via </w:t>
      </w:r>
      <w:proofErr w:type="spellStart"/>
      <w:r w:rsidR="00E0273F" w:rsidRPr="00E0273F">
        <w:rPr>
          <w:rStyle w:val="CodeSnippetChar"/>
        </w:rPr>
        <w:t>JSON.stringify</w:t>
      </w:r>
      <w:proofErr w:type="spellEnd"/>
      <w:r w:rsidR="00E0273F" w:rsidRPr="00E0273F">
        <w:rPr>
          <w:rStyle w:val="CodeSnippetChar"/>
        </w:rPr>
        <w:t>()</w:t>
      </w:r>
      <w:r w:rsidR="00E0273F">
        <w:t>.</w:t>
      </w:r>
      <w:r w:rsidR="002C0509">
        <w:t xml:space="preserve"> These response objects</w:t>
      </w:r>
      <w:r w:rsidR="00A11498">
        <w:t>, discussed below,</w:t>
      </w:r>
      <w:r w:rsidR="002C0509">
        <w:t xml:space="preserve"> are stored in the </w:t>
      </w:r>
      <w:r w:rsidR="002C0509" w:rsidRPr="002C0509">
        <w:rPr>
          <w:rStyle w:val="CodeSnippetChar"/>
        </w:rPr>
        <w:t>./common/response/</w:t>
      </w:r>
      <w:r w:rsidR="002C0509">
        <w:t xml:space="preserve"> folder.</w:t>
      </w:r>
    </w:p>
    <w:tbl>
      <w:tblPr>
        <w:tblStyle w:val="TableGrid"/>
        <w:tblW w:w="0" w:type="auto"/>
        <w:tblLook w:val="04A0" w:firstRow="1" w:lastRow="0" w:firstColumn="1" w:lastColumn="0" w:noHBand="0" w:noVBand="1"/>
      </w:tblPr>
      <w:tblGrid>
        <w:gridCol w:w="2968"/>
        <w:gridCol w:w="817"/>
        <w:gridCol w:w="5231"/>
      </w:tblGrid>
      <w:tr w:rsidR="00017879" w14:paraId="3A77528C" w14:textId="77777777" w:rsidTr="00FA04B9">
        <w:tc>
          <w:tcPr>
            <w:tcW w:w="2968" w:type="dxa"/>
            <w:shd w:val="clear" w:color="auto" w:fill="000000" w:themeFill="text1"/>
          </w:tcPr>
          <w:p w14:paraId="4D98D6DC" w14:textId="6AB39297" w:rsidR="00017879" w:rsidRPr="00A11498" w:rsidRDefault="00017879" w:rsidP="00017879">
            <w:pPr>
              <w:rPr>
                <w:b/>
                <w:bCs/>
                <w:color w:val="FFFFFF" w:themeColor="background1"/>
                <w:sz w:val="18"/>
                <w:szCs w:val="18"/>
              </w:rPr>
            </w:pPr>
            <w:r w:rsidRPr="00A11498">
              <w:rPr>
                <w:b/>
                <w:bCs/>
                <w:color w:val="FFFFFF" w:themeColor="background1"/>
                <w:sz w:val="18"/>
                <w:szCs w:val="18"/>
              </w:rPr>
              <w:t>Route</w:t>
            </w:r>
          </w:p>
        </w:tc>
        <w:tc>
          <w:tcPr>
            <w:tcW w:w="817" w:type="dxa"/>
            <w:shd w:val="clear" w:color="auto" w:fill="000000" w:themeFill="text1"/>
          </w:tcPr>
          <w:p w14:paraId="7B779FDE" w14:textId="43B4A5ED" w:rsidR="00017879" w:rsidRPr="00A11498" w:rsidRDefault="00017879" w:rsidP="00017879">
            <w:pPr>
              <w:rPr>
                <w:b/>
                <w:bCs/>
                <w:color w:val="FFFFFF" w:themeColor="background1"/>
                <w:sz w:val="18"/>
                <w:szCs w:val="18"/>
              </w:rPr>
            </w:pPr>
            <w:r w:rsidRPr="00A11498">
              <w:rPr>
                <w:b/>
                <w:bCs/>
                <w:color w:val="FFFFFF" w:themeColor="background1"/>
                <w:sz w:val="18"/>
                <w:szCs w:val="18"/>
              </w:rPr>
              <w:t>Method</w:t>
            </w:r>
          </w:p>
        </w:tc>
        <w:tc>
          <w:tcPr>
            <w:tcW w:w="5231" w:type="dxa"/>
            <w:shd w:val="clear" w:color="auto" w:fill="000000" w:themeFill="text1"/>
          </w:tcPr>
          <w:p w14:paraId="373D01B5" w14:textId="044E52B0" w:rsidR="00017879" w:rsidRPr="00A11498" w:rsidRDefault="00017879" w:rsidP="00017879">
            <w:pPr>
              <w:rPr>
                <w:b/>
                <w:bCs/>
                <w:color w:val="FFFFFF" w:themeColor="background1"/>
                <w:sz w:val="18"/>
                <w:szCs w:val="18"/>
              </w:rPr>
            </w:pPr>
            <w:r w:rsidRPr="00A11498">
              <w:rPr>
                <w:b/>
                <w:bCs/>
                <w:color w:val="FFFFFF" w:themeColor="background1"/>
                <w:sz w:val="18"/>
                <w:szCs w:val="18"/>
              </w:rPr>
              <w:t>Description</w:t>
            </w:r>
          </w:p>
        </w:tc>
      </w:tr>
      <w:tr w:rsidR="00FA04B9" w14:paraId="52AD5014" w14:textId="77777777" w:rsidTr="00BA09B9">
        <w:tc>
          <w:tcPr>
            <w:tcW w:w="9016" w:type="dxa"/>
            <w:gridSpan w:val="3"/>
            <w:shd w:val="clear" w:color="auto" w:fill="auto"/>
          </w:tcPr>
          <w:p w14:paraId="78543CCC" w14:textId="78EEFD74" w:rsidR="00FA04B9" w:rsidRPr="00A11498" w:rsidRDefault="00FA04B9" w:rsidP="00017879">
            <w:pPr>
              <w:rPr>
                <w:b/>
                <w:bCs/>
                <w:sz w:val="18"/>
                <w:szCs w:val="18"/>
              </w:rPr>
            </w:pPr>
            <w:r w:rsidRPr="00A11498">
              <w:rPr>
                <w:b/>
                <w:bCs/>
                <w:sz w:val="18"/>
                <w:szCs w:val="18"/>
              </w:rPr>
              <w:t>Router: ./</w:t>
            </w:r>
            <w:proofErr w:type="spellStart"/>
            <w:r w:rsidRPr="00A11498">
              <w:rPr>
                <w:b/>
                <w:bCs/>
                <w:sz w:val="18"/>
                <w:szCs w:val="18"/>
              </w:rPr>
              <w:t>api</w:t>
            </w:r>
            <w:proofErr w:type="spellEnd"/>
            <w:r w:rsidRPr="00A11498">
              <w:rPr>
                <w:b/>
                <w:bCs/>
                <w:sz w:val="18"/>
                <w:szCs w:val="18"/>
              </w:rPr>
              <w:t>/routes/</w:t>
            </w:r>
            <w:proofErr w:type="spellStart"/>
            <w:r w:rsidRPr="00A11498">
              <w:rPr>
                <w:b/>
                <w:bCs/>
                <w:sz w:val="18"/>
                <w:szCs w:val="18"/>
              </w:rPr>
              <w:t>userRouter.ts</w:t>
            </w:r>
            <w:proofErr w:type="spellEnd"/>
          </w:p>
        </w:tc>
      </w:tr>
      <w:tr w:rsidR="00FA04B9" w14:paraId="73DD7EF2" w14:textId="77777777" w:rsidTr="00FA04B9">
        <w:tc>
          <w:tcPr>
            <w:tcW w:w="2968" w:type="dxa"/>
            <w:shd w:val="clear" w:color="auto" w:fill="auto"/>
          </w:tcPr>
          <w:p w14:paraId="4E394EA9" w14:textId="54DA9A41" w:rsidR="00FA04B9" w:rsidRPr="00A11498" w:rsidRDefault="00FA04B9" w:rsidP="00017879">
            <w:pPr>
              <w:rPr>
                <w:sz w:val="18"/>
                <w:szCs w:val="18"/>
              </w:rPr>
            </w:pPr>
            <w:r w:rsidRPr="00A11498">
              <w:rPr>
                <w:sz w:val="18"/>
                <w:szCs w:val="18"/>
              </w:rPr>
              <w:t>/</w:t>
            </w:r>
            <w:proofErr w:type="spellStart"/>
            <w:r w:rsidRPr="00A11498">
              <w:rPr>
                <w:sz w:val="18"/>
                <w:szCs w:val="18"/>
              </w:rPr>
              <w:t>api</w:t>
            </w:r>
            <w:proofErr w:type="spellEnd"/>
            <w:r w:rsidRPr="00A11498">
              <w:rPr>
                <w:sz w:val="18"/>
                <w:szCs w:val="18"/>
              </w:rPr>
              <w:t>/user/login</w:t>
            </w:r>
          </w:p>
        </w:tc>
        <w:tc>
          <w:tcPr>
            <w:tcW w:w="817" w:type="dxa"/>
            <w:shd w:val="clear" w:color="auto" w:fill="auto"/>
          </w:tcPr>
          <w:p w14:paraId="078B784C" w14:textId="7D0DB8AF" w:rsidR="00FA04B9" w:rsidRPr="00A11498" w:rsidRDefault="00FA04B9" w:rsidP="00017879">
            <w:pPr>
              <w:rPr>
                <w:sz w:val="18"/>
                <w:szCs w:val="18"/>
              </w:rPr>
            </w:pPr>
            <w:r w:rsidRPr="00A11498">
              <w:rPr>
                <w:sz w:val="18"/>
                <w:szCs w:val="18"/>
              </w:rPr>
              <w:t>POST</w:t>
            </w:r>
          </w:p>
        </w:tc>
        <w:tc>
          <w:tcPr>
            <w:tcW w:w="5231" w:type="dxa"/>
            <w:shd w:val="clear" w:color="auto" w:fill="auto"/>
          </w:tcPr>
          <w:p w14:paraId="0C92B95B" w14:textId="1B4B5AF9" w:rsidR="00FA04B9" w:rsidRPr="00A11498" w:rsidRDefault="00FA04B9" w:rsidP="00017879">
            <w:pPr>
              <w:rPr>
                <w:sz w:val="18"/>
                <w:szCs w:val="18"/>
              </w:rPr>
            </w:pPr>
            <w:r w:rsidRPr="00A11498">
              <w:rPr>
                <w:sz w:val="18"/>
                <w:szCs w:val="18"/>
              </w:rPr>
              <w:t xml:space="preserve">Expects a POST body containing </w:t>
            </w:r>
            <w:r w:rsidR="00E0273F" w:rsidRPr="00A11498">
              <w:rPr>
                <w:sz w:val="18"/>
                <w:szCs w:val="18"/>
              </w:rPr>
              <w:t xml:space="preserve">username </w:t>
            </w:r>
            <w:r w:rsidR="008E303D">
              <w:rPr>
                <w:sz w:val="18"/>
                <w:szCs w:val="18"/>
              </w:rPr>
              <w:t xml:space="preserve">&amp; </w:t>
            </w:r>
            <w:r w:rsidR="00E0273F" w:rsidRPr="00A11498">
              <w:rPr>
                <w:sz w:val="18"/>
                <w:szCs w:val="18"/>
              </w:rPr>
              <w:t xml:space="preserve">password key/ value pairs, and returns a response modelled by </w:t>
            </w:r>
            <w:proofErr w:type="spellStart"/>
            <w:r w:rsidR="00E0273F" w:rsidRPr="00A11498">
              <w:rPr>
                <w:rStyle w:val="CodeSnippetChar"/>
                <w:sz w:val="18"/>
                <w:szCs w:val="18"/>
              </w:rPr>
              <w:t>LoginResponse.ts</w:t>
            </w:r>
            <w:proofErr w:type="spellEnd"/>
            <w:r w:rsidR="00A11498" w:rsidRPr="00A11498">
              <w:rPr>
                <w:rStyle w:val="CodeSnippetChar"/>
                <w:sz w:val="18"/>
                <w:szCs w:val="18"/>
              </w:rPr>
              <w:t>.</w:t>
            </w:r>
            <w:r w:rsidR="00A11498" w:rsidRPr="00A11498">
              <w:rPr>
                <w:sz w:val="18"/>
                <w:szCs w:val="18"/>
              </w:rPr>
              <w:t xml:space="preserve"> If post body is missing data, or if the passed username </w:t>
            </w:r>
            <w:r w:rsidR="008E303D">
              <w:rPr>
                <w:sz w:val="18"/>
                <w:szCs w:val="18"/>
              </w:rPr>
              <w:t xml:space="preserve">/ </w:t>
            </w:r>
            <w:r w:rsidR="00A11498" w:rsidRPr="00A11498">
              <w:rPr>
                <w:sz w:val="18"/>
                <w:szCs w:val="18"/>
              </w:rPr>
              <w:t>password fail their regex tests</w:t>
            </w:r>
            <w:r w:rsidR="00E0273F" w:rsidRPr="00A11498">
              <w:rPr>
                <w:sz w:val="18"/>
                <w:szCs w:val="18"/>
              </w:rPr>
              <w:t xml:space="preserve"> from </w:t>
            </w:r>
            <w:r w:rsidR="00E0273F" w:rsidRPr="008E303D">
              <w:rPr>
                <w:rStyle w:val="CodeSnippetChar"/>
              </w:rPr>
              <w:t>Config</w:t>
            </w:r>
            <w:r w:rsidR="00E0273F" w:rsidRPr="00A11498">
              <w:rPr>
                <w:sz w:val="18"/>
                <w:szCs w:val="18"/>
              </w:rPr>
              <w:t xml:space="preserve"> as discussed above, returns a 400</w:t>
            </w:r>
            <w:r w:rsidR="00A11498" w:rsidRPr="00A11498">
              <w:rPr>
                <w:sz w:val="18"/>
                <w:szCs w:val="18"/>
              </w:rPr>
              <w:t xml:space="preserve"> with </w:t>
            </w:r>
            <w:r w:rsidR="00AC011B">
              <w:rPr>
                <w:sz w:val="18"/>
                <w:szCs w:val="18"/>
              </w:rPr>
              <w:t xml:space="preserve">appropriate </w:t>
            </w:r>
            <w:r w:rsidR="00A11498" w:rsidRPr="00A11498">
              <w:rPr>
                <w:sz w:val="18"/>
                <w:szCs w:val="18"/>
              </w:rPr>
              <w:t>message</w:t>
            </w:r>
            <w:r w:rsidR="00AC011B">
              <w:rPr>
                <w:sz w:val="18"/>
                <w:szCs w:val="18"/>
              </w:rPr>
              <w:t>(s)</w:t>
            </w:r>
            <w:r w:rsidR="00E0273F" w:rsidRPr="00A11498">
              <w:rPr>
                <w:sz w:val="18"/>
                <w:szCs w:val="18"/>
              </w:rPr>
              <w:t xml:space="preserve">. If username and password are correct </w:t>
            </w:r>
            <w:r w:rsidR="00A11498" w:rsidRPr="00A11498">
              <w:rPr>
                <w:sz w:val="18"/>
                <w:szCs w:val="18"/>
              </w:rPr>
              <w:t>a login JWT is created and returned.</w:t>
            </w:r>
            <w:r w:rsidR="00A11498">
              <w:rPr>
                <w:sz w:val="18"/>
                <w:szCs w:val="18"/>
              </w:rPr>
              <w:t xml:space="preserve"> If the username and password combination is incorrect a 401 is returned.</w:t>
            </w:r>
          </w:p>
        </w:tc>
      </w:tr>
      <w:tr w:rsidR="00FA04B9" w14:paraId="2B783B37" w14:textId="77777777" w:rsidTr="00FA04B9">
        <w:tc>
          <w:tcPr>
            <w:tcW w:w="2968" w:type="dxa"/>
            <w:shd w:val="clear" w:color="auto" w:fill="auto"/>
          </w:tcPr>
          <w:p w14:paraId="6BF6D655" w14:textId="5A66A4EB" w:rsidR="00FA04B9" w:rsidRPr="00A11498" w:rsidRDefault="00FA04B9" w:rsidP="00017879">
            <w:pPr>
              <w:rPr>
                <w:sz w:val="18"/>
                <w:szCs w:val="18"/>
              </w:rPr>
            </w:pPr>
            <w:r w:rsidRPr="00A11498">
              <w:rPr>
                <w:sz w:val="18"/>
                <w:szCs w:val="18"/>
              </w:rPr>
              <w:t>/</w:t>
            </w:r>
            <w:proofErr w:type="spellStart"/>
            <w:r w:rsidRPr="00A11498">
              <w:rPr>
                <w:sz w:val="18"/>
                <w:szCs w:val="18"/>
              </w:rPr>
              <w:t>api</w:t>
            </w:r>
            <w:proofErr w:type="spellEnd"/>
            <w:r w:rsidRPr="00A11498">
              <w:rPr>
                <w:sz w:val="18"/>
                <w:szCs w:val="18"/>
              </w:rPr>
              <w:t>/user/register</w:t>
            </w:r>
          </w:p>
        </w:tc>
        <w:tc>
          <w:tcPr>
            <w:tcW w:w="817" w:type="dxa"/>
            <w:shd w:val="clear" w:color="auto" w:fill="auto"/>
          </w:tcPr>
          <w:p w14:paraId="77897708" w14:textId="66EB17F5" w:rsidR="00FA04B9" w:rsidRPr="00A11498" w:rsidRDefault="00FA04B9" w:rsidP="00017879">
            <w:pPr>
              <w:rPr>
                <w:sz w:val="18"/>
                <w:szCs w:val="18"/>
              </w:rPr>
            </w:pPr>
            <w:r w:rsidRPr="00A11498">
              <w:rPr>
                <w:sz w:val="18"/>
                <w:szCs w:val="18"/>
              </w:rPr>
              <w:t>POST</w:t>
            </w:r>
          </w:p>
        </w:tc>
        <w:tc>
          <w:tcPr>
            <w:tcW w:w="5231" w:type="dxa"/>
            <w:shd w:val="clear" w:color="auto" w:fill="auto"/>
          </w:tcPr>
          <w:p w14:paraId="6FA86D5B" w14:textId="267301BF" w:rsidR="00FA04B9" w:rsidRPr="00A11498" w:rsidRDefault="00AC011B" w:rsidP="00017879">
            <w:pPr>
              <w:rPr>
                <w:sz w:val="18"/>
                <w:szCs w:val="18"/>
              </w:rPr>
            </w:pPr>
            <w:r>
              <w:rPr>
                <w:sz w:val="18"/>
                <w:szCs w:val="18"/>
              </w:rPr>
              <w:t xml:space="preserve">Expects a POST body containing username, email and password key/ value pairs, and returns a response modelled by </w:t>
            </w:r>
            <w:proofErr w:type="spellStart"/>
            <w:r w:rsidRPr="00AC011B">
              <w:rPr>
                <w:rStyle w:val="CodeSnippetChar"/>
              </w:rPr>
              <w:t>RegistrationResponse.ts</w:t>
            </w:r>
            <w:proofErr w:type="spellEnd"/>
            <w:r>
              <w:rPr>
                <w:sz w:val="18"/>
                <w:szCs w:val="18"/>
              </w:rPr>
              <w:t xml:space="preserve">. If post body is missing data, or if the data from the POST body fail their </w:t>
            </w:r>
            <w:r w:rsidRPr="00AC011B">
              <w:rPr>
                <w:rStyle w:val="CodeSnippetChar"/>
              </w:rPr>
              <w:t>Config</w:t>
            </w:r>
            <w:r>
              <w:rPr>
                <w:sz w:val="18"/>
                <w:szCs w:val="18"/>
              </w:rPr>
              <w:t xml:space="preserve"> </w:t>
            </w:r>
            <w:r>
              <w:rPr>
                <w:sz w:val="18"/>
                <w:szCs w:val="18"/>
              </w:rPr>
              <w:t>regex tests, returns a 400 with appropriate message(s). The database is queried to check if the username or email has already been used, and if so returns a 409 Conflict with appropriate message(s). If all inputs pass validation and the user was created successfully, a 200 is returned.</w:t>
            </w:r>
          </w:p>
        </w:tc>
      </w:tr>
      <w:tr w:rsidR="00FA04B9" w14:paraId="456B6769" w14:textId="77777777" w:rsidTr="00FA04B9">
        <w:tc>
          <w:tcPr>
            <w:tcW w:w="2968" w:type="dxa"/>
            <w:vMerge w:val="restart"/>
            <w:shd w:val="clear" w:color="auto" w:fill="auto"/>
          </w:tcPr>
          <w:p w14:paraId="161CFF83" w14:textId="1BBF7897" w:rsidR="00FA04B9" w:rsidRPr="00A11498" w:rsidRDefault="00FA04B9" w:rsidP="00017879">
            <w:pPr>
              <w:rPr>
                <w:sz w:val="18"/>
                <w:szCs w:val="18"/>
              </w:rPr>
            </w:pPr>
            <w:r w:rsidRPr="00A11498">
              <w:rPr>
                <w:sz w:val="18"/>
                <w:szCs w:val="18"/>
              </w:rPr>
              <w:t>/</w:t>
            </w:r>
            <w:proofErr w:type="spellStart"/>
            <w:r w:rsidRPr="00A11498">
              <w:rPr>
                <w:sz w:val="18"/>
                <w:szCs w:val="18"/>
              </w:rPr>
              <w:t>api</w:t>
            </w:r>
            <w:proofErr w:type="spellEnd"/>
            <w:r w:rsidRPr="00A11498">
              <w:rPr>
                <w:sz w:val="18"/>
                <w:szCs w:val="18"/>
              </w:rPr>
              <w:t>/user/</w:t>
            </w:r>
            <w:r w:rsidRPr="00A11498">
              <w:rPr>
                <w:color w:val="FF0000"/>
                <w:sz w:val="18"/>
                <w:szCs w:val="18"/>
              </w:rPr>
              <w:t>&lt;&lt;</w:t>
            </w:r>
            <w:proofErr w:type="spellStart"/>
            <w:r w:rsidRPr="00A11498">
              <w:rPr>
                <w:color w:val="FF0000"/>
                <w:sz w:val="18"/>
                <w:szCs w:val="18"/>
              </w:rPr>
              <w:t>userI</w:t>
            </w:r>
            <w:r w:rsidR="00AC011B">
              <w:rPr>
                <w:color w:val="FF0000"/>
                <w:sz w:val="18"/>
                <w:szCs w:val="18"/>
              </w:rPr>
              <w:t>d</w:t>
            </w:r>
            <w:proofErr w:type="spellEnd"/>
            <w:r w:rsidRPr="00A11498">
              <w:rPr>
                <w:color w:val="FF0000"/>
                <w:sz w:val="18"/>
                <w:szCs w:val="18"/>
              </w:rPr>
              <w:t>&gt;&gt;</w:t>
            </w:r>
          </w:p>
        </w:tc>
        <w:tc>
          <w:tcPr>
            <w:tcW w:w="817" w:type="dxa"/>
            <w:shd w:val="clear" w:color="auto" w:fill="auto"/>
          </w:tcPr>
          <w:p w14:paraId="71830194" w14:textId="09B92DB7" w:rsidR="00FA04B9" w:rsidRPr="00A11498" w:rsidRDefault="00FA04B9" w:rsidP="00017879">
            <w:pPr>
              <w:rPr>
                <w:sz w:val="18"/>
                <w:szCs w:val="18"/>
              </w:rPr>
            </w:pPr>
            <w:r w:rsidRPr="00A11498">
              <w:rPr>
                <w:sz w:val="18"/>
                <w:szCs w:val="18"/>
              </w:rPr>
              <w:t>GET</w:t>
            </w:r>
          </w:p>
        </w:tc>
        <w:tc>
          <w:tcPr>
            <w:tcW w:w="5231" w:type="dxa"/>
            <w:shd w:val="clear" w:color="auto" w:fill="auto"/>
          </w:tcPr>
          <w:p w14:paraId="49E0856C" w14:textId="7C3A8D74" w:rsidR="00FA04B9" w:rsidRPr="00A11498" w:rsidRDefault="00AC011B" w:rsidP="00017879">
            <w:pPr>
              <w:rPr>
                <w:sz w:val="18"/>
                <w:szCs w:val="18"/>
              </w:rPr>
            </w:pPr>
            <w:r>
              <w:rPr>
                <w:sz w:val="18"/>
                <w:szCs w:val="18"/>
              </w:rPr>
              <w:t xml:space="preserve">Requires a number be passed via route which express exposes as a query parameter, and returns a response modelled by </w:t>
            </w:r>
            <w:proofErr w:type="spellStart"/>
            <w:r w:rsidRPr="00AC011B">
              <w:rPr>
                <w:rStyle w:val="CodeSnippetChar"/>
              </w:rPr>
              <w:t>AccountDetailsGetResponse.ts</w:t>
            </w:r>
            <w:proofErr w:type="spellEnd"/>
            <w:r>
              <w:rPr>
                <w:sz w:val="18"/>
                <w:szCs w:val="18"/>
              </w:rPr>
              <w:t xml:space="preserve">. Simply returns the user details for the </w:t>
            </w:r>
            <w:proofErr w:type="spellStart"/>
            <w:r>
              <w:rPr>
                <w:sz w:val="18"/>
                <w:szCs w:val="18"/>
              </w:rPr>
              <w:t>account.ejs</w:t>
            </w:r>
            <w:proofErr w:type="spellEnd"/>
            <w:r>
              <w:rPr>
                <w:sz w:val="18"/>
                <w:szCs w:val="18"/>
              </w:rPr>
              <w:t xml:space="preserve"> template which allows the user to change email and password.</w:t>
            </w:r>
          </w:p>
        </w:tc>
      </w:tr>
      <w:tr w:rsidR="00FA04B9" w14:paraId="6037142A" w14:textId="77777777" w:rsidTr="00FA04B9">
        <w:tc>
          <w:tcPr>
            <w:tcW w:w="2968" w:type="dxa"/>
            <w:vMerge/>
            <w:shd w:val="clear" w:color="auto" w:fill="auto"/>
          </w:tcPr>
          <w:p w14:paraId="2DEC3CE4" w14:textId="18544B9F" w:rsidR="00FA04B9" w:rsidRPr="00A11498" w:rsidRDefault="00FA04B9" w:rsidP="00017879">
            <w:pPr>
              <w:rPr>
                <w:sz w:val="18"/>
                <w:szCs w:val="18"/>
              </w:rPr>
            </w:pPr>
          </w:p>
        </w:tc>
        <w:tc>
          <w:tcPr>
            <w:tcW w:w="817" w:type="dxa"/>
            <w:shd w:val="clear" w:color="auto" w:fill="auto"/>
          </w:tcPr>
          <w:p w14:paraId="5AE8D204" w14:textId="22E073CF" w:rsidR="00FA04B9" w:rsidRPr="00A11498" w:rsidRDefault="00FA04B9" w:rsidP="00017879">
            <w:pPr>
              <w:rPr>
                <w:sz w:val="18"/>
                <w:szCs w:val="18"/>
              </w:rPr>
            </w:pPr>
            <w:r w:rsidRPr="00A11498">
              <w:rPr>
                <w:sz w:val="18"/>
                <w:szCs w:val="18"/>
              </w:rPr>
              <w:t>PATCH</w:t>
            </w:r>
          </w:p>
        </w:tc>
        <w:tc>
          <w:tcPr>
            <w:tcW w:w="5231" w:type="dxa"/>
            <w:shd w:val="clear" w:color="auto" w:fill="auto"/>
          </w:tcPr>
          <w:p w14:paraId="30CDBF77" w14:textId="5F0570F9" w:rsidR="00FA04B9" w:rsidRPr="00A11498" w:rsidRDefault="00AC011B" w:rsidP="00017879">
            <w:pPr>
              <w:rPr>
                <w:sz w:val="18"/>
                <w:szCs w:val="18"/>
              </w:rPr>
            </w:pPr>
            <w:proofErr w:type="gramStart"/>
            <w:r>
              <w:rPr>
                <w:sz w:val="18"/>
                <w:szCs w:val="18"/>
              </w:rPr>
              <w:t>Again</w:t>
            </w:r>
            <w:proofErr w:type="gramEnd"/>
            <w:r>
              <w:rPr>
                <w:sz w:val="18"/>
                <w:szCs w:val="18"/>
              </w:rPr>
              <w:t xml:space="preserve"> requires a </w:t>
            </w:r>
            <w:proofErr w:type="spellStart"/>
            <w:r>
              <w:rPr>
                <w:sz w:val="18"/>
                <w:szCs w:val="18"/>
              </w:rPr>
              <w:t>userId</w:t>
            </w:r>
            <w:proofErr w:type="spellEnd"/>
            <w:r>
              <w:rPr>
                <w:sz w:val="18"/>
                <w:szCs w:val="18"/>
              </w:rPr>
              <w:t xml:space="preserve"> parameter, </w:t>
            </w:r>
            <w:r w:rsidR="005E13F3">
              <w:rPr>
                <w:sz w:val="18"/>
                <w:szCs w:val="18"/>
              </w:rPr>
              <w:t xml:space="preserve">updates the email and username data for a user. It is a PATCH not a PUT as it does not update the entire </w:t>
            </w:r>
            <w:r w:rsidR="005E13F3" w:rsidRPr="005E13F3">
              <w:rPr>
                <w:i/>
                <w:iCs/>
                <w:sz w:val="18"/>
                <w:szCs w:val="18"/>
              </w:rPr>
              <w:t>user</w:t>
            </w:r>
            <w:r w:rsidR="005E13F3">
              <w:rPr>
                <w:sz w:val="18"/>
                <w:szCs w:val="18"/>
              </w:rPr>
              <w:t xml:space="preserve"> resource in the database.</w:t>
            </w:r>
          </w:p>
        </w:tc>
      </w:tr>
      <w:tr w:rsidR="00FA04B9" w14:paraId="70CCB10F" w14:textId="77777777" w:rsidTr="00FA04B9">
        <w:tc>
          <w:tcPr>
            <w:tcW w:w="2968" w:type="dxa"/>
            <w:vMerge/>
            <w:shd w:val="clear" w:color="auto" w:fill="auto"/>
          </w:tcPr>
          <w:p w14:paraId="597BD41B" w14:textId="0B332756" w:rsidR="00FA04B9" w:rsidRPr="00A11498" w:rsidRDefault="00FA04B9" w:rsidP="00017879">
            <w:pPr>
              <w:rPr>
                <w:sz w:val="18"/>
                <w:szCs w:val="18"/>
              </w:rPr>
            </w:pPr>
          </w:p>
        </w:tc>
        <w:tc>
          <w:tcPr>
            <w:tcW w:w="817" w:type="dxa"/>
            <w:shd w:val="clear" w:color="auto" w:fill="auto"/>
          </w:tcPr>
          <w:p w14:paraId="7E84FAE1" w14:textId="34C66BA8" w:rsidR="00FA04B9" w:rsidRPr="00A11498" w:rsidRDefault="00FA04B9" w:rsidP="00017879">
            <w:pPr>
              <w:rPr>
                <w:sz w:val="18"/>
                <w:szCs w:val="18"/>
              </w:rPr>
            </w:pPr>
            <w:r w:rsidRPr="00A11498">
              <w:rPr>
                <w:sz w:val="18"/>
                <w:szCs w:val="18"/>
              </w:rPr>
              <w:t>DELETE</w:t>
            </w:r>
          </w:p>
        </w:tc>
        <w:tc>
          <w:tcPr>
            <w:tcW w:w="5231" w:type="dxa"/>
            <w:shd w:val="clear" w:color="auto" w:fill="auto"/>
          </w:tcPr>
          <w:p w14:paraId="4E99793B" w14:textId="77777777" w:rsidR="00FA04B9" w:rsidRPr="00A11498" w:rsidRDefault="00FA04B9" w:rsidP="00017879">
            <w:pPr>
              <w:rPr>
                <w:sz w:val="18"/>
                <w:szCs w:val="18"/>
              </w:rPr>
            </w:pPr>
          </w:p>
        </w:tc>
      </w:tr>
      <w:tr w:rsidR="00FA04B9" w14:paraId="6E945D75" w14:textId="77777777" w:rsidTr="00FA04B9">
        <w:tc>
          <w:tcPr>
            <w:tcW w:w="2968" w:type="dxa"/>
            <w:shd w:val="clear" w:color="auto" w:fill="auto"/>
          </w:tcPr>
          <w:p w14:paraId="211710B6" w14:textId="4B4A1C87" w:rsidR="00FA04B9" w:rsidRPr="00A11498" w:rsidRDefault="00FA04B9" w:rsidP="00FA04B9">
            <w:pPr>
              <w:rPr>
                <w:sz w:val="18"/>
                <w:szCs w:val="18"/>
              </w:rPr>
            </w:pPr>
            <w:r w:rsidRPr="00A11498">
              <w:rPr>
                <w:sz w:val="18"/>
                <w:szCs w:val="18"/>
              </w:rPr>
              <w:t>/</w:t>
            </w:r>
            <w:proofErr w:type="spellStart"/>
            <w:r w:rsidRPr="00A11498">
              <w:rPr>
                <w:sz w:val="18"/>
                <w:szCs w:val="18"/>
              </w:rPr>
              <w:t>api</w:t>
            </w:r>
            <w:proofErr w:type="spellEnd"/>
            <w:r w:rsidRPr="00A11498">
              <w:rPr>
                <w:sz w:val="18"/>
                <w:szCs w:val="18"/>
              </w:rPr>
              <w:t>/user/</w:t>
            </w:r>
            <w:r w:rsidRPr="00A11498">
              <w:rPr>
                <w:color w:val="FF0000"/>
                <w:sz w:val="18"/>
                <w:szCs w:val="18"/>
              </w:rPr>
              <w:t>&lt;&lt;</w:t>
            </w:r>
            <w:proofErr w:type="spellStart"/>
            <w:r w:rsidR="00AC011B" w:rsidRPr="00A11498">
              <w:rPr>
                <w:color w:val="FF0000"/>
                <w:sz w:val="18"/>
                <w:szCs w:val="18"/>
              </w:rPr>
              <w:t>userI</w:t>
            </w:r>
            <w:r w:rsidR="00AC011B">
              <w:rPr>
                <w:color w:val="FF0000"/>
                <w:sz w:val="18"/>
                <w:szCs w:val="18"/>
              </w:rPr>
              <w:t>d</w:t>
            </w:r>
            <w:proofErr w:type="spellEnd"/>
            <w:r w:rsidRPr="00A11498">
              <w:rPr>
                <w:color w:val="FF0000"/>
                <w:sz w:val="18"/>
                <w:szCs w:val="18"/>
              </w:rPr>
              <w:t>&gt;&gt;</w:t>
            </w:r>
            <w:r w:rsidRPr="00A11498">
              <w:rPr>
                <w:sz w:val="18"/>
                <w:szCs w:val="18"/>
              </w:rPr>
              <w:t>/password</w:t>
            </w:r>
          </w:p>
        </w:tc>
        <w:tc>
          <w:tcPr>
            <w:tcW w:w="817" w:type="dxa"/>
            <w:shd w:val="clear" w:color="auto" w:fill="auto"/>
          </w:tcPr>
          <w:p w14:paraId="0CE8D882" w14:textId="284C3186" w:rsidR="00FA04B9" w:rsidRPr="00A11498" w:rsidRDefault="00FA04B9" w:rsidP="00FA04B9">
            <w:pPr>
              <w:rPr>
                <w:sz w:val="18"/>
                <w:szCs w:val="18"/>
              </w:rPr>
            </w:pPr>
            <w:r w:rsidRPr="00A11498">
              <w:rPr>
                <w:sz w:val="18"/>
                <w:szCs w:val="18"/>
              </w:rPr>
              <w:t>PATCH</w:t>
            </w:r>
          </w:p>
        </w:tc>
        <w:tc>
          <w:tcPr>
            <w:tcW w:w="5231" w:type="dxa"/>
            <w:shd w:val="clear" w:color="auto" w:fill="auto"/>
          </w:tcPr>
          <w:p w14:paraId="5BC6A427" w14:textId="77777777" w:rsidR="00FA04B9" w:rsidRPr="00A11498" w:rsidRDefault="00FA04B9" w:rsidP="00FA04B9">
            <w:pPr>
              <w:rPr>
                <w:sz w:val="18"/>
                <w:szCs w:val="18"/>
              </w:rPr>
            </w:pPr>
          </w:p>
        </w:tc>
      </w:tr>
      <w:tr w:rsidR="00FA04B9" w14:paraId="68888229" w14:textId="77777777" w:rsidTr="00FA04B9">
        <w:tc>
          <w:tcPr>
            <w:tcW w:w="9016" w:type="dxa"/>
            <w:gridSpan w:val="3"/>
            <w:shd w:val="clear" w:color="auto" w:fill="385623" w:themeFill="accent6" w:themeFillShade="80"/>
          </w:tcPr>
          <w:p w14:paraId="32545689" w14:textId="4B88B163" w:rsidR="00FA04B9" w:rsidRPr="00A11498" w:rsidRDefault="00FA04B9" w:rsidP="00FA04B9">
            <w:pPr>
              <w:rPr>
                <w:color w:val="FFFFFF" w:themeColor="background1"/>
                <w:sz w:val="18"/>
                <w:szCs w:val="18"/>
              </w:rPr>
            </w:pPr>
            <w:r w:rsidRPr="00A11498">
              <w:rPr>
                <w:color w:val="FFFFFF" w:themeColor="background1"/>
                <w:sz w:val="18"/>
                <w:szCs w:val="18"/>
              </w:rPr>
              <w:t xml:space="preserve">Router: </w:t>
            </w:r>
            <w:r w:rsidRPr="00A11498">
              <w:rPr>
                <w:color w:val="FFFFFF" w:themeColor="background1"/>
                <w:sz w:val="18"/>
                <w:szCs w:val="18"/>
              </w:rPr>
              <w:t>./</w:t>
            </w:r>
            <w:proofErr w:type="spellStart"/>
            <w:r w:rsidRPr="00A11498">
              <w:rPr>
                <w:color w:val="FFFFFF" w:themeColor="background1"/>
                <w:sz w:val="18"/>
                <w:szCs w:val="18"/>
              </w:rPr>
              <w:t>api</w:t>
            </w:r>
            <w:proofErr w:type="spellEnd"/>
            <w:r w:rsidRPr="00A11498">
              <w:rPr>
                <w:color w:val="FFFFFF" w:themeColor="background1"/>
                <w:sz w:val="18"/>
                <w:szCs w:val="18"/>
              </w:rPr>
              <w:t>/routes/</w:t>
            </w:r>
            <w:proofErr w:type="spellStart"/>
            <w:r w:rsidRPr="00A11498">
              <w:rPr>
                <w:color w:val="FFFFFF" w:themeColor="background1"/>
                <w:sz w:val="18"/>
                <w:szCs w:val="18"/>
              </w:rPr>
              <w:t>moodRouter.ts</w:t>
            </w:r>
            <w:proofErr w:type="spellEnd"/>
          </w:p>
        </w:tc>
      </w:tr>
      <w:tr w:rsidR="00FA04B9" w14:paraId="24ABC10B" w14:textId="77777777" w:rsidTr="00FA04B9">
        <w:tc>
          <w:tcPr>
            <w:tcW w:w="2968" w:type="dxa"/>
            <w:vMerge w:val="restart"/>
            <w:shd w:val="clear" w:color="auto" w:fill="E2EFD9" w:themeFill="accent6" w:themeFillTint="33"/>
          </w:tcPr>
          <w:p w14:paraId="4C261A99" w14:textId="75354082" w:rsidR="00FA04B9" w:rsidRPr="00A11498" w:rsidRDefault="00FA04B9" w:rsidP="00FA04B9">
            <w:pPr>
              <w:rPr>
                <w:sz w:val="18"/>
                <w:szCs w:val="18"/>
              </w:rPr>
            </w:pPr>
            <w:r w:rsidRPr="00A11498">
              <w:rPr>
                <w:sz w:val="18"/>
                <w:szCs w:val="18"/>
              </w:rPr>
              <w:t>/</w:t>
            </w:r>
            <w:proofErr w:type="spellStart"/>
            <w:r w:rsidRPr="00A11498">
              <w:rPr>
                <w:sz w:val="18"/>
                <w:szCs w:val="18"/>
              </w:rPr>
              <w:t>api</w:t>
            </w:r>
            <w:proofErr w:type="spellEnd"/>
            <w:r w:rsidRPr="00A11498">
              <w:rPr>
                <w:sz w:val="18"/>
                <w:szCs w:val="18"/>
              </w:rPr>
              <w:t>/mood/</w:t>
            </w:r>
            <w:r w:rsidRPr="00A11498">
              <w:rPr>
                <w:color w:val="FF0000"/>
                <w:sz w:val="18"/>
                <w:szCs w:val="18"/>
              </w:rPr>
              <w:t>&lt;&lt;</w:t>
            </w:r>
            <w:proofErr w:type="spellStart"/>
            <w:r w:rsidR="00AC011B" w:rsidRPr="00A11498">
              <w:rPr>
                <w:color w:val="FF0000"/>
                <w:sz w:val="18"/>
                <w:szCs w:val="18"/>
              </w:rPr>
              <w:t>userI</w:t>
            </w:r>
            <w:r w:rsidR="00AC011B">
              <w:rPr>
                <w:color w:val="FF0000"/>
                <w:sz w:val="18"/>
                <w:szCs w:val="18"/>
              </w:rPr>
              <w:t>d</w:t>
            </w:r>
            <w:proofErr w:type="spellEnd"/>
            <w:r w:rsidRPr="00A11498">
              <w:rPr>
                <w:color w:val="FF0000"/>
                <w:sz w:val="18"/>
                <w:szCs w:val="18"/>
              </w:rPr>
              <w:t>&gt;&gt;</w:t>
            </w:r>
            <w:r w:rsidRPr="00A11498">
              <w:rPr>
                <w:sz w:val="18"/>
                <w:szCs w:val="18"/>
              </w:rPr>
              <w:t>/new</w:t>
            </w:r>
          </w:p>
          <w:p w14:paraId="57F6482B" w14:textId="77777777" w:rsidR="00FA04B9" w:rsidRPr="00A11498" w:rsidRDefault="00FA04B9" w:rsidP="00FA04B9">
            <w:pPr>
              <w:rPr>
                <w:sz w:val="18"/>
                <w:szCs w:val="18"/>
              </w:rPr>
            </w:pPr>
          </w:p>
        </w:tc>
        <w:tc>
          <w:tcPr>
            <w:tcW w:w="817" w:type="dxa"/>
            <w:shd w:val="clear" w:color="auto" w:fill="E2EFD9" w:themeFill="accent6" w:themeFillTint="33"/>
          </w:tcPr>
          <w:p w14:paraId="1E3B7B54" w14:textId="26A883F9" w:rsidR="00FA04B9" w:rsidRPr="00A11498" w:rsidRDefault="00FA04B9" w:rsidP="00FA04B9">
            <w:pPr>
              <w:rPr>
                <w:sz w:val="18"/>
                <w:szCs w:val="18"/>
              </w:rPr>
            </w:pPr>
            <w:r w:rsidRPr="00A11498">
              <w:rPr>
                <w:sz w:val="18"/>
                <w:szCs w:val="18"/>
              </w:rPr>
              <w:t>GET</w:t>
            </w:r>
          </w:p>
        </w:tc>
        <w:tc>
          <w:tcPr>
            <w:tcW w:w="5231" w:type="dxa"/>
            <w:shd w:val="clear" w:color="auto" w:fill="E2EFD9" w:themeFill="accent6" w:themeFillTint="33"/>
          </w:tcPr>
          <w:p w14:paraId="6AF719F5" w14:textId="017A2694" w:rsidR="00FA04B9" w:rsidRPr="00A11498" w:rsidRDefault="00FA04B9" w:rsidP="00FA04B9">
            <w:pPr>
              <w:rPr>
                <w:sz w:val="18"/>
                <w:szCs w:val="18"/>
              </w:rPr>
            </w:pPr>
            <w:r w:rsidRPr="00A11498">
              <w:rPr>
                <w:sz w:val="18"/>
                <w:szCs w:val="18"/>
              </w:rPr>
              <w:t>Get the form data required to display the mood logging form/ template.</w:t>
            </w:r>
          </w:p>
        </w:tc>
      </w:tr>
      <w:tr w:rsidR="00FA04B9" w14:paraId="73E05F22" w14:textId="77777777" w:rsidTr="00FA04B9">
        <w:tc>
          <w:tcPr>
            <w:tcW w:w="2968" w:type="dxa"/>
            <w:vMerge/>
            <w:shd w:val="clear" w:color="auto" w:fill="E2EFD9" w:themeFill="accent6" w:themeFillTint="33"/>
          </w:tcPr>
          <w:p w14:paraId="6C199258" w14:textId="77777777" w:rsidR="00FA04B9" w:rsidRPr="00A11498" w:rsidRDefault="00FA04B9" w:rsidP="00FA04B9">
            <w:pPr>
              <w:rPr>
                <w:sz w:val="18"/>
                <w:szCs w:val="18"/>
              </w:rPr>
            </w:pPr>
          </w:p>
        </w:tc>
        <w:tc>
          <w:tcPr>
            <w:tcW w:w="817" w:type="dxa"/>
            <w:shd w:val="clear" w:color="auto" w:fill="E2EFD9" w:themeFill="accent6" w:themeFillTint="33"/>
          </w:tcPr>
          <w:p w14:paraId="2C102185" w14:textId="29DB9BAF" w:rsidR="00FA04B9" w:rsidRPr="00A11498" w:rsidRDefault="00FA04B9" w:rsidP="00FA04B9">
            <w:pPr>
              <w:rPr>
                <w:sz w:val="18"/>
                <w:szCs w:val="18"/>
              </w:rPr>
            </w:pPr>
            <w:r w:rsidRPr="00A11498">
              <w:rPr>
                <w:sz w:val="18"/>
                <w:szCs w:val="18"/>
              </w:rPr>
              <w:t>POST</w:t>
            </w:r>
          </w:p>
        </w:tc>
        <w:tc>
          <w:tcPr>
            <w:tcW w:w="5231" w:type="dxa"/>
            <w:shd w:val="clear" w:color="auto" w:fill="E2EFD9" w:themeFill="accent6" w:themeFillTint="33"/>
          </w:tcPr>
          <w:p w14:paraId="01E2C65C" w14:textId="4626B8FB" w:rsidR="00FA04B9" w:rsidRPr="00A11498" w:rsidRDefault="00FA04B9" w:rsidP="00FA04B9">
            <w:pPr>
              <w:rPr>
                <w:sz w:val="18"/>
                <w:szCs w:val="18"/>
              </w:rPr>
            </w:pPr>
            <w:r w:rsidRPr="00A11498">
              <w:rPr>
                <w:sz w:val="18"/>
                <w:szCs w:val="18"/>
              </w:rPr>
              <w:t>Create a new mood log/ entry.</w:t>
            </w:r>
          </w:p>
        </w:tc>
      </w:tr>
      <w:tr w:rsidR="00FA04B9" w14:paraId="131B1CFB" w14:textId="77777777" w:rsidTr="00FA04B9">
        <w:tc>
          <w:tcPr>
            <w:tcW w:w="2968" w:type="dxa"/>
            <w:shd w:val="clear" w:color="auto" w:fill="C5E0B3" w:themeFill="accent6" w:themeFillTint="66"/>
          </w:tcPr>
          <w:p w14:paraId="01AE7F8A" w14:textId="5C3BBF29" w:rsidR="00FA04B9" w:rsidRPr="00A11498" w:rsidRDefault="00FA04B9" w:rsidP="00FA04B9">
            <w:pPr>
              <w:rPr>
                <w:sz w:val="18"/>
                <w:szCs w:val="18"/>
              </w:rPr>
            </w:pPr>
            <w:r w:rsidRPr="00A11498">
              <w:rPr>
                <w:sz w:val="18"/>
                <w:szCs w:val="18"/>
              </w:rPr>
              <w:lastRenderedPageBreak/>
              <w:t>/</w:t>
            </w:r>
            <w:proofErr w:type="spellStart"/>
            <w:r w:rsidRPr="00A11498">
              <w:rPr>
                <w:sz w:val="18"/>
                <w:szCs w:val="18"/>
              </w:rPr>
              <w:t>api</w:t>
            </w:r>
            <w:proofErr w:type="spellEnd"/>
            <w:r w:rsidRPr="00A11498">
              <w:rPr>
                <w:sz w:val="18"/>
                <w:szCs w:val="18"/>
              </w:rPr>
              <w:t>/mood/</w:t>
            </w:r>
            <w:r w:rsidRPr="00A11498">
              <w:rPr>
                <w:color w:val="FF0000"/>
                <w:sz w:val="18"/>
                <w:szCs w:val="18"/>
              </w:rPr>
              <w:t>&lt;&lt;</w:t>
            </w:r>
            <w:proofErr w:type="spellStart"/>
            <w:r w:rsidR="00AC011B" w:rsidRPr="00A11498">
              <w:rPr>
                <w:color w:val="FF0000"/>
                <w:sz w:val="18"/>
                <w:szCs w:val="18"/>
              </w:rPr>
              <w:t>userI</w:t>
            </w:r>
            <w:r w:rsidR="00AC011B">
              <w:rPr>
                <w:color w:val="FF0000"/>
                <w:sz w:val="18"/>
                <w:szCs w:val="18"/>
              </w:rPr>
              <w:t>d</w:t>
            </w:r>
            <w:proofErr w:type="spellEnd"/>
            <w:r w:rsidRPr="00A11498">
              <w:rPr>
                <w:color w:val="FF0000"/>
                <w:sz w:val="18"/>
                <w:szCs w:val="18"/>
              </w:rPr>
              <w:t>&gt;&gt;</w:t>
            </w:r>
            <w:r w:rsidRPr="00A11498">
              <w:rPr>
                <w:sz w:val="18"/>
                <w:szCs w:val="18"/>
              </w:rPr>
              <w:t>/list</w:t>
            </w:r>
          </w:p>
        </w:tc>
        <w:tc>
          <w:tcPr>
            <w:tcW w:w="817" w:type="dxa"/>
            <w:shd w:val="clear" w:color="auto" w:fill="C5E0B3" w:themeFill="accent6" w:themeFillTint="66"/>
          </w:tcPr>
          <w:p w14:paraId="1E5F6FA2" w14:textId="68F05333" w:rsidR="00FA04B9" w:rsidRPr="00A11498" w:rsidRDefault="00FA04B9" w:rsidP="00FA04B9">
            <w:pPr>
              <w:rPr>
                <w:sz w:val="18"/>
                <w:szCs w:val="18"/>
              </w:rPr>
            </w:pPr>
            <w:r w:rsidRPr="00A11498">
              <w:rPr>
                <w:sz w:val="18"/>
                <w:szCs w:val="18"/>
              </w:rPr>
              <w:t>GET</w:t>
            </w:r>
          </w:p>
        </w:tc>
        <w:tc>
          <w:tcPr>
            <w:tcW w:w="5231" w:type="dxa"/>
            <w:shd w:val="clear" w:color="auto" w:fill="C5E0B3" w:themeFill="accent6" w:themeFillTint="66"/>
          </w:tcPr>
          <w:p w14:paraId="4E4A4A8F" w14:textId="266865D9" w:rsidR="00FA04B9" w:rsidRPr="00A11498" w:rsidRDefault="00FA04B9" w:rsidP="00FA04B9">
            <w:pPr>
              <w:rPr>
                <w:sz w:val="18"/>
                <w:szCs w:val="18"/>
              </w:rPr>
            </w:pPr>
            <w:r w:rsidRPr="00A11498">
              <w:rPr>
                <w:sz w:val="18"/>
                <w:szCs w:val="18"/>
              </w:rPr>
              <w:t xml:space="preserve">Get </w:t>
            </w:r>
            <w:r w:rsidRPr="00A11498">
              <w:rPr>
                <w:sz w:val="18"/>
                <w:szCs w:val="18"/>
              </w:rPr>
              <w:t>all</w:t>
            </w:r>
            <w:r w:rsidRPr="00A11498">
              <w:rPr>
                <w:sz w:val="18"/>
                <w:szCs w:val="18"/>
              </w:rPr>
              <w:t xml:space="preserve"> the mood logs for a particular user, </w:t>
            </w:r>
            <w:proofErr w:type="gramStart"/>
            <w:r w:rsidRPr="00A11498">
              <w:rPr>
                <w:sz w:val="18"/>
                <w:szCs w:val="18"/>
              </w:rPr>
              <w:t>processed</w:t>
            </w:r>
            <w:proofErr w:type="gramEnd"/>
            <w:r w:rsidRPr="00A11498">
              <w:rPr>
                <w:sz w:val="18"/>
                <w:szCs w:val="18"/>
              </w:rPr>
              <w:t xml:space="preserve"> and sorted into days, chronologically in descending order.</w:t>
            </w:r>
          </w:p>
        </w:tc>
      </w:tr>
      <w:tr w:rsidR="00FA04B9" w14:paraId="4821D683" w14:textId="77777777" w:rsidTr="00FA04B9">
        <w:tc>
          <w:tcPr>
            <w:tcW w:w="2968" w:type="dxa"/>
            <w:vMerge w:val="restart"/>
            <w:shd w:val="clear" w:color="auto" w:fill="E2EFD9" w:themeFill="accent6" w:themeFillTint="33"/>
          </w:tcPr>
          <w:p w14:paraId="7CB8DA4E" w14:textId="77777777" w:rsidR="00FA04B9" w:rsidRPr="00A11498" w:rsidRDefault="00FA04B9" w:rsidP="00FA04B9">
            <w:pPr>
              <w:rPr>
                <w:sz w:val="18"/>
                <w:szCs w:val="18"/>
              </w:rPr>
            </w:pPr>
            <w:r w:rsidRPr="00A11498">
              <w:rPr>
                <w:sz w:val="18"/>
                <w:szCs w:val="18"/>
              </w:rPr>
              <w:t>/</w:t>
            </w:r>
            <w:proofErr w:type="spellStart"/>
            <w:r w:rsidRPr="00A11498">
              <w:rPr>
                <w:sz w:val="18"/>
                <w:szCs w:val="18"/>
              </w:rPr>
              <w:t>api</w:t>
            </w:r>
            <w:proofErr w:type="spellEnd"/>
            <w:r w:rsidRPr="00A11498">
              <w:rPr>
                <w:sz w:val="18"/>
                <w:szCs w:val="18"/>
              </w:rPr>
              <w:t>/mood/</w:t>
            </w:r>
            <w:r w:rsidRPr="00A11498">
              <w:rPr>
                <w:color w:val="FF0000"/>
                <w:sz w:val="18"/>
                <w:szCs w:val="18"/>
              </w:rPr>
              <w:t>&lt;&lt;user ID&gt;&gt;</w:t>
            </w:r>
            <w:r w:rsidRPr="00A11498">
              <w:rPr>
                <w:sz w:val="18"/>
                <w:szCs w:val="18"/>
              </w:rPr>
              <w:t>/</w:t>
            </w:r>
            <w:r w:rsidRPr="00A11498">
              <w:rPr>
                <w:color w:val="FF0000"/>
                <w:sz w:val="18"/>
                <w:szCs w:val="18"/>
              </w:rPr>
              <w:t>&lt;&lt;entry ID&gt;&gt;</w:t>
            </w:r>
          </w:p>
          <w:p w14:paraId="1233722C" w14:textId="77777777" w:rsidR="00FA04B9" w:rsidRPr="00A11498" w:rsidRDefault="00FA04B9" w:rsidP="00FA04B9">
            <w:pPr>
              <w:rPr>
                <w:sz w:val="18"/>
                <w:szCs w:val="18"/>
              </w:rPr>
            </w:pPr>
          </w:p>
        </w:tc>
        <w:tc>
          <w:tcPr>
            <w:tcW w:w="817" w:type="dxa"/>
            <w:shd w:val="clear" w:color="auto" w:fill="E2EFD9" w:themeFill="accent6" w:themeFillTint="33"/>
          </w:tcPr>
          <w:p w14:paraId="5AAFC32C" w14:textId="66B4C86E" w:rsidR="00FA04B9" w:rsidRPr="00A11498" w:rsidRDefault="00FA04B9" w:rsidP="00FA04B9">
            <w:pPr>
              <w:rPr>
                <w:sz w:val="18"/>
                <w:szCs w:val="18"/>
              </w:rPr>
            </w:pPr>
            <w:r w:rsidRPr="00A11498">
              <w:rPr>
                <w:sz w:val="18"/>
                <w:szCs w:val="18"/>
              </w:rPr>
              <w:t>GET</w:t>
            </w:r>
          </w:p>
        </w:tc>
        <w:tc>
          <w:tcPr>
            <w:tcW w:w="5231" w:type="dxa"/>
            <w:shd w:val="clear" w:color="auto" w:fill="E2EFD9" w:themeFill="accent6" w:themeFillTint="33"/>
          </w:tcPr>
          <w:p w14:paraId="23DF49E0" w14:textId="6E98BBCD" w:rsidR="00FA04B9" w:rsidRPr="00A11498" w:rsidRDefault="00FA04B9" w:rsidP="00FA04B9">
            <w:pPr>
              <w:rPr>
                <w:sz w:val="18"/>
                <w:szCs w:val="18"/>
              </w:rPr>
            </w:pPr>
            <w:r w:rsidRPr="00A11498">
              <w:rPr>
                <w:sz w:val="18"/>
                <w:szCs w:val="18"/>
              </w:rPr>
              <w:t xml:space="preserve">Gets </w:t>
            </w:r>
            <w:proofErr w:type="gramStart"/>
            <w:r w:rsidRPr="00A11498">
              <w:rPr>
                <w:sz w:val="18"/>
                <w:szCs w:val="18"/>
              </w:rPr>
              <w:t>the a</w:t>
            </w:r>
            <w:proofErr w:type="gramEnd"/>
            <w:r w:rsidRPr="00A11498">
              <w:rPr>
                <w:sz w:val="18"/>
                <w:szCs w:val="18"/>
              </w:rPr>
              <w:t xml:space="preserve"> specific mood log’s data, required to display the edit log page.</w:t>
            </w:r>
          </w:p>
        </w:tc>
      </w:tr>
      <w:tr w:rsidR="00FA04B9" w14:paraId="148EFD0A" w14:textId="77777777" w:rsidTr="00FA04B9">
        <w:tc>
          <w:tcPr>
            <w:tcW w:w="2968" w:type="dxa"/>
            <w:vMerge/>
            <w:shd w:val="clear" w:color="auto" w:fill="E2EFD9" w:themeFill="accent6" w:themeFillTint="33"/>
          </w:tcPr>
          <w:p w14:paraId="552F4C03" w14:textId="77777777" w:rsidR="00FA04B9" w:rsidRPr="00A11498" w:rsidRDefault="00FA04B9" w:rsidP="00FA04B9">
            <w:pPr>
              <w:rPr>
                <w:sz w:val="18"/>
                <w:szCs w:val="18"/>
              </w:rPr>
            </w:pPr>
          </w:p>
        </w:tc>
        <w:tc>
          <w:tcPr>
            <w:tcW w:w="817" w:type="dxa"/>
            <w:shd w:val="clear" w:color="auto" w:fill="E2EFD9" w:themeFill="accent6" w:themeFillTint="33"/>
          </w:tcPr>
          <w:p w14:paraId="1283E290" w14:textId="407A1C4C" w:rsidR="00FA04B9" w:rsidRPr="00A11498" w:rsidRDefault="00FA04B9" w:rsidP="00FA04B9">
            <w:pPr>
              <w:rPr>
                <w:sz w:val="18"/>
                <w:szCs w:val="18"/>
              </w:rPr>
            </w:pPr>
            <w:r w:rsidRPr="00A11498">
              <w:rPr>
                <w:sz w:val="18"/>
                <w:szCs w:val="18"/>
              </w:rPr>
              <w:t>PUT</w:t>
            </w:r>
          </w:p>
        </w:tc>
        <w:tc>
          <w:tcPr>
            <w:tcW w:w="5231" w:type="dxa"/>
            <w:shd w:val="clear" w:color="auto" w:fill="E2EFD9" w:themeFill="accent6" w:themeFillTint="33"/>
          </w:tcPr>
          <w:p w14:paraId="68976F20" w14:textId="74699E62" w:rsidR="00FA04B9" w:rsidRPr="00A11498" w:rsidRDefault="00FA04B9" w:rsidP="00FA04B9">
            <w:pPr>
              <w:rPr>
                <w:sz w:val="18"/>
                <w:szCs w:val="18"/>
              </w:rPr>
            </w:pPr>
            <w:r w:rsidRPr="00A11498">
              <w:rPr>
                <w:sz w:val="18"/>
                <w:szCs w:val="18"/>
              </w:rPr>
              <w:t>Update a mood log entries contextual information (notes and activities). I went with PUT instead of PATCH as I am updating all allowable attributes of the resource at once.</w:t>
            </w:r>
          </w:p>
        </w:tc>
      </w:tr>
      <w:tr w:rsidR="00FA04B9" w14:paraId="75B85A5C" w14:textId="77777777" w:rsidTr="00FA04B9">
        <w:tc>
          <w:tcPr>
            <w:tcW w:w="2968" w:type="dxa"/>
            <w:vMerge/>
            <w:shd w:val="clear" w:color="auto" w:fill="E2EFD9" w:themeFill="accent6" w:themeFillTint="33"/>
          </w:tcPr>
          <w:p w14:paraId="4C8E1703" w14:textId="77777777" w:rsidR="00FA04B9" w:rsidRPr="00A11498" w:rsidRDefault="00FA04B9" w:rsidP="00FA04B9">
            <w:pPr>
              <w:rPr>
                <w:sz w:val="18"/>
                <w:szCs w:val="18"/>
              </w:rPr>
            </w:pPr>
          </w:p>
        </w:tc>
        <w:tc>
          <w:tcPr>
            <w:tcW w:w="817" w:type="dxa"/>
            <w:shd w:val="clear" w:color="auto" w:fill="E2EFD9" w:themeFill="accent6" w:themeFillTint="33"/>
          </w:tcPr>
          <w:p w14:paraId="0215B8A4" w14:textId="279C5E83" w:rsidR="00FA04B9" w:rsidRPr="00A11498" w:rsidRDefault="00FA04B9" w:rsidP="00FA04B9">
            <w:pPr>
              <w:rPr>
                <w:sz w:val="18"/>
                <w:szCs w:val="18"/>
              </w:rPr>
            </w:pPr>
            <w:r w:rsidRPr="00A11498">
              <w:rPr>
                <w:sz w:val="18"/>
                <w:szCs w:val="18"/>
              </w:rPr>
              <w:t>DELETE</w:t>
            </w:r>
          </w:p>
        </w:tc>
        <w:tc>
          <w:tcPr>
            <w:tcW w:w="5231" w:type="dxa"/>
            <w:shd w:val="clear" w:color="auto" w:fill="E2EFD9" w:themeFill="accent6" w:themeFillTint="33"/>
          </w:tcPr>
          <w:p w14:paraId="16592A4C" w14:textId="12EDF9A2" w:rsidR="00FA04B9" w:rsidRPr="00A11498" w:rsidRDefault="00FA04B9" w:rsidP="00FA04B9">
            <w:pPr>
              <w:rPr>
                <w:sz w:val="18"/>
                <w:szCs w:val="18"/>
              </w:rPr>
            </w:pPr>
            <w:r w:rsidRPr="00A11498">
              <w:rPr>
                <w:sz w:val="18"/>
                <w:szCs w:val="18"/>
              </w:rPr>
              <w:t>Delete a mood log entry</w:t>
            </w:r>
          </w:p>
        </w:tc>
      </w:tr>
    </w:tbl>
    <w:p w14:paraId="1CB400F3" w14:textId="16A1E252" w:rsidR="006232C0" w:rsidRPr="00134D5B" w:rsidRDefault="006232C0" w:rsidP="006D62AD">
      <w:r w:rsidRPr="00134D5B">
        <w:br w:type="page"/>
      </w:r>
    </w:p>
    <w:p w14:paraId="194E364F" w14:textId="77777777" w:rsidR="006232C0" w:rsidRPr="00134D5B" w:rsidRDefault="006232C0" w:rsidP="006232C0">
      <w:pPr>
        <w:pStyle w:val="Heading1"/>
        <w:rPr>
          <w:sz w:val="28"/>
          <w:szCs w:val="28"/>
        </w:rPr>
      </w:pPr>
      <w:r w:rsidRPr="00134D5B">
        <w:rPr>
          <w:sz w:val="28"/>
          <w:szCs w:val="28"/>
        </w:rPr>
        <w:lastRenderedPageBreak/>
        <w:t>REST API</w:t>
      </w:r>
    </w:p>
    <w:p w14:paraId="600DDBEC" w14:textId="44CD4D4B" w:rsidR="00006971" w:rsidRPr="00134D5B" w:rsidRDefault="007D4E76" w:rsidP="006232C0">
      <w:pPr>
        <w:rPr>
          <w:szCs w:val="20"/>
        </w:rPr>
      </w:pPr>
      <w:r w:rsidRPr="00134D5B">
        <w:rPr>
          <w:szCs w:val="20"/>
        </w:rPr>
        <w:t>All database operations performed by the web application are done so through a RESTful API</w:t>
      </w:r>
      <w:r w:rsidR="001F4477" w:rsidRPr="00134D5B">
        <w:rPr>
          <w:szCs w:val="20"/>
        </w:rPr>
        <w:t xml:space="preserve"> which is also </w:t>
      </w:r>
      <w:r w:rsidRPr="00134D5B">
        <w:rPr>
          <w:szCs w:val="20"/>
        </w:rPr>
        <w:t xml:space="preserve">an </w:t>
      </w:r>
      <w:proofErr w:type="spellStart"/>
      <w:r w:rsidRPr="00134D5B">
        <w:rPr>
          <w:szCs w:val="20"/>
        </w:rPr>
        <w:t>ExpressJS</w:t>
      </w:r>
      <w:proofErr w:type="spellEnd"/>
      <w:r w:rsidRPr="00134D5B">
        <w:rPr>
          <w:szCs w:val="20"/>
        </w:rPr>
        <w:t xml:space="preserve"> application. It is divided into 3 </w:t>
      </w:r>
      <w:proofErr w:type="spellStart"/>
      <w:r w:rsidRPr="00134D5B">
        <w:rPr>
          <w:szCs w:val="20"/>
        </w:rPr>
        <w:t>ExpressJS</w:t>
      </w:r>
      <w:proofErr w:type="spellEnd"/>
      <w:r w:rsidRPr="00134D5B">
        <w:rPr>
          <w:szCs w:val="20"/>
        </w:rPr>
        <w:t xml:space="preserve"> Routers - </w:t>
      </w:r>
      <w:proofErr w:type="spellStart"/>
      <w:r w:rsidRPr="00134D5B">
        <w:rPr>
          <w:i/>
          <w:iCs/>
          <w:szCs w:val="20"/>
        </w:rPr>
        <w:t>authRouter</w:t>
      </w:r>
      <w:proofErr w:type="spellEnd"/>
      <w:r w:rsidRPr="00134D5B">
        <w:rPr>
          <w:i/>
          <w:iCs/>
          <w:szCs w:val="20"/>
        </w:rPr>
        <w:t xml:space="preserve">, </w:t>
      </w:r>
      <w:proofErr w:type="spellStart"/>
      <w:r w:rsidRPr="00134D5B">
        <w:rPr>
          <w:i/>
          <w:iCs/>
          <w:szCs w:val="20"/>
        </w:rPr>
        <w:t>moodRouter</w:t>
      </w:r>
      <w:proofErr w:type="spellEnd"/>
      <w:r w:rsidRPr="00134D5B">
        <w:rPr>
          <w:i/>
          <w:iCs/>
          <w:szCs w:val="20"/>
        </w:rPr>
        <w:t xml:space="preserve"> </w:t>
      </w:r>
      <w:r w:rsidRPr="00134D5B">
        <w:rPr>
          <w:szCs w:val="20"/>
        </w:rPr>
        <w:t>and</w:t>
      </w:r>
      <w:r w:rsidRPr="00134D5B">
        <w:rPr>
          <w:i/>
          <w:iCs/>
          <w:szCs w:val="20"/>
        </w:rPr>
        <w:t xml:space="preserve"> </w:t>
      </w:r>
      <w:proofErr w:type="spellStart"/>
      <w:r w:rsidRPr="00134D5B">
        <w:rPr>
          <w:i/>
          <w:iCs/>
          <w:szCs w:val="20"/>
        </w:rPr>
        <w:t>visualizeRouter</w:t>
      </w:r>
      <w:proofErr w:type="spellEnd"/>
      <w:r w:rsidRPr="00134D5B">
        <w:rPr>
          <w:szCs w:val="20"/>
        </w:rPr>
        <w:t xml:space="preserve">, to maintain separation of concerns. As discussed in the </w:t>
      </w:r>
      <w:hyperlink w:anchor="_Authentication_&amp;_Security" w:history="1">
        <w:r w:rsidRPr="00134D5B">
          <w:rPr>
            <w:rStyle w:val="Hyperlink"/>
            <w:szCs w:val="20"/>
          </w:rPr>
          <w:t>Security</w:t>
        </w:r>
      </w:hyperlink>
      <w:r w:rsidRPr="00134D5B">
        <w:rPr>
          <w:szCs w:val="20"/>
        </w:rPr>
        <w:t xml:space="preserve"> section, requests to the </w:t>
      </w:r>
      <w:proofErr w:type="spellStart"/>
      <w:r w:rsidRPr="00134D5B">
        <w:rPr>
          <w:i/>
          <w:iCs/>
          <w:szCs w:val="20"/>
        </w:rPr>
        <w:t>authRouter</w:t>
      </w:r>
      <w:proofErr w:type="spellEnd"/>
      <w:r w:rsidRPr="00134D5B">
        <w:rPr>
          <w:szCs w:val="20"/>
        </w:rPr>
        <w:t xml:space="preserve"> and </w:t>
      </w:r>
      <w:proofErr w:type="spellStart"/>
      <w:r w:rsidRPr="00134D5B">
        <w:rPr>
          <w:i/>
          <w:iCs/>
          <w:szCs w:val="20"/>
        </w:rPr>
        <w:t>moodRouter</w:t>
      </w:r>
      <w:proofErr w:type="spellEnd"/>
      <w:r w:rsidRPr="00134D5B">
        <w:rPr>
          <w:szCs w:val="20"/>
        </w:rPr>
        <w:t xml:space="preserve"> are authorized via API keys and the </w:t>
      </w:r>
      <w:proofErr w:type="spellStart"/>
      <w:r w:rsidRPr="00134D5B">
        <w:rPr>
          <w:i/>
          <w:iCs/>
          <w:szCs w:val="20"/>
        </w:rPr>
        <w:t>visualizeRouter</w:t>
      </w:r>
      <w:proofErr w:type="spellEnd"/>
      <w:r w:rsidRPr="00134D5B">
        <w:rPr>
          <w:szCs w:val="20"/>
        </w:rPr>
        <w:t xml:space="preserve"> is authorized via J</w:t>
      </w:r>
      <w:r w:rsidR="00006971" w:rsidRPr="00134D5B">
        <w:rPr>
          <w:szCs w:val="20"/>
        </w:rPr>
        <w:t>W</w:t>
      </w:r>
      <w:r w:rsidRPr="00134D5B">
        <w:rPr>
          <w:szCs w:val="20"/>
        </w:rPr>
        <w:t>T– both sen</w:t>
      </w:r>
      <w:r w:rsidR="00006971" w:rsidRPr="00134D5B">
        <w:rPr>
          <w:szCs w:val="20"/>
        </w:rPr>
        <w:t>t</w:t>
      </w:r>
      <w:r w:rsidRPr="00134D5B">
        <w:rPr>
          <w:szCs w:val="20"/>
        </w:rPr>
        <w:t xml:space="preserve"> as </w:t>
      </w:r>
      <w:r w:rsidRPr="00134D5B">
        <w:rPr>
          <w:rStyle w:val="CodeSnippetChar"/>
          <w:szCs w:val="20"/>
        </w:rPr>
        <w:t>Authorization</w:t>
      </w:r>
      <w:r w:rsidRPr="00134D5B">
        <w:rPr>
          <w:szCs w:val="20"/>
        </w:rPr>
        <w:t xml:space="preserve"> headers.</w:t>
      </w:r>
    </w:p>
    <w:p w14:paraId="2F94593D" w14:textId="1533B5B5" w:rsidR="00006971" w:rsidRPr="00134D5B" w:rsidRDefault="002701CA" w:rsidP="006232C0">
      <w:pPr>
        <w:rPr>
          <w:szCs w:val="20"/>
        </w:rPr>
      </w:pPr>
      <w:r w:rsidRPr="00134D5B">
        <w:rPr>
          <w:noProof/>
          <w:szCs w:val="20"/>
        </w:rPr>
        <w:drawing>
          <wp:anchor distT="0" distB="0" distL="114300" distR="114300" simplePos="0" relativeHeight="251664384" behindDoc="0" locked="0" layoutInCell="1" allowOverlap="1" wp14:anchorId="2C067BB6" wp14:editId="29512906">
            <wp:simplePos x="0" y="0"/>
            <wp:positionH relativeFrom="margin">
              <wp:posOffset>1701800</wp:posOffset>
            </wp:positionH>
            <wp:positionV relativeFrom="paragraph">
              <wp:posOffset>2088787</wp:posOffset>
            </wp:positionV>
            <wp:extent cx="3839845" cy="511810"/>
            <wp:effectExtent l="19050" t="19050" r="2730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839845" cy="5118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134D5B">
        <w:rPr>
          <w:szCs w:val="20"/>
        </w:rPr>
        <w:t xml:space="preserve"> </w:t>
      </w:r>
      <w:r w:rsidR="00006971" w:rsidRPr="00134D5B">
        <w:rPr>
          <w:szCs w:val="20"/>
        </w:rPr>
        <w:t xml:space="preserve">Currently my database has a table named </w:t>
      </w:r>
      <w:proofErr w:type="spellStart"/>
      <w:r w:rsidR="00006971" w:rsidRPr="00134D5B">
        <w:rPr>
          <w:i/>
          <w:iCs/>
          <w:szCs w:val="20"/>
        </w:rPr>
        <w:t>tbl_key</w:t>
      </w:r>
      <w:proofErr w:type="spellEnd"/>
      <w:r w:rsidR="004E3023" w:rsidRPr="00134D5B">
        <w:rPr>
          <w:szCs w:val="20"/>
        </w:rPr>
        <w:t xml:space="preserve"> (</w:t>
      </w:r>
      <w:r w:rsidR="004E3023" w:rsidRPr="00134D5B">
        <w:rPr>
          <w:szCs w:val="20"/>
        </w:rPr>
        <w:fldChar w:fldCharType="begin"/>
      </w:r>
      <w:r w:rsidR="004E3023" w:rsidRPr="00134D5B">
        <w:rPr>
          <w:szCs w:val="20"/>
        </w:rPr>
        <w:instrText xml:space="preserve"> REF _Ref129296425 \h </w:instrText>
      </w:r>
      <w:r w:rsidR="004E3023" w:rsidRPr="00134D5B">
        <w:rPr>
          <w:szCs w:val="20"/>
        </w:rPr>
      </w:r>
      <w:r w:rsidR="00134D5B">
        <w:rPr>
          <w:szCs w:val="20"/>
        </w:rPr>
        <w:instrText xml:space="preserve"> \* MERGEFORMAT </w:instrText>
      </w:r>
      <w:r w:rsidR="004E3023" w:rsidRPr="00134D5B">
        <w:rPr>
          <w:szCs w:val="20"/>
        </w:rPr>
        <w:fldChar w:fldCharType="separate"/>
      </w:r>
      <w:r w:rsidR="004E3023" w:rsidRPr="00134D5B">
        <w:rPr>
          <w:szCs w:val="20"/>
        </w:rPr>
        <w:t xml:space="preserve">Figure </w:t>
      </w:r>
      <w:r w:rsidR="004E3023" w:rsidRPr="00134D5B">
        <w:rPr>
          <w:noProof/>
          <w:szCs w:val="20"/>
        </w:rPr>
        <w:t>6</w:t>
      </w:r>
      <w:r w:rsidR="004E3023" w:rsidRPr="00134D5B">
        <w:rPr>
          <w:szCs w:val="20"/>
        </w:rPr>
        <w:fldChar w:fldCharType="end"/>
      </w:r>
      <w:r w:rsidR="004E3023" w:rsidRPr="00134D5B">
        <w:rPr>
          <w:szCs w:val="20"/>
        </w:rPr>
        <w:t>)</w:t>
      </w:r>
      <w:r w:rsidR="00006971" w:rsidRPr="00134D5B">
        <w:rPr>
          <w:szCs w:val="20"/>
        </w:rPr>
        <w:t xml:space="preserve">, in which are stored API keys that the API will accept. </w:t>
      </w:r>
      <w:r w:rsidR="004E3023" w:rsidRPr="00134D5B">
        <w:rPr>
          <w:szCs w:val="20"/>
        </w:rPr>
        <w:t xml:space="preserve">New API keys can be added simply by inserting into this table. Old/ current keys can be deactivated by simply updating the active </w:t>
      </w:r>
      <w:r w:rsidR="004E3023" w:rsidRPr="00134D5B">
        <w:rPr>
          <w:rStyle w:val="CodeSnippetChar"/>
          <w:szCs w:val="20"/>
        </w:rPr>
        <w:t>bit(1)</w:t>
      </w:r>
      <w:r w:rsidR="004E3023" w:rsidRPr="00134D5B">
        <w:rPr>
          <w:szCs w:val="20"/>
        </w:rPr>
        <w:t xml:space="preserve"> attribute to be </w:t>
      </w:r>
      <w:r w:rsidR="004E3023" w:rsidRPr="00134D5B">
        <w:rPr>
          <w:rStyle w:val="CodeSnippetChar"/>
          <w:szCs w:val="20"/>
        </w:rPr>
        <w:t>0</w:t>
      </w:r>
      <w:r w:rsidR="004E3023" w:rsidRPr="00134D5B">
        <w:rPr>
          <w:szCs w:val="20"/>
        </w:rPr>
        <w:t xml:space="preserve">. The code in the API that checks the Authorization header for this API key can be seen in </w:t>
      </w:r>
      <w:r w:rsidR="004E3023" w:rsidRPr="00134D5B">
        <w:rPr>
          <w:szCs w:val="20"/>
        </w:rPr>
        <w:fldChar w:fldCharType="begin"/>
      </w:r>
      <w:r w:rsidR="004E3023" w:rsidRPr="00134D5B">
        <w:rPr>
          <w:szCs w:val="20"/>
        </w:rPr>
        <w:instrText xml:space="preserve"> REF _Ref129297092 \h </w:instrText>
      </w:r>
      <w:r w:rsidR="004E3023" w:rsidRPr="00134D5B">
        <w:rPr>
          <w:szCs w:val="20"/>
        </w:rPr>
      </w:r>
      <w:r w:rsidR="00134D5B">
        <w:rPr>
          <w:szCs w:val="20"/>
        </w:rPr>
        <w:instrText xml:space="preserve"> \* MERGEFORMAT </w:instrText>
      </w:r>
      <w:r w:rsidR="004E3023" w:rsidRPr="00134D5B">
        <w:rPr>
          <w:szCs w:val="20"/>
        </w:rPr>
        <w:fldChar w:fldCharType="separate"/>
      </w:r>
      <w:r w:rsidR="004E3023" w:rsidRPr="00134D5B">
        <w:rPr>
          <w:szCs w:val="20"/>
        </w:rPr>
        <w:t xml:space="preserve">Figure </w:t>
      </w:r>
      <w:r w:rsidR="004E3023" w:rsidRPr="00134D5B">
        <w:rPr>
          <w:noProof/>
          <w:szCs w:val="20"/>
        </w:rPr>
        <w:t>6</w:t>
      </w:r>
      <w:r w:rsidR="004E3023" w:rsidRPr="00134D5B">
        <w:rPr>
          <w:szCs w:val="20"/>
        </w:rPr>
        <w:fldChar w:fldCharType="end"/>
      </w:r>
      <w:r w:rsidR="004E3023" w:rsidRPr="00134D5B">
        <w:rPr>
          <w:szCs w:val="20"/>
        </w:rPr>
        <w:t>. The API retrieves the Authorization head</w:t>
      </w:r>
      <w:r w:rsidR="00855F1A" w:rsidRPr="00134D5B">
        <w:rPr>
          <w:szCs w:val="20"/>
        </w:rPr>
        <w:t>er</w:t>
      </w:r>
      <w:r w:rsidR="004E3023" w:rsidRPr="00134D5B">
        <w:rPr>
          <w:szCs w:val="20"/>
        </w:rPr>
        <w:t xml:space="preserve"> prior to this </w:t>
      </w:r>
      <w:proofErr w:type="gramStart"/>
      <w:r w:rsidR="004E3023" w:rsidRPr="00134D5B">
        <w:rPr>
          <w:szCs w:val="20"/>
        </w:rPr>
        <w:t>line, and</w:t>
      </w:r>
      <w:proofErr w:type="gramEnd"/>
      <w:r w:rsidR="004E3023" w:rsidRPr="00134D5B">
        <w:rPr>
          <w:szCs w:val="20"/>
        </w:rPr>
        <w:t xml:space="preserve"> forms a prepared SQL statement which checks both the key exists, and is currently active.</w:t>
      </w:r>
      <w:r w:rsidR="00C35688" w:rsidRPr="00134D5B">
        <w:rPr>
          <w:szCs w:val="20"/>
        </w:rPr>
        <w:t xml:space="preserve"> The </w:t>
      </w:r>
      <w:r w:rsidR="00C35688" w:rsidRPr="00134D5B">
        <w:rPr>
          <w:i/>
          <w:iCs/>
          <w:szCs w:val="20"/>
        </w:rPr>
        <w:t>format()</w:t>
      </w:r>
      <w:r w:rsidR="00C35688" w:rsidRPr="00134D5B">
        <w:rPr>
          <w:szCs w:val="20"/>
        </w:rPr>
        <w:t xml:space="preserve"> function is provided by the mysql2 node module/ library, and allows us to prepare SQL statement with escaped strings, to prevent SQL injection attacks.</w:t>
      </w:r>
      <w:r w:rsidR="004E3023" w:rsidRPr="00134D5B">
        <w:rPr>
          <w:szCs w:val="20"/>
        </w:rPr>
        <w:t xml:space="preserve"> In this manner a key may be deactivated once compromised, or of a certain age.</w:t>
      </w:r>
    </w:p>
    <w:tbl>
      <w:tblPr>
        <w:tblStyle w:val="TableGrid"/>
        <w:tblpPr w:leftFromText="180" w:rightFromText="180" w:vertAnchor="text" w:horzAnchor="margin" w:tblpY="-11"/>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4E3023" w:rsidRPr="00134D5B" w14:paraId="6691BE4F" w14:textId="77777777" w:rsidTr="002701CA">
        <w:tc>
          <w:tcPr>
            <w:tcW w:w="8789" w:type="dxa"/>
          </w:tcPr>
          <w:p w14:paraId="5A57960F" w14:textId="26A12597" w:rsidR="00C35688" w:rsidRPr="00134D5B" w:rsidRDefault="00C35688" w:rsidP="00421470">
            <w:pPr>
              <w:shd w:val="clear" w:color="auto" w:fill="1E1E1E"/>
              <w:spacing w:line="0" w:lineRule="atLeast"/>
              <w:rPr>
                <w:rFonts w:ascii="Consolas" w:eastAsia="Times New Roman" w:hAnsi="Consolas" w:cs="Fira Code"/>
                <w:color w:val="D4D4D4"/>
                <w:sz w:val="10"/>
                <w:szCs w:val="10"/>
                <w:lang w:eastAsia="en-GB"/>
              </w:rPr>
            </w:pPr>
            <w:proofErr w:type="spellStart"/>
            <w:r w:rsidRPr="00134D5B">
              <w:rPr>
                <w:rFonts w:ascii="Consolas" w:eastAsia="Times New Roman" w:hAnsi="Consolas" w:cs="Fira Code"/>
                <w:color w:val="569CD6"/>
                <w:sz w:val="10"/>
                <w:szCs w:val="10"/>
                <w:lang w:eastAsia="en-GB"/>
              </w:rPr>
              <w:t>const</w:t>
            </w:r>
            <w:proofErr w:type="spellEnd"/>
            <w:r w:rsidRPr="00134D5B">
              <w:rPr>
                <w:rFonts w:ascii="Consolas" w:eastAsia="Times New Roman" w:hAnsi="Consolas" w:cs="Fira Code"/>
                <w:color w:val="D4D4D4"/>
                <w:sz w:val="10"/>
                <w:szCs w:val="10"/>
                <w:lang w:eastAsia="en-GB"/>
              </w:rPr>
              <w:t xml:space="preserve"> </w:t>
            </w:r>
            <w:proofErr w:type="spellStart"/>
            <w:r w:rsidRPr="00134D5B">
              <w:rPr>
                <w:rFonts w:ascii="Consolas" w:eastAsia="Times New Roman" w:hAnsi="Consolas" w:cs="Fira Code"/>
                <w:color w:val="4FC1FF"/>
                <w:sz w:val="10"/>
                <w:szCs w:val="10"/>
                <w:lang w:eastAsia="en-GB"/>
              </w:rPr>
              <w:t>sql</w:t>
            </w:r>
            <w:proofErr w:type="spellEnd"/>
            <w:r w:rsidRPr="00134D5B">
              <w:rPr>
                <w:rFonts w:ascii="Consolas" w:eastAsia="Times New Roman" w:hAnsi="Consolas" w:cs="Fira Code"/>
                <w:color w:val="D4D4D4"/>
                <w:sz w:val="10"/>
                <w:szCs w:val="10"/>
                <w:lang w:eastAsia="en-GB"/>
              </w:rPr>
              <w:t xml:space="preserve"> = </w:t>
            </w:r>
            <w:r w:rsidRPr="00134D5B">
              <w:rPr>
                <w:rFonts w:ascii="Consolas" w:eastAsia="Times New Roman" w:hAnsi="Consolas" w:cs="Fira Code"/>
                <w:color w:val="DCDCAA"/>
                <w:sz w:val="10"/>
                <w:szCs w:val="10"/>
                <w:lang w:eastAsia="en-GB"/>
              </w:rPr>
              <w:t>format</w:t>
            </w:r>
            <w:r w:rsidRPr="00134D5B">
              <w:rPr>
                <w:rFonts w:ascii="Consolas" w:eastAsia="Times New Roman" w:hAnsi="Consolas" w:cs="Fira Code"/>
                <w:color w:val="D4D4D4"/>
                <w:sz w:val="10"/>
                <w:szCs w:val="10"/>
                <w:lang w:eastAsia="en-GB"/>
              </w:rPr>
              <w:t>(</w:t>
            </w:r>
            <w:r w:rsidRPr="00134D5B">
              <w:rPr>
                <w:rFonts w:ascii="Consolas" w:eastAsia="Times New Roman" w:hAnsi="Consolas" w:cs="Fira Code"/>
                <w:color w:val="CE9178"/>
                <w:sz w:val="10"/>
                <w:szCs w:val="10"/>
                <w:lang w:eastAsia="en-GB"/>
              </w:rPr>
              <w:t xml:space="preserve">"SELECT COUNT(*) AS `count` FROM </w:t>
            </w:r>
            <w:proofErr w:type="spellStart"/>
            <w:r w:rsidRPr="00134D5B">
              <w:rPr>
                <w:rFonts w:ascii="Consolas" w:eastAsia="Times New Roman" w:hAnsi="Consolas" w:cs="Fira Code"/>
                <w:color w:val="CE9178"/>
                <w:sz w:val="10"/>
                <w:szCs w:val="10"/>
                <w:lang w:eastAsia="en-GB"/>
              </w:rPr>
              <w:t>tbl_key</w:t>
            </w:r>
            <w:proofErr w:type="spellEnd"/>
            <w:r w:rsidRPr="00134D5B">
              <w:rPr>
                <w:rFonts w:ascii="Consolas" w:eastAsia="Times New Roman" w:hAnsi="Consolas" w:cs="Fira Code"/>
                <w:color w:val="CE9178"/>
                <w:sz w:val="10"/>
                <w:szCs w:val="10"/>
                <w:lang w:eastAsia="en-GB"/>
              </w:rPr>
              <w:t xml:space="preserve"> k WHERE </w:t>
            </w:r>
            <w:proofErr w:type="spellStart"/>
            <w:r w:rsidRPr="00134D5B">
              <w:rPr>
                <w:rFonts w:ascii="Consolas" w:eastAsia="Times New Roman" w:hAnsi="Consolas" w:cs="Fira Code"/>
                <w:color w:val="CE9178"/>
                <w:sz w:val="10"/>
                <w:szCs w:val="10"/>
                <w:lang w:eastAsia="en-GB"/>
              </w:rPr>
              <w:t>k.api_key</w:t>
            </w:r>
            <w:proofErr w:type="spellEnd"/>
            <w:r w:rsidRPr="00134D5B">
              <w:rPr>
                <w:rFonts w:ascii="Consolas" w:eastAsia="Times New Roman" w:hAnsi="Consolas" w:cs="Fira Code"/>
                <w:color w:val="CE9178"/>
                <w:sz w:val="10"/>
                <w:szCs w:val="10"/>
                <w:lang w:eastAsia="en-GB"/>
              </w:rPr>
              <w:t xml:space="preserve">=? AND </w:t>
            </w:r>
            <w:proofErr w:type="spellStart"/>
            <w:r w:rsidRPr="00134D5B">
              <w:rPr>
                <w:rFonts w:ascii="Consolas" w:eastAsia="Times New Roman" w:hAnsi="Consolas" w:cs="Fira Code"/>
                <w:color w:val="CE9178"/>
                <w:sz w:val="10"/>
                <w:szCs w:val="10"/>
                <w:lang w:eastAsia="en-GB"/>
              </w:rPr>
              <w:t>k.active</w:t>
            </w:r>
            <w:proofErr w:type="spellEnd"/>
            <w:r w:rsidRPr="00134D5B">
              <w:rPr>
                <w:rFonts w:ascii="Consolas" w:eastAsia="Times New Roman" w:hAnsi="Consolas" w:cs="Fira Code"/>
                <w:color w:val="CE9178"/>
                <w:sz w:val="10"/>
                <w:szCs w:val="10"/>
                <w:lang w:eastAsia="en-GB"/>
              </w:rPr>
              <w:t>=1"</w:t>
            </w:r>
            <w:r w:rsidRPr="00134D5B">
              <w:rPr>
                <w:rFonts w:ascii="Consolas" w:eastAsia="Times New Roman" w:hAnsi="Consolas" w:cs="Fira Code"/>
                <w:color w:val="D4D4D4"/>
                <w:sz w:val="10"/>
                <w:szCs w:val="10"/>
                <w:lang w:eastAsia="en-GB"/>
              </w:rPr>
              <w:t>, [</w:t>
            </w:r>
            <w:proofErr w:type="spellStart"/>
            <w:r w:rsidRPr="00134D5B">
              <w:rPr>
                <w:rFonts w:ascii="Consolas" w:eastAsia="Times New Roman" w:hAnsi="Consolas" w:cs="Fira Code"/>
                <w:color w:val="4FC1FF"/>
                <w:sz w:val="10"/>
                <w:szCs w:val="10"/>
                <w:lang w:eastAsia="en-GB"/>
              </w:rPr>
              <w:t>authHeader</w:t>
            </w:r>
            <w:proofErr w:type="spellEnd"/>
            <w:r w:rsidRPr="00134D5B">
              <w:rPr>
                <w:rFonts w:ascii="Consolas" w:eastAsia="Times New Roman" w:hAnsi="Consolas" w:cs="Fira Code"/>
                <w:color w:val="D4D4D4"/>
                <w:sz w:val="10"/>
                <w:szCs w:val="10"/>
                <w:lang w:eastAsia="en-GB"/>
              </w:rPr>
              <w:t>]</w:t>
            </w:r>
            <w:proofErr w:type="gramStart"/>
            <w:r w:rsidRPr="00134D5B">
              <w:rPr>
                <w:rFonts w:ascii="Consolas" w:eastAsia="Times New Roman" w:hAnsi="Consolas" w:cs="Fira Code"/>
                <w:color w:val="D4D4D4"/>
                <w:sz w:val="10"/>
                <w:szCs w:val="10"/>
                <w:lang w:eastAsia="en-GB"/>
              </w:rPr>
              <w:t>);</w:t>
            </w:r>
            <w:proofErr w:type="gramEnd"/>
          </w:p>
          <w:p w14:paraId="223C15E3" w14:textId="77777777" w:rsidR="00421470" w:rsidRPr="00134D5B" w:rsidRDefault="00421470" w:rsidP="00421470">
            <w:pPr>
              <w:shd w:val="clear" w:color="auto" w:fill="1E1E1E"/>
              <w:spacing w:line="0" w:lineRule="atLeast"/>
              <w:rPr>
                <w:rFonts w:ascii="Consolas" w:eastAsia="Times New Roman" w:hAnsi="Consolas" w:cs="Fira Code"/>
                <w:color w:val="D4D4D4"/>
                <w:sz w:val="10"/>
                <w:szCs w:val="10"/>
                <w:lang w:eastAsia="en-GB"/>
              </w:rPr>
            </w:pPr>
            <w:r w:rsidRPr="00134D5B">
              <w:rPr>
                <w:rFonts w:ascii="Consolas" w:eastAsia="Times New Roman" w:hAnsi="Consolas" w:cs="Fira Code"/>
                <w:color w:val="D4D4D4"/>
                <w:sz w:val="10"/>
                <w:szCs w:val="10"/>
                <w:lang w:eastAsia="en-GB"/>
              </w:rPr>
              <w:t xml:space="preserve">// evaluates to </w:t>
            </w:r>
          </w:p>
          <w:p w14:paraId="0F2BD9F1" w14:textId="571FAC40" w:rsidR="00421470" w:rsidRPr="00134D5B" w:rsidRDefault="00421470" w:rsidP="00421470">
            <w:pPr>
              <w:shd w:val="clear" w:color="auto" w:fill="1E1E1E"/>
              <w:spacing w:line="0" w:lineRule="atLeast"/>
              <w:rPr>
                <w:rFonts w:ascii="Consolas" w:eastAsia="Times New Roman" w:hAnsi="Consolas" w:cs="Fira Code"/>
                <w:color w:val="D4D4D4"/>
                <w:sz w:val="10"/>
                <w:szCs w:val="10"/>
                <w:lang w:eastAsia="en-GB"/>
              </w:rPr>
            </w:pPr>
            <w:r w:rsidRPr="00134D5B">
              <w:rPr>
                <w:rFonts w:ascii="Consolas" w:hAnsi="Consolas"/>
                <w:sz w:val="10"/>
                <w:szCs w:val="10"/>
              </w:rPr>
              <w:t xml:space="preserve">// </w:t>
            </w:r>
            <w:r w:rsidRPr="00134D5B">
              <w:rPr>
                <w:rFonts w:ascii="Consolas" w:eastAsia="Times New Roman" w:hAnsi="Consolas" w:cs="Fira Code"/>
                <w:color w:val="D4D4D4"/>
                <w:sz w:val="10"/>
                <w:szCs w:val="10"/>
                <w:lang w:eastAsia="en-GB"/>
              </w:rPr>
              <w:t xml:space="preserve">SELECT COUNT(*) AS `count` FROM </w:t>
            </w:r>
            <w:proofErr w:type="spellStart"/>
            <w:r w:rsidRPr="00134D5B">
              <w:rPr>
                <w:rFonts w:ascii="Consolas" w:eastAsia="Times New Roman" w:hAnsi="Consolas" w:cs="Fira Code"/>
                <w:color w:val="D4D4D4"/>
                <w:sz w:val="10"/>
                <w:szCs w:val="10"/>
                <w:lang w:eastAsia="en-GB"/>
              </w:rPr>
              <w:t>tbl_key</w:t>
            </w:r>
            <w:proofErr w:type="spellEnd"/>
            <w:r w:rsidRPr="00134D5B">
              <w:rPr>
                <w:rFonts w:ascii="Consolas" w:eastAsia="Times New Roman" w:hAnsi="Consolas" w:cs="Fira Code"/>
                <w:color w:val="D4D4D4"/>
                <w:sz w:val="10"/>
                <w:szCs w:val="10"/>
                <w:lang w:eastAsia="en-GB"/>
              </w:rPr>
              <w:t xml:space="preserve"> k WHERE </w:t>
            </w:r>
            <w:proofErr w:type="spellStart"/>
            <w:r w:rsidRPr="00134D5B">
              <w:rPr>
                <w:rFonts w:ascii="Consolas" w:eastAsia="Times New Roman" w:hAnsi="Consolas" w:cs="Fira Code"/>
                <w:color w:val="D4D4D4"/>
                <w:sz w:val="10"/>
                <w:szCs w:val="10"/>
                <w:lang w:eastAsia="en-GB"/>
              </w:rPr>
              <w:t>k.api_key</w:t>
            </w:r>
            <w:proofErr w:type="spellEnd"/>
            <w:r w:rsidRPr="00134D5B">
              <w:rPr>
                <w:rFonts w:ascii="Consolas" w:eastAsia="Times New Roman" w:hAnsi="Consolas" w:cs="Fira Code"/>
                <w:color w:val="D4D4D4"/>
                <w:sz w:val="10"/>
                <w:szCs w:val="10"/>
                <w:lang w:eastAsia="en-GB"/>
              </w:rPr>
              <w:t xml:space="preserve">='bd12e269-5b53-4e0c-8807-99aecdfd9120' AND </w:t>
            </w:r>
            <w:proofErr w:type="spellStart"/>
            <w:r w:rsidRPr="00134D5B">
              <w:rPr>
                <w:rFonts w:ascii="Consolas" w:eastAsia="Times New Roman" w:hAnsi="Consolas" w:cs="Fira Code"/>
                <w:color w:val="D4D4D4"/>
                <w:sz w:val="10"/>
                <w:szCs w:val="10"/>
                <w:lang w:eastAsia="en-GB"/>
              </w:rPr>
              <w:t>k.active</w:t>
            </w:r>
            <w:proofErr w:type="spellEnd"/>
            <w:r w:rsidRPr="00134D5B">
              <w:rPr>
                <w:rFonts w:ascii="Consolas" w:eastAsia="Times New Roman" w:hAnsi="Consolas" w:cs="Fira Code"/>
                <w:color w:val="D4D4D4"/>
                <w:sz w:val="10"/>
                <w:szCs w:val="10"/>
                <w:lang w:eastAsia="en-GB"/>
              </w:rPr>
              <w:t>=1</w:t>
            </w:r>
          </w:p>
          <w:p w14:paraId="52140F09" w14:textId="3EA76FE0" w:rsidR="004E3023" w:rsidRPr="00134D5B" w:rsidRDefault="004E3023" w:rsidP="00421470">
            <w:pPr>
              <w:keepNext/>
              <w:rPr>
                <w:szCs w:val="20"/>
              </w:rPr>
            </w:pPr>
          </w:p>
        </w:tc>
      </w:tr>
    </w:tbl>
    <w:p w14:paraId="7BA1316E" w14:textId="0E756C55" w:rsidR="004E3023" w:rsidRPr="00134D5B" w:rsidRDefault="002701CA" w:rsidP="006232C0">
      <w:pPr>
        <w:rPr>
          <w:szCs w:val="20"/>
        </w:rPr>
      </w:pPr>
      <w:r w:rsidRPr="00134D5B">
        <w:rPr>
          <w:noProof/>
          <w:szCs w:val="20"/>
        </w:rPr>
        <mc:AlternateContent>
          <mc:Choice Requires="wps">
            <w:drawing>
              <wp:anchor distT="0" distB="0" distL="114300" distR="114300" simplePos="0" relativeHeight="251663360" behindDoc="0" locked="0" layoutInCell="1" allowOverlap="1" wp14:anchorId="1CE71B8C" wp14:editId="46AA0EDB">
                <wp:simplePos x="0" y="0"/>
                <wp:positionH relativeFrom="margin">
                  <wp:posOffset>2877697</wp:posOffset>
                </wp:positionH>
                <wp:positionV relativeFrom="paragraph">
                  <wp:posOffset>1055906</wp:posOffset>
                </wp:positionV>
                <wp:extent cx="1466850" cy="14795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1466850" cy="147955"/>
                        </a:xfrm>
                        <a:prstGeom prst="rect">
                          <a:avLst/>
                        </a:prstGeom>
                        <a:solidFill>
                          <a:prstClr val="white"/>
                        </a:solidFill>
                        <a:ln>
                          <a:noFill/>
                        </a:ln>
                      </wps:spPr>
                      <wps:txbx>
                        <w:txbxContent>
                          <w:p w14:paraId="4F071940" w14:textId="24BD200C" w:rsidR="004E3023" w:rsidRPr="007A1EB0" w:rsidRDefault="004E3023" w:rsidP="004E3023">
                            <w:pPr>
                              <w:pStyle w:val="Caption"/>
                            </w:pPr>
                            <w:bookmarkStart w:id="11" w:name="_Ref129296425"/>
                            <w:r>
                              <w:t xml:space="preserve">Figure </w:t>
                            </w:r>
                            <w:r w:rsidR="00000000">
                              <w:fldChar w:fldCharType="begin"/>
                            </w:r>
                            <w:r w:rsidR="00000000">
                              <w:instrText xml:space="preserve"> SEQ Figure \* ARABIC </w:instrText>
                            </w:r>
                            <w:r w:rsidR="00000000">
                              <w:fldChar w:fldCharType="separate"/>
                            </w:r>
                            <w:r w:rsidR="00E11C40">
                              <w:rPr>
                                <w:noProof/>
                              </w:rPr>
                              <w:t>7</w:t>
                            </w:r>
                            <w:r w:rsidR="00000000">
                              <w:rPr>
                                <w:noProof/>
                              </w:rPr>
                              <w:fldChar w:fldCharType="end"/>
                            </w:r>
                            <w:bookmarkEnd w:id="11"/>
                            <w:r>
                              <w:t xml:space="preserve"> Current API Key</w:t>
                            </w:r>
                            <w:r w:rsidR="00C35688">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1B8C" id="Text Box 6" o:spid="_x0000_s1028" type="#_x0000_t202" style="position:absolute;margin-left:226.6pt;margin-top:83.15pt;width:115.5pt;height:1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" stroked="f">
                <v:textbox inset="0,0,0,0">
                  <w:txbxContent>
                    <w:p w14:paraId="4F071940" w14:textId="24BD200C" w:rsidR="004E3023" w:rsidRPr="007A1EB0" w:rsidRDefault="004E3023" w:rsidP="004E3023">
                      <w:pPr>
                        <w:pStyle w:val="Caption"/>
                      </w:pPr>
                      <w:bookmarkStart w:id="12" w:name="_Ref129296425"/>
                      <w:r>
                        <w:t xml:space="preserve">Figure </w:t>
                      </w:r>
                      <w:r w:rsidR="00000000">
                        <w:fldChar w:fldCharType="begin"/>
                      </w:r>
                      <w:r w:rsidR="00000000">
                        <w:instrText xml:space="preserve"> SEQ Figure \* ARABIC </w:instrText>
                      </w:r>
                      <w:r w:rsidR="00000000">
                        <w:fldChar w:fldCharType="separate"/>
                      </w:r>
                      <w:r w:rsidR="00E11C40">
                        <w:rPr>
                          <w:noProof/>
                        </w:rPr>
                        <w:t>7</w:t>
                      </w:r>
                      <w:r w:rsidR="00000000">
                        <w:rPr>
                          <w:noProof/>
                        </w:rPr>
                        <w:fldChar w:fldCharType="end"/>
                      </w:r>
                      <w:bookmarkEnd w:id="12"/>
                      <w:r>
                        <w:t xml:space="preserve"> Current API Key</w:t>
                      </w:r>
                      <w:r w:rsidR="00C35688">
                        <w:t>s</w:t>
                      </w:r>
                    </w:p>
                  </w:txbxContent>
                </v:textbox>
                <w10:wrap type="square" anchorx="margin"/>
              </v:shape>
            </w:pict>
          </mc:Fallback>
        </mc:AlternateContent>
      </w:r>
      <w:r w:rsidRPr="00134D5B">
        <w:rPr>
          <w:noProof/>
          <w:szCs w:val="20"/>
        </w:rPr>
        <w:drawing>
          <wp:anchor distT="0" distB="0" distL="114300" distR="114300" simplePos="0" relativeHeight="251661312" behindDoc="0" locked="0" layoutInCell="1" allowOverlap="1" wp14:anchorId="14C51756" wp14:editId="6B67DD37">
            <wp:simplePos x="0" y="0"/>
            <wp:positionH relativeFrom="margin">
              <wp:posOffset>142174</wp:posOffset>
            </wp:positionH>
            <wp:positionV relativeFrom="paragraph">
              <wp:posOffset>476505</wp:posOffset>
            </wp:positionV>
            <wp:extent cx="1411605" cy="1044575"/>
            <wp:effectExtent l="19050" t="19050" r="17145" b="222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11605" cy="10445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134D5B">
        <w:rPr>
          <w:szCs w:val="20"/>
        </w:rPr>
        <w:t xml:space="preserve"> </w:t>
      </w:r>
    </w:p>
    <w:p w14:paraId="0E6F0646" w14:textId="0C4CAF7D" w:rsidR="00855F1A" w:rsidRPr="00134D5B" w:rsidRDefault="00855F1A" w:rsidP="00855F1A">
      <w:pPr>
        <w:pStyle w:val="Caption"/>
        <w:framePr w:w="1791" w:h="216" w:hRule="exact" w:hSpace="180" w:wrap="around" w:vAnchor="text" w:hAnchor="page" w:x="4805" w:y="-1653"/>
        <w:rPr>
          <w:sz w:val="16"/>
          <w:szCs w:val="16"/>
        </w:rPr>
      </w:pPr>
      <w:bookmarkStart w:id="13" w:name="_Ref129297092"/>
      <w:r w:rsidRPr="00134D5B">
        <w:rPr>
          <w:sz w:val="16"/>
          <w:szCs w:val="16"/>
        </w:rPr>
        <w:t xml:space="preserve">Figure </w:t>
      </w:r>
      <w:r w:rsidR="00000000" w:rsidRPr="00134D5B">
        <w:rPr>
          <w:sz w:val="16"/>
          <w:szCs w:val="16"/>
        </w:rPr>
        <w:fldChar w:fldCharType="begin"/>
      </w:r>
      <w:r w:rsidR="00000000" w:rsidRPr="00134D5B">
        <w:rPr>
          <w:sz w:val="16"/>
          <w:szCs w:val="16"/>
        </w:rPr>
        <w:instrText xml:space="preserve"> SEQ Figure \* ARABIC </w:instrText>
      </w:r>
      <w:r w:rsidR="00000000" w:rsidRPr="00134D5B">
        <w:rPr>
          <w:sz w:val="16"/>
          <w:szCs w:val="16"/>
        </w:rPr>
        <w:fldChar w:fldCharType="separate"/>
      </w:r>
      <w:r w:rsidR="00E11C40">
        <w:rPr>
          <w:noProof/>
          <w:sz w:val="16"/>
          <w:szCs w:val="16"/>
        </w:rPr>
        <w:t>8</w:t>
      </w:r>
      <w:r w:rsidR="00000000" w:rsidRPr="00134D5B">
        <w:rPr>
          <w:noProof/>
          <w:sz w:val="16"/>
          <w:szCs w:val="16"/>
        </w:rPr>
        <w:fldChar w:fldCharType="end"/>
      </w:r>
      <w:r w:rsidRPr="00134D5B">
        <w:rPr>
          <w:sz w:val="16"/>
          <w:szCs w:val="16"/>
        </w:rPr>
        <w:t xml:space="preserve"> API authentication code</w:t>
      </w:r>
    </w:p>
    <w:p w14:paraId="54506E0A" w14:textId="5C520F94" w:rsidR="00855F1A" w:rsidRPr="00134D5B" w:rsidRDefault="00855F1A" w:rsidP="00855F1A">
      <w:pPr>
        <w:pStyle w:val="Caption"/>
        <w:framePr w:w="1791" w:h="216" w:hRule="exact" w:hSpace="180" w:wrap="around" w:vAnchor="text" w:hAnchor="page" w:x="4805" w:y="-1653"/>
        <w:rPr>
          <w:sz w:val="16"/>
          <w:szCs w:val="16"/>
        </w:rPr>
      </w:pPr>
      <w:r w:rsidRPr="00134D5B">
        <w:rPr>
          <w:sz w:val="16"/>
          <w:szCs w:val="16"/>
        </w:rPr>
        <w:t xml:space="preserve">Figure </w:t>
      </w:r>
      <w:r w:rsidR="00000000" w:rsidRPr="00134D5B">
        <w:rPr>
          <w:sz w:val="16"/>
          <w:szCs w:val="16"/>
        </w:rPr>
        <w:fldChar w:fldCharType="begin"/>
      </w:r>
      <w:r w:rsidR="00000000" w:rsidRPr="00134D5B">
        <w:rPr>
          <w:sz w:val="16"/>
          <w:szCs w:val="16"/>
        </w:rPr>
        <w:instrText xml:space="preserve"> SEQ Figure \* ARABIC </w:instrText>
      </w:r>
      <w:r w:rsidR="00000000" w:rsidRPr="00134D5B">
        <w:rPr>
          <w:sz w:val="16"/>
          <w:szCs w:val="16"/>
        </w:rPr>
        <w:fldChar w:fldCharType="separate"/>
      </w:r>
      <w:r w:rsidR="00E11C40">
        <w:rPr>
          <w:noProof/>
          <w:sz w:val="16"/>
          <w:szCs w:val="16"/>
        </w:rPr>
        <w:t>9</w:t>
      </w:r>
      <w:r w:rsidR="00000000" w:rsidRPr="00134D5B">
        <w:rPr>
          <w:noProof/>
          <w:sz w:val="16"/>
          <w:szCs w:val="16"/>
        </w:rPr>
        <w:fldChar w:fldCharType="end"/>
      </w:r>
      <w:bookmarkEnd w:id="13"/>
      <w:r w:rsidRPr="00134D5B">
        <w:rPr>
          <w:sz w:val="16"/>
          <w:szCs w:val="16"/>
        </w:rPr>
        <w:t xml:space="preserve"> API Check code</w:t>
      </w:r>
    </w:p>
    <w:p w14:paraId="55699603" w14:textId="379D3410" w:rsidR="002701CA" w:rsidRPr="00134D5B" w:rsidRDefault="002701CA" w:rsidP="006232C0">
      <w:pPr>
        <w:rPr>
          <w:szCs w:val="20"/>
        </w:rPr>
      </w:pPr>
      <w:r w:rsidRPr="00134D5B">
        <w:rPr>
          <w:noProof/>
          <w:szCs w:val="20"/>
        </w:rPr>
        <mc:AlternateContent>
          <mc:Choice Requires="wps">
            <w:drawing>
              <wp:anchor distT="0" distB="0" distL="114300" distR="114300" simplePos="0" relativeHeight="251666432" behindDoc="0" locked="0" layoutInCell="1" allowOverlap="1" wp14:anchorId="11610902" wp14:editId="4BE8E514">
                <wp:simplePos x="0" y="0"/>
                <wp:positionH relativeFrom="margin">
                  <wp:posOffset>94615</wp:posOffset>
                </wp:positionH>
                <wp:positionV relativeFrom="paragraph">
                  <wp:posOffset>231775</wp:posOffset>
                </wp:positionV>
                <wp:extent cx="1483995" cy="462915"/>
                <wp:effectExtent l="0" t="0" r="1905" b="0"/>
                <wp:wrapSquare wrapText="bothSides"/>
                <wp:docPr id="8" name="Text Box 8"/>
                <wp:cNvGraphicFramePr/>
                <a:graphic xmlns:a="http://schemas.openxmlformats.org/drawingml/2006/main">
                  <a:graphicData uri="http://schemas.microsoft.com/office/word/2010/wordprocessingShape">
                    <wps:wsp>
                      <wps:cNvSpPr txBox="1"/>
                      <wps:spPr>
                        <a:xfrm>
                          <a:off x="0" y="0"/>
                          <a:ext cx="1483995" cy="462915"/>
                        </a:xfrm>
                        <a:prstGeom prst="rect">
                          <a:avLst/>
                        </a:prstGeom>
                        <a:solidFill>
                          <a:prstClr val="white"/>
                        </a:solidFill>
                        <a:ln>
                          <a:noFill/>
                        </a:ln>
                      </wps:spPr>
                      <wps:txbx>
                        <w:txbxContent>
                          <w:p w14:paraId="000AFE6C" w14:textId="2890DABB" w:rsidR="004E3023" w:rsidRPr="00740795" w:rsidRDefault="004E3023" w:rsidP="004E3023">
                            <w:pPr>
                              <w:pStyle w:val="Caption"/>
                              <w:jc w:val="center"/>
                            </w:pPr>
                            <w:r>
                              <w:t xml:space="preserve">Figure </w:t>
                            </w:r>
                            <w:r w:rsidR="00000000">
                              <w:fldChar w:fldCharType="begin"/>
                            </w:r>
                            <w:r w:rsidR="00000000">
                              <w:instrText xml:space="preserve"> SEQ Figure \* ARABIC </w:instrText>
                            </w:r>
                            <w:r w:rsidR="00000000">
                              <w:fldChar w:fldCharType="separate"/>
                            </w:r>
                            <w:r w:rsidR="00E11C40">
                              <w:rPr>
                                <w:noProof/>
                              </w:rPr>
                              <w:t>10</w:t>
                            </w:r>
                            <w:r w:rsidR="00000000">
                              <w:rPr>
                                <w:noProof/>
                              </w:rPr>
                              <w:fldChar w:fldCharType="end"/>
                            </w:r>
                            <w:r>
                              <w:t xml:space="preserve"> API Keys </w:t>
                            </w:r>
                            <w:r w:rsidR="00C35688">
                              <w:t>storage in DB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10902" id="Text Box 8" o:spid="_x0000_s1029" type="#_x0000_t202" style="position:absolute;margin-left:7.45pt;margin-top:18.25pt;width:116.85pt;height:3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" stroked="f">
                <v:textbox inset="0,0,0,0">
                  <w:txbxContent>
                    <w:p w14:paraId="000AFE6C" w14:textId="2890DABB" w:rsidR="004E3023" w:rsidRPr="00740795" w:rsidRDefault="004E3023" w:rsidP="004E3023">
                      <w:pPr>
                        <w:pStyle w:val="Caption"/>
                        <w:jc w:val="center"/>
                      </w:pPr>
                      <w:r>
                        <w:t xml:space="preserve">Figure </w:t>
                      </w:r>
                      <w:r w:rsidR="00000000">
                        <w:fldChar w:fldCharType="begin"/>
                      </w:r>
                      <w:r w:rsidR="00000000">
                        <w:instrText xml:space="preserve"> SEQ Figure \* ARABIC </w:instrText>
                      </w:r>
                      <w:r w:rsidR="00000000">
                        <w:fldChar w:fldCharType="separate"/>
                      </w:r>
                      <w:r w:rsidR="00E11C40">
                        <w:rPr>
                          <w:noProof/>
                        </w:rPr>
                        <w:t>10</w:t>
                      </w:r>
                      <w:r w:rsidR="00000000">
                        <w:rPr>
                          <w:noProof/>
                        </w:rPr>
                        <w:fldChar w:fldCharType="end"/>
                      </w:r>
                      <w:r>
                        <w:t xml:space="preserve"> API Keys </w:t>
                      </w:r>
                      <w:r w:rsidR="00C35688">
                        <w:t>storage in DB</w:t>
                      </w:r>
                    </w:p>
                  </w:txbxContent>
                </v:textbox>
                <w10:wrap type="square" anchorx="margin"/>
              </v:shape>
            </w:pict>
          </mc:Fallback>
        </mc:AlternateContent>
      </w:r>
      <w:r w:rsidRPr="00134D5B">
        <w:rPr>
          <w:szCs w:val="20"/>
        </w:rPr>
        <w:t>The database is then queried and if the</w:t>
      </w:r>
      <w:r w:rsidR="00855F1A" w:rsidRPr="00134D5B">
        <w:rPr>
          <w:szCs w:val="20"/>
        </w:rPr>
        <w:t xml:space="preserve"> key does not </w:t>
      </w:r>
      <w:proofErr w:type="gramStart"/>
      <w:r w:rsidR="00855F1A" w:rsidRPr="00134D5B">
        <w:rPr>
          <w:szCs w:val="20"/>
        </w:rPr>
        <w:t>exist, or</w:t>
      </w:r>
      <w:proofErr w:type="gramEnd"/>
      <w:r w:rsidR="00855F1A" w:rsidRPr="00134D5B">
        <w:rPr>
          <w:szCs w:val="20"/>
        </w:rPr>
        <w:t xml:space="preserve"> is not active</w:t>
      </w:r>
      <w:r w:rsidRPr="00134D5B">
        <w:rPr>
          <w:szCs w:val="20"/>
        </w:rPr>
        <w:t xml:space="preserve"> </w:t>
      </w:r>
      <w:r w:rsidR="00855F1A" w:rsidRPr="00134D5B">
        <w:rPr>
          <w:szCs w:val="20"/>
        </w:rPr>
        <w:t>(</w:t>
      </w:r>
      <w:r w:rsidRPr="00134D5B">
        <w:rPr>
          <w:i/>
          <w:iCs/>
          <w:szCs w:val="20"/>
        </w:rPr>
        <w:t>count</w:t>
      </w:r>
      <w:r w:rsidR="0079430E" w:rsidRPr="00134D5B">
        <w:rPr>
          <w:szCs w:val="20"/>
        </w:rPr>
        <w:t xml:space="preserve"> returned </w:t>
      </w:r>
      <w:r w:rsidRPr="00134D5B">
        <w:rPr>
          <w:szCs w:val="20"/>
        </w:rPr>
        <w:t>is 0</w:t>
      </w:r>
      <w:r w:rsidR="00855F1A" w:rsidRPr="00134D5B">
        <w:rPr>
          <w:szCs w:val="20"/>
        </w:rPr>
        <w:t>)</w:t>
      </w:r>
      <w:r w:rsidRPr="00134D5B">
        <w:rPr>
          <w:szCs w:val="20"/>
        </w:rPr>
        <w:t xml:space="preserve"> then the API key is rejected</w:t>
      </w:r>
      <w:r w:rsidR="0079430E" w:rsidRPr="00134D5B">
        <w:rPr>
          <w:szCs w:val="20"/>
        </w:rPr>
        <w:t>, and a</w:t>
      </w:r>
      <w:r w:rsidRPr="00134D5B">
        <w:rPr>
          <w:szCs w:val="20"/>
        </w:rPr>
        <w:t xml:space="preserve"> 401 Not Authorized status is returned with a request body modelled by my </w:t>
      </w:r>
      <w:proofErr w:type="spellStart"/>
      <w:r w:rsidRPr="00134D5B">
        <w:rPr>
          <w:i/>
          <w:iCs/>
          <w:szCs w:val="20"/>
        </w:rPr>
        <w:t>SuccessResponse</w:t>
      </w:r>
      <w:proofErr w:type="spellEnd"/>
      <w:r w:rsidRPr="00134D5B">
        <w:rPr>
          <w:szCs w:val="20"/>
        </w:rPr>
        <w:t xml:space="preserve"> class</w:t>
      </w:r>
      <w:r w:rsidR="00855F1A" w:rsidRPr="00134D5B">
        <w:rPr>
          <w:szCs w:val="20"/>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855F1A" w:rsidRPr="00134D5B" w14:paraId="27CF26CB" w14:textId="77777777" w:rsidTr="00855F1A">
        <w:tc>
          <w:tcPr>
            <w:tcW w:w="3397" w:type="dxa"/>
          </w:tcPr>
          <w:p w14:paraId="56B7C9B2"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CDCDC"/>
                <w:sz w:val="10"/>
                <w:szCs w:val="10"/>
                <w:lang w:eastAsia="en-GB"/>
              </w:rPr>
              <w:t>{</w:t>
            </w:r>
          </w:p>
          <w:p w14:paraId="63C18F1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9CDCFE"/>
                <w:sz w:val="10"/>
                <w:szCs w:val="10"/>
                <w:lang w:eastAsia="en-GB"/>
              </w:rPr>
              <w:t>"success"</w:t>
            </w:r>
            <w:r w:rsidRPr="00134D5B">
              <w:rPr>
                <w:rFonts w:ascii="Courier New" w:eastAsia="Times New Roman" w:hAnsi="Courier New" w:cs="Courier New"/>
                <w:color w:val="DCDCDC"/>
                <w:sz w:val="10"/>
                <w:szCs w:val="10"/>
                <w:lang w:eastAsia="en-GB"/>
              </w:rPr>
              <w:t>:</w:t>
            </w: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CE9178"/>
                <w:sz w:val="10"/>
                <w:szCs w:val="10"/>
                <w:lang w:eastAsia="en-GB"/>
              </w:rPr>
              <w:t>false</w:t>
            </w:r>
            <w:r w:rsidRPr="00134D5B">
              <w:rPr>
                <w:rFonts w:ascii="Courier New" w:eastAsia="Times New Roman" w:hAnsi="Courier New" w:cs="Courier New"/>
                <w:color w:val="DCDCDC"/>
                <w:sz w:val="10"/>
                <w:szCs w:val="10"/>
                <w:lang w:eastAsia="en-GB"/>
              </w:rPr>
              <w:t>,</w:t>
            </w:r>
          </w:p>
          <w:p w14:paraId="139B9F55"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9CDCFE"/>
                <w:sz w:val="10"/>
                <w:szCs w:val="10"/>
                <w:lang w:eastAsia="en-GB"/>
              </w:rPr>
              <w:t>"errors"</w:t>
            </w:r>
            <w:r w:rsidRPr="00134D5B">
              <w:rPr>
                <w:rFonts w:ascii="Courier New" w:eastAsia="Times New Roman" w:hAnsi="Courier New" w:cs="Courier New"/>
                <w:color w:val="DCDCDC"/>
                <w:sz w:val="10"/>
                <w:szCs w:val="10"/>
                <w:lang w:eastAsia="en-GB"/>
              </w:rPr>
              <w:t>:</w:t>
            </w: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DCDCDC"/>
                <w:sz w:val="10"/>
                <w:szCs w:val="10"/>
                <w:lang w:eastAsia="en-GB"/>
              </w:rPr>
              <w:t>[</w:t>
            </w:r>
          </w:p>
          <w:p w14:paraId="543C2CE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CE9178"/>
                <w:sz w:val="10"/>
                <w:szCs w:val="10"/>
                <w:lang w:eastAsia="en-GB"/>
              </w:rPr>
              <w:t>"You are not authorized."</w:t>
            </w:r>
          </w:p>
          <w:p w14:paraId="2393C6DB"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DCDCDC"/>
                <w:sz w:val="10"/>
                <w:szCs w:val="10"/>
                <w:lang w:eastAsia="en-GB"/>
              </w:rPr>
              <w:t>]</w:t>
            </w:r>
          </w:p>
          <w:p w14:paraId="77407BB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CDCDC"/>
                <w:sz w:val="10"/>
                <w:szCs w:val="10"/>
                <w:lang w:eastAsia="en-GB"/>
              </w:rPr>
              <w:t>}</w:t>
            </w:r>
          </w:p>
          <w:p w14:paraId="1A6B775F" w14:textId="7C29A9B8" w:rsidR="00855F1A" w:rsidRPr="00134D5B" w:rsidRDefault="00855F1A" w:rsidP="00855F1A">
            <w:pPr>
              <w:pStyle w:val="Caption"/>
              <w:rPr>
                <w:sz w:val="16"/>
                <w:szCs w:val="16"/>
              </w:rPr>
            </w:pPr>
            <w:r w:rsidRPr="00134D5B">
              <w:rPr>
                <w:sz w:val="16"/>
                <w:szCs w:val="16"/>
              </w:rPr>
              <w:t xml:space="preserve">Figure </w:t>
            </w:r>
            <w:r w:rsidR="00000000" w:rsidRPr="00134D5B">
              <w:rPr>
                <w:sz w:val="16"/>
                <w:szCs w:val="16"/>
              </w:rPr>
              <w:fldChar w:fldCharType="begin"/>
            </w:r>
            <w:r w:rsidR="00000000" w:rsidRPr="00134D5B">
              <w:rPr>
                <w:sz w:val="16"/>
                <w:szCs w:val="16"/>
              </w:rPr>
              <w:instrText xml:space="preserve"> SEQ Figure \* ARABIC </w:instrText>
            </w:r>
            <w:r w:rsidR="00000000" w:rsidRPr="00134D5B">
              <w:rPr>
                <w:sz w:val="16"/>
                <w:szCs w:val="16"/>
              </w:rPr>
              <w:fldChar w:fldCharType="separate"/>
            </w:r>
            <w:r w:rsidR="00E11C40">
              <w:rPr>
                <w:noProof/>
                <w:sz w:val="16"/>
                <w:szCs w:val="16"/>
              </w:rPr>
              <w:t>11</w:t>
            </w:r>
            <w:r w:rsidR="00000000" w:rsidRPr="00134D5B">
              <w:rPr>
                <w:noProof/>
                <w:sz w:val="16"/>
                <w:szCs w:val="16"/>
              </w:rPr>
              <w:fldChar w:fldCharType="end"/>
            </w:r>
            <w:r w:rsidRPr="00134D5B">
              <w:rPr>
                <w:sz w:val="16"/>
                <w:szCs w:val="16"/>
              </w:rPr>
              <w:t xml:space="preserve"> Not Authorized </w:t>
            </w:r>
            <w:proofErr w:type="spellStart"/>
            <w:r w:rsidRPr="00134D5B">
              <w:rPr>
                <w:sz w:val="16"/>
                <w:szCs w:val="16"/>
              </w:rPr>
              <w:t>SuccessResponse</w:t>
            </w:r>
            <w:proofErr w:type="spellEnd"/>
          </w:p>
        </w:tc>
      </w:tr>
    </w:tbl>
    <w:p w14:paraId="5991C1F9" w14:textId="45163053" w:rsidR="004E3023" w:rsidRPr="00134D5B" w:rsidRDefault="00855F1A" w:rsidP="006232C0">
      <w:pPr>
        <w:rPr>
          <w:szCs w:val="20"/>
        </w:rPr>
      </w:pPr>
      <w:r w:rsidRPr="00134D5B">
        <w:rPr>
          <w:szCs w:val="20"/>
        </w:rPr>
        <w:t>If the key does exist, and is active (</w:t>
      </w:r>
      <w:r w:rsidRPr="00134D5B">
        <w:rPr>
          <w:i/>
          <w:iCs/>
          <w:szCs w:val="20"/>
        </w:rPr>
        <w:t>count</w:t>
      </w:r>
      <w:r w:rsidRPr="00134D5B">
        <w:rPr>
          <w:szCs w:val="20"/>
        </w:rPr>
        <w:t xml:space="preserve"> return</w:t>
      </w:r>
      <w:r w:rsidR="001F4477" w:rsidRPr="00134D5B">
        <w:rPr>
          <w:szCs w:val="20"/>
        </w:rPr>
        <w:t>ed</w:t>
      </w:r>
      <w:r w:rsidRPr="00134D5B">
        <w:rPr>
          <w:szCs w:val="20"/>
        </w:rPr>
        <w:t xml:space="preserve"> is not 0), then the </w:t>
      </w:r>
      <w:r w:rsidRPr="00134D5B">
        <w:rPr>
          <w:i/>
          <w:iCs/>
          <w:szCs w:val="20"/>
        </w:rPr>
        <w:t>next()</w:t>
      </w:r>
      <w:r w:rsidRPr="00134D5B">
        <w:rPr>
          <w:szCs w:val="20"/>
        </w:rPr>
        <w:t xml:space="preserve"> Express routing </w:t>
      </w:r>
      <w:proofErr w:type="spellStart"/>
      <w:r w:rsidRPr="00134D5B">
        <w:rPr>
          <w:szCs w:val="20"/>
        </w:rPr>
        <w:t>callback</w:t>
      </w:r>
      <w:proofErr w:type="spellEnd"/>
      <w:r w:rsidRPr="00134D5B">
        <w:rPr>
          <w:szCs w:val="20"/>
        </w:rPr>
        <w:t xml:space="preserve"> function is invoked, which moves the now authenticated request onto the next relevant route.</w:t>
      </w:r>
    </w:p>
    <w:p w14:paraId="4B32E96B" w14:textId="0CEDACC4" w:rsidR="004E3023" w:rsidRPr="00134D5B" w:rsidRDefault="004E3023" w:rsidP="006232C0">
      <w:pPr>
        <w:rPr>
          <w:szCs w:val="20"/>
        </w:rPr>
      </w:pPr>
    </w:p>
    <w:p w14:paraId="38524A38" w14:textId="06C4DDF0" w:rsidR="004E3023" w:rsidRPr="00134D5B" w:rsidRDefault="004E3023" w:rsidP="006232C0">
      <w:pPr>
        <w:rPr>
          <w:szCs w:val="20"/>
        </w:rPr>
      </w:pPr>
    </w:p>
    <w:p w14:paraId="45D098AE" w14:textId="23774514" w:rsidR="004E3023" w:rsidRPr="00134D5B" w:rsidRDefault="004E3023" w:rsidP="006232C0">
      <w:pPr>
        <w:rPr>
          <w:szCs w:val="20"/>
        </w:rPr>
      </w:pPr>
    </w:p>
    <w:p w14:paraId="7979E8B8" w14:textId="398B9B07" w:rsidR="004E3023" w:rsidRPr="00134D5B" w:rsidRDefault="004E3023" w:rsidP="006232C0">
      <w:pPr>
        <w:rPr>
          <w:szCs w:val="20"/>
        </w:rPr>
      </w:pPr>
    </w:p>
    <w:p w14:paraId="080FE180" w14:textId="18D90669" w:rsidR="004E3023" w:rsidRPr="00134D5B" w:rsidRDefault="004E3023" w:rsidP="006232C0">
      <w:pPr>
        <w:rPr>
          <w:szCs w:val="20"/>
        </w:rPr>
      </w:pPr>
      <w:r w:rsidRPr="00134D5B">
        <w:rPr>
          <w:noProof/>
          <w:szCs w:val="20"/>
        </w:rPr>
        <w:t xml:space="preserve"> </w:t>
      </w:r>
      <w:r w:rsidR="006232C0" w:rsidRPr="00134D5B">
        <w:rPr>
          <w:szCs w:val="20"/>
        </w:rPr>
        <w:br w:type="page"/>
      </w:r>
    </w:p>
    <w:p w14:paraId="76212061" w14:textId="77777777" w:rsidR="00B81F7B" w:rsidRPr="00134D5B" w:rsidRDefault="00B81F7B">
      <w:pPr>
        <w:rPr>
          <w:rFonts w:cstheme="minorHAnsi"/>
          <w:sz w:val="18"/>
          <w:szCs w:val="18"/>
        </w:rPr>
      </w:pPr>
    </w:p>
    <w:p w14:paraId="1E305F1D" w14:textId="76E775CA" w:rsidR="00F91071" w:rsidRPr="00134D5B" w:rsidRDefault="00B81F7B" w:rsidP="00F91071">
      <w:pPr>
        <w:pStyle w:val="Heading1"/>
        <w:rPr>
          <w:sz w:val="28"/>
          <w:szCs w:val="28"/>
        </w:rPr>
      </w:pPr>
      <w:r w:rsidRPr="00134D5B">
        <w:rPr>
          <w:sz w:val="28"/>
          <w:szCs w:val="28"/>
        </w:rPr>
        <w:t>References</w:t>
      </w:r>
    </w:p>
    <w:p w14:paraId="406E6509" w14:textId="77777777" w:rsidR="00C61580" w:rsidRPr="00134D5B" w:rsidRDefault="00C61580" w:rsidP="00C61580">
      <w:pPr>
        <w:rPr>
          <w:noProof/>
          <w:szCs w:val="20"/>
        </w:rPr>
      </w:pPr>
      <w:r w:rsidRPr="00134D5B">
        <w:rPr>
          <w:szCs w:val="20"/>
        </w:rPr>
        <w:fldChar w:fldCharType="begin"/>
      </w:r>
      <w:r w:rsidRPr="00134D5B">
        <w:rPr>
          <w:szCs w:val="20"/>
        </w:rPr>
        <w:instrText xml:space="preserve"> BIBLIOGRAPHY  \l 2057 </w:instrText>
      </w:r>
      <w:r w:rsidRPr="00134D5B">
        <w:rPr>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C61580" w:rsidRPr="00134D5B" w14:paraId="7002F422" w14:textId="77777777">
        <w:trPr>
          <w:divId w:val="212351970"/>
          <w:tblCellSpacing w:w="15" w:type="dxa"/>
        </w:trPr>
        <w:tc>
          <w:tcPr>
            <w:tcW w:w="50" w:type="pct"/>
            <w:hideMark/>
          </w:tcPr>
          <w:p w14:paraId="6CE06930" w14:textId="5749AC93" w:rsidR="00C61580" w:rsidRPr="00134D5B" w:rsidRDefault="00C61580">
            <w:pPr>
              <w:pStyle w:val="Bibliography"/>
              <w:rPr>
                <w:noProof/>
                <w:sz w:val="22"/>
              </w:rPr>
            </w:pPr>
            <w:r w:rsidRPr="00134D5B">
              <w:rPr>
                <w:noProof/>
                <w:szCs w:val="20"/>
              </w:rPr>
              <w:t xml:space="preserve">[1] </w:t>
            </w:r>
          </w:p>
        </w:tc>
        <w:tc>
          <w:tcPr>
            <w:tcW w:w="0" w:type="auto"/>
            <w:hideMark/>
          </w:tcPr>
          <w:p w14:paraId="78304CE5" w14:textId="77777777" w:rsidR="00C61580" w:rsidRPr="00134D5B" w:rsidRDefault="00C61580">
            <w:pPr>
              <w:pStyle w:val="Bibliography"/>
              <w:rPr>
                <w:noProof/>
                <w:szCs w:val="20"/>
              </w:rPr>
            </w:pPr>
            <w:r w:rsidRPr="00134D5B">
              <w:rPr>
                <w:noProof/>
                <w:szCs w:val="20"/>
              </w:rPr>
              <w:t>Unknown, “Modifier Russell's Circumplex Model of Affect,” [Online]. Available: https://ascelibrary.org/cms/asset/4f61d617-0684-42de-9120-1cb8d15e3734/figure1.jpg.</w:t>
            </w:r>
          </w:p>
        </w:tc>
      </w:tr>
      <w:tr w:rsidR="00C61580" w:rsidRPr="00134D5B" w14:paraId="4D0F4295" w14:textId="77777777">
        <w:trPr>
          <w:divId w:val="212351970"/>
          <w:tblCellSpacing w:w="15" w:type="dxa"/>
        </w:trPr>
        <w:tc>
          <w:tcPr>
            <w:tcW w:w="50" w:type="pct"/>
            <w:hideMark/>
          </w:tcPr>
          <w:p w14:paraId="3C5CC1CD" w14:textId="77777777" w:rsidR="00C61580" w:rsidRPr="00134D5B" w:rsidRDefault="00C61580">
            <w:pPr>
              <w:pStyle w:val="Bibliography"/>
              <w:rPr>
                <w:noProof/>
                <w:szCs w:val="20"/>
              </w:rPr>
            </w:pPr>
            <w:r w:rsidRPr="00134D5B">
              <w:rPr>
                <w:noProof/>
                <w:szCs w:val="20"/>
              </w:rPr>
              <w:t xml:space="preserve">[2] </w:t>
            </w:r>
          </w:p>
        </w:tc>
        <w:tc>
          <w:tcPr>
            <w:tcW w:w="0" w:type="auto"/>
            <w:hideMark/>
          </w:tcPr>
          <w:p w14:paraId="4D839C48" w14:textId="77777777" w:rsidR="00C61580" w:rsidRPr="00134D5B" w:rsidRDefault="00C61580">
            <w:pPr>
              <w:pStyle w:val="Bibliography"/>
              <w:rPr>
                <w:noProof/>
                <w:szCs w:val="20"/>
              </w:rPr>
            </w:pPr>
            <w:r w:rsidRPr="00134D5B">
              <w:rPr>
                <w:noProof/>
                <w:szCs w:val="20"/>
              </w:rPr>
              <w:t>“The circumplex model of affect: An integrative approach to affective neuroscience, cognitive development, and psychopathology,” [Online]. Available: https://www.ncbi.nlm.nih.gov/pmc/articles/PMC2367156/. [Accessed 01 February 2023].</w:t>
            </w:r>
          </w:p>
        </w:tc>
      </w:tr>
      <w:tr w:rsidR="00C61580" w:rsidRPr="00134D5B" w14:paraId="62C9EF49" w14:textId="77777777">
        <w:trPr>
          <w:divId w:val="212351970"/>
          <w:tblCellSpacing w:w="15" w:type="dxa"/>
        </w:trPr>
        <w:tc>
          <w:tcPr>
            <w:tcW w:w="50" w:type="pct"/>
            <w:hideMark/>
          </w:tcPr>
          <w:p w14:paraId="5D7A3275" w14:textId="77777777" w:rsidR="00C61580" w:rsidRPr="00134D5B" w:rsidRDefault="00C61580">
            <w:pPr>
              <w:pStyle w:val="Bibliography"/>
              <w:rPr>
                <w:noProof/>
                <w:szCs w:val="20"/>
              </w:rPr>
            </w:pPr>
            <w:r w:rsidRPr="00134D5B">
              <w:rPr>
                <w:noProof/>
                <w:szCs w:val="20"/>
              </w:rPr>
              <w:t xml:space="preserve">[3] </w:t>
            </w:r>
          </w:p>
        </w:tc>
        <w:tc>
          <w:tcPr>
            <w:tcW w:w="0" w:type="auto"/>
            <w:hideMark/>
          </w:tcPr>
          <w:p w14:paraId="33EE94A9" w14:textId="77777777" w:rsidR="00C61580" w:rsidRPr="00134D5B" w:rsidRDefault="00C61580">
            <w:pPr>
              <w:pStyle w:val="Bibliography"/>
              <w:rPr>
                <w:noProof/>
                <w:szCs w:val="20"/>
              </w:rPr>
            </w:pPr>
            <w:r w:rsidRPr="00134D5B">
              <w:rPr>
                <w:noProof/>
                <w:szCs w:val="20"/>
              </w:rPr>
              <w:t>“Hamburger button,” Wikipedia, [Online]. Available: https://en.wikipedia.org/wiki/Hamburger_button. [Accessed 03 March 2023].</w:t>
            </w:r>
          </w:p>
        </w:tc>
      </w:tr>
    </w:tbl>
    <w:p w14:paraId="77ED9FD4" w14:textId="77777777" w:rsidR="00C61580" w:rsidRPr="00134D5B" w:rsidRDefault="00C61580">
      <w:pPr>
        <w:divId w:val="212351970"/>
        <w:rPr>
          <w:rFonts w:eastAsia="Times New Roman"/>
          <w:noProof/>
          <w:szCs w:val="20"/>
        </w:rPr>
      </w:pPr>
    </w:p>
    <w:p w14:paraId="289EC52A" w14:textId="72197FD3" w:rsidR="00C61580" w:rsidRPr="00134D5B" w:rsidRDefault="00C61580" w:rsidP="00C61580">
      <w:pPr>
        <w:rPr>
          <w:szCs w:val="20"/>
        </w:rPr>
      </w:pPr>
      <w:r w:rsidRPr="00134D5B">
        <w:rPr>
          <w:szCs w:val="20"/>
        </w:rPr>
        <w:fldChar w:fldCharType="end"/>
      </w:r>
    </w:p>
    <w:sectPr w:rsidR="00C61580" w:rsidRPr="00134D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eter Marley" w:date="2023-02-28T23:02:00Z" w:initials="PM">
    <w:p w14:paraId="2C8C7381" w14:textId="77777777" w:rsidR="00C20C8A" w:rsidRDefault="00C20C8A" w:rsidP="006715E4">
      <w:pPr>
        <w:pStyle w:val="CommentText"/>
      </w:pPr>
      <w:r>
        <w:rPr>
          <w:rStyle w:val="CommentReference"/>
        </w:rPr>
        <w:annotationRef/>
      </w:r>
      <w:r>
        <w:t>What middleware?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C7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0675" w16cex:dateUtc="2023-02-28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C7381" w16cid:durableId="27A906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702C4" w14:textId="77777777" w:rsidR="004D620D" w:rsidRDefault="004D620D" w:rsidP="00344EF8">
      <w:pPr>
        <w:spacing w:after="0" w:line="240" w:lineRule="auto"/>
      </w:pPr>
      <w:r>
        <w:separator/>
      </w:r>
    </w:p>
  </w:endnote>
  <w:endnote w:type="continuationSeparator" w:id="0">
    <w:p w14:paraId="4DB25804" w14:textId="77777777" w:rsidR="004D620D" w:rsidRDefault="004D620D"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B4602" w14:textId="77777777" w:rsidR="004D620D" w:rsidRDefault="004D620D" w:rsidP="00344EF8">
      <w:pPr>
        <w:spacing w:after="0" w:line="240" w:lineRule="auto"/>
      </w:pPr>
      <w:r>
        <w:separator/>
      </w:r>
    </w:p>
  </w:footnote>
  <w:footnote w:type="continuationSeparator" w:id="0">
    <w:p w14:paraId="18CE40D5" w14:textId="77777777" w:rsidR="004D620D" w:rsidRDefault="004D620D"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CD7AB2"/>
    <w:multiLevelType w:val="hybridMultilevel"/>
    <w:tmpl w:val="8C68089C"/>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7F5563"/>
    <w:multiLevelType w:val="hybridMultilevel"/>
    <w:tmpl w:val="F49EE1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8"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2"/>
  </w:num>
  <w:num w:numId="2" w16cid:durableId="518279472">
    <w:abstractNumId w:val="4"/>
  </w:num>
  <w:num w:numId="3" w16cid:durableId="22247608">
    <w:abstractNumId w:val="0"/>
  </w:num>
  <w:num w:numId="4" w16cid:durableId="112871190">
    <w:abstractNumId w:val="5"/>
  </w:num>
  <w:num w:numId="5" w16cid:durableId="330832709">
    <w:abstractNumId w:val="3"/>
  </w:num>
  <w:num w:numId="6" w16cid:durableId="1633362357">
    <w:abstractNumId w:val="6"/>
  </w:num>
  <w:num w:numId="7" w16cid:durableId="1779911754">
    <w:abstractNumId w:val="8"/>
  </w:num>
  <w:num w:numId="8" w16cid:durableId="1934778034">
    <w:abstractNumId w:val="1"/>
  </w:num>
  <w:num w:numId="9" w16cid:durableId="110036939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Marley">
    <w15:presenceInfo w15:providerId="AD" w15:userId="S::13404067@ads.qub.ac.uk::dd8f41ea-c494-4ee1-9dda-bf56215a1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17879"/>
    <w:rsid w:val="0002487C"/>
    <w:rsid w:val="000278C4"/>
    <w:rsid w:val="00054BDD"/>
    <w:rsid w:val="0009018B"/>
    <w:rsid w:val="000C23D4"/>
    <w:rsid w:val="0011442E"/>
    <w:rsid w:val="00134D5B"/>
    <w:rsid w:val="00147491"/>
    <w:rsid w:val="00151C3C"/>
    <w:rsid w:val="00167A6F"/>
    <w:rsid w:val="001763A8"/>
    <w:rsid w:val="0017659D"/>
    <w:rsid w:val="001B36D7"/>
    <w:rsid w:val="001B7E63"/>
    <w:rsid w:val="001C29D9"/>
    <w:rsid w:val="001C4AA8"/>
    <w:rsid w:val="001F4477"/>
    <w:rsid w:val="00204857"/>
    <w:rsid w:val="00212473"/>
    <w:rsid w:val="00216C95"/>
    <w:rsid w:val="002701CA"/>
    <w:rsid w:val="002747C7"/>
    <w:rsid w:val="0027597D"/>
    <w:rsid w:val="002A27D8"/>
    <w:rsid w:val="002B768E"/>
    <w:rsid w:val="002C0509"/>
    <w:rsid w:val="002C3CF1"/>
    <w:rsid w:val="003215CA"/>
    <w:rsid w:val="00325BA1"/>
    <w:rsid w:val="00344EF8"/>
    <w:rsid w:val="00362C2F"/>
    <w:rsid w:val="003648F8"/>
    <w:rsid w:val="0036547A"/>
    <w:rsid w:val="00365D75"/>
    <w:rsid w:val="00384EAE"/>
    <w:rsid w:val="0039053E"/>
    <w:rsid w:val="00390692"/>
    <w:rsid w:val="003C296B"/>
    <w:rsid w:val="00421470"/>
    <w:rsid w:val="00425200"/>
    <w:rsid w:val="00425B37"/>
    <w:rsid w:val="00434EB7"/>
    <w:rsid w:val="00440136"/>
    <w:rsid w:val="00444C79"/>
    <w:rsid w:val="004547E6"/>
    <w:rsid w:val="00485650"/>
    <w:rsid w:val="004A0654"/>
    <w:rsid w:val="004A46A3"/>
    <w:rsid w:val="004D620D"/>
    <w:rsid w:val="004E3023"/>
    <w:rsid w:val="004E612D"/>
    <w:rsid w:val="0052195F"/>
    <w:rsid w:val="0052549C"/>
    <w:rsid w:val="005339C1"/>
    <w:rsid w:val="00552EF1"/>
    <w:rsid w:val="00562587"/>
    <w:rsid w:val="00562D23"/>
    <w:rsid w:val="00590E1A"/>
    <w:rsid w:val="005B64B6"/>
    <w:rsid w:val="005D5CEE"/>
    <w:rsid w:val="005E13F3"/>
    <w:rsid w:val="0061268A"/>
    <w:rsid w:val="006232C0"/>
    <w:rsid w:val="00670067"/>
    <w:rsid w:val="006A5F79"/>
    <w:rsid w:val="006B2D4E"/>
    <w:rsid w:val="006D62AD"/>
    <w:rsid w:val="007015FE"/>
    <w:rsid w:val="00726795"/>
    <w:rsid w:val="00786785"/>
    <w:rsid w:val="0079038C"/>
    <w:rsid w:val="00793CF3"/>
    <w:rsid w:val="0079430E"/>
    <w:rsid w:val="007D4E76"/>
    <w:rsid w:val="008354D3"/>
    <w:rsid w:val="00854988"/>
    <w:rsid w:val="00855F1A"/>
    <w:rsid w:val="008777B9"/>
    <w:rsid w:val="008848D2"/>
    <w:rsid w:val="0088764A"/>
    <w:rsid w:val="00890DF2"/>
    <w:rsid w:val="008A1000"/>
    <w:rsid w:val="008E248E"/>
    <w:rsid w:val="008E303D"/>
    <w:rsid w:val="008F3816"/>
    <w:rsid w:val="00904F45"/>
    <w:rsid w:val="009124BB"/>
    <w:rsid w:val="009420DF"/>
    <w:rsid w:val="009517F8"/>
    <w:rsid w:val="00980C00"/>
    <w:rsid w:val="00983F57"/>
    <w:rsid w:val="009A63C3"/>
    <w:rsid w:val="00A11498"/>
    <w:rsid w:val="00A46AD2"/>
    <w:rsid w:val="00A8216E"/>
    <w:rsid w:val="00A91DCB"/>
    <w:rsid w:val="00A93BE5"/>
    <w:rsid w:val="00AC011B"/>
    <w:rsid w:val="00AE4719"/>
    <w:rsid w:val="00AF25BD"/>
    <w:rsid w:val="00AF7009"/>
    <w:rsid w:val="00B061AF"/>
    <w:rsid w:val="00B34CFA"/>
    <w:rsid w:val="00B37B92"/>
    <w:rsid w:val="00B77F1D"/>
    <w:rsid w:val="00B81F7B"/>
    <w:rsid w:val="00BC0BEF"/>
    <w:rsid w:val="00BD6BC7"/>
    <w:rsid w:val="00BE1287"/>
    <w:rsid w:val="00C20C8A"/>
    <w:rsid w:val="00C211C7"/>
    <w:rsid w:val="00C35536"/>
    <w:rsid w:val="00C35688"/>
    <w:rsid w:val="00C45297"/>
    <w:rsid w:val="00C61580"/>
    <w:rsid w:val="00C84737"/>
    <w:rsid w:val="00CB6D61"/>
    <w:rsid w:val="00CC3718"/>
    <w:rsid w:val="00CC6E13"/>
    <w:rsid w:val="00CF17C0"/>
    <w:rsid w:val="00CF4879"/>
    <w:rsid w:val="00D33666"/>
    <w:rsid w:val="00D452CC"/>
    <w:rsid w:val="00D538B9"/>
    <w:rsid w:val="00D655FC"/>
    <w:rsid w:val="00D75940"/>
    <w:rsid w:val="00D77B2D"/>
    <w:rsid w:val="00D950F8"/>
    <w:rsid w:val="00DA6434"/>
    <w:rsid w:val="00DD5F60"/>
    <w:rsid w:val="00DE2E82"/>
    <w:rsid w:val="00E0273F"/>
    <w:rsid w:val="00E11C40"/>
    <w:rsid w:val="00E21D9A"/>
    <w:rsid w:val="00E26795"/>
    <w:rsid w:val="00E46787"/>
    <w:rsid w:val="00EE65FC"/>
    <w:rsid w:val="00EE745F"/>
    <w:rsid w:val="00EF1872"/>
    <w:rsid w:val="00F15EE7"/>
    <w:rsid w:val="00F91071"/>
    <w:rsid w:val="00FA04B9"/>
    <w:rsid w:val="00FC6A17"/>
    <w:rsid w:val="00FE7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79"/>
    <w:rPr>
      <w:sz w:val="20"/>
    </w:rPr>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 w:val="18"/>
      <w:szCs w:val="18"/>
    </w:rPr>
  </w:style>
  <w:style w:type="paragraph" w:customStyle="1" w:styleId="CodeSnippet">
    <w:name w:val="Code Snippet"/>
    <w:basedOn w:val="Normal"/>
    <w:link w:val="CodeSnippetChar"/>
    <w:qFormat/>
    <w:rsid w:val="002A27D8"/>
    <w:pPr>
      <w:spacing w:after="0"/>
    </w:pPr>
    <w:rPr>
      <w:rFonts w:ascii="Courier New" w:hAnsi="Courier New" w:cs="Courier New"/>
      <w:sz w:val="16"/>
    </w:rPr>
  </w:style>
  <w:style w:type="character" w:customStyle="1" w:styleId="CodeSnippetChar">
    <w:name w:val="Code Snippet Char"/>
    <w:basedOn w:val="DefaultParagraphFont"/>
    <w:link w:val="CodeSnippet"/>
    <w:rsid w:val="002A27D8"/>
    <w:rPr>
      <w:rFonts w:ascii="Courier New" w:hAnsi="Courier New" w:cs="Courier New"/>
      <w:sz w:val="16"/>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 w:type="paragraph" w:styleId="Bibliography">
    <w:name w:val="Bibliography"/>
    <w:basedOn w:val="Normal"/>
    <w:next w:val="Normal"/>
    <w:uiPriority w:val="37"/>
    <w:unhideWhenUsed/>
    <w:rsid w:val="00C6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970">
      <w:bodyDiv w:val="1"/>
      <w:marLeft w:val="0"/>
      <w:marRight w:val="0"/>
      <w:marTop w:val="0"/>
      <w:marBottom w:val="0"/>
      <w:divBdr>
        <w:top w:val="none" w:sz="0" w:space="0" w:color="auto"/>
        <w:left w:val="none" w:sz="0" w:space="0" w:color="auto"/>
        <w:bottom w:val="none" w:sz="0" w:space="0" w:color="auto"/>
        <w:right w:val="none" w:sz="0" w:space="0" w:color="auto"/>
      </w:divBdr>
    </w:div>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35994947">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250">
      <w:bodyDiv w:val="1"/>
      <w:marLeft w:val="0"/>
      <w:marRight w:val="0"/>
      <w:marTop w:val="0"/>
      <w:marBottom w:val="0"/>
      <w:divBdr>
        <w:top w:val="none" w:sz="0" w:space="0" w:color="auto"/>
        <w:left w:val="none" w:sz="0" w:space="0" w:color="auto"/>
        <w:bottom w:val="none" w:sz="0" w:space="0" w:color="auto"/>
        <w:right w:val="none" w:sz="0" w:space="0" w:color="auto"/>
      </w:divBdr>
    </w:div>
    <w:div w:id="210846632">
      <w:bodyDiv w:val="1"/>
      <w:marLeft w:val="0"/>
      <w:marRight w:val="0"/>
      <w:marTop w:val="0"/>
      <w:marBottom w:val="0"/>
      <w:divBdr>
        <w:top w:val="none" w:sz="0" w:space="0" w:color="auto"/>
        <w:left w:val="none" w:sz="0" w:space="0" w:color="auto"/>
        <w:bottom w:val="none" w:sz="0" w:space="0" w:color="auto"/>
        <w:right w:val="none" w:sz="0" w:space="0" w:color="auto"/>
      </w:divBdr>
    </w:div>
    <w:div w:id="212351970">
      <w:bodyDiv w:val="1"/>
      <w:marLeft w:val="0"/>
      <w:marRight w:val="0"/>
      <w:marTop w:val="0"/>
      <w:marBottom w:val="0"/>
      <w:divBdr>
        <w:top w:val="none" w:sz="0" w:space="0" w:color="auto"/>
        <w:left w:val="none" w:sz="0" w:space="0" w:color="auto"/>
        <w:bottom w:val="none" w:sz="0" w:space="0" w:color="auto"/>
        <w:right w:val="none" w:sz="0" w:space="0" w:color="auto"/>
      </w:divBdr>
    </w:div>
    <w:div w:id="411506322">
      <w:bodyDiv w:val="1"/>
      <w:marLeft w:val="0"/>
      <w:marRight w:val="0"/>
      <w:marTop w:val="0"/>
      <w:marBottom w:val="0"/>
      <w:divBdr>
        <w:top w:val="none" w:sz="0" w:space="0" w:color="auto"/>
        <w:left w:val="none" w:sz="0" w:space="0" w:color="auto"/>
        <w:bottom w:val="none" w:sz="0" w:space="0" w:color="auto"/>
        <w:right w:val="none" w:sz="0" w:space="0" w:color="auto"/>
      </w:divBdr>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7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07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17006995">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33325642">
      <w:bodyDiv w:val="1"/>
      <w:marLeft w:val="0"/>
      <w:marRight w:val="0"/>
      <w:marTop w:val="0"/>
      <w:marBottom w:val="0"/>
      <w:divBdr>
        <w:top w:val="none" w:sz="0" w:space="0" w:color="auto"/>
        <w:left w:val="none" w:sz="0" w:space="0" w:color="auto"/>
        <w:bottom w:val="none" w:sz="0" w:space="0" w:color="auto"/>
        <w:right w:val="none" w:sz="0" w:space="0" w:color="auto"/>
      </w:divBdr>
      <w:divsChild>
        <w:div w:id="720597165">
          <w:marLeft w:val="0"/>
          <w:marRight w:val="0"/>
          <w:marTop w:val="0"/>
          <w:marBottom w:val="0"/>
          <w:divBdr>
            <w:top w:val="none" w:sz="0" w:space="0" w:color="auto"/>
            <w:left w:val="none" w:sz="0" w:space="0" w:color="auto"/>
            <w:bottom w:val="none" w:sz="0" w:space="0" w:color="auto"/>
            <w:right w:val="none" w:sz="0" w:space="0" w:color="auto"/>
          </w:divBdr>
          <w:divsChild>
            <w:div w:id="551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8612">
      <w:bodyDiv w:val="1"/>
      <w:marLeft w:val="0"/>
      <w:marRight w:val="0"/>
      <w:marTop w:val="0"/>
      <w:marBottom w:val="0"/>
      <w:divBdr>
        <w:top w:val="none" w:sz="0" w:space="0" w:color="auto"/>
        <w:left w:val="none" w:sz="0" w:space="0" w:color="auto"/>
        <w:bottom w:val="none" w:sz="0" w:space="0" w:color="auto"/>
        <w:right w:val="none" w:sz="0" w:space="0" w:color="auto"/>
      </w:divBdr>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829">
      <w:bodyDiv w:val="1"/>
      <w:marLeft w:val="0"/>
      <w:marRight w:val="0"/>
      <w:marTop w:val="0"/>
      <w:marBottom w:val="0"/>
      <w:divBdr>
        <w:top w:val="none" w:sz="0" w:space="0" w:color="auto"/>
        <w:left w:val="none" w:sz="0" w:space="0" w:color="auto"/>
        <w:bottom w:val="none" w:sz="0" w:space="0" w:color="auto"/>
        <w:right w:val="none" w:sz="0" w:space="0" w:color="auto"/>
      </w:divBdr>
    </w:div>
    <w:div w:id="1574582597">
      <w:bodyDiv w:val="1"/>
      <w:marLeft w:val="0"/>
      <w:marRight w:val="0"/>
      <w:marTop w:val="0"/>
      <w:marBottom w:val="0"/>
      <w:divBdr>
        <w:top w:val="none" w:sz="0" w:space="0" w:color="auto"/>
        <w:left w:val="none" w:sz="0" w:space="0" w:color="auto"/>
        <w:bottom w:val="none" w:sz="0" w:space="0" w:color="auto"/>
        <w:right w:val="none" w:sz="0" w:space="0" w:color="auto"/>
      </w:divBdr>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83361801">
      <w:bodyDiv w:val="1"/>
      <w:marLeft w:val="0"/>
      <w:marRight w:val="0"/>
      <w:marTop w:val="0"/>
      <w:marBottom w:val="0"/>
      <w:divBdr>
        <w:top w:val="none" w:sz="0" w:space="0" w:color="auto"/>
        <w:left w:val="none" w:sz="0" w:space="0" w:color="auto"/>
        <w:bottom w:val="none" w:sz="0" w:space="0" w:color="auto"/>
        <w:right w:val="none" w:sz="0" w:space="0" w:color="auto"/>
      </w:divBdr>
    </w:div>
    <w:div w:id="1690374627">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8">
          <w:marLeft w:val="0"/>
          <w:marRight w:val="0"/>
          <w:marTop w:val="0"/>
          <w:marBottom w:val="0"/>
          <w:divBdr>
            <w:top w:val="none" w:sz="0" w:space="0" w:color="auto"/>
            <w:left w:val="none" w:sz="0" w:space="0" w:color="auto"/>
            <w:bottom w:val="none" w:sz="0" w:space="0" w:color="auto"/>
            <w:right w:val="none" w:sz="0" w:space="0" w:color="auto"/>
          </w:divBdr>
          <w:divsChild>
            <w:div w:id="368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810">
      <w:bodyDiv w:val="1"/>
      <w:marLeft w:val="0"/>
      <w:marRight w:val="0"/>
      <w:marTop w:val="0"/>
      <w:marBottom w:val="0"/>
      <w:divBdr>
        <w:top w:val="none" w:sz="0" w:space="0" w:color="auto"/>
        <w:left w:val="none" w:sz="0" w:space="0" w:color="auto"/>
        <w:bottom w:val="none" w:sz="0" w:space="0" w:color="auto"/>
        <w:right w:val="none" w:sz="0" w:space="0" w:color="auto"/>
      </w:divBdr>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428">
      <w:bodyDiv w:val="1"/>
      <w:marLeft w:val="0"/>
      <w:marRight w:val="0"/>
      <w:marTop w:val="0"/>
      <w:marBottom w:val="0"/>
      <w:divBdr>
        <w:top w:val="none" w:sz="0" w:space="0" w:color="auto"/>
        <w:left w:val="none" w:sz="0" w:space="0" w:color="auto"/>
        <w:bottom w:val="none" w:sz="0" w:space="0" w:color="auto"/>
        <w:right w:val="none" w:sz="0" w:space="0" w:color="auto"/>
      </w:divBdr>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localhost:3000"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{BE878802-0700-4DF9-8EE4-28BAE4E42F6D}</b:Guid>
    <b:Title>The circumplex model of affect: An integrative approach to affective neuroscience, cognitive development, and psychopathology</b:Title>
    <b:URL>https://www.ncbi.nlm.nih.gov/pmc/articles/PMC2367156/</b:URL>
    <b:YearAccessed>2023</b:YearAccessed>
    <b:MonthAccessed>February</b:MonthAccessed>
    <b:DayAccessed>01</b:DayAccessed>
    <b:InternetSiteTitle>National Center for Biotechnology Research</b:InternetSiteTitle>
    <b:DOI>10.1017/S0954579405050340</b:DOI>
    <b:RefOrder>2</b:RefOrder>
  </b:Source>
  <b:Source>
    <b:Tag>Exp23</b:Tag>
    <b:SourceType>InternetSite</b:SourceType>
    <b:Guid>{C560F6E8-94C5-41D4-B37B-16C6C11F9547}</b:Guid>
    <b:Author>
      <b:Author>
        <b:Corporate>ExpressJS</b:Corporate>
      </b:Author>
    </b:Author>
    <b:ProductionCompany>ExpressJS</b:ProductionCompany>
    <b:YearAccessed>2023</b:YearAccessed>
    <b:MonthAccessed>March</b:MonthAccessed>
    <b:DayAccessed>19</b:DayAccessed>
    <b:URL>https://expressjs.com/en/4x/api.html#res.locals</b:URL>
    <b:Title>ExpressJS Locals</b:Title>
    <b:RefOrder>4</b:RefOrder>
  </b:Source>
  <b:Source>
    <b:Tag>Ham23</b:Tag>
    <b:SourceType>InternetSite</b:SourceType>
    <b:Guid>{9FD81DE4-0AB8-48C1-959E-CDF2C4B06B2B}</b:Guid>
    <b:Title>Hamburger button</b:Title>
    <b:ProductionCompany>Wikipedia</b:ProductionCompany>
    <b:YearAccessed>2023</b:YearAccessed>
    <b:MonthAccessed>March</b:MonthAccessed>
    <b:DayAccessed>03</b:DayAccessed>
    <b:URL>https://en.wikipedia.org/wiki/Hamburger_button</b:URL>
    <b:Author>
      <b:Author>
        <b:Corporate>Wikipedia</b:Corporate>
      </b:Author>
    </b:Author>
    <b:RefOrder>3</b:RefOrder>
  </b:Source>
  <b:Source>
    <b:Tag>Lea17</b:Tag>
    <b:SourceType>InternetSite</b:SourceType>
    <b:Guid>{E7FC3E7B-858A-4714-8C3A-87C06D1A6C69}</b:Guid>
    <b:Author>
      <b:Author>
        <b:NameList>
          <b:Person>
            <b:Last>Leach</b:Last>
            <b:First>P</b:First>
          </b:Person>
          <b:Person>
            <b:Last>Mealling</b:Last>
            <b:First>M</b:First>
          </b:Person>
          <b:Person>
            <b:Last>Salz</b:Last>
            <b:First>R</b:First>
          </b:Person>
        </b:NameList>
      </b:Author>
    </b:Author>
    <b:Title>RFC 4122 - A Universally Unique IDentifier (UUID) URN Namespace</b:Title>
    <b:ProductionCompany>Internet Engineering Task Force</b:ProductionCompany>
    <b:Year>2017</b:Year>
    <b:Month>January</b:Month>
    <b:Day>17</b:Day>
    <b:YearAccessed>2023</b:YearAccessed>
    <b:MonthAccessed>March</b:MonthAccessed>
    <b:DayAccessed>19</b:DayAccessed>
    <b:URL>https://datatracker.ietf.org/doc/html/rfc4122</b:URL>
    <b:RefOrder>5</b:RefOrder>
  </b:Source>
  <b:Source>
    <b:Tag>Exp231</b:Tag>
    <b:SourceType>InternetSite</b:SourceType>
    <b:Guid>{5B3F7DDB-0185-44D8-BD06-212E0D5F867A}</b:Guid>
    <b:Author>
      <b:Author>
        <b:Corporate>ExpressJS</b:Corporate>
      </b:Author>
    </b:Author>
    <b:Title>Express 4.x - API Reference - res.json()</b:Title>
    <b:YearAccessed>2023</b:YearAccessed>
    <b:MonthAccessed>March</b:MonthAccessed>
    <b:DayAccessed>19</b:DayAccessed>
    <b:URL>https://expressjs.com/en/4x/api.html#res.json</b:URL>
    <b:RefOrder>6</b:RefOrder>
  </b:Source>
</b:Sources>
</file>

<file path=customXml/itemProps1.xml><?xml version="1.0" encoding="utf-8"?>
<ds:datastoreItem xmlns:ds="http://schemas.openxmlformats.org/officeDocument/2006/customXml" ds:itemID="{7CB16496-B5BE-4279-865F-C4CD2CF1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11</Pages>
  <Words>3991</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33</cp:revision>
  <dcterms:created xsi:type="dcterms:W3CDTF">2023-03-01T01:49:00Z</dcterms:created>
  <dcterms:modified xsi:type="dcterms:W3CDTF">2023-03-19T22:13:00Z</dcterms:modified>
</cp:coreProperties>
</file>