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31C64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>Министерство транспорта Российской Федерации</w:t>
      </w:r>
    </w:p>
    <w:p w14:paraId="3C950C5C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>Федеральное государственное автономное образовательное учреждение</w:t>
      </w:r>
    </w:p>
    <w:p w14:paraId="3D07EBB5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 xml:space="preserve"> высшего образования                                                  </w:t>
      </w:r>
    </w:p>
    <w:p w14:paraId="73EA40C3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>«Российский университет транспорта РУТ (МИИТ)»</w:t>
      </w:r>
    </w:p>
    <w:p w14:paraId="7CC37A03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>Институт транспортной техники и систем управления</w:t>
      </w:r>
    </w:p>
    <w:p w14:paraId="722CCAFC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>Кафедра «Управление и защита информации»</w:t>
      </w:r>
    </w:p>
    <w:p w14:paraId="3B74162A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</w:p>
    <w:p w14:paraId="6F832365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</w:p>
    <w:p w14:paraId="14F1C73D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</w:p>
    <w:p w14:paraId="1A753838" w14:textId="77777777" w:rsidR="003447A1" w:rsidRPr="00BC0324" w:rsidRDefault="003447A1" w:rsidP="003447A1">
      <w:pPr>
        <w:rPr>
          <w:rFonts w:cs="Times New Roman"/>
          <w:szCs w:val="28"/>
        </w:rPr>
      </w:pPr>
    </w:p>
    <w:p w14:paraId="1DFA73A5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</w:p>
    <w:p w14:paraId="2C33365E" w14:textId="19E745DA" w:rsidR="003447A1" w:rsidRPr="00973ABA" w:rsidRDefault="003447A1" w:rsidP="003447A1">
      <w:pPr>
        <w:jc w:val="center"/>
        <w:rPr>
          <w:rFonts w:cs="Times New Roman"/>
          <w:b/>
          <w:szCs w:val="28"/>
        </w:rPr>
      </w:pPr>
      <w:r w:rsidRPr="00BC0324">
        <w:rPr>
          <w:rFonts w:cs="Times New Roman"/>
          <w:b/>
          <w:szCs w:val="28"/>
        </w:rPr>
        <w:t>ЛАБОРАТОРНАЯ РАБОТА №</w:t>
      </w:r>
      <w:r w:rsidRPr="00973ABA">
        <w:rPr>
          <w:rFonts w:cs="Times New Roman"/>
          <w:b/>
          <w:szCs w:val="28"/>
        </w:rPr>
        <w:t>3</w:t>
      </w:r>
    </w:p>
    <w:p w14:paraId="43B97B2E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>По дисциплине: «Технология реверс-инжиниринга»</w:t>
      </w:r>
    </w:p>
    <w:p w14:paraId="3DB7750B" w14:textId="77777777" w:rsidR="003447A1" w:rsidRPr="00BC0324" w:rsidRDefault="003447A1" w:rsidP="003447A1">
      <w:pPr>
        <w:rPr>
          <w:rFonts w:cs="Times New Roman"/>
          <w:szCs w:val="28"/>
        </w:rPr>
      </w:pPr>
    </w:p>
    <w:p w14:paraId="4211FEF6" w14:textId="77777777" w:rsidR="003447A1" w:rsidRPr="00BC0324" w:rsidRDefault="003447A1" w:rsidP="003447A1">
      <w:pPr>
        <w:rPr>
          <w:rFonts w:cs="Times New Roman"/>
          <w:szCs w:val="28"/>
        </w:rPr>
      </w:pPr>
    </w:p>
    <w:p w14:paraId="476F06A6" w14:textId="77777777" w:rsidR="003447A1" w:rsidRPr="00BC0324" w:rsidRDefault="003447A1" w:rsidP="003447A1">
      <w:pPr>
        <w:rPr>
          <w:rFonts w:cs="Times New Roman"/>
          <w:szCs w:val="28"/>
        </w:rPr>
      </w:pPr>
    </w:p>
    <w:p w14:paraId="095EDBA2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</w:p>
    <w:p w14:paraId="171C9AB7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</w:p>
    <w:p w14:paraId="3F680F2F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</w:p>
    <w:p w14:paraId="161B5A77" w14:textId="77777777" w:rsidR="003447A1" w:rsidRPr="00BC0324" w:rsidRDefault="003447A1" w:rsidP="003447A1">
      <w:pPr>
        <w:jc w:val="center"/>
        <w:rPr>
          <w:rFonts w:cs="Times New Roman"/>
          <w:szCs w:val="28"/>
        </w:rPr>
      </w:pPr>
    </w:p>
    <w:p w14:paraId="326A3949" w14:textId="77777777" w:rsidR="003447A1" w:rsidRPr="00BC0324" w:rsidRDefault="003447A1" w:rsidP="003447A1">
      <w:pPr>
        <w:jc w:val="right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>Выполнил: ст. гр. ТКИ-341</w:t>
      </w:r>
    </w:p>
    <w:p w14:paraId="302465E2" w14:textId="77777777" w:rsidR="003447A1" w:rsidRPr="00BC0324" w:rsidRDefault="003447A1" w:rsidP="003447A1">
      <w:pPr>
        <w:jc w:val="right"/>
        <w:rPr>
          <w:rFonts w:cs="Times New Roman"/>
          <w:szCs w:val="28"/>
        </w:rPr>
      </w:pPr>
      <w:proofErr w:type="spellStart"/>
      <w:r w:rsidRPr="00BC0324">
        <w:rPr>
          <w:rFonts w:cs="Times New Roman"/>
          <w:szCs w:val="28"/>
        </w:rPr>
        <w:t>Мавзовин</w:t>
      </w:r>
      <w:proofErr w:type="spellEnd"/>
      <w:r w:rsidRPr="00BC0324">
        <w:rPr>
          <w:rFonts w:cs="Times New Roman"/>
          <w:szCs w:val="28"/>
        </w:rPr>
        <w:t xml:space="preserve"> П.В.</w:t>
      </w:r>
    </w:p>
    <w:p w14:paraId="7F656A10" w14:textId="77777777" w:rsidR="003447A1" w:rsidRPr="00BC0324" w:rsidRDefault="003447A1" w:rsidP="003447A1">
      <w:pPr>
        <w:jc w:val="right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 xml:space="preserve">Проверил: проф., д.т.н. </w:t>
      </w:r>
    </w:p>
    <w:p w14:paraId="70A2D548" w14:textId="77777777" w:rsidR="003447A1" w:rsidRPr="00BC0324" w:rsidRDefault="003447A1" w:rsidP="003447A1">
      <w:pPr>
        <w:jc w:val="right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 xml:space="preserve">Сидоренко </w:t>
      </w:r>
      <w:proofErr w:type="gramStart"/>
      <w:r w:rsidRPr="00BC0324">
        <w:rPr>
          <w:rFonts w:cs="Times New Roman"/>
          <w:szCs w:val="28"/>
        </w:rPr>
        <w:t>В.Г</w:t>
      </w:r>
      <w:proofErr w:type="gramEnd"/>
      <w:r w:rsidRPr="00BC0324">
        <w:rPr>
          <w:rFonts w:cs="Times New Roman"/>
          <w:szCs w:val="28"/>
        </w:rPr>
        <w:t>,</w:t>
      </w:r>
    </w:p>
    <w:p w14:paraId="31DD1388" w14:textId="77777777" w:rsidR="003447A1" w:rsidRPr="00BC0324" w:rsidRDefault="003447A1" w:rsidP="003447A1">
      <w:pPr>
        <w:jc w:val="right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>к.т.н., доцент</w:t>
      </w:r>
    </w:p>
    <w:p w14:paraId="0943234C" w14:textId="77777777" w:rsidR="003447A1" w:rsidRPr="00BC0324" w:rsidRDefault="003447A1" w:rsidP="003447A1">
      <w:pPr>
        <w:jc w:val="right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>Сафронов А.И.</w:t>
      </w:r>
    </w:p>
    <w:p w14:paraId="6FADDABF" w14:textId="77777777" w:rsidR="003447A1" w:rsidRPr="00BC0324" w:rsidRDefault="003447A1" w:rsidP="003447A1">
      <w:pPr>
        <w:jc w:val="right"/>
        <w:rPr>
          <w:rFonts w:cs="Times New Roman"/>
          <w:szCs w:val="28"/>
        </w:rPr>
      </w:pPr>
    </w:p>
    <w:p w14:paraId="7BADBDCE" w14:textId="77777777" w:rsidR="003447A1" w:rsidRPr="00BC0324" w:rsidRDefault="003447A1" w:rsidP="003447A1">
      <w:pPr>
        <w:jc w:val="right"/>
        <w:rPr>
          <w:rFonts w:cs="Times New Roman"/>
          <w:szCs w:val="28"/>
        </w:rPr>
      </w:pPr>
    </w:p>
    <w:p w14:paraId="535781BE" w14:textId="77777777" w:rsidR="003447A1" w:rsidRPr="00BC0324" w:rsidRDefault="003447A1" w:rsidP="003447A1">
      <w:pPr>
        <w:jc w:val="right"/>
        <w:rPr>
          <w:rFonts w:cs="Times New Roman"/>
          <w:szCs w:val="28"/>
        </w:rPr>
      </w:pPr>
    </w:p>
    <w:p w14:paraId="675BDFC7" w14:textId="77777777" w:rsidR="003447A1" w:rsidRPr="00BC0324" w:rsidRDefault="003447A1" w:rsidP="00973ABA">
      <w:pPr>
        <w:ind w:left="2832" w:firstLine="708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t>Москва – 2026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5444060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FAEAA8" w14:textId="77777777" w:rsidR="003447A1" w:rsidRPr="00BC0324" w:rsidRDefault="003447A1" w:rsidP="003447A1">
          <w:pPr>
            <w:pStyle w:val="a5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BC0324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44B7CA52" w14:textId="3C2FF1E1" w:rsidR="00873A82" w:rsidRDefault="003447A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BC0324">
            <w:rPr>
              <w:rFonts w:cs="Times New Roman"/>
              <w:szCs w:val="28"/>
            </w:rPr>
            <w:fldChar w:fldCharType="begin"/>
          </w:r>
          <w:r w:rsidRPr="00BC0324">
            <w:rPr>
              <w:rFonts w:cs="Times New Roman"/>
              <w:szCs w:val="28"/>
            </w:rPr>
            <w:instrText xml:space="preserve"> TOC \o "1-3" \h \z \u </w:instrText>
          </w:r>
          <w:r w:rsidRPr="00BC0324">
            <w:rPr>
              <w:rFonts w:cs="Times New Roman"/>
              <w:szCs w:val="28"/>
            </w:rPr>
            <w:fldChar w:fldCharType="separate"/>
          </w:r>
          <w:hyperlink w:anchor="_Toc231395072" w:history="1">
            <w:r w:rsidR="00873A82" w:rsidRPr="00DB5466">
              <w:rPr>
                <w:rStyle w:val="a6"/>
                <w:rFonts w:cs="Times New Roman"/>
                <w:noProof/>
              </w:rPr>
              <w:t xml:space="preserve">Перевод программы из </w:t>
            </w:r>
            <w:r w:rsidR="00873A82" w:rsidRPr="00DB5466">
              <w:rPr>
                <w:rStyle w:val="a6"/>
                <w:rFonts w:cs="Times New Roman"/>
                <w:noProof/>
                <w:lang w:val="en-US"/>
              </w:rPr>
              <w:t>C</w:t>
            </w:r>
            <w:r w:rsidR="00873A82" w:rsidRPr="00DB5466">
              <w:rPr>
                <w:rStyle w:val="a6"/>
                <w:rFonts w:cs="Times New Roman"/>
                <w:noProof/>
              </w:rPr>
              <w:t xml:space="preserve">++ в </w:t>
            </w:r>
            <w:r w:rsidR="00873A82" w:rsidRPr="00DB5466">
              <w:rPr>
                <w:rStyle w:val="a6"/>
                <w:rFonts w:cs="Times New Roman"/>
                <w:noProof/>
                <w:lang w:val="en-US"/>
              </w:rPr>
              <w:t>C</w:t>
            </w:r>
            <w:r w:rsidR="00873A82" w:rsidRPr="00DB5466">
              <w:rPr>
                <w:rStyle w:val="a6"/>
                <w:rFonts w:cs="Times New Roman"/>
                <w:noProof/>
              </w:rPr>
              <w:t>#</w:t>
            </w:r>
            <w:r w:rsidR="00873A82">
              <w:rPr>
                <w:noProof/>
                <w:webHidden/>
              </w:rPr>
              <w:tab/>
            </w:r>
            <w:r w:rsidR="00873A82">
              <w:rPr>
                <w:noProof/>
                <w:webHidden/>
              </w:rPr>
              <w:fldChar w:fldCharType="begin"/>
            </w:r>
            <w:r w:rsidR="00873A82">
              <w:rPr>
                <w:noProof/>
                <w:webHidden/>
              </w:rPr>
              <w:instrText xml:space="preserve"> PAGEREF _Toc231395072 \h </w:instrText>
            </w:r>
            <w:r w:rsidR="00873A82">
              <w:rPr>
                <w:noProof/>
                <w:webHidden/>
              </w:rPr>
            </w:r>
            <w:r w:rsidR="00873A82">
              <w:rPr>
                <w:noProof/>
                <w:webHidden/>
              </w:rPr>
              <w:fldChar w:fldCharType="separate"/>
            </w:r>
            <w:r w:rsidR="00873A82">
              <w:rPr>
                <w:noProof/>
                <w:webHidden/>
              </w:rPr>
              <w:t>3</w:t>
            </w:r>
            <w:r w:rsidR="00873A82">
              <w:rPr>
                <w:noProof/>
                <w:webHidden/>
              </w:rPr>
              <w:fldChar w:fldCharType="end"/>
            </w:r>
          </w:hyperlink>
        </w:p>
        <w:p w14:paraId="59D991EA" w14:textId="330B8044" w:rsidR="00873A82" w:rsidRDefault="00873A8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95073" w:history="1">
            <w:r w:rsidRPr="00DB5466">
              <w:rPr>
                <w:rStyle w:val="a6"/>
                <w:rFonts w:cs="Times New Roman"/>
                <w:noProof/>
                <w:lang w:val="en-US"/>
              </w:rPr>
              <w:t>ILSpy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FADF4" w14:textId="0FD17BA3" w:rsidR="00873A82" w:rsidRDefault="00873A8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95074" w:history="1">
            <w:r w:rsidRPr="00DB5466">
              <w:rPr>
                <w:rStyle w:val="a6"/>
                <w:rFonts w:cs="Times New Roman"/>
                <w:noProof/>
              </w:rPr>
              <w:t>.</w:t>
            </w:r>
            <w:r w:rsidRPr="00DB5466">
              <w:rPr>
                <w:rStyle w:val="a6"/>
                <w:rFonts w:cs="Times New Roman"/>
                <w:noProof/>
                <w:lang w:val="en-US"/>
              </w:rPr>
              <w:t>NET</w:t>
            </w:r>
            <w:r w:rsidRPr="00DB5466">
              <w:rPr>
                <w:rStyle w:val="a6"/>
                <w:rFonts w:cs="Times New Roman"/>
                <w:noProof/>
              </w:rPr>
              <w:t xml:space="preserve"> </w:t>
            </w:r>
            <w:r w:rsidRPr="00DB5466">
              <w:rPr>
                <w:rStyle w:val="a6"/>
                <w:rFonts w:cs="Times New Roman"/>
                <w:noProof/>
                <w:lang w:val="en-US"/>
              </w:rPr>
              <w:t>Reflector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12B5A" w14:textId="6392675B" w:rsidR="00873A82" w:rsidRDefault="00873A8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95075" w:history="1">
            <w:r w:rsidRPr="00DB5466">
              <w:rPr>
                <w:rStyle w:val="a6"/>
                <w:rFonts w:cs="Times New Roman"/>
                <w:noProof/>
              </w:rPr>
              <w:t>Сравнение .</w:t>
            </w:r>
            <w:r w:rsidRPr="00DB5466">
              <w:rPr>
                <w:rStyle w:val="a6"/>
                <w:rFonts w:cs="Times New Roman"/>
                <w:noProof/>
                <w:lang w:val="en-US"/>
              </w:rPr>
              <w:t>NET</w:t>
            </w:r>
            <w:r w:rsidRPr="00DB5466">
              <w:rPr>
                <w:rStyle w:val="a6"/>
                <w:rFonts w:cs="Times New Roman"/>
                <w:noProof/>
              </w:rPr>
              <w:t xml:space="preserve"> </w:t>
            </w:r>
            <w:r w:rsidRPr="00DB5466">
              <w:rPr>
                <w:rStyle w:val="a6"/>
                <w:rFonts w:cs="Times New Roman"/>
                <w:noProof/>
                <w:lang w:val="en-US"/>
              </w:rPr>
              <w:t>Reflector</w:t>
            </w:r>
            <w:r w:rsidRPr="00DB5466">
              <w:rPr>
                <w:rStyle w:val="a6"/>
                <w:rFonts w:cs="Times New Roman"/>
                <w:noProof/>
              </w:rPr>
              <w:t xml:space="preserve"> и </w:t>
            </w:r>
            <w:r w:rsidRPr="00DB5466">
              <w:rPr>
                <w:rStyle w:val="a6"/>
                <w:rFonts w:cs="Times New Roman"/>
                <w:noProof/>
                <w:lang w:val="en-US"/>
              </w:rPr>
              <w:t>ILSpy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900FF" w14:textId="578C5DAD" w:rsidR="00873A82" w:rsidRDefault="00873A8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95076" w:history="1">
            <w:r w:rsidRPr="00DB5466">
              <w:rPr>
                <w:rStyle w:val="a6"/>
                <w:rFonts w:cs="Times New Roman"/>
                <w:noProof/>
              </w:rPr>
              <w:t xml:space="preserve">Двоичный код программы на </w:t>
            </w:r>
            <w:r w:rsidRPr="00DB5466">
              <w:rPr>
                <w:rStyle w:val="a6"/>
                <w:rFonts w:cs="Times New Roman"/>
                <w:noProof/>
                <w:lang w:val="en-US"/>
              </w:rPr>
              <w:t>C</w:t>
            </w:r>
            <w:r w:rsidRPr="00DB5466">
              <w:rPr>
                <w:rStyle w:val="a6"/>
                <w:rFonts w:cs="Times New Roman"/>
                <w:noProof/>
              </w:rPr>
              <w:t>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826A7" w14:textId="74EC4CBB" w:rsidR="00873A82" w:rsidRDefault="00873A82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95077" w:history="1">
            <w:r w:rsidRPr="00DB5466">
              <w:rPr>
                <w:rStyle w:val="a6"/>
                <w:rFonts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CE5EE" w14:textId="5FCFC3B6" w:rsidR="003447A1" w:rsidRPr="00BC0324" w:rsidRDefault="003447A1" w:rsidP="003447A1">
          <w:pPr>
            <w:rPr>
              <w:rFonts w:cs="Times New Roman"/>
              <w:b/>
              <w:bCs/>
              <w:szCs w:val="28"/>
            </w:rPr>
          </w:pPr>
          <w:r w:rsidRPr="00BC0324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5A6C5EC6" w14:textId="0FF60F64" w:rsidR="003447A1" w:rsidRPr="00BC0324" w:rsidRDefault="003447A1" w:rsidP="009457A3">
      <w:pPr>
        <w:rPr>
          <w:rFonts w:cs="Times New Roman"/>
          <w:szCs w:val="28"/>
        </w:rPr>
      </w:pPr>
    </w:p>
    <w:p w14:paraId="6DB92400" w14:textId="77777777" w:rsidR="003447A1" w:rsidRPr="00BC0324" w:rsidRDefault="003447A1">
      <w:pPr>
        <w:spacing w:after="160" w:line="259" w:lineRule="auto"/>
        <w:jc w:val="left"/>
        <w:rPr>
          <w:rFonts w:cs="Times New Roman"/>
          <w:szCs w:val="28"/>
        </w:rPr>
      </w:pPr>
      <w:r w:rsidRPr="00BC0324">
        <w:rPr>
          <w:rFonts w:cs="Times New Roman"/>
          <w:szCs w:val="28"/>
        </w:rPr>
        <w:br w:type="page"/>
      </w:r>
    </w:p>
    <w:p w14:paraId="55F0BFAC" w14:textId="41A5D379" w:rsidR="009457A3" w:rsidRPr="00BC0324" w:rsidRDefault="003447A1" w:rsidP="009457A3">
      <w:pPr>
        <w:rPr>
          <w:rStyle w:val="a8"/>
          <w:rFonts w:cs="Times New Roman"/>
          <w:szCs w:val="28"/>
        </w:rPr>
      </w:pPr>
      <w:bookmarkStart w:id="0" w:name="_Toc231395072"/>
      <w:r w:rsidRPr="00BC0324">
        <w:rPr>
          <w:rStyle w:val="a8"/>
          <w:rFonts w:cs="Times New Roman"/>
          <w:szCs w:val="28"/>
        </w:rPr>
        <w:lastRenderedPageBreak/>
        <w:t xml:space="preserve">Перевод программы </w:t>
      </w:r>
      <w:r w:rsidR="00D82600">
        <w:rPr>
          <w:rStyle w:val="a8"/>
          <w:rFonts w:cs="Times New Roman"/>
          <w:szCs w:val="28"/>
        </w:rPr>
        <w:t>из</w:t>
      </w:r>
      <w:r w:rsidRPr="00BC0324">
        <w:rPr>
          <w:rStyle w:val="a8"/>
          <w:rFonts w:cs="Times New Roman"/>
          <w:szCs w:val="28"/>
        </w:rPr>
        <w:t xml:space="preserve"> </w:t>
      </w:r>
      <w:r w:rsidRPr="00BC0324">
        <w:rPr>
          <w:rStyle w:val="a8"/>
          <w:rFonts w:cs="Times New Roman"/>
          <w:szCs w:val="28"/>
          <w:lang w:val="en-US"/>
        </w:rPr>
        <w:t>C</w:t>
      </w:r>
      <w:r w:rsidRPr="00BC0324">
        <w:rPr>
          <w:rStyle w:val="a8"/>
          <w:rFonts w:cs="Times New Roman"/>
          <w:szCs w:val="28"/>
        </w:rPr>
        <w:t xml:space="preserve">++ </w:t>
      </w:r>
      <w:r w:rsidR="00D82600">
        <w:rPr>
          <w:rStyle w:val="a8"/>
          <w:rFonts w:cs="Times New Roman"/>
          <w:szCs w:val="28"/>
        </w:rPr>
        <w:t>в</w:t>
      </w:r>
      <w:r w:rsidRPr="00BC0324">
        <w:rPr>
          <w:rStyle w:val="a8"/>
          <w:rFonts w:cs="Times New Roman"/>
          <w:szCs w:val="28"/>
        </w:rPr>
        <w:t xml:space="preserve"> </w:t>
      </w:r>
      <w:r w:rsidRPr="00BC0324">
        <w:rPr>
          <w:rStyle w:val="a8"/>
          <w:rFonts w:cs="Times New Roman"/>
          <w:szCs w:val="28"/>
          <w:lang w:val="en-US"/>
        </w:rPr>
        <w:t>C</w:t>
      </w:r>
      <w:r w:rsidRPr="00BC0324">
        <w:rPr>
          <w:rStyle w:val="a8"/>
          <w:rFonts w:cs="Times New Roman"/>
          <w:szCs w:val="28"/>
        </w:rPr>
        <w:t>#</w:t>
      </w:r>
      <w:bookmarkEnd w:id="0"/>
    </w:p>
    <w:p w14:paraId="3CF74B50" w14:textId="05EA19C3" w:rsidR="003C6030" w:rsidRPr="00BC0324" w:rsidRDefault="003C6030" w:rsidP="003C6030">
      <w:pPr>
        <w:pStyle w:val="a9"/>
        <w:rPr>
          <w:sz w:val="28"/>
          <w:szCs w:val="28"/>
        </w:rPr>
      </w:pPr>
      <w:r w:rsidRPr="00BC0324">
        <w:rPr>
          <w:noProof/>
          <w:sz w:val="28"/>
          <w:szCs w:val="28"/>
        </w:rPr>
        <w:drawing>
          <wp:inline distT="0" distB="0" distL="0" distR="0" wp14:anchorId="48714881" wp14:editId="0B278370">
            <wp:extent cx="5010150" cy="82042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820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CC229" w14:textId="08C0490A" w:rsidR="003447A1" w:rsidRPr="00BC0324" w:rsidRDefault="003C6030" w:rsidP="009457A3">
      <w:pPr>
        <w:rPr>
          <w:color w:val="0F1115"/>
          <w:szCs w:val="28"/>
          <w:shd w:val="clear" w:color="auto" w:fill="FFFFFF"/>
        </w:rPr>
      </w:pPr>
      <w:r w:rsidRPr="00BC0324">
        <w:rPr>
          <w:color w:val="0F1115"/>
          <w:szCs w:val="28"/>
          <w:shd w:val="clear" w:color="auto" w:fill="FFFFFF"/>
        </w:rPr>
        <w:t xml:space="preserve">Рисунок 1 – Результат перевода программы с </w:t>
      </w:r>
      <w:r w:rsidRPr="00BC0324">
        <w:rPr>
          <w:color w:val="0F1115"/>
          <w:szCs w:val="28"/>
          <w:shd w:val="clear" w:color="auto" w:fill="FFFFFF"/>
          <w:lang w:val="en-US"/>
        </w:rPr>
        <w:t>C</w:t>
      </w:r>
      <w:r w:rsidRPr="00BC0324">
        <w:rPr>
          <w:color w:val="0F1115"/>
          <w:szCs w:val="28"/>
          <w:shd w:val="clear" w:color="auto" w:fill="FFFFFF"/>
        </w:rPr>
        <w:t xml:space="preserve">++ на </w:t>
      </w:r>
      <w:r w:rsidRPr="00BC0324">
        <w:rPr>
          <w:color w:val="0F1115"/>
          <w:szCs w:val="28"/>
          <w:shd w:val="clear" w:color="auto" w:fill="FFFFFF"/>
          <w:lang w:val="en-US"/>
        </w:rPr>
        <w:t>C</w:t>
      </w:r>
      <w:r w:rsidRPr="00BC0324">
        <w:rPr>
          <w:color w:val="0F1115"/>
          <w:szCs w:val="28"/>
          <w:shd w:val="clear" w:color="auto" w:fill="FFFFFF"/>
        </w:rPr>
        <w:t># (</w:t>
      </w:r>
      <w:proofErr w:type="spellStart"/>
      <w:r w:rsidRPr="00BC0324">
        <w:rPr>
          <w:color w:val="0F1115"/>
          <w:szCs w:val="28"/>
          <w:shd w:val="clear" w:color="auto" w:fill="FFFFFF"/>
          <w:lang w:val="en-US"/>
        </w:rPr>
        <w:t>AICodeConvert</w:t>
      </w:r>
      <w:proofErr w:type="spellEnd"/>
      <w:r w:rsidRPr="00BC0324">
        <w:rPr>
          <w:color w:val="0F1115"/>
          <w:szCs w:val="28"/>
          <w:shd w:val="clear" w:color="auto" w:fill="FFFFFF"/>
        </w:rPr>
        <w:t>)</w:t>
      </w:r>
    </w:p>
    <w:p w14:paraId="7DE4663F" w14:textId="77777777" w:rsidR="003C6030" w:rsidRPr="00BC0324" w:rsidRDefault="003C6030" w:rsidP="009457A3">
      <w:pPr>
        <w:rPr>
          <w:color w:val="0F1115"/>
          <w:szCs w:val="28"/>
          <w:shd w:val="clear" w:color="auto" w:fill="FFFFFF"/>
        </w:rPr>
      </w:pPr>
    </w:p>
    <w:p w14:paraId="4847552C" w14:textId="18D4FE1F" w:rsidR="003C6030" w:rsidRPr="0076615D" w:rsidRDefault="0076615D" w:rsidP="003C6030">
      <w:pPr>
        <w:rPr>
          <w:rStyle w:val="a8"/>
          <w:rFonts w:cs="Times New Roman"/>
          <w:szCs w:val="28"/>
          <w:lang w:val="en-US"/>
        </w:rPr>
      </w:pPr>
      <w:bookmarkStart w:id="1" w:name="_Toc231395073"/>
      <w:proofErr w:type="spellStart"/>
      <w:r>
        <w:rPr>
          <w:rStyle w:val="a8"/>
          <w:rFonts w:cs="Times New Roman"/>
          <w:szCs w:val="28"/>
          <w:lang w:val="en-US"/>
        </w:rPr>
        <w:t>ILSpy</w:t>
      </w:r>
      <w:bookmarkEnd w:id="1"/>
      <w:proofErr w:type="spellEnd"/>
    </w:p>
    <w:p w14:paraId="749B109D" w14:textId="0421DFF3" w:rsidR="003C6030" w:rsidRPr="00BC0324" w:rsidRDefault="003C6030" w:rsidP="003C6030">
      <w:pPr>
        <w:pStyle w:val="a9"/>
        <w:rPr>
          <w:sz w:val="28"/>
          <w:szCs w:val="28"/>
        </w:rPr>
      </w:pPr>
      <w:r w:rsidRPr="00BC0324">
        <w:rPr>
          <w:noProof/>
          <w:sz w:val="28"/>
          <w:szCs w:val="28"/>
        </w:rPr>
        <w:drawing>
          <wp:inline distT="0" distB="0" distL="0" distR="0" wp14:anchorId="1A9F8416" wp14:editId="167AE7F8">
            <wp:extent cx="5940425" cy="35363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DE462" w14:textId="771F2A44" w:rsidR="003C6030" w:rsidRPr="00BC0324" w:rsidRDefault="00DE36E1" w:rsidP="009457A3">
      <w:pPr>
        <w:rPr>
          <w:color w:val="0F1115"/>
          <w:szCs w:val="28"/>
          <w:shd w:val="clear" w:color="auto" w:fill="FFFFFF"/>
        </w:rPr>
      </w:pPr>
      <w:r w:rsidRPr="00BC0324">
        <w:rPr>
          <w:color w:val="0F1115"/>
          <w:szCs w:val="28"/>
          <w:shd w:val="clear" w:color="auto" w:fill="FFFFFF"/>
        </w:rPr>
        <w:t xml:space="preserve">Рисунок 2 – Заголовок </w:t>
      </w:r>
      <w:proofErr w:type="spellStart"/>
      <w:r w:rsidRPr="00BC0324">
        <w:rPr>
          <w:color w:val="0F1115"/>
          <w:szCs w:val="28"/>
          <w:shd w:val="clear" w:color="auto" w:fill="FFFFFF"/>
        </w:rPr>
        <w:t>декомпилированной</w:t>
      </w:r>
      <w:proofErr w:type="spellEnd"/>
      <w:r w:rsidRPr="00BC0324">
        <w:rPr>
          <w:color w:val="0F1115"/>
          <w:szCs w:val="28"/>
          <w:shd w:val="clear" w:color="auto" w:fill="FFFFFF"/>
        </w:rPr>
        <w:t xml:space="preserve"> программы </w:t>
      </w:r>
      <w:r w:rsidRPr="00BC0324">
        <w:rPr>
          <w:color w:val="0F1115"/>
          <w:szCs w:val="28"/>
          <w:shd w:val="clear" w:color="auto" w:fill="FFFFFF"/>
          <w:lang w:val="en-US"/>
        </w:rPr>
        <w:t>C</w:t>
      </w:r>
      <w:r w:rsidRPr="00BC0324">
        <w:rPr>
          <w:color w:val="0F1115"/>
          <w:szCs w:val="28"/>
          <w:shd w:val="clear" w:color="auto" w:fill="FFFFFF"/>
        </w:rPr>
        <w:t xml:space="preserve"># </w:t>
      </w:r>
      <w:r w:rsidR="000620B7">
        <w:rPr>
          <w:color w:val="0F1115"/>
          <w:szCs w:val="28"/>
          <w:shd w:val="clear" w:color="auto" w:fill="FFFFFF"/>
        </w:rPr>
        <w:t>в</w:t>
      </w:r>
      <w:r w:rsidR="000620B7" w:rsidRPr="000620B7">
        <w:rPr>
          <w:color w:val="0F1115"/>
          <w:szCs w:val="28"/>
          <w:shd w:val="clear" w:color="auto" w:fill="FFFFFF"/>
        </w:rPr>
        <w:t xml:space="preserve"> </w:t>
      </w:r>
      <w:proofErr w:type="spellStart"/>
      <w:r w:rsidR="000620B7">
        <w:rPr>
          <w:color w:val="0F1115"/>
          <w:szCs w:val="28"/>
          <w:shd w:val="clear" w:color="auto" w:fill="FFFFFF"/>
          <w:lang w:val="en-US"/>
        </w:rPr>
        <w:t>ILSpy</w:t>
      </w:r>
      <w:proofErr w:type="spellEnd"/>
    </w:p>
    <w:p w14:paraId="54242411" w14:textId="68B511D0" w:rsidR="00BC0324" w:rsidRPr="00BC0324" w:rsidRDefault="00BC0324" w:rsidP="00BC0324">
      <w:pPr>
        <w:pStyle w:val="a9"/>
        <w:rPr>
          <w:sz w:val="28"/>
          <w:szCs w:val="28"/>
        </w:rPr>
      </w:pPr>
      <w:r w:rsidRPr="00BC0324">
        <w:rPr>
          <w:noProof/>
          <w:sz w:val="28"/>
          <w:szCs w:val="28"/>
        </w:rPr>
        <w:drawing>
          <wp:inline distT="0" distB="0" distL="0" distR="0" wp14:anchorId="3CF668ED" wp14:editId="61E9FDA8">
            <wp:extent cx="5940425" cy="21348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6E670" w14:textId="4E7C35EF" w:rsidR="00BC0324" w:rsidRPr="00973ABA" w:rsidRDefault="00BC0324" w:rsidP="00BC0324">
      <w:pPr>
        <w:rPr>
          <w:color w:val="0F1115"/>
          <w:szCs w:val="28"/>
          <w:shd w:val="clear" w:color="auto" w:fill="FFFFFF"/>
        </w:rPr>
      </w:pPr>
      <w:r w:rsidRPr="00BC0324">
        <w:rPr>
          <w:color w:val="0F1115"/>
          <w:szCs w:val="28"/>
          <w:shd w:val="clear" w:color="auto" w:fill="FFFFFF"/>
        </w:rPr>
        <w:t xml:space="preserve">Рисунок 3 – </w:t>
      </w:r>
      <w:r w:rsidRPr="00BC0324">
        <w:rPr>
          <w:color w:val="0F1115"/>
          <w:szCs w:val="28"/>
          <w:shd w:val="clear" w:color="auto" w:fill="FFFFFF"/>
          <w:lang w:val="en-US"/>
        </w:rPr>
        <w:t>COFF</w:t>
      </w:r>
      <w:r w:rsidRPr="00BC0324">
        <w:rPr>
          <w:color w:val="0F1115"/>
          <w:szCs w:val="28"/>
          <w:shd w:val="clear" w:color="auto" w:fill="FFFFFF"/>
        </w:rPr>
        <w:t xml:space="preserve"> Заголовок </w:t>
      </w:r>
      <w:proofErr w:type="spellStart"/>
      <w:r w:rsidRPr="00BC0324">
        <w:rPr>
          <w:color w:val="0F1115"/>
          <w:szCs w:val="28"/>
          <w:shd w:val="clear" w:color="auto" w:fill="FFFFFF"/>
        </w:rPr>
        <w:t>декомпилированной</w:t>
      </w:r>
      <w:proofErr w:type="spellEnd"/>
      <w:r w:rsidRPr="00BC0324">
        <w:rPr>
          <w:color w:val="0F1115"/>
          <w:szCs w:val="28"/>
          <w:shd w:val="clear" w:color="auto" w:fill="FFFFFF"/>
        </w:rPr>
        <w:t xml:space="preserve"> программы </w:t>
      </w:r>
      <w:r w:rsidRPr="00BC0324">
        <w:rPr>
          <w:color w:val="0F1115"/>
          <w:szCs w:val="28"/>
          <w:shd w:val="clear" w:color="auto" w:fill="FFFFFF"/>
          <w:lang w:val="en-US"/>
        </w:rPr>
        <w:t>C</w:t>
      </w:r>
      <w:r w:rsidRPr="00BC0324">
        <w:rPr>
          <w:color w:val="0F1115"/>
          <w:szCs w:val="28"/>
          <w:shd w:val="clear" w:color="auto" w:fill="FFFFFF"/>
        </w:rPr>
        <w:t xml:space="preserve"># </w:t>
      </w:r>
      <w:r w:rsidR="000620B7">
        <w:rPr>
          <w:color w:val="0F1115"/>
          <w:szCs w:val="28"/>
          <w:shd w:val="clear" w:color="auto" w:fill="FFFFFF"/>
        </w:rPr>
        <w:t>в</w:t>
      </w:r>
      <w:r w:rsidR="000620B7" w:rsidRPr="000620B7">
        <w:rPr>
          <w:color w:val="0F1115"/>
          <w:szCs w:val="28"/>
          <w:shd w:val="clear" w:color="auto" w:fill="FFFFFF"/>
        </w:rPr>
        <w:t xml:space="preserve"> </w:t>
      </w:r>
      <w:proofErr w:type="spellStart"/>
      <w:r w:rsidR="000620B7">
        <w:rPr>
          <w:color w:val="0F1115"/>
          <w:szCs w:val="28"/>
          <w:shd w:val="clear" w:color="auto" w:fill="FFFFFF"/>
          <w:lang w:val="en-US"/>
        </w:rPr>
        <w:t>ILSpy</w:t>
      </w:r>
      <w:proofErr w:type="spellEnd"/>
    </w:p>
    <w:p w14:paraId="0E2E0332" w14:textId="6BC75F10" w:rsidR="002E5EB0" w:rsidRDefault="002E5EB0" w:rsidP="00BC0324">
      <w:pPr>
        <w:rPr>
          <w:color w:val="0F1115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7DCF46DA" wp14:editId="13DE23F7">
            <wp:extent cx="3514286" cy="1371429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286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1E8C" w14:textId="438D075D" w:rsidR="002E5EB0" w:rsidRPr="00BC0324" w:rsidRDefault="002E5EB0" w:rsidP="008D3EA7">
      <w:pPr>
        <w:pStyle w:val="a9"/>
        <w:rPr>
          <w:color w:val="0F1115"/>
          <w:sz w:val="28"/>
          <w:szCs w:val="28"/>
          <w:shd w:val="clear" w:color="auto" w:fill="FFFFFF"/>
        </w:rPr>
      </w:pPr>
      <w:r w:rsidRPr="00BC0324">
        <w:rPr>
          <w:color w:val="0F1115"/>
          <w:sz w:val="28"/>
          <w:szCs w:val="28"/>
          <w:shd w:val="clear" w:color="auto" w:fill="FFFFFF"/>
        </w:rPr>
        <w:lastRenderedPageBreak/>
        <w:t xml:space="preserve">Рисунок </w:t>
      </w:r>
      <w:r w:rsidR="008D3EA7" w:rsidRPr="008D3EA7">
        <w:rPr>
          <w:color w:val="0F1115"/>
          <w:sz w:val="28"/>
          <w:szCs w:val="28"/>
          <w:shd w:val="clear" w:color="auto" w:fill="FFFFFF"/>
        </w:rPr>
        <w:t>4</w:t>
      </w:r>
      <w:r w:rsidRPr="00BC0324">
        <w:rPr>
          <w:color w:val="0F1115"/>
          <w:sz w:val="28"/>
          <w:szCs w:val="28"/>
          <w:shd w:val="clear" w:color="auto" w:fill="FFFFFF"/>
        </w:rPr>
        <w:t xml:space="preserve"> – </w:t>
      </w:r>
      <w:r>
        <w:rPr>
          <w:color w:val="0F1115"/>
          <w:sz w:val="28"/>
          <w:szCs w:val="28"/>
          <w:shd w:val="clear" w:color="auto" w:fill="FFFFFF"/>
        </w:rPr>
        <w:t xml:space="preserve">Список зависимостей сборки в 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ILSpy</w:t>
      </w:r>
      <w:proofErr w:type="spellEnd"/>
    </w:p>
    <w:p w14:paraId="45DE36F6" w14:textId="4FFA0005" w:rsidR="000620B7" w:rsidRPr="007D044C" w:rsidRDefault="00BC0324" w:rsidP="00BC0324">
      <w:pPr>
        <w:pStyle w:val="a9"/>
        <w:rPr>
          <w:color w:val="0F1115"/>
          <w:sz w:val="28"/>
          <w:szCs w:val="28"/>
          <w:shd w:val="clear" w:color="auto" w:fill="FFFFFF"/>
        </w:rPr>
      </w:pPr>
      <w:r w:rsidRPr="00BC0324">
        <w:rPr>
          <w:noProof/>
          <w:sz w:val="28"/>
          <w:szCs w:val="28"/>
        </w:rPr>
        <w:drawing>
          <wp:inline distT="0" distB="0" distL="0" distR="0" wp14:anchorId="36302CFA" wp14:editId="159C9A0C">
            <wp:extent cx="5940425" cy="41859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324">
        <w:rPr>
          <w:color w:val="0F1115"/>
          <w:sz w:val="28"/>
          <w:szCs w:val="28"/>
          <w:shd w:val="clear" w:color="auto" w:fill="FFFFFF"/>
        </w:rPr>
        <w:t xml:space="preserve">Рисунок </w:t>
      </w:r>
      <w:r w:rsidR="008D3EA7" w:rsidRPr="008D3EA7">
        <w:rPr>
          <w:color w:val="0F1115"/>
          <w:sz w:val="28"/>
          <w:szCs w:val="28"/>
          <w:shd w:val="clear" w:color="auto" w:fill="FFFFFF"/>
        </w:rPr>
        <w:t>5</w:t>
      </w:r>
      <w:r w:rsidRPr="00BC0324">
        <w:rPr>
          <w:color w:val="0F1115"/>
          <w:sz w:val="28"/>
          <w:szCs w:val="28"/>
          <w:shd w:val="clear" w:color="auto" w:fill="FFFFFF"/>
        </w:rPr>
        <w:t xml:space="preserve"> – </w:t>
      </w:r>
      <w:r>
        <w:rPr>
          <w:color w:val="0F1115"/>
          <w:sz w:val="28"/>
          <w:szCs w:val="28"/>
          <w:shd w:val="clear" w:color="auto" w:fill="FFFFFF"/>
        </w:rPr>
        <w:t xml:space="preserve">Листинг функций в 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ILSpy</w:t>
      </w:r>
      <w:proofErr w:type="spellEnd"/>
    </w:p>
    <w:p w14:paraId="0D8DD123" w14:textId="73AF4171" w:rsidR="007D044C" w:rsidRDefault="00BC0324" w:rsidP="00BC0324">
      <w:pPr>
        <w:pStyle w:val="a9"/>
        <w:rPr>
          <w:color w:val="0F1115"/>
          <w:sz w:val="28"/>
          <w:szCs w:val="28"/>
          <w:shd w:val="clear" w:color="auto" w:fill="FFFFFF"/>
        </w:rPr>
      </w:pPr>
      <w:r w:rsidRPr="00BC0324">
        <w:rPr>
          <w:color w:val="0F1115"/>
          <w:sz w:val="28"/>
          <w:szCs w:val="28"/>
          <w:shd w:val="clear" w:color="auto" w:fill="FFFFFF"/>
        </w:rPr>
        <w:t xml:space="preserve"> </w:t>
      </w:r>
    </w:p>
    <w:p w14:paraId="256E848A" w14:textId="77777777" w:rsidR="007D044C" w:rsidRDefault="007D044C">
      <w:pPr>
        <w:spacing w:after="160" w:line="259" w:lineRule="auto"/>
        <w:jc w:val="left"/>
        <w:rPr>
          <w:rFonts w:eastAsia="Times New Roman" w:cs="Times New Roman"/>
          <w:color w:val="0F1115"/>
          <w:szCs w:val="28"/>
          <w:shd w:val="clear" w:color="auto" w:fill="FFFFFF"/>
          <w:lang w:eastAsia="ru-RU"/>
        </w:rPr>
      </w:pPr>
      <w:r>
        <w:rPr>
          <w:color w:val="0F1115"/>
          <w:szCs w:val="28"/>
          <w:shd w:val="clear" w:color="auto" w:fill="FFFFFF"/>
        </w:rPr>
        <w:br w:type="page"/>
      </w:r>
    </w:p>
    <w:p w14:paraId="5F7B2AA8" w14:textId="4A7BF07F" w:rsidR="007D044C" w:rsidRPr="008D3EA7" w:rsidRDefault="007D044C" w:rsidP="007D044C">
      <w:pPr>
        <w:rPr>
          <w:rStyle w:val="a8"/>
          <w:rFonts w:cs="Times New Roman"/>
          <w:szCs w:val="28"/>
        </w:rPr>
      </w:pPr>
      <w:bookmarkStart w:id="2" w:name="_Toc231395074"/>
      <w:r w:rsidRPr="008D3EA7">
        <w:rPr>
          <w:rStyle w:val="a8"/>
          <w:rFonts w:cs="Times New Roman"/>
          <w:szCs w:val="28"/>
        </w:rPr>
        <w:lastRenderedPageBreak/>
        <w:t>.</w:t>
      </w:r>
      <w:r>
        <w:rPr>
          <w:rStyle w:val="a8"/>
          <w:rFonts w:cs="Times New Roman"/>
          <w:szCs w:val="28"/>
          <w:lang w:val="en-US"/>
        </w:rPr>
        <w:t>NET</w:t>
      </w:r>
      <w:r w:rsidRPr="008D3EA7">
        <w:rPr>
          <w:rStyle w:val="a8"/>
          <w:rFonts w:cs="Times New Roman"/>
          <w:szCs w:val="28"/>
        </w:rPr>
        <w:t xml:space="preserve"> </w:t>
      </w:r>
      <w:r>
        <w:rPr>
          <w:rStyle w:val="a8"/>
          <w:rFonts w:cs="Times New Roman"/>
          <w:szCs w:val="28"/>
          <w:lang w:val="en-US"/>
        </w:rPr>
        <w:t>Reflector</w:t>
      </w:r>
      <w:bookmarkEnd w:id="2"/>
    </w:p>
    <w:p w14:paraId="0FC62383" w14:textId="352DC970" w:rsidR="007D044C" w:rsidRPr="007D044C" w:rsidRDefault="007D044C" w:rsidP="007D044C">
      <w:pPr>
        <w:rPr>
          <w:rStyle w:val="a8"/>
          <w:rFonts w:cs="Times New Roman"/>
          <w:szCs w:val="28"/>
        </w:rPr>
      </w:pPr>
      <w:r>
        <w:rPr>
          <w:noProof/>
        </w:rPr>
        <w:drawing>
          <wp:inline distT="0" distB="0" distL="0" distR="0" wp14:anchorId="38959A91" wp14:editId="6A97DA13">
            <wp:extent cx="5940425" cy="37515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1A10" w14:textId="506A1B76" w:rsidR="00DE36E1" w:rsidRDefault="007D044C" w:rsidP="007D044C">
      <w:pPr>
        <w:pStyle w:val="a9"/>
        <w:rPr>
          <w:color w:val="0F1115"/>
          <w:sz w:val="28"/>
          <w:szCs w:val="28"/>
          <w:shd w:val="clear" w:color="auto" w:fill="FFFFFF"/>
        </w:rPr>
      </w:pPr>
      <w:r w:rsidRPr="00BC0324">
        <w:rPr>
          <w:color w:val="0F1115"/>
          <w:sz w:val="28"/>
          <w:szCs w:val="28"/>
          <w:shd w:val="clear" w:color="auto" w:fill="FFFFFF"/>
        </w:rPr>
        <w:t xml:space="preserve">Рисунок </w:t>
      </w:r>
      <w:r w:rsidR="008D3EA7">
        <w:rPr>
          <w:color w:val="0F1115"/>
          <w:sz w:val="28"/>
          <w:szCs w:val="28"/>
          <w:shd w:val="clear" w:color="auto" w:fill="FFFFFF"/>
          <w:lang w:val="en-US"/>
        </w:rPr>
        <w:t>6</w:t>
      </w:r>
      <w:r w:rsidRPr="00BC0324">
        <w:rPr>
          <w:color w:val="0F1115"/>
          <w:sz w:val="28"/>
          <w:szCs w:val="28"/>
          <w:shd w:val="clear" w:color="auto" w:fill="FFFFFF"/>
        </w:rPr>
        <w:t xml:space="preserve"> – </w:t>
      </w:r>
      <w:r>
        <w:rPr>
          <w:color w:val="0F1115"/>
          <w:sz w:val="28"/>
          <w:szCs w:val="28"/>
          <w:shd w:val="clear" w:color="auto" w:fill="FFFFFF"/>
        </w:rPr>
        <w:t xml:space="preserve">Общий интерфейс </w:t>
      </w:r>
      <w:r w:rsidRPr="002E5EB0">
        <w:rPr>
          <w:color w:val="0F1115"/>
          <w:sz w:val="28"/>
          <w:szCs w:val="28"/>
          <w:shd w:val="clear" w:color="auto" w:fill="FFFFFF"/>
        </w:rPr>
        <w:t>.</w:t>
      </w:r>
      <w:r>
        <w:rPr>
          <w:color w:val="0F1115"/>
          <w:sz w:val="28"/>
          <w:szCs w:val="28"/>
          <w:shd w:val="clear" w:color="auto" w:fill="FFFFFF"/>
          <w:lang w:val="en-US"/>
        </w:rPr>
        <w:t>NET</w:t>
      </w:r>
      <w:r w:rsidRPr="002E5EB0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  <w:lang w:val="en-US"/>
        </w:rPr>
        <w:t>Reflector</w:t>
      </w:r>
    </w:p>
    <w:p w14:paraId="0016D079" w14:textId="6D28D940" w:rsidR="002E5EB0" w:rsidRDefault="002E5EB0" w:rsidP="007D044C">
      <w:pPr>
        <w:pStyle w:val="a9"/>
        <w:rPr>
          <w:color w:val="0F1115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4754864C" wp14:editId="10B0E409">
            <wp:extent cx="3895238" cy="2780952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2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87A7" w14:textId="5ADC35EC" w:rsidR="002E5EB0" w:rsidRPr="002E5EB0" w:rsidRDefault="002E5EB0" w:rsidP="002E5EB0">
      <w:pPr>
        <w:pStyle w:val="a9"/>
        <w:rPr>
          <w:color w:val="0F1115"/>
          <w:sz w:val="28"/>
          <w:szCs w:val="28"/>
          <w:shd w:val="clear" w:color="auto" w:fill="FFFFFF"/>
        </w:rPr>
      </w:pPr>
      <w:r w:rsidRPr="00BC0324">
        <w:rPr>
          <w:color w:val="0F1115"/>
          <w:sz w:val="28"/>
          <w:szCs w:val="28"/>
          <w:shd w:val="clear" w:color="auto" w:fill="FFFFFF"/>
        </w:rPr>
        <w:t xml:space="preserve">Рисунок </w:t>
      </w:r>
      <w:r w:rsidR="008D3EA7" w:rsidRPr="008D3EA7">
        <w:rPr>
          <w:color w:val="0F1115"/>
          <w:sz w:val="28"/>
          <w:szCs w:val="28"/>
          <w:shd w:val="clear" w:color="auto" w:fill="FFFFFF"/>
        </w:rPr>
        <w:t>7</w:t>
      </w:r>
      <w:r w:rsidRPr="00BC0324">
        <w:rPr>
          <w:color w:val="0F1115"/>
          <w:sz w:val="28"/>
          <w:szCs w:val="28"/>
          <w:shd w:val="clear" w:color="auto" w:fill="FFFFFF"/>
        </w:rPr>
        <w:t xml:space="preserve"> – </w:t>
      </w:r>
      <w:r w:rsidR="00F45984">
        <w:rPr>
          <w:color w:val="0F1115"/>
          <w:sz w:val="28"/>
          <w:szCs w:val="28"/>
          <w:shd w:val="clear" w:color="auto" w:fill="FFFFFF"/>
        </w:rPr>
        <w:t>Список зависимостей сборки</w:t>
      </w:r>
      <w:r>
        <w:rPr>
          <w:color w:val="0F1115"/>
          <w:sz w:val="28"/>
          <w:szCs w:val="28"/>
          <w:shd w:val="clear" w:color="auto" w:fill="FFFFFF"/>
        </w:rPr>
        <w:t xml:space="preserve"> в </w:t>
      </w:r>
      <w:r w:rsidRPr="002E5EB0">
        <w:rPr>
          <w:color w:val="0F1115"/>
          <w:sz w:val="28"/>
          <w:szCs w:val="28"/>
          <w:shd w:val="clear" w:color="auto" w:fill="FFFFFF"/>
        </w:rPr>
        <w:t>.</w:t>
      </w:r>
      <w:r>
        <w:rPr>
          <w:color w:val="0F1115"/>
          <w:sz w:val="28"/>
          <w:szCs w:val="28"/>
          <w:shd w:val="clear" w:color="auto" w:fill="FFFFFF"/>
          <w:lang w:val="en-US"/>
        </w:rPr>
        <w:t>NET</w:t>
      </w:r>
      <w:r w:rsidRPr="002E5EB0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  <w:lang w:val="en-US"/>
        </w:rPr>
        <w:t>Reflector</w:t>
      </w:r>
    </w:p>
    <w:p w14:paraId="53235DFE" w14:textId="77777777" w:rsidR="002E5EB0" w:rsidRPr="002E5EB0" w:rsidRDefault="002E5EB0" w:rsidP="007D044C">
      <w:pPr>
        <w:pStyle w:val="a9"/>
        <w:rPr>
          <w:color w:val="0F1115"/>
          <w:sz w:val="28"/>
          <w:szCs w:val="28"/>
          <w:shd w:val="clear" w:color="auto" w:fill="FFFFFF"/>
        </w:rPr>
      </w:pPr>
    </w:p>
    <w:p w14:paraId="4EAE1C35" w14:textId="3E36AB23" w:rsidR="007D044C" w:rsidRDefault="007D044C" w:rsidP="007D044C">
      <w:pPr>
        <w:pStyle w:val="a9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73BC696" wp14:editId="1B3E14B4">
            <wp:extent cx="4895238" cy="8104762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5238" cy="8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7A30" w14:textId="756CE726" w:rsidR="00BA1358" w:rsidRPr="00F45984" w:rsidRDefault="00BA1358" w:rsidP="00BA1358">
      <w:pPr>
        <w:pStyle w:val="a9"/>
        <w:rPr>
          <w:color w:val="0F1115"/>
          <w:sz w:val="28"/>
          <w:szCs w:val="28"/>
          <w:shd w:val="clear" w:color="auto" w:fill="FFFFFF"/>
        </w:rPr>
      </w:pPr>
      <w:r w:rsidRPr="00BC0324">
        <w:rPr>
          <w:color w:val="0F1115"/>
          <w:sz w:val="28"/>
          <w:szCs w:val="28"/>
          <w:shd w:val="clear" w:color="auto" w:fill="FFFFFF"/>
        </w:rPr>
        <w:t xml:space="preserve">Рисунок </w:t>
      </w:r>
      <w:r w:rsidR="008D3EA7" w:rsidRPr="00F45984">
        <w:rPr>
          <w:color w:val="0F1115"/>
          <w:sz w:val="28"/>
          <w:szCs w:val="28"/>
          <w:shd w:val="clear" w:color="auto" w:fill="FFFFFF"/>
        </w:rPr>
        <w:t>8</w:t>
      </w:r>
      <w:r w:rsidRPr="00BC0324">
        <w:rPr>
          <w:color w:val="0F1115"/>
          <w:sz w:val="28"/>
          <w:szCs w:val="28"/>
          <w:shd w:val="clear" w:color="auto" w:fill="FFFFFF"/>
        </w:rPr>
        <w:t xml:space="preserve"> – </w:t>
      </w:r>
      <w:r>
        <w:rPr>
          <w:color w:val="0F1115"/>
          <w:sz w:val="28"/>
          <w:szCs w:val="28"/>
          <w:shd w:val="clear" w:color="auto" w:fill="FFFFFF"/>
        </w:rPr>
        <w:t xml:space="preserve">Листинг </w:t>
      </w:r>
      <w:proofErr w:type="spellStart"/>
      <w:r>
        <w:rPr>
          <w:color w:val="0F1115"/>
          <w:sz w:val="28"/>
          <w:szCs w:val="28"/>
          <w:shd w:val="clear" w:color="auto" w:fill="FFFFFF"/>
        </w:rPr>
        <w:t>декомпилированной</w:t>
      </w:r>
      <w:proofErr w:type="spellEnd"/>
      <w:r>
        <w:rPr>
          <w:color w:val="0F1115"/>
          <w:sz w:val="28"/>
          <w:szCs w:val="28"/>
          <w:shd w:val="clear" w:color="auto" w:fill="FFFFFF"/>
        </w:rPr>
        <w:t xml:space="preserve"> программы в </w:t>
      </w:r>
      <w:r w:rsidRPr="00BA1358">
        <w:rPr>
          <w:color w:val="0F1115"/>
          <w:sz w:val="28"/>
          <w:szCs w:val="28"/>
          <w:shd w:val="clear" w:color="auto" w:fill="FFFFFF"/>
        </w:rPr>
        <w:t>.</w:t>
      </w:r>
      <w:r>
        <w:rPr>
          <w:color w:val="0F1115"/>
          <w:sz w:val="28"/>
          <w:szCs w:val="28"/>
          <w:shd w:val="clear" w:color="auto" w:fill="FFFFFF"/>
          <w:lang w:val="en-US"/>
        </w:rPr>
        <w:t>NET</w:t>
      </w:r>
      <w:r w:rsidRPr="00BA1358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  <w:lang w:val="en-US"/>
        </w:rPr>
        <w:t>Reflector</w:t>
      </w:r>
    </w:p>
    <w:p w14:paraId="16E8D4BA" w14:textId="7D3595FE" w:rsidR="002E5EB0" w:rsidRPr="00F45984" w:rsidRDefault="002E5EB0" w:rsidP="00BA1358">
      <w:pPr>
        <w:pStyle w:val="a9"/>
        <w:rPr>
          <w:color w:val="0F1115"/>
          <w:sz w:val="28"/>
          <w:szCs w:val="28"/>
          <w:shd w:val="clear" w:color="auto" w:fill="FFFFFF"/>
        </w:rPr>
      </w:pPr>
    </w:p>
    <w:p w14:paraId="0BC83AD8" w14:textId="1B8636D4" w:rsidR="002E5EB0" w:rsidRPr="00F45984" w:rsidRDefault="002E5EB0" w:rsidP="00BA1358">
      <w:pPr>
        <w:pStyle w:val="a9"/>
        <w:rPr>
          <w:color w:val="0F1115"/>
          <w:sz w:val="28"/>
          <w:szCs w:val="28"/>
          <w:shd w:val="clear" w:color="auto" w:fill="FFFFFF"/>
        </w:rPr>
      </w:pPr>
    </w:p>
    <w:p w14:paraId="259F6A83" w14:textId="77777777" w:rsidR="002E0631" w:rsidRPr="00873A82" w:rsidRDefault="00D4544F" w:rsidP="002E0631">
      <w:pPr>
        <w:rPr>
          <w:rStyle w:val="a8"/>
          <w:rFonts w:cs="Times New Roman"/>
          <w:szCs w:val="28"/>
        </w:rPr>
      </w:pPr>
      <w:bookmarkStart w:id="3" w:name="_Toc231395075"/>
      <w:r>
        <w:rPr>
          <w:rStyle w:val="a8"/>
          <w:rFonts w:cs="Times New Roman"/>
          <w:szCs w:val="28"/>
        </w:rPr>
        <w:lastRenderedPageBreak/>
        <w:t>Сравнение</w:t>
      </w:r>
      <w:r w:rsidRPr="00873A82">
        <w:rPr>
          <w:rStyle w:val="a8"/>
          <w:rFonts w:cs="Times New Roman"/>
          <w:szCs w:val="28"/>
        </w:rPr>
        <w:t xml:space="preserve"> .</w:t>
      </w:r>
      <w:r>
        <w:rPr>
          <w:rStyle w:val="a8"/>
          <w:rFonts w:cs="Times New Roman"/>
          <w:szCs w:val="28"/>
          <w:lang w:val="en-US"/>
        </w:rPr>
        <w:t>NET</w:t>
      </w:r>
      <w:r w:rsidRPr="00873A82">
        <w:rPr>
          <w:rStyle w:val="a8"/>
          <w:rFonts w:cs="Times New Roman"/>
          <w:szCs w:val="28"/>
        </w:rPr>
        <w:t xml:space="preserve"> </w:t>
      </w:r>
      <w:r>
        <w:rPr>
          <w:rStyle w:val="a8"/>
          <w:rFonts w:cs="Times New Roman"/>
          <w:szCs w:val="28"/>
          <w:lang w:val="en-US"/>
        </w:rPr>
        <w:t>Reflector</w:t>
      </w:r>
      <w:r w:rsidRPr="00873A82">
        <w:rPr>
          <w:rStyle w:val="a8"/>
          <w:rFonts w:cs="Times New Roman"/>
          <w:szCs w:val="28"/>
        </w:rPr>
        <w:t xml:space="preserve"> </w:t>
      </w:r>
      <w:r>
        <w:rPr>
          <w:rStyle w:val="a8"/>
          <w:rFonts w:cs="Times New Roman"/>
          <w:szCs w:val="28"/>
        </w:rPr>
        <w:t>и</w:t>
      </w:r>
      <w:r w:rsidRPr="00873A82">
        <w:rPr>
          <w:rStyle w:val="a8"/>
          <w:rFonts w:cs="Times New Roman"/>
          <w:szCs w:val="28"/>
        </w:rPr>
        <w:t xml:space="preserve"> </w:t>
      </w:r>
      <w:proofErr w:type="spellStart"/>
      <w:r>
        <w:rPr>
          <w:rStyle w:val="a8"/>
          <w:rFonts w:cs="Times New Roman"/>
          <w:szCs w:val="28"/>
          <w:lang w:val="en-US"/>
        </w:rPr>
        <w:t>ILSpy</w:t>
      </w:r>
      <w:bookmarkEnd w:id="3"/>
      <w:proofErr w:type="spellEnd"/>
    </w:p>
    <w:p w14:paraId="525040B2" w14:textId="032AA251" w:rsidR="00BA1358" w:rsidRDefault="002E0631" w:rsidP="002E0631">
      <w:pPr>
        <w:rPr>
          <w:szCs w:val="28"/>
        </w:rPr>
      </w:pPr>
      <w:proofErr w:type="spellStart"/>
      <w:r>
        <w:rPr>
          <w:szCs w:val="28"/>
          <w:lang w:val="en-US"/>
        </w:rPr>
        <w:t>ILSpy</w:t>
      </w:r>
      <w:proofErr w:type="spellEnd"/>
      <w:r w:rsidRPr="002E0631">
        <w:rPr>
          <w:szCs w:val="28"/>
        </w:rPr>
        <w:t xml:space="preserve"> </w:t>
      </w:r>
      <w:r>
        <w:rPr>
          <w:szCs w:val="28"/>
        </w:rPr>
        <w:t xml:space="preserve">предоставляет возможность Метаданных и </w:t>
      </w:r>
      <w:proofErr w:type="spellStart"/>
      <w:r>
        <w:rPr>
          <w:szCs w:val="28"/>
        </w:rPr>
        <w:t>Дебаг</w:t>
      </w:r>
      <w:proofErr w:type="spellEnd"/>
      <w:r>
        <w:rPr>
          <w:szCs w:val="28"/>
        </w:rPr>
        <w:t>-</w:t>
      </w:r>
      <w:proofErr w:type="gramStart"/>
      <w:r>
        <w:rPr>
          <w:szCs w:val="28"/>
        </w:rPr>
        <w:t>метаданных(</w:t>
      </w:r>
      <w:proofErr w:type="gramEnd"/>
      <w:r>
        <w:rPr>
          <w:szCs w:val="28"/>
        </w:rPr>
        <w:t xml:space="preserve">при сборке в режиме </w:t>
      </w:r>
      <w:r>
        <w:rPr>
          <w:szCs w:val="28"/>
          <w:lang w:val="en-US"/>
        </w:rPr>
        <w:t>Debug</w:t>
      </w:r>
      <w:r>
        <w:rPr>
          <w:szCs w:val="28"/>
        </w:rPr>
        <w:t>)</w:t>
      </w:r>
      <w:r w:rsidRPr="002E0631">
        <w:rPr>
          <w:szCs w:val="28"/>
        </w:rPr>
        <w:t xml:space="preserve">. </w:t>
      </w:r>
      <w:r>
        <w:rPr>
          <w:szCs w:val="28"/>
        </w:rPr>
        <w:t xml:space="preserve">При этом </w:t>
      </w:r>
      <w:proofErr w:type="spellStart"/>
      <w:r>
        <w:rPr>
          <w:szCs w:val="28"/>
        </w:rPr>
        <w:t>декомпилированный</w:t>
      </w:r>
      <w:proofErr w:type="spellEnd"/>
      <w:r>
        <w:rPr>
          <w:szCs w:val="28"/>
        </w:rPr>
        <w:t xml:space="preserve"> псевдокод в </w:t>
      </w:r>
      <w:r w:rsidRPr="002E0631">
        <w:rPr>
          <w:szCs w:val="28"/>
        </w:rPr>
        <w:t>.</w:t>
      </w:r>
      <w:r>
        <w:rPr>
          <w:szCs w:val="28"/>
          <w:lang w:val="en-US"/>
        </w:rPr>
        <w:t>NET</w:t>
      </w:r>
      <w:r w:rsidRPr="002E0631">
        <w:rPr>
          <w:szCs w:val="28"/>
        </w:rPr>
        <w:t xml:space="preserve"> </w:t>
      </w:r>
      <w:r>
        <w:rPr>
          <w:szCs w:val="28"/>
          <w:lang w:val="en-US"/>
        </w:rPr>
        <w:t>Reflector</w:t>
      </w:r>
      <w:r w:rsidRPr="002E0631">
        <w:rPr>
          <w:szCs w:val="28"/>
        </w:rPr>
        <w:t xml:space="preserve"> </w:t>
      </w:r>
      <w:r>
        <w:rPr>
          <w:szCs w:val="28"/>
        </w:rPr>
        <w:t>выглядит значительно проще и понятнее.</w:t>
      </w:r>
    </w:p>
    <w:p w14:paraId="15A1AF8E" w14:textId="77BA1828" w:rsidR="002E0631" w:rsidRDefault="00025709" w:rsidP="002E0631">
      <w:pPr>
        <w:rPr>
          <w:rStyle w:val="a8"/>
          <w:rFonts w:cs="Times New Roman"/>
          <w:szCs w:val="28"/>
        </w:rPr>
      </w:pPr>
      <w:bookmarkStart w:id="4" w:name="_Toc231395076"/>
      <w:r>
        <w:rPr>
          <w:rStyle w:val="a8"/>
          <w:rFonts w:cs="Times New Roman"/>
          <w:szCs w:val="28"/>
        </w:rPr>
        <w:t xml:space="preserve">Двоичный код программы на </w:t>
      </w:r>
      <w:r>
        <w:rPr>
          <w:rStyle w:val="a8"/>
          <w:rFonts w:cs="Times New Roman"/>
          <w:szCs w:val="28"/>
          <w:lang w:val="en-US"/>
        </w:rPr>
        <w:t>C</w:t>
      </w:r>
      <w:r w:rsidRPr="00025709">
        <w:rPr>
          <w:rStyle w:val="a8"/>
          <w:rFonts w:cs="Times New Roman"/>
          <w:szCs w:val="28"/>
        </w:rPr>
        <w:t>#</w:t>
      </w:r>
      <w:bookmarkEnd w:id="4"/>
    </w:p>
    <w:p w14:paraId="5CC2BD53" w14:textId="697BF3FE" w:rsidR="00025709" w:rsidRDefault="00025709" w:rsidP="00025709">
      <w:pPr>
        <w:pStyle w:val="a9"/>
      </w:pPr>
      <w:r>
        <w:rPr>
          <w:noProof/>
        </w:rPr>
        <w:drawing>
          <wp:inline distT="0" distB="0" distL="0" distR="0" wp14:anchorId="4F6B26F7" wp14:editId="3C718158">
            <wp:extent cx="5940425" cy="41694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D6529" w14:textId="3254038E" w:rsidR="00025709" w:rsidRPr="00FF0DE4" w:rsidRDefault="00025709" w:rsidP="00025709">
      <w:pPr>
        <w:pStyle w:val="a9"/>
        <w:rPr>
          <w:color w:val="0F1115"/>
          <w:sz w:val="28"/>
          <w:szCs w:val="28"/>
          <w:shd w:val="clear" w:color="auto" w:fill="FFFFFF"/>
        </w:rPr>
      </w:pPr>
      <w:r w:rsidRPr="00BC0324">
        <w:rPr>
          <w:color w:val="0F1115"/>
          <w:sz w:val="28"/>
          <w:szCs w:val="28"/>
          <w:shd w:val="clear" w:color="auto" w:fill="FFFFFF"/>
        </w:rPr>
        <w:t xml:space="preserve">Рисунок </w:t>
      </w:r>
      <w:r w:rsidRPr="00025709">
        <w:rPr>
          <w:color w:val="0F1115"/>
          <w:sz w:val="28"/>
          <w:szCs w:val="28"/>
          <w:shd w:val="clear" w:color="auto" w:fill="FFFFFF"/>
        </w:rPr>
        <w:t>9</w:t>
      </w:r>
      <w:r w:rsidRPr="00BC0324">
        <w:rPr>
          <w:color w:val="0F1115"/>
          <w:sz w:val="28"/>
          <w:szCs w:val="28"/>
          <w:shd w:val="clear" w:color="auto" w:fill="FFFFFF"/>
        </w:rPr>
        <w:t xml:space="preserve"> – </w:t>
      </w:r>
      <w:r>
        <w:rPr>
          <w:color w:val="0F1115"/>
          <w:sz w:val="28"/>
          <w:szCs w:val="28"/>
          <w:shd w:val="clear" w:color="auto" w:fill="FFFFFF"/>
        </w:rPr>
        <w:t xml:space="preserve">Двоичный код программы </w:t>
      </w:r>
      <w:r>
        <w:rPr>
          <w:color w:val="0F1115"/>
          <w:sz w:val="28"/>
          <w:szCs w:val="28"/>
          <w:shd w:val="clear" w:color="auto" w:fill="FFFFFF"/>
          <w:lang w:val="en-US"/>
        </w:rPr>
        <w:t>C</w:t>
      </w:r>
      <w:r w:rsidRPr="00025709">
        <w:rPr>
          <w:color w:val="0F1115"/>
          <w:sz w:val="28"/>
          <w:szCs w:val="28"/>
          <w:shd w:val="clear" w:color="auto" w:fill="FFFFFF"/>
        </w:rPr>
        <w:t xml:space="preserve"># </w:t>
      </w:r>
      <w:r>
        <w:rPr>
          <w:color w:val="0F1115"/>
          <w:sz w:val="28"/>
          <w:szCs w:val="28"/>
          <w:shd w:val="clear" w:color="auto" w:fill="FFFFFF"/>
        </w:rPr>
        <w:t xml:space="preserve">в </w:t>
      </w:r>
      <w:r w:rsidRPr="00025709">
        <w:rPr>
          <w:color w:val="0F1115"/>
          <w:sz w:val="28"/>
          <w:szCs w:val="28"/>
          <w:shd w:val="clear" w:color="auto" w:fill="FFFFFF"/>
        </w:rPr>
        <w:t xml:space="preserve">010 </w:t>
      </w:r>
      <w:r>
        <w:rPr>
          <w:color w:val="0F1115"/>
          <w:sz w:val="28"/>
          <w:szCs w:val="28"/>
          <w:shd w:val="clear" w:color="auto" w:fill="FFFFFF"/>
          <w:lang w:val="en-US"/>
        </w:rPr>
        <w:t>Edito</w:t>
      </w:r>
      <w:r w:rsidR="00740664">
        <w:rPr>
          <w:color w:val="0F1115"/>
          <w:sz w:val="28"/>
          <w:szCs w:val="28"/>
          <w:shd w:val="clear" w:color="auto" w:fill="FFFFFF"/>
          <w:lang w:val="en-US"/>
        </w:rPr>
        <w:t>r</w:t>
      </w:r>
      <w:r w:rsidR="00740664" w:rsidRPr="006726EF">
        <w:rPr>
          <w:color w:val="0F1115"/>
          <w:sz w:val="28"/>
          <w:szCs w:val="28"/>
          <w:shd w:val="clear" w:color="auto" w:fill="FFFFFF"/>
        </w:rPr>
        <w:t xml:space="preserve"> </w:t>
      </w:r>
      <w:r w:rsidR="006726EF" w:rsidRPr="00FF0DE4">
        <w:rPr>
          <w:color w:val="0F1115"/>
          <w:sz w:val="28"/>
          <w:szCs w:val="28"/>
          <w:shd w:val="clear" w:color="auto" w:fill="FFFFFF"/>
        </w:rPr>
        <w:t>(</w:t>
      </w:r>
      <w:r w:rsidR="007353AB">
        <w:rPr>
          <w:color w:val="0F1115"/>
          <w:sz w:val="28"/>
          <w:szCs w:val="28"/>
          <w:shd w:val="clear" w:color="auto" w:fill="FFFFFF"/>
          <w:lang w:val="en-US"/>
        </w:rPr>
        <w:t>c</w:t>
      </w:r>
      <w:proofErr w:type="spellStart"/>
      <w:r w:rsidR="00740664">
        <w:rPr>
          <w:color w:val="0F1115"/>
          <w:sz w:val="28"/>
          <w:szCs w:val="28"/>
          <w:shd w:val="clear" w:color="auto" w:fill="FFFFFF"/>
        </w:rPr>
        <w:t>екция</w:t>
      </w:r>
      <w:proofErr w:type="spellEnd"/>
      <w:r w:rsidR="00740664">
        <w:rPr>
          <w:color w:val="0F1115"/>
          <w:sz w:val="28"/>
          <w:szCs w:val="28"/>
          <w:shd w:val="clear" w:color="auto" w:fill="FFFFFF"/>
        </w:rPr>
        <w:t xml:space="preserve"> </w:t>
      </w:r>
      <w:r w:rsidRPr="00025709">
        <w:rPr>
          <w:color w:val="0F1115"/>
          <w:sz w:val="28"/>
          <w:szCs w:val="28"/>
          <w:shd w:val="clear" w:color="auto" w:fill="FFFFFF"/>
        </w:rPr>
        <w:t>.</w:t>
      </w:r>
      <w:r>
        <w:rPr>
          <w:color w:val="0F1115"/>
          <w:sz w:val="28"/>
          <w:szCs w:val="28"/>
          <w:shd w:val="clear" w:color="auto" w:fill="FFFFFF"/>
          <w:lang w:val="en-US"/>
        </w:rPr>
        <w:t>text</w:t>
      </w:r>
      <w:r w:rsidR="006726EF" w:rsidRPr="00FF0DE4">
        <w:rPr>
          <w:color w:val="0F1115"/>
          <w:sz w:val="28"/>
          <w:szCs w:val="28"/>
          <w:shd w:val="clear" w:color="auto" w:fill="FFFFFF"/>
        </w:rPr>
        <w:t>)</w:t>
      </w:r>
    </w:p>
    <w:p w14:paraId="393DA31A" w14:textId="1F3DFB67" w:rsidR="00025709" w:rsidRDefault="00FF0DE4" w:rsidP="002E0631">
      <w:r>
        <w:rPr>
          <w:noProof/>
        </w:rPr>
        <w:lastRenderedPageBreak/>
        <w:drawing>
          <wp:inline distT="0" distB="0" distL="0" distR="0" wp14:anchorId="53507B7E" wp14:editId="690A708E">
            <wp:extent cx="5940425" cy="28638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6140" w14:textId="69CB1D78" w:rsidR="00FF0DE4" w:rsidRDefault="00FF0DE4" w:rsidP="00FF0DE4">
      <w:pPr>
        <w:pStyle w:val="a9"/>
        <w:rPr>
          <w:color w:val="0F1115"/>
          <w:sz w:val="28"/>
          <w:szCs w:val="28"/>
          <w:shd w:val="clear" w:color="auto" w:fill="FFFFFF"/>
        </w:rPr>
      </w:pPr>
      <w:r w:rsidRPr="00BC0324">
        <w:rPr>
          <w:color w:val="0F1115"/>
          <w:sz w:val="28"/>
          <w:szCs w:val="28"/>
          <w:shd w:val="clear" w:color="auto" w:fill="FFFFFF"/>
        </w:rPr>
        <w:t xml:space="preserve">Рисунок </w:t>
      </w:r>
      <w:r w:rsidRPr="00FF0DE4">
        <w:rPr>
          <w:color w:val="0F1115"/>
          <w:sz w:val="28"/>
          <w:szCs w:val="28"/>
          <w:shd w:val="clear" w:color="auto" w:fill="FFFFFF"/>
        </w:rPr>
        <w:t>10</w:t>
      </w:r>
      <w:r w:rsidRPr="00BC0324">
        <w:rPr>
          <w:color w:val="0F1115"/>
          <w:sz w:val="28"/>
          <w:szCs w:val="28"/>
          <w:shd w:val="clear" w:color="auto" w:fill="FFFFFF"/>
        </w:rPr>
        <w:t xml:space="preserve"> –</w:t>
      </w:r>
      <w:r>
        <w:rPr>
          <w:color w:val="0F1115"/>
          <w:sz w:val="28"/>
          <w:szCs w:val="28"/>
          <w:shd w:val="clear" w:color="auto" w:fill="FFFFFF"/>
        </w:rPr>
        <w:t xml:space="preserve">Подсчёт энтропии </w:t>
      </w:r>
      <w:proofErr w:type="spellStart"/>
      <w:r>
        <w:rPr>
          <w:color w:val="0F1115"/>
          <w:sz w:val="28"/>
          <w:szCs w:val="28"/>
          <w:shd w:val="clear" w:color="auto" w:fill="FFFFFF"/>
          <w:lang w:val="en-US"/>
        </w:rPr>
        <w:t>dll</w:t>
      </w:r>
      <w:proofErr w:type="spellEnd"/>
      <w:r w:rsidRPr="00FF0DE4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>файла</w:t>
      </w:r>
    </w:p>
    <w:p w14:paraId="303665B4" w14:textId="34644012" w:rsidR="00FF0DE4" w:rsidRDefault="00FF0DE4" w:rsidP="00FF0DE4">
      <w:pPr>
        <w:pStyle w:val="a9"/>
        <w:rPr>
          <w:color w:val="0F1115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04FAB30E" wp14:editId="20B3E2A0">
            <wp:extent cx="4580952" cy="480952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0952" cy="4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D62C" w14:textId="3AF85B98" w:rsidR="00FF0DE4" w:rsidRDefault="00FF0DE4" w:rsidP="00FF0DE4">
      <w:pPr>
        <w:pStyle w:val="a9"/>
        <w:rPr>
          <w:color w:val="0F1115"/>
          <w:sz w:val="28"/>
          <w:szCs w:val="28"/>
          <w:shd w:val="clear" w:color="auto" w:fill="FFFFFF"/>
        </w:rPr>
      </w:pPr>
      <w:r w:rsidRPr="00BC0324">
        <w:rPr>
          <w:color w:val="0F1115"/>
          <w:sz w:val="28"/>
          <w:szCs w:val="28"/>
          <w:shd w:val="clear" w:color="auto" w:fill="FFFFFF"/>
        </w:rPr>
        <w:t xml:space="preserve">Рисунок </w:t>
      </w:r>
      <w:r w:rsidRPr="00FF0DE4">
        <w:rPr>
          <w:color w:val="0F1115"/>
          <w:sz w:val="28"/>
          <w:szCs w:val="28"/>
          <w:shd w:val="clear" w:color="auto" w:fill="FFFFFF"/>
        </w:rPr>
        <w:t>1</w:t>
      </w:r>
      <w:r>
        <w:rPr>
          <w:color w:val="0F1115"/>
          <w:sz w:val="28"/>
          <w:szCs w:val="28"/>
          <w:shd w:val="clear" w:color="auto" w:fill="FFFFFF"/>
        </w:rPr>
        <w:t>1</w:t>
      </w:r>
      <w:r w:rsidRPr="00BC0324">
        <w:rPr>
          <w:color w:val="0F1115"/>
          <w:sz w:val="28"/>
          <w:szCs w:val="28"/>
          <w:shd w:val="clear" w:color="auto" w:fill="FFFFFF"/>
        </w:rPr>
        <w:t xml:space="preserve"> –</w:t>
      </w:r>
      <w:r>
        <w:rPr>
          <w:color w:val="0F1115"/>
          <w:sz w:val="28"/>
          <w:szCs w:val="28"/>
          <w:shd w:val="clear" w:color="auto" w:fill="FFFFFF"/>
        </w:rPr>
        <w:t xml:space="preserve"> Подсчёт количества строк </w:t>
      </w:r>
      <w:r w:rsidRPr="00FF0DE4">
        <w:rPr>
          <w:color w:val="0F1115"/>
          <w:sz w:val="28"/>
          <w:szCs w:val="28"/>
          <w:shd w:val="clear" w:color="auto" w:fill="FFFFFF"/>
        </w:rPr>
        <w:t xml:space="preserve">в </w:t>
      </w:r>
      <w:proofErr w:type="spellStart"/>
      <w:r w:rsidRPr="00FF0DE4">
        <w:rPr>
          <w:color w:val="0F1115"/>
          <w:sz w:val="28"/>
          <w:szCs w:val="28"/>
          <w:shd w:val="clear" w:color="auto" w:fill="FFFFFF"/>
        </w:rPr>
        <w:t>декомпилированном</w:t>
      </w:r>
      <w:proofErr w:type="spellEnd"/>
      <w:r w:rsidRPr="00FF0DE4">
        <w:rPr>
          <w:color w:val="0F1115"/>
          <w:sz w:val="28"/>
          <w:szCs w:val="28"/>
          <w:shd w:val="clear" w:color="auto" w:fill="FFFFFF"/>
        </w:rPr>
        <w:t xml:space="preserve"> коде программы, полученном с помощью .NET </w:t>
      </w:r>
      <w:proofErr w:type="spellStart"/>
      <w:r w:rsidRPr="00FF0DE4">
        <w:rPr>
          <w:color w:val="0F1115"/>
          <w:sz w:val="28"/>
          <w:szCs w:val="28"/>
          <w:shd w:val="clear" w:color="auto" w:fill="FFFFFF"/>
        </w:rPr>
        <w:t>Reflector</w:t>
      </w:r>
      <w:proofErr w:type="spellEnd"/>
    </w:p>
    <w:p w14:paraId="4D07A322" w14:textId="37096BEF" w:rsidR="00FF0DE4" w:rsidRDefault="00FF0DE4" w:rsidP="00FF0DE4">
      <w:pPr>
        <w:pStyle w:val="a9"/>
        <w:rPr>
          <w:color w:val="0F1115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F7E7880" wp14:editId="31E1CE0C">
            <wp:extent cx="5647619" cy="4895238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7619" cy="4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5A5D" w14:textId="3E748275" w:rsidR="008563BB" w:rsidRPr="00973ABA" w:rsidRDefault="00FF0DE4" w:rsidP="002F77B4">
      <w:pPr>
        <w:pStyle w:val="a9"/>
        <w:rPr>
          <w:color w:val="0F1115"/>
          <w:sz w:val="28"/>
          <w:szCs w:val="28"/>
          <w:shd w:val="clear" w:color="auto" w:fill="FFFFFF"/>
        </w:rPr>
      </w:pPr>
      <w:r w:rsidRPr="00BC0324">
        <w:rPr>
          <w:color w:val="0F1115"/>
          <w:sz w:val="28"/>
          <w:szCs w:val="28"/>
          <w:shd w:val="clear" w:color="auto" w:fill="FFFFFF"/>
        </w:rPr>
        <w:t xml:space="preserve">Рисунок </w:t>
      </w:r>
      <w:r w:rsidRPr="00FF0DE4">
        <w:rPr>
          <w:color w:val="0F1115"/>
          <w:sz w:val="28"/>
          <w:szCs w:val="28"/>
          <w:shd w:val="clear" w:color="auto" w:fill="FFFFFF"/>
        </w:rPr>
        <w:t>1</w:t>
      </w:r>
      <w:r>
        <w:rPr>
          <w:color w:val="0F1115"/>
          <w:sz w:val="28"/>
          <w:szCs w:val="28"/>
          <w:shd w:val="clear" w:color="auto" w:fill="FFFFFF"/>
        </w:rPr>
        <w:t>2</w:t>
      </w:r>
      <w:r w:rsidRPr="00BC0324">
        <w:rPr>
          <w:color w:val="0F1115"/>
          <w:sz w:val="28"/>
          <w:szCs w:val="28"/>
          <w:shd w:val="clear" w:color="auto" w:fill="FFFFFF"/>
        </w:rPr>
        <w:t xml:space="preserve"> –</w:t>
      </w:r>
      <w:r>
        <w:rPr>
          <w:color w:val="0F1115"/>
          <w:sz w:val="28"/>
          <w:szCs w:val="28"/>
          <w:shd w:val="clear" w:color="auto" w:fill="FFFFFF"/>
        </w:rPr>
        <w:t xml:space="preserve"> Подсчёт количества строк </w:t>
      </w:r>
      <w:r w:rsidRPr="00FF0DE4">
        <w:rPr>
          <w:color w:val="0F1115"/>
          <w:sz w:val="28"/>
          <w:szCs w:val="28"/>
          <w:shd w:val="clear" w:color="auto" w:fill="FFFFFF"/>
        </w:rPr>
        <w:t xml:space="preserve">в </w:t>
      </w:r>
      <w:proofErr w:type="spellStart"/>
      <w:r w:rsidRPr="00FF0DE4">
        <w:rPr>
          <w:color w:val="0F1115"/>
          <w:sz w:val="28"/>
          <w:szCs w:val="28"/>
          <w:shd w:val="clear" w:color="auto" w:fill="FFFFFF"/>
        </w:rPr>
        <w:t>декомпилированном</w:t>
      </w:r>
      <w:proofErr w:type="spellEnd"/>
      <w:r w:rsidRPr="00FF0DE4">
        <w:rPr>
          <w:color w:val="0F1115"/>
          <w:sz w:val="28"/>
          <w:szCs w:val="28"/>
          <w:shd w:val="clear" w:color="auto" w:fill="FFFFFF"/>
        </w:rPr>
        <w:t xml:space="preserve"> коде программы, полученном с помощью </w:t>
      </w:r>
      <w:proofErr w:type="spellStart"/>
      <w:r w:rsidR="002F77B4">
        <w:rPr>
          <w:color w:val="0F1115"/>
          <w:sz w:val="28"/>
          <w:szCs w:val="28"/>
          <w:shd w:val="clear" w:color="auto" w:fill="FFFFFF"/>
          <w:lang w:val="en-US"/>
        </w:rPr>
        <w:t>ILSpy</w:t>
      </w:r>
      <w:proofErr w:type="spellEnd"/>
    </w:p>
    <w:p w14:paraId="16BD9D65" w14:textId="77777777" w:rsidR="008563BB" w:rsidRPr="00973ABA" w:rsidRDefault="008563BB">
      <w:pPr>
        <w:spacing w:after="160" w:line="259" w:lineRule="auto"/>
        <w:jc w:val="left"/>
        <w:rPr>
          <w:rFonts w:eastAsia="Times New Roman" w:cs="Times New Roman"/>
          <w:color w:val="0F1115"/>
          <w:szCs w:val="28"/>
          <w:shd w:val="clear" w:color="auto" w:fill="FFFFFF"/>
          <w:lang w:eastAsia="ru-RU"/>
        </w:rPr>
      </w:pPr>
      <w:r w:rsidRPr="00973ABA">
        <w:rPr>
          <w:color w:val="0F1115"/>
          <w:szCs w:val="28"/>
          <w:shd w:val="clear" w:color="auto" w:fill="FFFFFF"/>
        </w:rPr>
        <w:br w:type="page"/>
      </w:r>
    </w:p>
    <w:p w14:paraId="12A31071" w14:textId="795AB306" w:rsidR="008563BB" w:rsidRPr="008563BB" w:rsidRDefault="008563BB" w:rsidP="008563BB">
      <w:pPr>
        <w:rPr>
          <w:rStyle w:val="a8"/>
          <w:rFonts w:cs="Times New Roman"/>
          <w:szCs w:val="28"/>
        </w:rPr>
      </w:pPr>
      <w:bookmarkStart w:id="5" w:name="_Toc231395077"/>
      <w:r>
        <w:rPr>
          <w:rStyle w:val="a8"/>
          <w:rFonts w:cs="Times New Roman"/>
          <w:szCs w:val="28"/>
        </w:rPr>
        <w:lastRenderedPageBreak/>
        <w:t>Вывод</w:t>
      </w:r>
      <w:bookmarkEnd w:id="5"/>
    </w:p>
    <w:p w14:paraId="1474BAB2" w14:textId="77777777" w:rsidR="008563BB" w:rsidRPr="008563BB" w:rsidRDefault="008563BB" w:rsidP="008563BB">
      <w:pPr>
        <w:pStyle w:val="a9"/>
        <w:rPr>
          <w:sz w:val="28"/>
          <w:szCs w:val="28"/>
        </w:rPr>
      </w:pPr>
      <w:r w:rsidRPr="008563BB">
        <w:rPr>
          <w:sz w:val="28"/>
          <w:szCs w:val="28"/>
        </w:rPr>
        <w:t xml:space="preserve">В ходе выполнения лабораторной работы были изучены и применены методы реверс-инжиниринга программного обеспечения, включающие конвертацию исходного кода с языка C++ на C# с использованием средств автоматизированного преобразования. Была рассмотрена </w:t>
      </w:r>
      <w:proofErr w:type="spellStart"/>
      <w:r w:rsidRPr="008563BB">
        <w:rPr>
          <w:sz w:val="28"/>
          <w:szCs w:val="28"/>
        </w:rPr>
        <w:t>итерационность</w:t>
      </w:r>
      <w:proofErr w:type="spellEnd"/>
      <w:r w:rsidRPr="008563BB">
        <w:rPr>
          <w:sz w:val="28"/>
          <w:szCs w:val="28"/>
        </w:rPr>
        <w:t xml:space="preserve"> процесса конвертации и отмечены возможные отклонения результатов при первичном переводе кода.</w:t>
      </w:r>
    </w:p>
    <w:p w14:paraId="5D2AF164" w14:textId="77777777" w:rsidR="008563BB" w:rsidRPr="008563BB" w:rsidRDefault="008563BB" w:rsidP="008563BB">
      <w:pPr>
        <w:pStyle w:val="a9"/>
        <w:rPr>
          <w:sz w:val="28"/>
          <w:szCs w:val="28"/>
        </w:rPr>
      </w:pPr>
      <w:r w:rsidRPr="008563BB">
        <w:rPr>
          <w:sz w:val="28"/>
          <w:szCs w:val="28"/>
        </w:rPr>
        <w:t xml:space="preserve">С использованием инструментов </w:t>
      </w:r>
      <w:proofErr w:type="spellStart"/>
      <w:r w:rsidRPr="008563BB">
        <w:rPr>
          <w:sz w:val="28"/>
          <w:szCs w:val="28"/>
        </w:rPr>
        <w:t>ILSpy</w:t>
      </w:r>
      <w:proofErr w:type="spellEnd"/>
      <w:r w:rsidRPr="008563BB">
        <w:rPr>
          <w:sz w:val="28"/>
          <w:szCs w:val="28"/>
        </w:rPr>
        <w:t xml:space="preserve"> и .NET </w:t>
      </w:r>
      <w:proofErr w:type="spellStart"/>
      <w:r w:rsidRPr="008563BB">
        <w:rPr>
          <w:sz w:val="28"/>
          <w:szCs w:val="28"/>
        </w:rPr>
        <w:t>Reflector</w:t>
      </w:r>
      <w:proofErr w:type="spellEnd"/>
      <w:r w:rsidRPr="008563BB">
        <w:rPr>
          <w:sz w:val="28"/>
          <w:szCs w:val="28"/>
        </w:rPr>
        <w:t xml:space="preserve"> был проведён анализ полученных .NET-сборок. В ходе исследования выполнено сравнение результатов декомпиляции, полученных различными средствами, что позволило выявить различия в представлении псевдокода, структуре метаданных и уровне детализации восстановленного исходного кода. Установлено, что </w:t>
      </w:r>
      <w:proofErr w:type="spellStart"/>
      <w:r w:rsidRPr="008563BB">
        <w:rPr>
          <w:sz w:val="28"/>
          <w:szCs w:val="28"/>
        </w:rPr>
        <w:t>ILSpy</w:t>
      </w:r>
      <w:proofErr w:type="spellEnd"/>
      <w:r w:rsidRPr="008563BB">
        <w:rPr>
          <w:sz w:val="28"/>
          <w:szCs w:val="28"/>
        </w:rPr>
        <w:t xml:space="preserve"> предоставляет более детализированную информацию о метаданных и отладочных структурах, тогда как .NET </w:t>
      </w:r>
      <w:proofErr w:type="spellStart"/>
      <w:r w:rsidRPr="008563BB">
        <w:rPr>
          <w:sz w:val="28"/>
          <w:szCs w:val="28"/>
        </w:rPr>
        <w:t>Reflector</w:t>
      </w:r>
      <w:proofErr w:type="spellEnd"/>
      <w:r w:rsidRPr="008563BB">
        <w:rPr>
          <w:sz w:val="28"/>
          <w:szCs w:val="28"/>
        </w:rPr>
        <w:t xml:space="preserve"> формирует более упрощённое и читаемое представление </w:t>
      </w:r>
      <w:proofErr w:type="spellStart"/>
      <w:r w:rsidRPr="008563BB">
        <w:rPr>
          <w:sz w:val="28"/>
          <w:szCs w:val="28"/>
        </w:rPr>
        <w:t>декомпилированного</w:t>
      </w:r>
      <w:proofErr w:type="spellEnd"/>
      <w:r w:rsidRPr="008563BB">
        <w:rPr>
          <w:sz w:val="28"/>
          <w:szCs w:val="28"/>
        </w:rPr>
        <w:t xml:space="preserve"> кода.</w:t>
      </w:r>
    </w:p>
    <w:p w14:paraId="537B620B" w14:textId="77777777" w:rsidR="008563BB" w:rsidRPr="008563BB" w:rsidRDefault="008563BB" w:rsidP="008563BB">
      <w:pPr>
        <w:pStyle w:val="a9"/>
        <w:rPr>
          <w:sz w:val="28"/>
          <w:szCs w:val="28"/>
        </w:rPr>
      </w:pPr>
      <w:r w:rsidRPr="008563BB">
        <w:rPr>
          <w:sz w:val="28"/>
          <w:szCs w:val="28"/>
        </w:rPr>
        <w:t xml:space="preserve">Также был выполнен анализ структуры исполняемого файла с использованием </w:t>
      </w:r>
      <w:proofErr w:type="spellStart"/>
      <w:r w:rsidRPr="008563BB">
        <w:rPr>
          <w:sz w:val="28"/>
          <w:szCs w:val="28"/>
        </w:rPr>
        <w:t>hex</w:t>
      </w:r>
      <w:proofErr w:type="spellEnd"/>
      <w:r w:rsidRPr="008563BB">
        <w:rPr>
          <w:sz w:val="28"/>
          <w:szCs w:val="28"/>
        </w:rPr>
        <w:t>-редактора, в ходе которого исследованы секции PE-файла, включая область .</w:t>
      </w:r>
      <w:proofErr w:type="spellStart"/>
      <w:r w:rsidRPr="008563BB">
        <w:rPr>
          <w:sz w:val="28"/>
          <w:szCs w:val="28"/>
        </w:rPr>
        <w:t>text</w:t>
      </w:r>
      <w:proofErr w:type="spellEnd"/>
      <w:r w:rsidRPr="008563BB">
        <w:rPr>
          <w:sz w:val="28"/>
          <w:szCs w:val="28"/>
        </w:rPr>
        <w:t xml:space="preserve">, содержащую машинный код программы. Дополнительно была рассчитана энтропия DLL-файла, что позволило оценить степень его уплотнения и потенциальную сложность анализа. Проведён подсчёт строк </w:t>
      </w:r>
      <w:proofErr w:type="spellStart"/>
      <w:r w:rsidRPr="008563BB">
        <w:rPr>
          <w:sz w:val="28"/>
          <w:szCs w:val="28"/>
        </w:rPr>
        <w:t>декомпилированного</w:t>
      </w:r>
      <w:proofErr w:type="spellEnd"/>
      <w:r w:rsidRPr="008563BB">
        <w:rPr>
          <w:sz w:val="28"/>
          <w:szCs w:val="28"/>
        </w:rPr>
        <w:t xml:space="preserve"> кода, полученного различными инструментами, что позволило количественно сравнить результаты реверс-инжиниринга.</w:t>
      </w:r>
    </w:p>
    <w:p w14:paraId="3F6D1C3C" w14:textId="77777777" w:rsidR="008563BB" w:rsidRPr="008563BB" w:rsidRDefault="008563BB" w:rsidP="008563BB">
      <w:pPr>
        <w:pStyle w:val="a9"/>
        <w:rPr>
          <w:sz w:val="28"/>
          <w:szCs w:val="28"/>
        </w:rPr>
      </w:pPr>
      <w:r w:rsidRPr="008563BB">
        <w:rPr>
          <w:sz w:val="28"/>
          <w:szCs w:val="28"/>
        </w:rPr>
        <w:t>Таким образом, в рамках лабораторной работы были закреплены практические навыки анализа .NET-сборок, декомпиляции программного кода и сравнения инструментов реверс-инжиниринга, а также получено представление о структуре исполняемых файлов и методах их исследования.</w:t>
      </w:r>
    </w:p>
    <w:p w14:paraId="30C98809" w14:textId="77777777" w:rsidR="00FF0DE4" w:rsidRPr="008563BB" w:rsidRDefault="00FF0DE4" w:rsidP="002F77B4">
      <w:pPr>
        <w:pStyle w:val="a9"/>
      </w:pPr>
    </w:p>
    <w:sectPr w:rsidR="00FF0DE4" w:rsidRPr="008563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4F3"/>
    <w:rsid w:val="00025709"/>
    <w:rsid w:val="000620B7"/>
    <w:rsid w:val="00140A4A"/>
    <w:rsid w:val="002A2D46"/>
    <w:rsid w:val="002E0631"/>
    <w:rsid w:val="002E5EB0"/>
    <w:rsid w:val="002F77B4"/>
    <w:rsid w:val="003447A1"/>
    <w:rsid w:val="003C6030"/>
    <w:rsid w:val="006726EF"/>
    <w:rsid w:val="00677EEE"/>
    <w:rsid w:val="0072132D"/>
    <w:rsid w:val="007353AB"/>
    <w:rsid w:val="00740664"/>
    <w:rsid w:val="0076615D"/>
    <w:rsid w:val="007D044C"/>
    <w:rsid w:val="008563BB"/>
    <w:rsid w:val="00873A82"/>
    <w:rsid w:val="008D3EA7"/>
    <w:rsid w:val="009457A3"/>
    <w:rsid w:val="00973ABA"/>
    <w:rsid w:val="00AD11C0"/>
    <w:rsid w:val="00B3481F"/>
    <w:rsid w:val="00BA1358"/>
    <w:rsid w:val="00BC0324"/>
    <w:rsid w:val="00C42EE0"/>
    <w:rsid w:val="00D4544F"/>
    <w:rsid w:val="00D82600"/>
    <w:rsid w:val="00DE36E1"/>
    <w:rsid w:val="00EC526D"/>
    <w:rsid w:val="00F45984"/>
    <w:rsid w:val="00F854F3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29CF9"/>
  <w15:chartTrackingRefBased/>
  <w15:docId w15:val="{CB9B8E97-DC3F-457A-97EB-A2A32DC26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7A1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447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457A3"/>
    <w:pPr>
      <w:spacing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344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3447A1"/>
    <w:pPr>
      <w:spacing w:line="259" w:lineRule="auto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447A1"/>
    <w:pPr>
      <w:tabs>
        <w:tab w:val="right" w:leader="dot" w:pos="9345"/>
      </w:tabs>
      <w:spacing w:line="240" w:lineRule="auto"/>
    </w:pPr>
  </w:style>
  <w:style w:type="character" w:styleId="a6">
    <w:name w:val="Hyperlink"/>
    <w:basedOn w:val="a0"/>
    <w:uiPriority w:val="99"/>
    <w:unhideWhenUsed/>
    <w:rsid w:val="003447A1"/>
    <w:rPr>
      <w:color w:val="0563C1" w:themeColor="hyperlink"/>
      <w:u w:val="single"/>
    </w:rPr>
  </w:style>
  <w:style w:type="paragraph" w:styleId="a7">
    <w:name w:val="No Spacing"/>
    <w:aliases w:val="ЗАГОЛОВОК"/>
    <w:basedOn w:val="1"/>
    <w:link w:val="a8"/>
    <w:uiPriority w:val="1"/>
    <w:qFormat/>
    <w:rsid w:val="003447A1"/>
    <w:pPr>
      <w:spacing w:line="24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a8">
    <w:name w:val="Без интервала Знак"/>
    <w:aliases w:val="ЗАГОЛОВОК Знак"/>
    <w:basedOn w:val="10"/>
    <w:link w:val="a7"/>
    <w:uiPriority w:val="1"/>
    <w:rsid w:val="003447A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9">
    <w:name w:val="Normal (Web)"/>
    <w:basedOn w:val="a"/>
    <w:uiPriority w:val="99"/>
    <w:unhideWhenUsed/>
    <w:rsid w:val="003C6030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2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3E3292-342D-46B0-8F8A-249B8702A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2026-06-01T09:54:00Z</dcterms:created>
  <dcterms:modified xsi:type="dcterms:W3CDTF">2026-06-03T13:05:00Z</dcterms:modified>
</cp:coreProperties>
</file>