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bookmarkStart w:id="0" w:name="OLE_LINK10"/>
      <w:bookmarkStart w:id="1" w:name="OLE_LINK9"/>
      <w:bookmarkStart w:id="2" w:name="OLE_LINK8"/>
      <w:bookmarkEnd w:id="0"/>
      <w:bookmarkEnd w:id="1"/>
      <w:bookmarkEnd w:id="2"/>
      <w:r>
        <w:rPr/>
        <w:t>TEESSIDE UNIVERSITY</w:t>
      </w:r>
    </w:p>
    <w:p>
      <w:pPr>
        <w:pStyle w:val="Normal"/>
        <w:spacing w:before="0" w:after="0"/>
        <w:rPr/>
      </w:pPr>
      <w:r>
        <w:rPr/>
        <w:t>SCHOOL OF COMPUTING, MEDIA AND THE ARTS</w:t>
      </w:r>
    </w:p>
    <w:p>
      <w:pPr>
        <w:pStyle w:val="Normal"/>
        <w:spacing w:before="0" w:after="0"/>
        <w:rPr>
          <w:b/>
          <w:b/>
        </w:rPr>
      </w:pPr>
      <w:bookmarkStart w:id="3" w:name="OLE_LINK21"/>
      <w:bookmarkStart w:id="4" w:name="OLE_LINK20"/>
      <w:bookmarkStart w:id="5" w:name="_GoBack"/>
      <w:bookmarkEnd w:id="3"/>
      <w:bookmarkEnd w:id="4"/>
      <w:bookmarkEnd w:id="5"/>
      <w:r>
        <w:rPr>
          <w:b/>
        </w:rPr>
        <w:t>SOFTWARE ARCHITECTURE (COM3041-N) WORK PACKAGE SPECIFICATION</w:t>
      </w:r>
    </w:p>
    <w:p>
      <w:pPr>
        <w:pStyle w:val="Normal"/>
        <w:spacing w:before="0" w:after="0"/>
        <w:rPr/>
      </w:pPr>
      <w:bookmarkStart w:id="6" w:name="OLE_LINK10"/>
      <w:bookmarkStart w:id="7" w:name="OLE_LINK9"/>
      <w:bookmarkStart w:id="8" w:name="OLE_LINK8"/>
      <w:bookmarkStart w:id="9" w:name="OLE_LINK21"/>
      <w:bookmarkStart w:id="10" w:name="OLE_LINK20"/>
      <w:bookmarkStart w:id="11" w:name="OLE_LINK10"/>
      <w:bookmarkStart w:id="12" w:name="OLE_LINK9"/>
      <w:bookmarkStart w:id="13" w:name="OLE_LINK8"/>
      <w:bookmarkStart w:id="14" w:name="OLE_LINK21"/>
      <w:bookmarkStart w:id="15" w:name="OLE_LINK20"/>
      <w:bookmarkEnd w:id="11"/>
      <w:bookmarkEnd w:id="12"/>
      <w:bookmarkEnd w:id="13"/>
      <w:bookmarkEnd w:id="14"/>
      <w:bookmarkEnd w:id="15"/>
      <w:r>
        <w:rPr/>
      </w:r>
    </w:p>
    <w:p>
      <w:pPr>
        <w:pStyle w:val="Normal"/>
        <w:tabs>
          <w:tab w:val="left" w:pos="1800" w:leader="none"/>
        </w:tabs>
        <w:spacing w:before="0" w:after="0"/>
        <w:rPr/>
      </w:pPr>
      <w:r>
        <w:rPr/>
        <w:t xml:space="preserve">Student Name: </w:t>
      </w:r>
      <w:r>
        <w:rPr/>
        <w:t>Ryan Adams</w:t>
      </w:r>
      <w:r>
        <w:rPr>
          <w:b/>
        </w:rPr>
        <w:tab/>
      </w:r>
    </w:p>
    <w:p>
      <w:pPr>
        <w:pStyle w:val="Normal"/>
        <w:tabs>
          <w:tab w:val="left" w:pos="1800" w:leader="none"/>
        </w:tabs>
        <w:spacing w:before="0" w:after="0"/>
        <w:rPr>
          <w:b/>
          <w:b/>
        </w:rPr>
      </w:pPr>
      <w:r>
        <w:rPr/>
        <w:t xml:space="preserve">Student Number: </w:t>
      </w:r>
      <w:r>
        <w:rPr/>
        <w:t>Q5117346</w:t>
      </w:r>
      <w:r>
        <w:rPr>
          <w:b/>
        </w:rPr>
        <w:tab/>
      </w:r>
    </w:p>
    <w:p>
      <w:pPr>
        <w:pStyle w:val="Normal"/>
        <w:tabs>
          <w:tab w:val="left" w:pos="1800" w:leader="none"/>
        </w:tabs>
        <w:spacing w:before="0" w:after="0"/>
        <w:rPr>
          <w:b/>
          <w:b/>
        </w:rPr>
      </w:pPr>
      <w:r>
        <w:rPr/>
        <w:t xml:space="preserve">Team Name: </w:t>
      </w:r>
      <w:r>
        <w:rPr/>
        <w:t>Team D</w:t>
      </w:r>
      <w:r>
        <w:rPr>
          <w:b/>
        </w:rPr>
        <w:tab/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53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46"/>
        <w:gridCol w:w="3846"/>
        <w:gridCol w:w="3846"/>
        <w:gridCol w:w="3846"/>
      </w:tblGrid>
      <w:tr>
        <w:trPr/>
        <w:tc>
          <w:tcPr>
            <w:tcW w:w="3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Component Name</w:t>
              <w:br/>
            </w:r>
            <w:bookmarkStart w:id="16" w:name="OLE_LINK63"/>
            <w:bookmarkStart w:id="17" w:name="OLE_LINK62"/>
            <w:bookmarkStart w:id="18" w:name="OLE_LINK61"/>
            <w:bookmarkEnd w:id="16"/>
            <w:bookmarkEnd w:id="17"/>
            <w:bookmarkEnd w:id="18"/>
            <w:r>
              <w:rPr/>
              <w:t>(from Diagrams)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 xml:space="preserve">System Requirements </w:t>
              <w:br/>
              <w:t>(from Requirement Analysis)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 xml:space="preserve">Key Features </w:t>
              <w:br/>
              <w:t>(from Requirement Analysis)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/>
            </w:pPr>
            <w:r>
              <w:rPr/>
              <w:t>Interfaces to Other Components</w:t>
              <w:br/>
              <w:t>(from Diagrams)</w:t>
            </w:r>
          </w:p>
        </w:tc>
      </w:tr>
      <w:tr>
        <w:trPr/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/>
              <w:t>Customer details Service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/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Display customer profile details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60" w:after="0"/>
              <w:rPr/>
            </w:pPr>
            <w:r>
              <w:rPr/>
              <w:t>if customer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60" w:after="0"/>
              <w:rPr/>
            </w:pPr>
            <w:r>
              <w:rPr/>
              <w:t>i</w:t>
            </w:r>
            <w:r>
              <w:rPr/>
              <w:t>f any</w:t>
            </w:r>
            <w:r>
              <w:rPr/>
              <w:t xml:space="preserve"> staff member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Allow customer to edit details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display customer order history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60" w:after="0"/>
              <w:rPr/>
            </w:pPr>
            <w:r>
              <w:rPr/>
              <w:t>if customer</w:t>
            </w:r>
          </w:p>
          <w:p>
            <w:pPr>
              <w:pStyle w:val="Normal"/>
              <w:numPr>
                <w:ilvl w:val="1"/>
                <w:numId w:val="1"/>
              </w:numPr>
              <w:spacing w:lineRule="auto" w:line="240" w:before="60" w:after="0"/>
              <w:rPr/>
            </w:pPr>
            <w:r>
              <w:rPr/>
              <w:t xml:space="preserve">if </w:t>
            </w:r>
            <w:r>
              <w:rPr/>
              <w:t xml:space="preserve">any </w:t>
            </w:r>
            <w:r>
              <w:rPr/>
              <w:t>staff member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 xml:space="preserve">show list of customers who do not have </w:t>
            </w:r>
            <w:r>
              <w:rPr/>
              <w:t xml:space="preserve">purchase </w:t>
            </w:r>
            <w:r>
              <w:rPr/>
              <w:t>permission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 xml:space="preserve">Be able to </w:t>
            </w:r>
            <w:r>
              <w:rPr/>
              <w:t>grant pruchase permission to customers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Get customer order information from order service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link to message service  to view messages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link to authentication service to change password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="60" w:after="0"/>
              <w:ind w:left="720" w:hanging="0"/>
              <w:rPr/>
            </w:pPr>
            <w:r>
              <w:rPr/>
            </w:r>
          </w:p>
        </w:tc>
      </w:tr>
      <w:tr>
        <w:trPr/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/>
              <w:t>Customer Database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/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60" w:after="0"/>
              <w:rPr/>
            </w:pPr>
            <w:r>
              <w:rPr/>
              <w:t>Store customer details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 w:before="60" w:after="0"/>
              <w:rPr/>
            </w:pPr>
            <w:r>
              <w:rPr/>
              <w:t>user name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 w:before="60" w:after="0"/>
              <w:rPr/>
            </w:pPr>
            <w:r>
              <w:rPr/>
              <w:t>email address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 w:before="60" w:after="0"/>
              <w:rPr/>
            </w:pPr>
            <w:r>
              <w:rPr/>
              <w:t>postal address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 w:before="60" w:after="0"/>
              <w:rPr/>
            </w:pPr>
            <w:r>
              <w:rPr/>
              <w:t>purchase permission</w:t>
            </w:r>
          </w:p>
          <w:p>
            <w:pPr>
              <w:pStyle w:val="Normal"/>
              <w:numPr>
                <w:ilvl w:val="1"/>
                <w:numId w:val="2"/>
              </w:numPr>
              <w:spacing w:lineRule="auto" w:line="240" w:before="60" w:after="0"/>
              <w:rPr/>
            </w:pPr>
            <w:r>
              <w:rPr/>
              <w:t>etc.</w:t>
            </w:r>
          </w:p>
        </w:tc>
        <w:tc>
          <w:tcPr>
            <w:tcW w:w="38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60" w:after="0"/>
              <w:rPr/>
            </w:pPr>
            <w:r>
              <w:rPr/>
            </w:r>
          </w:p>
        </w:tc>
      </w:tr>
    </w:tbl>
    <w:p>
      <w:pPr>
        <w:pStyle w:val="Normal"/>
        <w:spacing w:before="60" w:after="0"/>
        <w:rPr/>
      </w:pPr>
      <w:r>
        <w:rPr/>
        <w:t>Note:  Each component can address a number of system requirements and/or key features.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c21eba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c21eb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54f8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LibreOffice/5.2.7.2$Linux_X86_64 LibreOffice_project/2b7f1e640c46ceb28adf43ee075a6e8b8439ed10</Application>
  <Pages>1</Pages>
  <Words>159</Words>
  <Characters>860</Characters>
  <CharactersWithSpaces>976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2016-10-26T04:57:00Z</dcterms:created>
  <dc:creator>ZK</dc:creator>
  <dc:description/>
  <dc:language>en-GB</dc:language>
  <cp:lastModifiedBy/>
  <dcterms:modified xsi:type="dcterms:W3CDTF">2017-10-26T12:03:49Z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