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D808" w14:textId="1333099F" w:rsidR="006A629A" w:rsidRDefault="00492586">
      <w:pPr>
        <w:rPr>
          <w:b/>
          <w:bCs/>
        </w:rPr>
      </w:pPr>
      <w:r>
        <w:rPr>
          <w:b/>
          <w:bCs/>
        </w:rPr>
        <w:t>Q.1:</w:t>
      </w:r>
    </w:p>
    <w:p w14:paraId="4D6B1DFF" w14:textId="77777777" w:rsidR="00492586" w:rsidRDefault="00492586">
      <w:r>
        <w:t xml:space="preserve">Source: 192.168.122.220, </w:t>
      </w:r>
      <w:proofErr w:type="spellStart"/>
      <w:r>
        <w:t>Dest</w:t>
      </w:r>
      <w:proofErr w:type="spellEnd"/>
      <w:r>
        <w:t>: 192.168.122.1</w:t>
      </w:r>
    </w:p>
    <w:p w14:paraId="2804D920" w14:textId="40DE7EF8" w:rsidR="00492586" w:rsidRDefault="00492586">
      <w:r>
        <w:t xml:space="preserve">DNS (query) – Standard query 0xcb8a A </w:t>
      </w:r>
      <w:hyperlink r:id="rId9" w:history="1">
        <w:r w:rsidRPr="00A37942">
          <w:rPr>
            <w:rStyle w:val="Hyperlink"/>
          </w:rPr>
          <w:t>www.example.com</w:t>
        </w:r>
      </w:hyperlink>
    </w:p>
    <w:p w14:paraId="5ADC11CE" w14:textId="19A84DE9" w:rsidR="00492586" w:rsidRDefault="00492586"/>
    <w:p w14:paraId="5C22DF54" w14:textId="77777777" w:rsidR="00492586" w:rsidRDefault="00492586" w:rsidP="00492586">
      <w:r>
        <w:t>Source: 192.168.122.</w:t>
      </w:r>
      <w:r>
        <w:t>1</w:t>
      </w:r>
      <w:r>
        <w:t xml:space="preserve">, </w:t>
      </w:r>
      <w:proofErr w:type="spellStart"/>
      <w:r>
        <w:t>Dest</w:t>
      </w:r>
      <w:proofErr w:type="spellEnd"/>
      <w:r>
        <w:t>: 192.168.122.</w:t>
      </w:r>
      <w:r w:rsidRPr="00492586">
        <w:t xml:space="preserve"> </w:t>
      </w:r>
      <w:r>
        <w:t xml:space="preserve">220, </w:t>
      </w:r>
    </w:p>
    <w:p w14:paraId="67C09B8F" w14:textId="69EDA013" w:rsidR="00492586" w:rsidRPr="00492586" w:rsidRDefault="00492586" w:rsidP="00492586">
      <w:r>
        <w:t>DNS (</w:t>
      </w:r>
      <w:r>
        <w:t>response</w:t>
      </w:r>
      <w:r>
        <w:t xml:space="preserve">) – Standard query </w:t>
      </w:r>
      <w:r>
        <w:t xml:space="preserve">response </w:t>
      </w:r>
      <w:r>
        <w:t xml:space="preserve">0xcb8a </w:t>
      </w:r>
      <w:r>
        <w:t xml:space="preserve">A </w:t>
      </w:r>
      <w:hyperlink r:id="rId10" w:history="1">
        <w:r w:rsidRPr="00A37942">
          <w:rPr>
            <w:rStyle w:val="Hyperlink"/>
          </w:rPr>
          <w:t>www.example.com</w:t>
        </w:r>
      </w:hyperlink>
      <w:r>
        <w:t xml:space="preserve"> A 93.184.216.34</w:t>
      </w:r>
    </w:p>
    <w:p w14:paraId="68C1A415" w14:textId="2A8D7DD5" w:rsidR="00492586" w:rsidRDefault="006A3C9D">
      <w:r>
        <w:rPr>
          <w:b/>
          <w:bCs/>
        </w:rPr>
        <w:t>Q.2:</w:t>
      </w:r>
    </w:p>
    <w:p w14:paraId="112126F4" w14:textId="0ABB4B33" w:rsidR="006A3C9D" w:rsidRDefault="00501E6F">
      <w:r>
        <w:t>93.184.216.34</w:t>
      </w:r>
    </w:p>
    <w:p w14:paraId="4E408AA4" w14:textId="6A0DB83A" w:rsidR="00F36A9B" w:rsidRDefault="00F36A9B">
      <w:pPr>
        <w:rPr>
          <w:b/>
          <w:bCs/>
        </w:rPr>
      </w:pPr>
      <w:r>
        <w:rPr>
          <w:b/>
          <w:bCs/>
        </w:rPr>
        <w:t>Q.3:</w:t>
      </w:r>
    </w:p>
    <w:p w14:paraId="2B616D1A" w14:textId="5EF772B6" w:rsidR="00504333" w:rsidRPr="00AE7930" w:rsidRDefault="00DA7107">
      <w:r>
        <w:t>It depends on the size of the domain name.</w:t>
      </w:r>
    </w:p>
    <w:p w14:paraId="35F7BDDC" w14:textId="55F8A41B" w:rsidR="00F36A9B" w:rsidRDefault="00504333">
      <w:r>
        <w:t>Standard port: 53</w:t>
      </w:r>
    </w:p>
    <w:p w14:paraId="3EBC808B" w14:textId="34C28714" w:rsidR="00DA7107" w:rsidRDefault="00DA7107">
      <w:pPr>
        <w:rPr>
          <w:b/>
          <w:bCs/>
        </w:rPr>
      </w:pPr>
      <w:r>
        <w:rPr>
          <w:b/>
          <w:bCs/>
        </w:rPr>
        <w:t>Q.4:</w:t>
      </w:r>
    </w:p>
    <w:p w14:paraId="25C4D7AB" w14:textId="720498A0" w:rsidR="00DA7107" w:rsidRDefault="00D630FC">
      <w:r>
        <w:t>Recursive</w:t>
      </w:r>
    </w:p>
    <w:p w14:paraId="35601ACD" w14:textId="14681FDE" w:rsidR="00B41C47" w:rsidRDefault="00B41C47">
      <w:pPr>
        <w:rPr>
          <w:b/>
          <w:bCs/>
        </w:rPr>
      </w:pPr>
      <w:r>
        <w:rPr>
          <w:b/>
          <w:bCs/>
        </w:rPr>
        <w:t>Q.</w:t>
      </w:r>
      <w:r w:rsidR="00185B05">
        <w:rPr>
          <w:b/>
          <w:bCs/>
        </w:rPr>
        <w:t>6</w:t>
      </w:r>
      <w:r>
        <w:rPr>
          <w:b/>
          <w:bCs/>
        </w:rPr>
        <w:t>:</w:t>
      </w:r>
    </w:p>
    <w:p w14:paraId="71B2C4DA" w14:textId="1B603173" w:rsidR="00B41C47" w:rsidRDefault="00B41C47">
      <w:r>
        <w:t>304 Not Modified</w:t>
      </w:r>
    </w:p>
    <w:p w14:paraId="5455C3D2" w14:textId="4A8E697E" w:rsidR="00185B05" w:rsidRDefault="00185B05">
      <w:r>
        <w:rPr>
          <w:b/>
          <w:bCs/>
        </w:rPr>
        <w:t>Q.7:</w:t>
      </w:r>
    </w:p>
    <w:p w14:paraId="5471D11A" w14:textId="4E3D1935" w:rsidR="00185B05" w:rsidRDefault="00744554">
      <w:r>
        <w:t>Initial: 1065</w:t>
      </w:r>
      <w:r w:rsidR="00D51BB0">
        <w:t xml:space="preserve"> bytes (</w:t>
      </w:r>
      <w:r w:rsidR="0054588D">
        <w:t>8520 bits)</w:t>
      </w:r>
    </w:p>
    <w:p w14:paraId="26AC733E" w14:textId="1C6E38F9" w:rsidR="00D51BB0" w:rsidRDefault="00D51BB0">
      <w:proofErr w:type="spellStart"/>
      <w:r>
        <w:t>Refetch</w:t>
      </w:r>
      <w:proofErr w:type="spellEnd"/>
      <w:r>
        <w:t>: 342 bytes (2736 bits)</w:t>
      </w:r>
    </w:p>
    <w:p w14:paraId="4B8C6A2B" w14:textId="49283D7D" w:rsidR="0051568C" w:rsidRDefault="0051568C">
      <w:pPr>
        <w:rPr>
          <w:b/>
          <w:bCs/>
        </w:rPr>
      </w:pPr>
      <w:r>
        <w:rPr>
          <w:b/>
          <w:bCs/>
        </w:rPr>
        <w:t>Q.8:</w:t>
      </w:r>
    </w:p>
    <w:p w14:paraId="27CBCFEF" w14:textId="3A161D35" w:rsidR="0051568C" w:rsidRPr="0051568C" w:rsidRDefault="0051568C">
      <w:r>
        <w:t xml:space="preserve">Not </w:t>
      </w:r>
      <w:r w:rsidR="000E4AEC">
        <w:t>Modified</w:t>
      </w:r>
    </w:p>
    <w:p w14:paraId="09E21BB0" w14:textId="424CEEB4" w:rsidR="0051568C" w:rsidRPr="0051568C" w:rsidRDefault="0051568C" w:rsidP="0051568C">
      <w:pPr>
        <w:tabs>
          <w:tab w:val="left" w:pos="2280"/>
        </w:tabs>
      </w:pPr>
      <w:r>
        <w:tab/>
      </w:r>
    </w:p>
    <w:sectPr w:rsidR="0051568C" w:rsidRPr="00515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E4807" w14:textId="77777777" w:rsidR="009C20C7" w:rsidRDefault="009C20C7" w:rsidP="009C20C7">
      <w:pPr>
        <w:spacing w:after="0" w:line="240" w:lineRule="auto"/>
      </w:pPr>
      <w:r>
        <w:separator/>
      </w:r>
    </w:p>
  </w:endnote>
  <w:endnote w:type="continuationSeparator" w:id="0">
    <w:p w14:paraId="26088A44" w14:textId="77777777" w:rsidR="009C20C7" w:rsidRDefault="009C20C7" w:rsidP="009C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87DCC" w14:textId="77777777" w:rsidR="009C20C7" w:rsidRDefault="009C20C7" w:rsidP="009C20C7">
      <w:pPr>
        <w:spacing w:after="0" w:line="240" w:lineRule="auto"/>
      </w:pPr>
      <w:r>
        <w:separator/>
      </w:r>
    </w:p>
  </w:footnote>
  <w:footnote w:type="continuationSeparator" w:id="0">
    <w:p w14:paraId="40B8EA8F" w14:textId="77777777" w:rsidR="009C20C7" w:rsidRDefault="009C20C7" w:rsidP="009C2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86"/>
    <w:rsid w:val="000E4AEC"/>
    <w:rsid w:val="00185B05"/>
    <w:rsid w:val="003E01E7"/>
    <w:rsid w:val="00492586"/>
    <w:rsid w:val="00501E6F"/>
    <w:rsid w:val="00504333"/>
    <w:rsid w:val="0051568C"/>
    <w:rsid w:val="0054588D"/>
    <w:rsid w:val="006A3C9D"/>
    <w:rsid w:val="006A629A"/>
    <w:rsid w:val="00744554"/>
    <w:rsid w:val="00782BC1"/>
    <w:rsid w:val="008F5467"/>
    <w:rsid w:val="009C20C7"/>
    <w:rsid w:val="00AE7930"/>
    <w:rsid w:val="00B41C47"/>
    <w:rsid w:val="00D215A2"/>
    <w:rsid w:val="00D51BB0"/>
    <w:rsid w:val="00D526B0"/>
    <w:rsid w:val="00D630FC"/>
    <w:rsid w:val="00DA7107"/>
    <w:rsid w:val="00F3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496D4"/>
  <w15:chartTrackingRefBased/>
  <w15:docId w15:val="{7130E792-67EC-428E-9207-C575C9B1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5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2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0C7"/>
  </w:style>
  <w:style w:type="paragraph" w:styleId="Footer">
    <w:name w:val="footer"/>
    <w:basedOn w:val="Normal"/>
    <w:link w:val="FooterChar"/>
    <w:uiPriority w:val="99"/>
    <w:unhideWhenUsed/>
    <w:rsid w:val="009C2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example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5E94486C0664EA8E9E8E19B21933C" ma:contentTypeVersion="5" ma:contentTypeDescription="Create a new document." ma:contentTypeScope="" ma:versionID="cc5051d991901eacb4b3ad6ffe04a824">
  <xsd:schema xmlns:xsd="http://www.w3.org/2001/XMLSchema" xmlns:xs="http://www.w3.org/2001/XMLSchema" xmlns:p="http://schemas.microsoft.com/office/2006/metadata/properties" xmlns:ns3="8a5d9707-4044-42c5-bfd6-d8aadb437171" xmlns:ns4="4fd9a5c6-c1e9-4442-a560-c60b209b2025" targetNamespace="http://schemas.microsoft.com/office/2006/metadata/properties" ma:root="true" ma:fieldsID="b8dc7cff962061f66d8177044550ad4c" ns3:_="" ns4:_="">
    <xsd:import namespace="8a5d9707-4044-42c5-bfd6-d8aadb437171"/>
    <xsd:import namespace="4fd9a5c6-c1e9-4442-a560-c60b209b20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d9707-4044-42c5-bfd6-d8aadb4371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9a5c6-c1e9-4442-a560-c60b209b2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C094A3-2D9C-4B07-9893-22C963F58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5d9707-4044-42c5-bfd6-d8aadb437171"/>
    <ds:schemaRef ds:uri="4fd9a5c6-c1e9-4442-a560-c60b209b2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B12657-85A8-4045-BA35-496274F0CA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E1508-629D-4B74-A805-5E4BB806C0FF}">
  <ds:schemaRefs>
    <ds:schemaRef ds:uri="http://schemas.microsoft.com/office/2006/documentManagement/types"/>
    <ds:schemaRef ds:uri="4fd9a5c6-c1e9-4442-a560-c60b209b2025"/>
    <ds:schemaRef ds:uri="8a5d9707-4044-42c5-bfd6-d8aadb437171"/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Murphy</dc:creator>
  <cp:keywords/>
  <dc:description/>
  <cp:lastModifiedBy>Peter Murphy</cp:lastModifiedBy>
  <cp:revision>2</cp:revision>
  <dcterms:created xsi:type="dcterms:W3CDTF">2021-04-18T18:37:00Z</dcterms:created>
  <dcterms:modified xsi:type="dcterms:W3CDTF">2021-04-18T18:37:00Z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0x0101000BA5E94486C0664EA8E9E8E19B21933C</vt:lpwstr>
  </property>
</Properties>
</file>