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5653" w14:textId="7F821C9A" w:rsidR="000230B8" w:rsidRPr="00055CD3" w:rsidRDefault="000230B8" w:rsidP="0018358F">
      <w:pPr>
        <w:spacing w:before="100" w:beforeAutospacing="1" w:after="100" w:afterAutospacing="1"/>
        <w:rPr>
          <w:rFonts w:asciiTheme="majorBidi" w:hAnsiTheme="majorBidi" w:cstheme="majorBidi"/>
          <w:sz w:val="36"/>
          <w:szCs w:val="36"/>
          <w:u w:val="single"/>
        </w:rPr>
      </w:pPr>
      <w:r w:rsidRPr="00055CD3">
        <w:rPr>
          <w:rFonts w:asciiTheme="majorBidi" w:hAnsiTheme="majorBidi" w:cstheme="majorBidi"/>
          <w:sz w:val="36"/>
          <w:szCs w:val="36"/>
          <w:u w:val="single"/>
        </w:rPr>
        <w:t>Timeline</w:t>
      </w:r>
    </w:p>
    <w:p w14:paraId="61478B91" w14:textId="4670F516" w:rsidR="000230B8" w:rsidRPr="00055CD3" w:rsidRDefault="000230B8" w:rsidP="0018358F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055CD3">
        <w:rPr>
          <w:rFonts w:asciiTheme="majorBidi" w:hAnsiTheme="majorBidi" w:cstheme="majorBidi"/>
          <w:b/>
          <w:bCs/>
          <w:i/>
          <w:iCs/>
          <w:sz w:val="28"/>
          <w:szCs w:val="28"/>
        </w:rPr>
        <w:t>Phases</w:t>
      </w:r>
      <w:r w:rsidRPr="0018358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2701E31" w14:textId="447151CD" w:rsidR="000230B8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Research:</w:t>
      </w:r>
      <w:r w:rsidRPr="00055CD3">
        <w:rPr>
          <w:rFonts w:asciiTheme="majorBidi" w:hAnsiTheme="majorBidi" w:cstheme="majorBidi"/>
          <w:b/>
          <w:bCs/>
          <w:sz w:val="28"/>
          <w:szCs w:val="28"/>
        </w:rPr>
        <w:br/>
      </w:r>
      <w:r w:rsidRPr="00055CD3">
        <w:rPr>
          <w:rFonts w:asciiTheme="majorBidi" w:hAnsiTheme="majorBidi" w:cstheme="majorBidi"/>
          <w:sz w:val="28"/>
          <w:szCs w:val="28"/>
        </w:rPr>
        <w:t>Search on the idea of the project and prepare a detailed study of the project</w:t>
      </w:r>
    </w:p>
    <w:p w14:paraId="48A3179C" w14:textId="5C7F1C69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Scope: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prepare for the project and determine the scope of the project and its requirements and specification</w:t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s</w:t>
      </w:r>
    </w:p>
    <w:p w14:paraId="09D88D7E" w14:textId="7BF9A124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Plan:</w:t>
      </w:r>
      <w:r w:rsidRPr="00055CD3">
        <w:rPr>
          <w:rFonts w:asciiTheme="majorBidi" w:hAnsiTheme="majorBidi" w:cstheme="majorBidi"/>
          <w:b/>
          <w:bCs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plan</w:t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for the project</w:t>
      </w:r>
    </w:p>
    <w:p w14:paraId="6EC5E8B6" w14:textId="2FEA6F7A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Prototype: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work on a demo for the project that show the raw features that the project will introduce</w:t>
      </w:r>
    </w:p>
    <w:p w14:paraId="11E0E7AD" w14:textId="4F660F6F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Environment:</w:t>
      </w:r>
      <w:r w:rsidRPr="00055CD3">
        <w:rPr>
          <w:rFonts w:asciiTheme="majorBidi" w:hAnsiTheme="majorBidi" w:cstheme="majorBidi"/>
          <w:b/>
          <w:bCs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prepare the development environment</w:t>
      </w:r>
    </w:p>
    <w:p w14:paraId="0092EA43" w14:textId="70639B44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Verification:</w:t>
      </w:r>
      <w:r w:rsidRPr="00055CD3">
        <w:rPr>
          <w:rFonts w:asciiTheme="majorBidi" w:hAnsiTheme="majorBidi" w:cstheme="majorBidi"/>
          <w:b/>
          <w:bCs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test the development environment</w:t>
      </w:r>
    </w:p>
    <w:p w14:paraId="0BDCC956" w14:textId="4E139F58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Implementation: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work on developing each feature of the project</w:t>
      </w:r>
    </w:p>
    <w:p w14:paraId="3D853E91" w14:textId="7487728A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Testing: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test each feature of the project and handle the edge cases and any bugs appear</w:t>
      </w:r>
    </w:p>
    <w:p w14:paraId="673DA106" w14:textId="49F76B0C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Evaluation: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test the whole project and ensure that it passes all the success standards we put for the project to be considered ready for launch</w:t>
      </w:r>
    </w:p>
    <w:p w14:paraId="6F9D555A" w14:textId="3D7D9713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Terms: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put the terms of use for the application and any restrictions</w:t>
      </w:r>
    </w:p>
    <w:p w14:paraId="6B35D1EF" w14:textId="31D660A1" w:rsidR="00055CD3" w:rsidRP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Deployment:</w:t>
      </w:r>
      <w:r w:rsidRPr="00055CD3">
        <w:rPr>
          <w:rFonts w:asciiTheme="majorBidi" w:hAnsiTheme="majorBidi" w:cstheme="majorBidi"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launch the application</w:t>
      </w:r>
    </w:p>
    <w:p w14:paraId="37A7BBEA" w14:textId="76437166" w:rsidR="00055CD3" w:rsidRDefault="00055CD3" w:rsidP="003B08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055CD3">
        <w:rPr>
          <w:rFonts w:asciiTheme="majorBidi" w:hAnsiTheme="majorBidi" w:cstheme="majorBidi"/>
          <w:b/>
          <w:bCs/>
          <w:sz w:val="28"/>
          <w:szCs w:val="28"/>
        </w:rPr>
        <w:t>Guide:</w:t>
      </w:r>
      <w:r w:rsidRPr="00055CD3">
        <w:rPr>
          <w:rFonts w:asciiTheme="majorBidi" w:hAnsiTheme="majorBidi" w:cstheme="majorBidi"/>
          <w:b/>
          <w:bCs/>
          <w:sz w:val="28"/>
          <w:szCs w:val="28"/>
        </w:rPr>
        <w:br/>
      </w:r>
      <w:r w:rsidRPr="00055C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provide a tutorial that helps people to use the application</w:t>
      </w:r>
    </w:p>
    <w:p w14:paraId="14624267" w14:textId="77777777" w:rsidR="00055CD3" w:rsidRDefault="00055CD3" w:rsidP="0018358F">
      <w:pPr>
        <w:spacing w:before="100" w:beforeAutospacing="1" w:after="100" w:afterAutospacing="1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 w:type="page"/>
      </w:r>
    </w:p>
    <w:p w14:paraId="64178B2F" w14:textId="3C4B9F8B" w:rsidR="00055CD3" w:rsidRDefault="00055CD3" w:rsidP="0018358F">
      <w:pPr>
        <w:spacing w:before="100" w:beforeAutospacing="1" w:after="100" w:afterAutospacing="1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lastRenderedPageBreak/>
        <w:t>Timeline</w:t>
      </w:r>
    </w:p>
    <w:p w14:paraId="40ADDBC8" w14:textId="42B6C8F3" w:rsidR="00055CD3" w:rsidRDefault="0018358F" w:rsidP="0018358F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>Phases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B291D8A" w14:textId="3F75643D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Research: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Explore the project idea and its potential</w:t>
      </w:r>
    </w:p>
    <w:p w14:paraId="535F2161" w14:textId="4F841E42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Scope: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Outline the project goals, deliverables, and constraints</w:t>
      </w:r>
    </w:p>
    <w:p w14:paraId="039075CF" w14:textId="2E27918C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Plan: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Design a project schedule and budget</w:t>
      </w:r>
    </w:p>
    <w:p w14:paraId="58044B6F" w14:textId="1AF9A4E1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Prototype: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Build a mock-up of the project functionality</w:t>
      </w:r>
    </w:p>
    <w:p w14:paraId="37CEB4DF" w14:textId="381A64F2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Environment: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Configure the development tools and platforms</w:t>
      </w:r>
    </w:p>
    <w:p w14:paraId="0FFD96CC" w14:textId="6891652A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Verification: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Check the development environment for errors or issues</w:t>
      </w:r>
    </w:p>
    <w:p w14:paraId="0E8EC40A" w14:textId="1A6C5302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Implementation: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Code each feature of the project as per the requirements</w:t>
      </w:r>
    </w:p>
    <w:p w14:paraId="16036264" w14:textId="0432AFC5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Testing: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Debug each feature and ensure its quality and performance</w:t>
      </w:r>
    </w:p>
    <w:p w14:paraId="1AE256FE" w14:textId="072144EE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Evaluation: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Assess the whole project against the success criteria</w:t>
      </w:r>
    </w:p>
    <w:p w14:paraId="78301EBE" w14:textId="0C6786EF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Terms: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Define the legal and ethical aspects of the application</w:t>
      </w:r>
    </w:p>
    <w:p w14:paraId="6918625F" w14:textId="557DBA86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Deployment: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Launch the application to the intended users or customers</w:t>
      </w:r>
    </w:p>
    <w:p w14:paraId="2FC8C1DE" w14:textId="10D3F614" w:rsidR="0018358F" w:rsidRPr="0018358F" w:rsidRDefault="0018358F" w:rsidP="00183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</w:pPr>
      <w:r w:rsidRPr="0018358F">
        <w:rPr>
          <w:rFonts w:asciiTheme="majorBidi" w:eastAsia="Times New Roman" w:hAnsiTheme="majorBidi" w:cstheme="majorBidi"/>
          <w:b/>
          <w:bCs/>
          <w:color w:val="111111"/>
          <w:kern w:val="0"/>
          <w:sz w:val="28"/>
          <w:szCs w:val="28"/>
          <w14:ligatures w14:val="none"/>
        </w:rPr>
        <w:t>Guide:</w:t>
      </w:r>
      <w:r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br/>
      </w:r>
      <w:r w:rsidRPr="0018358F">
        <w:rPr>
          <w:rFonts w:asciiTheme="majorBidi" w:eastAsia="Times New Roman" w:hAnsiTheme="majorBidi" w:cstheme="majorBidi"/>
          <w:color w:val="111111"/>
          <w:kern w:val="0"/>
          <w:sz w:val="28"/>
          <w:szCs w:val="28"/>
          <w14:ligatures w14:val="none"/>
        </w:rPr>
        <w:t>Create a tutorial that teaches how to use the application</w:t>
      </w:r>
    </w:p>
    <w:sectPr w:rsidR="0018358F" w:rsidRPr="001835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1F14" w14:textId="77777777" w:rsidR="004712D7" w:rsidRDefault="004712D7" w:rsidP="000230B8">
      <w:pPr>
        <w:spacing w:after="0" w:line="240" w:lineRule="auto"/>
      </w:pPr>
      <w:r>
        <w:separator/>
      </w:r>
    </w:p>
  </w:endnote>
  <w:endnote w:type="continuationSeparator" w:id="0">
    <w:p w14:paraId="07367014" w14:textId="77777777" w:rsidR="004712D7" w:rsidRDefault="004712D7" w:rsidP="0002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71D0" w14:textId="77777777" w:rsidR="004712D7" w:rsidRDefault="004712D7" w:rsidP="000230B8">
      <w:pPr>
        <w:spacing w:after="0" w:line="240" w:lineRule="auto"/>
      </w:pPr>
      <w:r>
        <w:separator/>
      </w:r>
    </w:p>
  </w:footnote>
  <w:footnote w:type="continuationSeparator" w:id="0">
    <w:p w14:paraId="36CE829D" w14:textId="77777777" w:rsidR="004712D7" w:rsidRDefault="004712D7" w:rsidP="0002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9498" w14:textId="76796D4C" w:rsidR="000230B8" w:rsidRDefault="000230B8" w:rsidP="000230B8">
    <w:pPr>
      <w:pStyle w:val="Header"/>
    </w:pPr>
    <w:r>
      <w:t>01/27/2024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F6E"/>
    <w:multiLevelType w:val="hybridMultilevel"/>
    <w:tmpl w:val="B5DA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3549"/>
    <w:multiLevelType w:val="multilevel"/>
    <w:tmpl w:val="C2E0B07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53897"/>
    <w:multiLevelType w:val="multilevel"/>
    <w:tmpl w:val="C2E0B07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43207245">
    <w:abstractNumId w:val="0"/>
  </w:num>
  <w:num w:numId="2" w16cid:durableId="1727755773">
    <w:abstractNumId w:val="1"/>
  </w:num>
  <w:num w:numId="3" w16cid:durableId="29407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00A"/>
    <w:rsid w:val="000230B8"/>
    <w:rsid w:val="00055CD3"/>
    <w:rsid w:val="0018358F"/>
    <w:rsid w:val="003B08A1"/>
    <w:rsid w:val="004712D7"/>
    <w:rsid w:val="007F600A"/>
    <w:rsid w:val="00945E48"/>
    <w:rsid w:val="00D4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152D"/>
  <w15:chartTrackingRefBased/>
  <w15:docId w15:val="{DB104E75-A301-401B-8B87-14726AA5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B8"/>
  </w:style>
  <w:style w:type="paragraph" w:styleId="Footer">
    <w:name w:val="footer"/>
    <w:basedOn w:val="Normal"/>
    <w:link w:val="FooterChar"/>
    <w:uiPriority w:val="99"/>
    <w:unhideWhenUsed/>
    <w:rsid w:val="0002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B8"/>
  </w:style>
  <w:style w:type="paragraph" w:styleId="ListParagraph">
    <w:name w:val="List Paragraph"/>
    <w:basedOn w:val="Normal"/>
    <w:uiPriority w:val="34"/>
    <w:qFormat/>
    <w:rsid w:val="000230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3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Nasra</dc:creator>
  <cp:keywords/>
  <dc:description/>
  <cp:lastModifiedBy>Peter Nasra</cp:lastModifiedBy>
  <cp:revision>4</cp:revision>
  <dcterms:created xsi:type="dcterms:W3CDTF">2024-01-27T14:36:00Z</dcterms:created>
  <dcterms:modified xsi:type="dcterms:W3CDTF">2024-01-27T15:11:00Z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2024-01-27T15:05:01Z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57280df8-354e-4007-b820-7f17006bf2ea</vt:lpwstr>
  </property>
  <property fmtid="{D5CDD505-2E9C-101B-9397-08002B2CF9AE}" pid="7" name="MSIP_Label_defa4170-0d19-0005-0004-bc88714345d2_ActionId">
    <vt:lpwstr>8ba5d1d2-0a62-4f1b-8f8b-d2a8b886852f</vt:lpwstr>
  </property>
  <property fmtid="{D5CDD505-2E9C-101B-9397-08002B2CF9AE}" pid="8" name="MSIP_Label_defa4170-0d19-0005-0004-bc88714345d2_ContentBits">
    <vt:lpwstr>0</vt:lpwstr>
  </property>
</Properties>
</file>