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F2143" w14:textId="77777777" w:rsidR="00E12AD2" w:rsidRDefault="00000000">
      <w:pPr>
        <w:pStyle w:val="Title"/>
        <w:jc w:val="center"/>
      </w:pPr>
      <w:r>
        <w:t>Peter Obert</w:t>
      </w:r>
    </w:p>
    <w:p w14:paraId="602BCAC6" w14:textId="77777777" w:rsidR="00E12AD2" w:rsidRDefault="00000000">
      <w:pPr>
        <w:jc w:val="center"/>
      </w:pPr>
      <w:r>
        <w:rPr>
          <w:b/>
          <w:sz w:val="24"/>
        </w:rPr>
        <w:t>Senior IT Architekt | Architekt digitálnych riešení | Cloud &amp; Integračný architekt</w:t>
      </w:r>
    </w:p>
    <w:p w14:paraId="0B0EFA0E" w14:textId="00F219D1" w:rsidR="00E12AD2" w:rsidRDefault="00000000">
      <w:r>
        <w:t>Bratislava | Oracle Corporation</w:t>
      </w:r>
    </w:p>
    <w:p w14:paraId="3EF72487" w14:textId="77777777" w:rsidR="00A1228D" w:rsidRDefault="00000000">
      <w:r>
        <w:t xml:space="preserve">LinkedIn: </w:t>
      </w:r>
      <w:hyperlink r:id="rId8" w:history="1">
        <w:r w:rsidR="00A1228D" w:rsidRPr="00A1228D">
          <w:rPr>
            <w:rStyle w:val="Hyperlink"/>
          </w:rPr>
          <w:t>https://www.linkedin.com/in/ingpeterobert/</w:t>
        </w:r>
      </w:hyperlink>
      <w:r w:rsidR="00A1228D">
        <w:t xml:space="preserve"> </w:t>
      </w:r>
    </w:p>
    <w:p w14:paraId="63E7F0A5" w14:textId="77777777" w:rsidR="00A1228D" w:rsidRDefault="00000000">
      <w:r>
        <w:t xml:space="preserve">Email: </w:t>
      </w:r>
      <w:hyperlink r:id="rId9" w:history="1">
        <w:r w:rsidR="00A1228D" w:rsidRPr="00E22878">
          <w:rPr>
            <w:rStyle w:val="Hyperlink"/>
          </w:rPr>
          <w:t>ing.peter.obert@gmail.com</w:t>
        </w:r>
      </w:hyperlink>
      <w:r w:rsidR="00A1228D">
        <w:t xml:space="preserve"> </w:t>
      </w:r>
      <w:r>
        <w:t xml:space="preserve"> </w:t>
      </w:r>
    </w:p>
    <w:p w14:paraId="589BA2AE" w14:textId="20413F6D" w:rsidR="00E12AD2" w:rsidRDefault="00000000">
      <w:proofErr w:type="spellStart"/>
      <w:r>
        <w:t>Telefón</w:t>
      </w:r>
      <w:proofErr w:type="spellEnd"/>
      <w:r>
        <w:t xml:space="preserve">: </w:t>
      </w:r>
      <w:r w:rsidR="00A1228D">
        <w:t>+421 918 770 822</w:t>
      </w:r>
    </w:p>
    <w:p w14:paraId="65BCE4DF" w14:textId="77777777" w:rsidR="00E12AD2" w:rsidRDefault="00000000">
      <w:pPr>
        <w:pStyle w:val="Heading1"/>
      </w:pPr>
      <w:r>
        <w:t>PROFIL</w:t>
      </w:r>
    </w:p>
    <w:p w14:paraId="1AA51BED" w14:textId="77777777" w:rsidR="00E12AD2" w:rsidRDefault="00000000">
      <w:r>
        <w:t>Senior IT architekt s viac ako 18-ročnou praxou v oblasti návrhu enterprise architektúr, integračných platforiem, cloudových riešení a digitálnej transformácie. Dlhoročné skúsenosti s návrhom komplexných SW riešení, integračných architektúr, API platforiem, modernizácie aplikácií a návrhom distribuovaných systémov v medzinárodnom prostredí EMEA.</w:t>
      </w:r>
    </w:p>
    <w:p w14:paraId="4B2D0F90" w14:textId="77777777" w:rsidR="00E12AD2" w:rsidRDefault="00000000">
      <w:r>
        <w:t>Aktuálne pôsobím ako Technology Architect v Oracle Technology Engineering, kde navrhujem cloud-native a integračné riešenia pre enterprise zákazníkov v oblasti financií, telekomunikácií, retailu a verejného sektora.</w:t>
      </w:r>
    </w:p>
    <w:p w14:paraId="1ABAF78F" w14:textId="03D91CFD" w:rsidR="00E12AD2" w:rsidRDefault="00A1228D">
      <w:proofErr w:type="spellStart"/>
      <w:r>
        <w:t>Mám</w:t>
      </w:r>
      <w:proofErr w:type="spellEnd"/>
      <w:r w:rsidR="00000000">
        <w:t xml:space="preserve"> </w:t>
      </w:r>
      <w:proofErr w:type="spellStart"/>
      <w:r w:rsidR="00000000">
        <w:t>skúsenosti</w:t>
      </w:r>
      <w:proofErr w:type="spellEnd"/>
      <w:r w:rsidR="00000000">
        <w:t xml:space="preserve"> s </w:t>
      </w:r>
      <w:proofErr w:type="spellStart"/>
      <w:r w:rsidR="00000000">
        <w:t>návrhom</w:t>
      </w:r>
      <w:proofErr w:type="spellEnd"/>
      <w:r w:rsidR="00000000">
        <w:t xml:space="preserve"> viacvrstvovej servisne orientovanej architektúry, microservices architektúrou, návrhom REST a SOAP API, integračnými patternmi, UML a Archimate modelovaním, cloud architektúrou, agilným vývojom, technickou analýzou a návrhom riešení.</w:t>
      </w:r>
    </w:p>
    <w:p w14:paraId="11B7E02D" w14:textId="77777777" w:rsidR="00E12AD2" w:rsidRDefault="00000000">
      <w:pPr>
        <w:pStyle w:val="Heading1"/>
      </w:pPr>
      <w:r>
        <w:t>KĽÚČOVÉ KOMPETENCIE</w:t>
      </w:r>
    </w:p>
    <w:p w14:paraId="561FCCCD" w14:textId="77777777" w:rsidR="00E12AD2" w:rsidRDefault="00000000">
      <w:r>
        <w:t>• Enterprise architektúra a návrh SW riešení</w:t>
      </w:r>
      <w:r>
        <w:br/>
        <w:t>• Architektúra digitálnych kanálov</w:t>
      </w:r>
      <w:r>
        <w:br/>
        <w:t>• Service-Oriented Architecture (SOA)</w:t>
      </w:r>
      <w:r>
        <w:br/>
        <w:t>• Microservices architektúra</w:t>
      </w:r>
      <w:r>
        <w:br/>
        <w:t>• REST API a SOAP Web Services</w:t>
      </w:r>
      <w:r>
        <w:br/>
        <w:t>• API Management a integračné patterny</w:t>
      </w:r>
      <w:r>
        <w:br/>
        <w:t>• UML, Archimate, BPMN</w:t>
      </w:r>
      <w:r>
        <w:br/>
        <w:t>• Cloud-native architektúra</w:t>
      </w:r>
      <w:r>
        <w:br/>
        <w:t>• Hybrid cloud riešenia</w:t>
      </w:r>
      <w:r>
        <w:br/>
        <w:t>• Stakeholder management</w:t>
      </w:r>
      <w:r>
        <w:br/>
        <w:t>• Agile/SCRUM</w:t>
      </w:r>
      <w:r>
        <w:br/>
        <w:t>• Technická dokumentácia a solution design</w:t>
      </w:r>
    </w:p>
    <w:p w14:paraId="1D00C5FE" w14:textId="77777777" w:rsidR="00E12AD2" w:rsidRDefault="00000000">
      <w:pPr>
        <w:pStyle w:val="Heading1"/>
      </w:pPr>
      <w:r>
        <w:lastRenderedPageBreak/>
        <w:t>PRACOVNÉ SKÚSENOSTI</w:t>
      </w:r>
    </w:p>
    <w:p w14:paraId="41B85BDE" w14:textId="60DB9B53" w:rsidR="00E12AD2" w:rsidRPr="00A1228D" w:rsidRDefault="00000000">
      <w:pPr>
        <w:rPr>
          <w:b/>
          <w:bCs/>
        </w:rPr>
      </w:pPr>
      <w:r w:rsidRPr="00A1228D">
        <w:rPr>
          <w:b/>
          <w:bCs/>
        </w:rPr>
        <w:t xml:space="preserve">Oracle Corporation — Senior Technology Architect – Cloud &amp; Integration </w:t>
      </w:r>
      <w:r w:rsidR="00A1228D">
        <w:rPr>
          <w:b/>
          <w:bCs/>
        </w:rPr>
        <w:t>Specialist</w:t>
      </w:r>
      <w:r w:rsidRPr="00A1228D">
        <w:rPr>
          <w:b/>
          <w:bCs/>
        </w:rPr>
        <w:t xml:space="preserve"> (2021 – </w:t>
      </w:r>
      <w:proofErr w:type="spellStart"/>
      <w:r w:rsidRPr="00A1228D">
        <w:rPr>
          <w:b/>
          <w:bCs/>
        </w:rPr>
        <w:t>súčasnosť</w:t>
      </w:r>
      <w:proofErr w:type="spellEnd"/>
      <w:r w:rsidRPr="00A1228D">
        <w:rPr>
          <w:b/>
          <w:bCs/>
        </w:rPr>
        <w:t>)</w:t>
      </w:r>
    </w:p>
    <w:p w14:paraId="58A92F22" w14:textId="77777777" w:rsidR="00E12AD2" w:rsidRDefault="00000000">
      <w:r>
        <w:t xml:space="preserve">• </w:t>
      </w:r>
      <w:proofErr w:type="spellStart"/>
      <w:r>
        <w:t>Návrh</w:t>
      </w:r>
      <w:proofErr w:type="spellEnd"/>
      <w:r>
        <w:t xml:space="preserve"> enterprise </w:t>
      </w:r>
      <w:proofErr w:type="spellStart"/>
      <w:r>
        <w:t>cloudových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integračných riešení pre zákazníkov v regióne EMEA</w:t>
      </w:r>
      <w:r>
        <w:br/>
        <w:t>• Návrh REST/SOAP integračných rozhraní</w:t>
      </w:r>
      <w:r>
        <w:br/>
        <w:t>• Tvorba UML a Archimate diagramov</w:t>
      </w:r>
      <w:r>
        <w:br/>
        <w:t>• Participácia na PoC projektoch a architektonických review</w:t>
      </w:r>
      <w:r>
        <w:br/>
        <w:t>• Mentoring technických tímov</w:t>
      </w:r>
      <w:r>
        <w:br/>
        <w:t>• Návrh cloudových a hybridných architektúr</w:t>
      </w:r>
    </w:p>
    <w:p w14:paraId="6D82233C" w14:textId="77777777" w:rsidR="00E12AD2" w:rsidRPr="00A1228D" w:rsidRDefault="00000000">
      <w:pPr>
        <w:rPr>
          <w:b/>
          <w:bCs/>
        </w:rPr>
      </w:pPr>
      <w:r w:rsidRPr="00A1228D">
        <w:rPr>
          <w:b/>
          <w:bCs/>
        </w:rPr>
        <w:t>Oracle Consulting Services (2008 – 2021)</w:t>
      </w:r>
    </w:p>
    <w:p w14:paraId="348EA69D" w14:textId="77777777" w:rsidR="00E12AD2" w:rsidRDefault="00000000">
      <w:r>
        <w:t xml:space="preserve">• Návrh enterprise architektúry </w:t>
      </w:r>
      <w:proofErr w:type="gramStart"/>
      <w:r>
        <w:t>a</w:t>
      </w:r>
      <w:proofErr w:type="gramEnd"/>
      <w:r>
        <w:t xml:space="preserve"> integračných riešení</w:t>
      </w:r>
      <w:r>
        <w:br/>
        <w:t>• Technická analýza a solution design</w:t>
      </w:r>
      <w:r>
        <w:br/>
        <w:t>• Koordinácia vývojových tímov</w:t>
      </w:r>
      <w:r>
        <w:br/>
        <w:t>• Návrh API integrácií a distribuovaných systémov</w:t>
      </w:r>
      <w:r>
        <w:br/>
        <w:t>• Participácia na medzinárodných projektoch</w:t>
      </w:r>
    </w:p>
    <w:p w14:paraId="5F9AAB93" w14:textId="77777777" w:rsidR="00E12AD2" w:rsidRDefault="00000000">
      <w:pPr>
        <w:pStyle w:val="Heading1"/>
      </w:pPr>
      <w:r>
        <w:t>TECHNICKÉ ZNALOSTI</w:t>
      </w:r>
    </w:p>
    <w:p w14:paraId="4BB51EBD" w14:textId="77777777" w:rsidR="00E12AD2" w:rsidRDefault="00000000">
      <w:r>
        <w:t>Architektúra &amp; Modelovanie:</w:t>
      </w:r>
      <w:r>
        <w:br/>
        <w:t>UML, Archimate, BPMN, Enterprise Architecture</w:t>
      </w:r>
    </w:p>
    <w:p w14:paraId="7E69078E" w14:textId="77777777" w:rsidR="00E12AD2" w:rsidRDefault="00000000">
      <w:r>
        <w:t>Integrácie:</w:t>
      </w:r>
      <w:r>
        <w:br/>
        <w:t>REST API, SOAP, API Gateway, API Management</w:t>
      </w:r>
    </w:p>
    <w:p w14:paraId="1E53DD0E" w14:textId="77777777" w:rsidR="00E12AD2" w:rsidRDefault="00000000">
      <w:r>
        <w:t>Programovanie:</w:t>
      </w:r>
      <w:r>
        <w:br/>
        <w:t>Java, SQL, JavaScript, Python</w:t>
      </w:r>
    </w:p>
    <w:p w14:paraId="12542F57" w14:textId="77777777" w:rsidR="00E12AD2" w:rsidRDefault="00000000">
      <w:r>
        <w:t>Nástroje:</w:t>
      </w:r>
      <w:r>
        <w:br/>
        <w:t>Enterprise Architect, Archi, Postman, SOAP UI, Git, Maven, IntelliJ IDEA, VS Code, JIRA, Confluence</w:t>
      </w:r>
    </w:p>
    <w:p w14:paraId="42A8DA7F" w14:textId="77777777" w:rsidR="00E12AD2" w:rsidRPr="00A1228D" w:rsidRDefault="00000000">
      <w:pPr>
        <w:rPr>
          <w:lang w:val="pl-PL"/>
        </w:rPr>
      </w:pPr>
      <w:r w:rsidRPr="00A1228D">
        <w:rPr>
          <w:lang w:val="pl-PL"/>
        </w:rPr>
        <w:t>Cloud:</w:t>
      </w:r>
      <w:r w:rsidRPr="00A1228D">
        <w:rPr>
          <w:lang w:val="pl-PL"/>
        </w:rPr>
        <w:br/>
        <w:t>OCI, AWS základy, Kubernetes koncepty, CI/CD koncepty</w:t>
      </w:r>
    </w:p>
    <w:p w14:paraId="62D31553" w14:textId="3E208744" w:rsidR="00E12AD2" w:rsidRDefault="00A1228D">
      <w:pPr>
        <w:pStyle w:val="Heading1"/>
      </w:pPr>
      <w:r>
        <w:t xml:space="preserve">NIEKTORÉ </w:t>
      </w:r>
      <w:r w:rsidR="00000000">
        <w:t>CERTIFIKÁCIE</w:t>
      </w:r>
    </w:p>
    <w:p w14:paraId="56E5ED2A" w14:textId="77777777" w:rsidR="00E12AD2" w:rsidRDefault="00000000">
      <w:r>
        <w:t>• Oracle Cloud Infrastructure Architect Professional</w:t>
      </w:r>
      <w:r>
        <w:br/>
        <w:t>• Oracle Cloud Platform Application Integration Professional</w:t>
      </w:r>
      <w:r>
        <w:br/>
        <w:t>• TOGAF 9 Certified</w:t>
      </w:r>
      <w:r>
        <w:br/>
        <w:t>• Stanford University – Machine Learning</w:t>
      </w:r>
      <w:r>
        <w:br/>
        <w:t>• ITIL Foundation</w:t>
      </w:r>
    </w:p>
    <w:p w14:paraId="4DC84032" w14:textId="77777777" w:rsidR="00E12AD2" w:rsidRDefault="00000000">
      <w:pPr>
        <w:pStyle w:val="Heading1"/>
      </w:pPr>
      <w:r>
        <w:lastRenderedPageBreak/>
        <w:t>VZDELANIE</w:t>
      </w:r>
    </w:p>
    <w:p w14:paraId="16539323" w14:textId="77777777" w:rsidR="00E12AD2" w:rsidRDefault="00000000">
      <w:r>
        <w:t>Slovenská technická univerzita v Bratislave</w:t>
      </w:r>
      <w:r>
        <w:br/>
        <w:t>Fakulta elektrotechniky a informatiky</w:t>
      </w:r>
      <w:r>
        <w:br/>
        <w:t>Inžinier (Ing.)</w:t>
      </w:r>
    </w:p>
    <w:p w14:paraId="1F405872" w14:textId="77777777" w:rsidR="00E12AD2" w:rsidRDefault="00000000">
      <w:pPr>
        <w:pStyle w:val="Heading1"/>
      </w:pPr>
      <w:r>
        <w:t>JAZYKY</w:t>
      </w:r>
    </w:p>
    <w:p w14:paraId="028DBFC5" w14:textId="77777777" w:rsidR="00E12AD2" w:rsidRDefault="00000000">
      <w:r>
        <w:t>• Slovenčina – materinský jazyk</w:t>
      </w:r>
      <w:r>
        <w:br/>
        <w:t>• Angličtina – pokročilá</w:t>
      </w:r>
      <w:r>
        <w:br/>
        <w:t>• Ruština – stredne pokročilá</w:t>
      </w:r>
      <w:r>
        <w:br/>
        <w:t>• Nemčina – základy</w:t>
      </w:r>
    </w:p>
    <w:sectPr w:rsidR="00E12AD2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72946" w14:textId="77777777" w:rsidR="00FB35C6" w:rsidRDefault="00FB35C6" w:rsidP="00A1228D">
      <w:pPr>
        <w:spacing w:after="0" w:line="240" w:lineRule="auto"/>
      </w:pPr>
      <w:r>
        <w:separator/>
      </w:r>
    </w:p>
  </w:endnote>
  <w:endnote w:type="continuationSeparator" w:id="0">
    <w:p w14:paraId="68AF25AA" w14:textId="77777777" w:rsidR="00FB35C6" w:rsidRDefault="00FB35C6" w:rsidP="00A1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0FE0C" w14:textId="5C0C32CB" w:rsidR="00A1228D" w:rsidRDefault="00A122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CFD83" w14:textId="23C51D92" w:rsidR="00A1228D" w:rsidRDefault="00A122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E28D3" w14:textId="74596002" w:rsidR="00A1228D" w:rsidRDefault="00A12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0815E" w14:textId="77777777" w:rsidR="00FB35C6" w:rsidRDefault="00FB35C6" w:rsidP="00A1228D">
      <w:pPr>
        <w:spacing w:after="0" w:line="240" w:lineRule="auto"/>
      </w:pPr>
      <w:r>
        <w:separator/>
      </w:r>
    </w:p>
  </w:footnote>
  <w:footnote w:type="continuationSeparator" w:id="0">
    <w:p w14:paraId="37C73BFF" w14:textId="77777777" w:rsidR="00FB35C6" w:rsidRDefault="00FB35C6" w:rsidP="00A12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B6602" w14:textId="07020A7F" w:rsidR="00A1228D" w:rsidRDefault="00A122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8B6C2" w14:textId="7C348C94" w:rsidR="00A1228D" w:rsidRDefault="00A122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3817D" w14:textId="624B421F" w:rsidR="00A1228D" w:rsidRDefault="00A122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144599">
    <w:abstractNumId w:val="8"/>
  </w:num>
  <w:num w:numId="2" w16cid:durableId="1247423278">
    <w:abstractNumId w:val="6"/>
  </w:num>
  <w:num w:numId="3" w16cid:durableId="1519657069">
    <w:abstractNumId w:val="5"/>
  </w:num>
  <w:num w:numId="4" w16cid:durableId="1448354298">
    <w:abstractNumId w:val="4"/>
  </w:num>
  <w:num w:numId="5" w16cid:durableId="861867913">
    <w:abstractNumId w:val="7"/>
  </w:num>
  <w:num w:numId="6" w16cid:durableId="1603416562">
    <w:abstractNumId w:val="3"/>
  </w:num>
  <w:num w:numId="7" w16cid:durableId="261038677">
    <w:abstractNumId w:val="2"/>
  </w:num>
  <w:num w:numId="8" w16cid:durableId="1721854964">
    <w:abstractNumId w:val="1"/>
  </w:num>
  <w:num w:numId="9" w16cid:durableId="89766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BA"/>
    <w:rsid w:val="0006063C"/>
    <w:rsid w:val="0015074B"/>
    <w:rsid w:val="0029639D"/>
    <w:rsid w:val="00326F90"/>
    <w:rsid w:val="00A1228D"/>
    <w:rsid w:val="00AA1D8D"/>
    <w:rsid w:val="00B47730"/>
    <w:rsid w:val="00CB0664"/>
    <w:rsid w:val="00E12AD2"/>
    <w:rsid w:val="00FB3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51F88"/>
  <w14:defaultImageDpi w14:val="300"/>
  <w15:docId w15:val="{697FAC93-1927-4ED5-BCDB-612D856A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122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2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ngpeterobert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g.peter.obert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Obert</cp:lastModifiedBy>
  <cp:revision>4</cp:revision>
  <dcterms:created xsi:type="dcterms:W3CDTF">2013-12-23T23:15:00Z</dcterms:created>
  <dcterms:modified xsi:type="dcterms:W3CDTF">2026-05-20T06:55:00Z</dcterms:modified>
  <cp:category/>
</cp:coreProperties>
</file>