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tblLook w:val="04A0" w:firstRow="1" w:lastRow="0" w:firstColumn="1" w:lastColumn="0" w:noHBand="0" w:noVBand="1"/>
      </w:tblPr>
      <w:tblGrid>
        <w:gridCol w:w="1696"/>
        <w:gridCol w:w="4395"/>
        <w:gridCol w:w="4110"/>
      </w:tblGrid>
      <w:tr w:rsidR="00055F5D" w14:paraId="4C0E834C" w14:textId="77777777" w:rsidTr="00055F5D">
        <w:trPr>
          <w:trHeight w:val="794"/>
        </w:trPr>
        <w:tc>
          <w:tcPr>
            <w:tcW w:w="1696" w:type="dxa"/>
            <w:vAlign w:val="center"/>
          </w:tcPr>
          <w:p w14:paraId="45E2AE8B" w14:textId="77777777" w:rsidR="00055F5D" w:rsidRDefault="00055F5D" w:rsidP="00055F5D">
            <w:pPr>
              <w:jc w:val="center"/>
            </w:pPr>
          </w:p>
        </w:tc>
        <w:tc>
          <w:tcPr>
            <w:tcW w:w="4395" w:type="dxa"/>
            <w:vAlign w:val="center"/>
          </w:tcPr>
          <w:p w14:paraId="244EDB7F" w14:textId="6307DA8C" w:rsidR="00055F5D" w:rsidRPr="00602D55" w:rsidRDefault="00055F5D" w:rsidP="00055F5D">
            <w:pPr>
              <w:jc w:val="center"/>
              <w:rPr>
                <w:b/>
                <w:bCs/>
              </w:rPr>
            </w:pPr>
            <w:r w:rsidRPr="00602D55">
              <w:rPr>
                <w:b/>
                <w:bCs/>
              </w:rPr>
              <w:t>COOKIE</w:t>
            </w:r>
          </w:p>
        </w:tc>
        <w:tc>
          <w:tcPr>
            <w:tcW w:w="4110" w:type="dxa"/>
            <w:vAlign w:val="center"/>
          </w:tcPr>
          <w:p w14:paraId="0047582E" w14:textId="577A9F31" w:rsidR="00055F5D" w:rsidRPr="00602D55" w:rsidRDefault="00055F5D" w:rsidP="00055F5D">
            <w:pPr>
              <w:jc w:val="center"/>
              <w:rPr>
                <w:b/>
                <w:bCs/>
              </w:rPr>
            </w:pPr>
            <w:r w:rsidRPr="00602D55">
              <w:rPr>
                <w:b/>
                <w:bCs/>
              </w:rPr>
              <w:t>SESSION</w:t>
            </w:r>
          </w:p>
        </w:tc>
      </w:tr>
      <w:tr w:rsidR="00055F5D" w14:paraId="72FA0D6C" w14:textId="77777777" w:rsidTr="00CA72D8">
        <w:trPr>
          <w:trHeight w:val="794"/>
        </w:trPr>
        <w:tc>
          <w:tcPr>
            <w:tcW w:w="1696" w:type="dxa"/>
            <w:vAlign w:val="center"/>
          </w:tcPr>
          <w:p w14:paraId="63CFE95A" w14:textId="210B2488" w:rsidR="00055F5D" w:rsidRDefault="002A1D79" w:rsidP="00055F5D">
            <w:pPr>
              <w:jc w:val="center"/>
            </w:pPr>
            <w:r>
              <w:t>ƯU ĐIỂM</w:t>
            </w:r>
          </w:p>
        </w:tc>
        <w:tc>
          <w:tcPr>
            <w:tcW w:w="4395" w:type="dxa"/>
          </w:tcPr>
          <w:p w14:paraId="09621517" w14:textId="764948A1" w:rsidR="006346EC" w:rsidRPr="006346EC" w:rsidRDefault="00083A93" w:rsidP="006F14C0">
            <w:pPr>
              <w:numPr>
                <w:ilvl w:val="0"/>
                <w:numId w:val="1"/>
              </w:numPr>
              <w:shd w:val="clear" w:color="auto" w:fill="FFFFFF"/>
              <w:spacing w:before="100" w:beforeAutospacing="1" w:after="180"/>
              <w:ind w:left="177" w:hanging="1405"/>
              <w:rPr>
                <w:rFonts w:eastAsia="Times New Roman" w:cstheme="minorHAnsi"/>
                <w:color w:val="383838"/>
                <w:sz w:val="20"/>
                <w:szCs w:val="20"/>
              </w:rPr>
            </w:pPr>
            <w:r>
              <w:rPr>
                <w:rFonts w:eastAsia="Times New Roman" w:cstheme="minorHAnsi"/>
                <w:color w:val="383838"/>
                <w:sz w:val="20"/>
                <w:szCs w:val="20"/>
              </w:rPr>
              <w:t xml:space="preserve">- </w:t>
            </w:r>
            <w:r w:rsidR="006346EC" w:rsidRPr="006346EC">
              <w:rPr>
                <w:rFonts w:eastAsia="Times New Roman" w:cstheme="minorHAnsi"/>
                <w:color w:val="383838"/>
                <w:sz w:val="20"/>
                <w:szCs w:val="20"/>
              </w:rPr>
              <w:t>Cookie giúp người  dùng truy cập trang mạng nhanh hơn và tiện lợi hơn rất nhiều. Và điểm đặc biệt là không mất quá nhiều thời gian để truy cập lại nhiều lần</w:t>
            </w:r>
          </w:p>
          <w:p w14:paraId="12CFD48C" w14:textId="34FAB0E6" w:rsidR="006346EC" w:rsidRPr="006346EC" w:rsidRDefault="004C7757" w:rsidP="006F14C0">
            <w:pPr>
              <w:numPr>
                <w:ilvl w:val="0"/>
                <w:numId w:val="1"/>
              </w:numPr>
              <w:shd w:val="clear" w:color="auto" w:fill="FFFFFF"/>
              <w:spacing w:before="100" w:beforeAutospacing="1" w:after="180"/>
              <w:ind w:left="177" w:hanging="1405"/>
              <w:rPr>
                <w:rFonts w:eastAsia="Times New Roman" w:cstheme="minorHAnsi"/>
                <w:color w:val="383838"/>
                <w:sz w:val="20"/>
                <w:szCs w:val="20"/>
              </w:rPr>
            </w:pPr>
            <w:r>
              <w:rPr>
                <w:rFonts w:eastAsia="Times New Roman" w:cstheme="minorHAnsi"/>
                <w:color w:val="383838"/>
                <w:sz w:val="20"/>
                <w:szCs w:val="20"/>
              </w:rPr>
              <w:t xml:space="preserve">- </w:t>
            </w:r>
            <w:r w:rsidR="006346EC" w:rsidRPr="006346EC">
              <w:rPr>
                <w:rFonts w:eastAsia="Times New Roman" w:cstheme="minorHAnsi"/>
                <w:color w:val="383838"/>
                <w:sz w:val="20"/>
                <w:szCs w:val="20"/>
              </w:rPr>
              <w:t>Các doanh nghiệp sử dụng Cookie để theo dõi hành vi người dùng. Để lấy được dữ liệu thông tin: lượt truy cập ít hay nhiều, thời gian truy cập, thông tin khách hàng yêu thích và tìm kiếm,… Từ đó phân tích hành vi khách hàng để tối ưu website, sản phẩm, dịch của mình. </w:t>
            </w:r>
          </w:p>
          <w:p w14:paraId="4A19B362" w14:textId="3C4A19F8" w:rsidR="006346EC" w:rsidRPr="006346EC" w:rsidRDefault="00250D57" w:rsidP="006F14C0">
            <w:pPr>
              <w:numPr>
                <w:ilvl w:val="0"/>
                <w:numId w:val="1"/>
              </w:numPr>
              <w:shd w:val="clear" w:color="auto" w:fill="FFFFFF"/>
              <w:spacing w:before="100" w:beforeAutospacing="1" w:after="180"/>
              <w:ind w:left="177" w:hanging="1405"/>
              <w:rPr>
                <w:rFonts w:eastAsia="Times New Roman" w:cstheme="minorHAnsi"/>
                <w:color w:val="383838"/>
                <w:sz w:val="20"/>
                <w:szCs w:val="20"/>
              </w:rPr>
            </w:pPr>
            <w:r>
              <w:rPr>
                <w:rFonts w:eastAsia="Times New Roman" w:cstheme="minorHAnsi"/>
                <w:color w:val="383838"/>
                <w:sz w:val="20"/>
                <w:szCs w:val="20"/>
              </w:rPr>
              <w:t xml:space="preserve">- </w:t>
            </w:r>
            <w:r w:rsidR="006346EC" w:rsidRPr="006346EC">
              <w:rPr>
                <w:rFonts w:eastAsia="Times New Roman" w:cstheme="minorHAnsi"/>
                <w:color w:val="383838"/>
                <w:sz w:val="20"/>
                <w:szCs w:val="20"/>
              </w:rPr>
              <w:t>Khách hàng thuận tiện hơn trong việc truy cập và nhập dữ liệu trên web với các thông tin đã được lưu trữ. </w:t>
            </w:r>
          </w:p>
          <w:p w14:paraId="3A381BC1" w14:textId="58B18F46" w:rsidR="00055F5D" w:rsidRDefault="00055F5D" w:rsidP="006F14C0">
            <w:pPr>
              <w:ind w:left="177" w:hanging="1405"/>
            </w:pPr>
          </w:p>
        </w:tc>
        <w:tc>
          <w:tcPr>
            <w:tcW w:w="4110" w:type="dxa"/>
            <w:shd w:val="clear" w:color="auto" w:fill="auto"/>
          </w:tcPr>
          <w:p w14:paraId="5C441FFF" w14:textId="248B1E35" w:rsidR="00CA72D8" w:rsidRDefault="007270B2" w:rsidP="00CA72D8">
            <w:pPr>
              <w:rPr>
                <w:rFonts w:cstheme="minorHAnsi"/>
                <w:sz w:val="20"/>
                <w:szCs w:val="20"/>
              </w:rPr>
            </w:pPr>
            <w:r>
              <w:rPr>
                <w:rFonts w:cstheme="minorHAnsi"/>
                <w:sz w:val="20"/>
                <w:szCs w:val="20"/>
              </w:rPr>
              <w:t xml:space="preserve">- </w:t>
            </w:r>
            <w:r w:rsidR="00CA72D8" w:rsidRPr="00CA72D8">
              <w:rPr>
                <w:rFonts w:cstheme="minorHAnsi"/>
                <w:sz w:val="20"/>
                <w:szCs w:val="20"/>
              </w:rPr>
              <w:t>Bảo mật: Session giúp bảo mật thông tin của người dùng, vì nó lưu trữ các biến trên máy chủ thay vì trên trình duyệt của người dùng.</w:t>
            </w:r>
          </w:p>
          <w:p w14:paraId="081299DE" w14:textId="77777777" w:rsidR="00A00B8C" w:rsidRPr="00CA72D8" w:rsidRDefault="00A00B8C" w:rsidP="00CA72D8">
            <w:pPr>
              <w:rPr>
                <w:rFonts w:cstheme="minorHAnsi"/>
                <w:sz w:val="20"/>
                <w:szCs w:val="20"/>
              </w:rPr>
            </w:pPr>
          </w:p>
          <w:p w14:paraId="3C8C6409" w14:textId="4CA59F7B" w:rsidR="00CA72D8" w:rsidRDefault="007270B2" w:rsidP="00CA72D8">
            <w:pPr>
              <w:rPr>
                <w:rFonts w:cstheme="minorHAnsi"/>
                <w:sz w:val="20"/>
                <w:szCs w:val="20"/>
              </w:rPr>
            </w:pPr>
            <w:r>
              <w:rPr>
                <w:rFonts w:cstheme="minorHAnsi"/>
                <w:sz w:val="20"/>
                <w:szCs w:val="20"/>
              </w:rPr>
              <w:t xml:space="preserve">- </w:t>
            </w:r>
            <w:r w:rsidR="00CA72D8" w:rsidRPr="00CA72D8">
              <w:rPr>
                <w:rFonts w:cstheme="minorHAnsi"/>
                <w:sz w:val="20"/>
                <w:szCs w:val="20"/>
              </w:rPr>
              <w:t>Tăng tốc độ truy cập: Nếu dữ liệu được lưu trữ trên máy chủ, thì việc truy cập sẽ nhanh hơn so với việc lưu trữ trên máy tính của người dùng.</w:t>
            </w:r>
          </w:p>
          <w:p w14:paraId="08E4169E" w14:textId="77777777" w:rsidR="00A00B8C" w:rsidRPr="00CA72D8" w:rsidRDefault="00A00B8C" w:rsidP="00CA72D8">
            <w:pPr>
              <w:rPr>
                <w:rFonts w:cstheme="minorHAnsi"/>
                <w:sz w:val="20"/>
                <w:szCs w:val="20"/>
              </w:rPr>
            </w:pPr>
          </w:p>
          <w:p w14:paraId="158D90D6" w14:textId="3168C8CF" w:rsidR="00055F5D" w:rsidRPr="00CA72D8" w:rsidRDefault="007270B2" w:rsidP="00CA72D8">
            <w:pPr>
              <w:rPr>
                <w:rFonts w:cstheme="minorHAnsi"/>
                <w:sz w:val="20"/>
                <w:szCs w:val="20"/>
              </w:rPr>
            </w:pPr>
            <w:r>
              <w:rPr>
                <w:rFonts w:cstheme="minorHAnsi"/>
                <w:sz w:val="20"/>
                <w:szCs w:val="20"/>
              </w:rPr>
              <w:t xml:space="preserve">- </w:t>
            </w:r>
            <w:r w:rsidR="00CA72D8" w:rsidRPr="00CA72D8">
              <w:rPr>
                <w:rFonts w:cstheme="minorHAnsi"/>
                <w:sz w:val="20"/>
                <w:szCs w:val="20"/>
              </w:rPr>
              <w:t>Lưu trữ thông tin tạm thời: Session làm cho việc lưu trữ thông tin tạm thời trở nên dễ dàng, vì nó sử dụng các biến để lưu trữ thông tin.</w:t>
            </w:r>
          </w:p>
        </w:tc>
      </w:tr>
      <w:tr w:rsidR="00055F5D" w14:paraId="4B415EB1" w14:textId="77777777" w:rsidTr="00CA72D8">
        <w:trPr>
          <w:trHeight w:val="398"/>
        </w:trPr>
        <w:tc>
          <w:tcPr>
            <w:tcW w:w="1696" w:type="dxa"/>
            <w:vAlign w:val="center"/>
          </w:tcPr>
          <w:p w14:paraId="7DE1E476" w14:textId="7E392B49" w:rsidR="00055F5D" w:rsidRDefault="0097464D" w:rsidP="00055F5D">
            <w:pPr>
              <w:jc w:val="center"/>
            </w:pPr>
            <w:r>
              <w:t>NHƯỢC</w:t>
            </w:r>
            <w:r>
              <w:t xml:space="preserve"> ĐIỂM</w:t>
            </w:r>
          </w:p>
        </w:tc>
        <w:tc>
          <w:tcPr>
            <w:tcW w:w="4395" w:type="dxa"/>
          </w:tcPr>
          <w:p w14:paraId="5E06895D" w14:textId="25957CB2" w:rsidR="00055F5D" w:rsidRPr="00F42B53" w:rsidRDefault="00F42B53" w:rsidP="008D534C">
            <w:pPr>
              <w:rPr>
                <w:rFonts w:cstheme="minorHAnsi"/>
                <w:sz w:val="20"/>
                <w:szCs w:val="20"/>
              </w:rPr>
            </w:pPr>
            <w:r w:rsidRPr="00F42B53">
              <w:rPr>
                <w:rFonts w:cstheme="minorHAnsi"/>
                <w:color w:val="383838"/>
                <w:sz w:val="20"/>
                <w:szCs w:val="20"/>
                <w:shd w:val="clear" w:color="auto" w:fill="FFFFFF"/>
              </w:rPr>
              <w:t>Là một file lưu giữ thông tin nên Cookie hay được sử dụng cho mục đích xấu. Đó là các Hacker theo dõi hoạt động sử dụng của người dùng mang tính cá nhân để lấy cắp thông tin. Chúng có thể đột nhập hệ thống web hoặc máy tính cá nhân để lấy trộm thông tin người sử dụng.</w:t>
            </w:r>
          </w:p>
        </w:tc>
        <w:tc>
          <w:tcPr>
            <w:tcW w:w="4110" w:type="dxa"/>
            <w:shd w:val="clear" w:color="auto" w:fill="FFFFFF" w:themeFill="background1"/>
          </w:tcPr>
          <w:p w14:paraId="6ADDE0E5" w14:textId="12437205" w:rsidR="00990C53" w:rsidRDefault="00313BE0" w:rsidP="00990C53">
            <w:pPr>
              <w:rPr>
                <w:rFonts w:cstheme="minorHAnsi"/>
                <w:sz w:val="20"/>
                <w:szCs w:val="20"/>
              </w:rPr>
            </w:pPr>
            <w:r>
              <w:rPr>
                <w:rFonts w:cstheme="minorHAnsi"/>
                <w:sz w:val="20"/>
                <w:szCs w:val="20"/>
              </w:rPr>
              <w:t xml:space="preserve">- </w:t>
            </w:r>
            <w:r w:rsidR="00990C53" w:rsidRPr="00990C53">
              <w:rPr>
                <w:rFonts w:cstheme="minorHAnsi"/>
                <w:sz w:val="20"/>
                <w:szCs w:val="20"/>
              </w:rPr>
              <w:t>Tính phiên: Session là một khái niệm phiên, có nghĩa là nó chỉ tồn tại trong một khoảng thời gian nhất định, và khi phiên đó kết thúc, dữ liệu sẽ bị mất đi.</w:t>
            </w:r>
          </w:p>
          <w:p w14:paraId="4079EDC7" w14:textId="77777777" w:rsidR="00313BE0" w:rsidRPr="00990C53" w:rsidRDefault="00313BE0" w:rsidP="00990C53">
            <w:pPr>
              <w:rPr>
                <w:rFonts w:cstheme="minorHAnsi"/>
                <w:sz w:val="20"/>
                <w:szCs w:val="20"/>
              </w:rPr>
            </w:pPr>
          </w:p>
          <w:p w14:paraId="5D09AF4B" w14:textId="0BD712AD" w:rsidR="00990C53" w:rsidRDefault="00313BE0" w:rsidP="00990C53">
            <w:pPr>
              <w:rPr>
                <w:rFonts w:cstheme="minorHAnsi"/>
                <w:sz w:val="20"/>
                <w:szCs w:val="20"/>
              </w:rPr>
            </w:pPr>
            <w:r>
              <w:rPr>
                <w:rFonts w:cstheme="minorHAnsi"/>
                <w:sz w:val="20"/>
                <w:szCs w:val="20"/>
              </w:rPr>
              <w:t xml:space="preserve">- </w:t>
            </w:r>
            <w:r w:rsidR="00990C53" w:rsidRPr="00990C53">
              <w:rPr>
                <w:rFonts w:cstheme="minorHAnsi"/>
                <w:sz w:val="20"/>
                <w:szCs w:val="20"/>
              </w:rPr>
              <w:t>Tốn tài nguyên: Khi sử dụng session, nó sẽ tạo ra một số lượng bộ nhớ để lưu trữ dữ liệu phiên, do đó có thể tốn tài nguyên hệ thống.</w:t>
            </w:r>
          </w:p>
          <w:p w14:paraId="54F43B1B" w14:textId="77777777" w:rsidR="00313BE0" w:rsidRPr="00990C53" w:rsidRDefault="00313BE0" w:rsidP="00990C53">
            <w:pPr>
              <w:rPr>
                <w:rFonts w:cstheme="minorHAnsi"/>
                <w:sz w:val="20"/>
                <w:szCs w:val="20"/>
              </w:rPr>
            </w:pPr>
          </w:p>
          <w:p w14:paraId="3BD0906C" w14:textId="7D52B68C" w:rsidR="00055F5D" w:rsidRPr="00CA72D8" w:rsidRDefault="00313BE0" w:rsidP="00990C53">
            <w:pPr>
              <w:rPr>
                <w:rFonts w:cstheme="minorHAnsi"/>
                <w:sz w:val="20"/>
                <w:szCs w:val="20"/>
              </w:rPr>
            </w:pPr>
            <w:r>
              <w:rPr>
                <w:rFonts w:cstheme="minorHAnsi"/>
                <w:sz w:val="20"/>
                <w:szCs w:val="20"/>
              </w:rPr>
              <w:t xml:space="preserve">- </w:t>
            </w:r>
            <w:r w:rsidR="00990C53" w:rsidRPr="00990C53">
              <w:rPr>
                <w:rFonts w:cstheme="minorHAnsi"/>
                <w:sz w:val="20"/>
                <w:szCs w:val="20"/>
              </w:rPr>
              <w:t>Khó kiểm tra: Vì session được lưu trữ trên máy chủ, nên kiểm tra session có thể trở nên khó khăn và đòi hỏi sự hiểu biết kỹ thuật sâu hơn.</w:t>
            </w:r>
          </w:p>
        </w:tc>
      </w:tr>
    </w:tbl>
    <w:p w14:paraId="3A86C91A" w14:textId="64DED128" w:rsidR="004F0511" w:rsidRDefault="004F0511"/>
    <w:p w14:paraId="530AC538" w14:textId="4FEC467F" w:rsidR="009C3C2A" w:rsidRDefault="009C3C2A">
      <w:r>
        <w:t xml:space="preserve">Ví dụ: </w:t>
      </w:r>
      <w:r w:rsidR="006F1979">
        <w:br/>
        <w:t xml:space="preserve">- </w:t>
      </w:r>
      <w:r w:rsidR="00464D66" w:rsidRPr="00464D66">
        <w:t>Đăng nhập vào trang web: Khi người dùng đăng nhập vào trang web, thông tin đăng nhập sẽ được lưu trữ trong một session. Điều này cho phép người dùng truy cập vào các trang khác trên trang web mà không cần phải đăng nhập lại.</w:t>
      </w:r>
    </w:p>
    <w:p w14:paraId="36594A48" w14:textId="60931259" w:rsidR="00337AAF" w:rsidRDefault="00337AAF">
      <w:r>
        <w:t xml:space="preserve">- </w:t>
      </w:r>
      <w:r w:rsidR="004A5006" w:rsidRPr="004A5006">
        <w:t>Giỏ hàn</w:t>
      </w:r>
      <w:r w:rsidR="004A5006">
        <w:t>g</w:t>
      </w:r>
      <w:r w:rsidR="004A5006" w:rsidRPr="004A5006">
        <w:t>: Khi người dùng thêm một sản phẩm vào giỏ hàng, thông tin về sản phẩm đó sẽ được lưu trữ trong một cookie. Nếu người dùng rời khỏi trang web và quay lại sau đó, sản phẩm vẫn sẽ được giữ trong giỏ hàng của họ.</w:t>
      </w:r>
    </w:p>
    <w:sectPr w:rsidR="00337AAF" w:rsidSect="0011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647"/>
    <w:multiLevelType w:val="multilevel"/>
    <w:tmpl w:val="1FC8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90"/>
    <w:rsid w:val="00055F5D"/>
    <w:rsid w:val="000735DA"/>
    <w:rsid w:val="00083A93"/>
    <w:rsid w:val="00116772"/>
    <w:rsid w:val="00250D57"/>
    <w:rsid w:val="002A1D79"/>
    <w:rsid w:val="002A7A00"/>
    <w:rsid w:val="00313BE0"/>
    <w:rsid w:val="00337AAF"/>
    <w:rsid w:val="00464D66"/>
    <w:rsid w:val="004A5006"/>
    <w:rsid w:val="004C7757"/>
    <w:rsid w:val="004F0511"/>
    <w:rsid w:val="005C5821"/>
    <w:rsid w:val="00602D55"/>
    <w:rsid w:val="006346EC"/>
    <w:rsid w:val="00637D7E"/>
    <w:rsid w:val="006F14C0"/>
    <w:rsid w:val="006F1979"/>
    <w:rsid w:val="007152B2"/>
    <w:rsid w:val="007270B2"/>
    <w:rsid w:val="00743F6E"/>
    <w:rsid w:val="00772B33"/>
    <w:rsid w:val="008D534C"/>
    <w:rsid w:val="0097464D"/>
    <w:rsid w:val="00990C53"/>
    <w:rsid w:val="009C3C2A"/>
    <w:rsid w:val="00A00B8C"/>
    <w:rsid w:val="00CA72D8"/>
    <w:rsid w:val="00EB7B90"/>
    <w:rsid w:val="00F42B53"/>
    <w:rsid w:val="00F75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B6E9"/>
  <w15:chartTrackingRefBased/>
  <w15:docId w15:val="{D96843EB-2B4E-4B91-B79E-327DE111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6093">
      <w:bodyDiv w:val="1"/>
      <w:marLeft w:val="0"/>
      <w:marRight w:val="0"/>
      <w:marTop w:val="0"/>
      <w:marBottom w:val="0"/>
      <w:divBdr>
        <w:top w:val="none" w:sz="0" w:space="0" w:color="auto"/>
        <w:left w:val="none" w:sz="0" w:space="0" w:color="auto"/>
        <w:bottom w:val="none" w:sz="0" w:space="0" w:color="auto"/>
        <w:right w:val="none" w:sz="0" w:space="0" w:color="auto"/>
      </w:divBdr>
    </w:div>
    <w:div w:id="208641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Tín</dc:creator>
  <cp:keywords/>
  <dc:description/>
  <cp:lastModifiedBy>Lê Trung Tín</cp:lastModifiedBy>
  <cp:revision>31</cp:revision>
  <dcterms:created xsi:type="dcterms:W3CDTF">2023-04-14T09:09:00Z</dcterms:created>
  <dcterms:modified xsi:type="dcterms:W3CDTF">2023-04-14T09:30:00Z</dcterms:modified>
</cp:coreProperties>
</file>