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35BD" w:rsidRDefault="000335BD" w:rsidP="000335BD">
      <w:pPr>
        <w:jc w:val="both"/>
        <w:rPr>
          <w:rFonts w:ascii="Times New Roman" w:hAnsi="Times New Roman" w:cs="Times New Roman"/>
          <w:b/>
          <w:bCs/>
          <w:color w:val="000000"/>
          <w:sz w:val="32"/>
          <w:szCs w:val="32"/>
        </w:rPr>
      </w:pPr>
      <w:r>
        <w:rPr>
          <w:rFonts w:ascii="Times New Roman" w:hAnsi="Times New Roman" w:cs="Times New Roman"/>
          <w:b/>
          <w:bCs/>
          <w:color w:val="000000"/>
          <w:sz w:val="32"/>
          <w:szCs w:val="32"/>
        </w:rPr>
        <w:t>Zadanie č. 14</w:t>
      </w:r>
    </w:p>
    <w:p w:rsidR="000335BD" w:rsidRDefault="000335BD" w:rsidP="000335BD">
      <w:pPr>
        <w:jc w:val="both"/>
        <w:rPr>
          <w:rFonts w:ascii="Times New Roman" w:hAnsi="Times New Roman" w:cs="Times New Roman"/>
          <w:color w:val="000000"/>
          <w:sz w:val="28"/>
          <w:szCs w:val="28"/>
        </w:rPr>
      </w:pPr>
      <w:r>
        <w:rPr>
          <w:rFonts w:ascii="Times New Roman" w:hAnsi="Times New Roman" w:cs="Times New Roman"/>
          <w:color w:val="000000"/>
          <w:sz w:val="28"/>
          <w:szCs w:val="28"/>
        </w:rPr>
        <w:t>Úloha č. 1</w:t>
      </w:r>
    </w:p>
    <w:p w:rsidR="000335BD" w:rsidRPr="009C1F8D" w:rsidRDefault="000335BD" w:rsidP="000335BD">
      <w:pPr>
        <w:jc w:val="both"/>
        <w:rPr>
          <w:rFonts w:ascii="Times New Roman" w:hAnsi="Times New Roman" w:cs="Times New Roman"/>
          <w:b/>
          <w:bCs/>
          <w:color w:val="000000"/>
          <w:sz w:val="24"/>
          <w:szCs w:val="24"/>
        </w:rPr>
      </w:pPr>
      <w:r w:rsidRPr="0078240B">
        <w:rPr>
          <w:rFonts w:ascii="Times New Roman" w:hAnsi="Times New Roman" w:cs="Times New Roman"/>
          <w:b/>
          <w:bCs/>
          <w:color w:val="000000"/>
          <w:sz w:val="24"/>
          <w:szCs w:val="24"/>
        </w:rPr>
        <w:t xml:space="preserve">Charakterizujte </w:t>
      </w:r>
      <w:r w:rsidRPr="0078240B">
        <w:rPr>
          <w:rFonts w:ascii="Times New Roman" w:hAnsi="Times New Roman" w:cs="Times New Roman"/>
          <w:b/>
          <w:bCs/>
          <w:i/>
          <w:iCs/>
          <w:color w:val="000000"/>
          <w:sz w:val="24"/>
          <w:szCs w:val="24"/>
        </w:rPr>
        <w:t>slohové postupy</w:t>
      </w:r>
      <w:r w:rsidRPr="0078240B">
        <w:rPr>
          <w:rFonts w:ascii="Times New Roman" w:hAnsi="Times New Roman" w:cs="Times New Roman"/>
          <w:b/>
          <w:bCs/>
          <w:color w:val="000000"/>
          <w:sz w:val="24"/>
          <w:szCs w:val="24"/>
        </w:rPr>
        <w:t xml:space="preserve"> a priraďte im adekvátne slohové útvary /žánre/.</w:t>
      </w:r>
      <w:r>
        <w:rPr>
          <w:rFonts w:ascii="Times New Roman" w:hAnsi="Times New Roman" w:cs="Times New Roman"/>
          <w:b/>
          <w:bCs/>
          <w:color w:val="000000"/>
          <w:sz w:val="24"/>
          <w:szCs w:val="24"/>
        </w:rPr>
        <w:t xml:space="preserve"> Prečo sa môže</w:t>
      </w:r>
      <w:r w:rsidRPr="009C1F8D">
        <w:rPr>
          <w:rFonts w:ascii="Times New Roman" w:hAnsi="Times New Roman" w:cs="Times New Roman"/>
          <w:b/>
          <w:bCs/>
          <w:color w:val="000000"/>
          <w:sz w:val="24"/>
          <w:szCs w:val="24"/>
        </w:rPr>
        <w:t xml:space="preserve"> vyskytnúť v rámci jedného textu viac slohových útvarov? Nájdite ich v ukážkach. </w:t>
      </w:r>
    </w:p>
    <w:p w:rsidR="000335BD" w:rsidRPr="009C1F8D" w:rsidRDefault="000335BD" w:rsidP="000335BD">
      <w:pPr>
        <w:jc w:val="both"/>
        <w:rPr>
          <w:rFonts w:ascii="Times New Roman" w:hAnsi="Times New Roman" w:cs="Times New Roman"/>
          <w:b/>
          <w:bCs/>
          <w:color w:val="000000"/>
          <w:sz w:val="24"/>
          <w:szCs w:val="24"/>
        </w:rPr>
      </w:pPr>
      <w:r w:rsidRPr="009C1F8D">
        <w:rPr>
          <w:rFonts w:ascii="Times New Roman" w:hAnsi="Times New Roman" w:cs="Times New Roman"/>
          <w:b/>
          <w:bCs/>
          <w:color w:val="000000"/>
          <w:sz w:val="24"/>
          <w:szCs w:val="24"/>
        </w:rPr>
        <w:t>Ktorý slohový postup je charakteristický pre náučný štýl? Môžete vybrať z ukážok tému, ktorá by sa dala zmeniť na odbornú problematiku?</w:t>
      </w:r>
    </w:p>
    <w:p w:rsidR="000335BD" w:rsidRDefault="000335BD" w:rsidP="000335BD">
      <w:pPr>
        <w:jc w:val="both"/>
        <w:rPr>
          <w:rFonts w:ascii="Times New Roman" w:hAnsi="Times New Roman" w:cs="Times New Roman"/>
          <w:color w:val="000000"/>
          <w:sz w:val="28"/>
          <w:szCs w:val="28"/>
        </w:rPr>
      </w:pPr>
      <w:r w:rsidRPr="002504F4">
        <w:rPr>
          <w:rFonts w:ascii="Times New Roman" w:hAnsi="Times New Roman" w:cs="Times New Roman"/>
          <w:color w:val="000000"/>
          <w:sz w:val="28"/>
          <w:szCs w:val="28"/>
        </w:rPr>
        <w:t>Úloha č. 2</w:t>
      </w:r>
    </w:p>
    <w:p w:rsidR="000335BD" w:rsidRDefault="000335BD" w:rsidP="000335BD">
      <w:pPr>
        <w:jc w:val="both"/>
        <w:rPr>
          <w:rFonts w:ascii="Times New Roman" w:hAnsi="Times New Roman" w:cs="Times New Roman"/>
          <w:b/>
          <w:bCs/>
          <w:color w:val="000000"/>
          <w:sz w:val="24"/>
          <w:szCs w:val="24"/>
        </w:rPr>
      </w:pPr>
      <w:r w:rsidRPr="0078240B">
        <w:rPr>
          <w:rFonts w:ascii="Times New Roman" w:hAnsi="Times New Roman" w:cs="Times New Roman"/>
          <w:b/>
          <w:bCs/>
          <w:color w:val="000000"/>
          <w:sz w:val="24"/>
          <w:szCs w:val="24"/>
        </w:rPr>
        <w:t xml:space="preserve">Identifikujte </w:t>
      </w:r>
      <w:r w:rsidRPr="0078240B">
        <w:rPr>
          <w:rFonts w:ascii="Times New Roman" w:hAnsi="Times New Roman" w:cs="Times New Roman"/>
          <w:b/>
          <w:bCs/>
          <w:i/>
          <w:iCs/>
          <w:color w:val="000000"/>
          <w:sz w:val="24"/>
          <w:szCs w:val="24"/>
        </w:rPr>
        <w:t xml:space="preserve">nespoľahlivého rozprávača </w:t>
      </w:r>
      <w:r w:rsidRPr="0078240B">
        <w:rPr>
          <w:rFonts w:ascii="Times New Roman" w:hAnsi="Times New Roman" w:cs="Times New Roman"/>
          <w:b/>
          <w:bCs/>
          <w:color w:val="000000"/>
          <w:sz w:val="24"/>
          <w:szCs w:val="24"/>
        </w:rPr>
        <w:t xml:space="preserve">v literárnych dielach, porovnajte ho s ďalšími typmi rozprávačov. </w:t>
      </w:r>
    </w:p>
    <w:p w:rsidR="000335BD" w:rsidRPr="009C1F8D" w:rsidRDefault="000335BD" w:rsidP="000335BD">
      <w:pPr>
        <w:jc w:val="both"/>
        <w:rPr>
          <w:rFonts w:ascii="Times New Roman" w:hAnsi="Times New Roman" w:cs="Times New Roman"/>
          <w:b/>
          <w:bCs/>
          <w:color w:val="000000"/>
          <w:sz w:val="24"/>
          <w:szCs w:val="24"/>
        </w:rPr>
      </w:pPr>
      <w:r w:rsidRPr="009C1F8D">
        <w:rPr>
          <w:rFonts w:ascii="Times New Roman" w:hAnsi="Times New Roman" w:cs="Times New Roman"/>
          <w:b/>
          <w:bCs/>
          <w:color w:val="000000"/>
          <w:sz w:val="24"/>
          <w:szCs w:val="24"/>
        </w:rPr>
        <w:t>Analyzujte a porovnajte ukážky a vysvetlite významový plán diela.</w:t>
      </w:r>
    </w:p>
    <w:p w:rsidR="000335BD" w:rsidRDefault="000335BD" w:rsidP="000335BD">
      <w:pPr>
        <w:jc w:val="both"/>
        <w:rPr>
          <w:rFonts w:ascii="Times New Roman" w:hAnsi="Times New Roman" w:cs="Times New Roman"/>
          <w:i/>
          <w:iCs/>
          <w:color w:val="000000"/>
          <w:sz w:val="24"/>
          <w:szCs w:val="24"/>
        </w:rPr>
      </w:pPr>
      <w:r w:rsidRPr="00075D0E">
        <w:rPr>
          <w:rFonts w:ascii="Times New Roman" w:hAnsi="Times New Roman" w:cs="Times New Roman"/>
          <w:color w:val="000000"/>
          <w:sz w:val="24"/>
          <w:szCs w:val="24"/>
        </w:rPr>
        <w:t>Ukážky</w:t>
      </w:r>
      <w:r>
        <w:rPr>
          <w:rFonts w:ascii="Times New Roman" w:hAnsi="Times New Roman" w:cs="Times New Roman"/>
          <w:i/>
          <w:iCs/>
          <w:color w:val="000000"/>
          <w:sz w:val="24"/>
          <w:szCs w:val="24"/>
        </w:rPr>
        <w:t xml:space="preserve">:  J. </w:t>
      </w:r>
      <w:r w:rsidRPr="00EE46B6">
        <w:rPr>
          <w:rFonts w:ascii="Times New Roman" w:hAnsi="Times New Roman" w:cs="Times New Roman"/>
          <w:i/>
          <w:iCs/>
          <w:color w:val="000000"/>
          <w:sz w:val="24"/>
          <w:szCs w:val="24"/>
        </w:rPr>
        <w:t xml:space="preserve">G. Tajovský </w:t>
      </w:r>
      <w:r>
        <w:rPr>
          <w:rFonts w:ascii="Times New Roman" w:hAnsi="Times New Roman" w:cs="Times New Roman"/>
          <w:i/>
          <w:iCs/>
          <w:color w:val="000000"/>
          <w:sz w:val="24"/>
          <w:szCs w:val="24"/>
        </w:rPr>
        <w:t>–</w:t>
      </w:r>
      <w:r w:rsidRPr="00EE46B6">
        <w:rPr>
          <w:rFonts w:ascii="Times New Roman" w:hAnsi="Times New Roman" w:cs="Times New Roman"/>
          <w:i/>
          <w:iCs/>
          <w:color w:val="000000"/>
          <w:sz w:val="24"/>
          <w:szCs w:val="24"/>
        </w:rPr>
        <w:t xml:space="preserve"> Apoliena</w:t>
      </w:r>
    </w:p>
    <w:p w:rsidR="000335BD" w:rsidRDefault="000335BD" w:rsidP="000335BD">
      <w:pPr>
        <w:jc w:val="both"/>
        <w:rPr>
          <w:rFonts w:ascii="Times New Roman" w:hAnsi="Times New Roman" w:cs="Times New Roman"/>
          <w:i/>
          <w:iCs/>
          <w:color w:val="000000"/>
          <w:sz w:val="24"/>
          <w:szCs w:val="24"/>
        </w:rPr>
      </w:pPr>
      <w:r>
        <w:rPr>
          <w:rFonts w:ascii="Times New Roman" w:hAnsi="Times New Roman" w:cs="Times New Roman"/>
          <w:i/>
          <w:iCs/>
          <w:color w:val="000000"/>
          <w:sz w:val="24"/>
          <w:szCs w:val="24"/>
        </w:rPr>
        <w:t xml:space="preserve">                </w:t>
      </w:r>
      <w:r w:rsidRPr="00EE46B6">
        <w:rPr>
          <w:rFonts w:ascii="Times New Roman" w:hAnsi="Times New Roman" w:cs="Times New Roman"/>
          <w:i/>
          <w:iCs/>
          <w:color w:val="000000"/>
          <w:sz w:val="24"/>
          <w:szCs w:val="24"/>
        </w:rPr>
        <w:t>J. G. Tajovský – Maco Mlieč</w:t>
      </w:r>
    </w:p>
    <w:p w:rsidR="000335BD" w:rsidRDefault="000335BD" w:rsidP="000335BD">
      <w:pPr>
        <w:jc w:val="both"/>
        <w:rPr>
          <w:rFonts w:ascii="Times New Roman" w:hAnsi="Times New Roman" w:cs="Times New Roman"/>
          <w:i/>
          <w:iCs/>
          <w:color w:val="000000"/>
          <w:sz w:val="24"/>
          <w:szCs w:val="24"/>
        </w:rPr>
      </w:pPr>
      <w:r>
        <w:rPr>
          <w:rFonts w:ascii="Times New Roman" w:hAnsi="Times New Roman" w:cs="Times New Roman"/>
          <w:i/>
          <w:iCs/>
          <w:color w:val="000000"/>
          <w:sz w:val="24"/>
          <w:szCs w:val="24"/>
        </w:rPr>
        <w:t xml:space="preserve">                </w:t>
      </w:r>
      <w:r w:rsidRPr="00EE46B6">
        <w:rPr>
          <w:rFonts w:ascii="Times New Roman" w:hAnsi="Times New Roman" w:cs="Times New Roman"/>
          <w:i/>
          <w:iCs/>
          <w:color w:val="000000"/>
          <w:sz w:val="24"/>
          <w:szCs w:val="24"/>
        </w:rPr>
        <w:t>B. S. Timrava – Ťapákovci</w:t>
      </w:r>
    </w:p>
    <w:p w:rsidR="000335BD" w:rsidRDefault="000335BD" w:rsidP="000335BD">
      <w:pPr>
        <w:pStyle w:val="Default"/>
        <w:jc w:val="both"/>
        <w:rPr>
          <w:color w:val="auto"/>
        </w:rPr>
      </w:pPr>
    </w:p>
    <w:p w:rsidR="000335BD" w:rsidRPr="007D6311" w:rsidRDefault="000335BD" w:rsidP="000335BD">
      <w:pPr>
        <w:pStyle w:val="Default"/>
        <w:jc w:val="both"/>
        <w:rPr>
          <w:rFonts w:ascii="Times New Roman" w:hAnsi="Times New Roman" w:cs="Times New Roman"/>
          <w:b/>
          <w:bCs/>
        </w:rPr>
      </w:pPr>
      <w:r w:rsidRPr="007D6311">
        <w:rPr>
          <w:rFonts w:ascii="Times New Roman" w:hAnsi="Times New Roman" w:cs="Times New Roman"/>
          <w:b/>
          <w:bCs/>
        </w:rPr>
        <w:t>Jozef Gregor Tajovský: Apoliena</w:t>
      </w:r>
    </w:p>
    <w:p w:rsidR="000335BD" w:rsidRPr="007D6311" w:rsidRDefault="000335BD" w:rsidP="000335BD">
      <w:pPr>
        <w:pStyle w:val="Default"/>
        <w:jc w:val="both"/>
        <w:rPr>
          <w:rFonts w:ascii="Times New Roman" w:hAnsi="Times New Roman" w:cs="Times New Roman"/>
        </w:rPr>
      </w:pPr>
    </w:p>
    <w:p w:rsidR="000335BD" w:rsidRPr="007D6311" w:rsidRDefault="000335BD" w:rsidP="000335BD">
      <w:pPr>
        <w:pStyle w:val="Default"/>
        <w:jc w:val="both"/>
        <w:rPr>
          <w:rFonts w:ascii="Times New Roman" w:hAnsi="Times New Roman" w:cs="Times New Roman"/>
        </w:rPr>
      </w:pPr>
      <w:r w:rsidRPr="007D6311">
        <w:rPr>
          <w:rFonts w:ascii="Times New Roman" w:hAnsi="Times New Roman" w:cs="Times New Roman"/>
        </w:rPr>
        <w:t xml:space="preserve">Prišla; lenže aká! </w:t>
      </w:r>
    </w:p>
    <w:p w:rsidR="000335BD" w:rsidRPr="007D6311" w:rsidRDefault="000335BD" w:rsidP="000335BD">
      <w:pPr>
        <w:pStyle w:val="Default"/>
        <w:jc w:val="both"/>
        <w:rPr>
          <w:rFonts w:ascii="Times New Roman" w:hAnsi="Times New Roman" w:cs="Times New Roman"/>
        </w:rPr>
      </w:pPr>
      <w:r w:rsidRPr="007D6311">
        <w:rPr>
          <w:rFonts w:ascii="Times New Roman" w:hAnsi="Times New Roman" w:cs="Times New Roman"/>
        </w:rPr>
        <w:t xml:space="preserve">Nie to, že bolo dievča z hôr a sedliačťa, ale že malo vraj pätnásť rokov a bolo len ako päsť. Taký kŕč opálený a ruky ako zápalky. Oči ako plánky, a ono zelené, biedne, začuchrané, hluché. </w:t>
      </w:r>
    </w:p>
    <w:p w:rsidR="000335BD" w:rsidRPr="007D6311" w:rsidRDefault="000335BD" w:rsidP="000335BD">
      <w:pPr>
        <w:pStyle w:val="Default"/>
        <w:jc w:val="both"/>
        <w:rPr>
          <w:rFonts w:ascii="Times New Roman" w:hAnsi="Times New Roman" w:cs="Times New Roman"/>
        </w:rPr>
      </w:pPr>
      <w:r w:rsidRPr="007D6311">
        <w:rPr>
          <w:rFonts w:ascii="Times New Roman" w:hAnsi="Times New Roman" w:cs="Times New Roman"/>
        </w:rPr>
        <w:t xml:space="preserve">Pani by ho ani nebola vzala, ale jeho mať prosila, že sa ono spraví a že pláca – aká bude; len na nejaké hábočky aby si vyslúžilo. </w:t>
      </w:r>
    </w:p>
    <w:p w:rsidR="000335BD" w:rsidRPr="007D6311" w:rsidRDefault="000335BD" w:rsidP="000335BD">
      <w:pPr>
        <w:pStyle w:val="Default"/>
        <w:jc w:val="both"/>
        <w:rPr>
          <w:rFonts w:ascii="Times New Roman" w:hAnsi="Times New Roman" w:cs="Times New Roman"/>
        </w:rPr>
      </w:pPr>
      <w:r w:rsidRPr="007D6311">
        <w:rPr>
          <w:rFonts w:ascii="Times New Roman" w:hAnsi="Times New Roman" w:cs="Times New Roman"/>
        </w:rPr>
        <w:t>S Apolienou, či – ako sme ju my prezvali – s</w:t>
      </w:r>
      <w:r>
        <w:rPr>
          <w:rFonts w:ascii="Times New Roman" w:hAnsi="Times New Roman" w:cs="Times New Roman"/>
        </w:rPr>
        <w:t> </w:t>
      </w:r>
      <w:r w:rsidRPr="007D6311">
        <w:rPr>
          <w:rFonts w:ascii="Times New Roman" w:hAnsi="Times New Roman" w:cs="Times New Roman"/>
        </w:rPr>
        <w:t>Polenom</w:t>
      </w:r>
      <w:r>
        <w:rPr>
          <w:rFonts w:ascii="Times New Roman" w:hAnsi="Times New Roman" w:cs="Times New Roman"/>
        </w:rPr>
        <w:t>,</w:t>
      </w:r>
      <w:r w:rsidRPr="007D6311">
        <w:rPr>
          <w:rFonts w:ascii="Times New Roman" w:hAnsi="Times New Roman" w:cs="Times New Roman"/>
        </w:rPr>
        <w:t xml:space="preserve"> sme sa chytro skamarátili, ale zato musela obsluhovať spočiatku ešte i nás. Ak nám niečo kázali, čo ktorý z toho mohol, rád potisol na ňu. A ona, sprosták, všetko spravila, a keď bolo zle, i nás vytĺkli, vyhrážali sme sa jej, nadúvali proti nej líca, buchnátovali ju, alebo rozvrteli na dvorci – a</w:t>
      </w:r>
      <w:r>
        <w:rPr>
          <w:rFonts w:ascii="Times New Roman" w:hAnsi="Times New Roman" w:cs="Times New Roman"/>
        </w:rPr>
        <w:t> </w:t>
      </w:r>
      <w:r w:rsidRPr="007D6311">
        <w:rPr>
          <w:rFonts w:ascii="Times New Roman" w:hAnsi="Times New Roman" w:cs="Times New Roman"/>
        </w:rPr>
        <w:t>pustili</w:t>
      </w:r>
      <w:r>
        <w:rPr>
          <w:rFonts w:ascii="Times New Roman" w:hAnsi="Times New Roman" w:cs="Times New Roman"/>
        </w:rPr>
        <w:t>.</w:t>
      </w:r>
    </w:p>
    <w:p w:rsidR="000335BD" w:rsidRPr="007D6311" w:rsidRDefault="000335BD" w:rsidP="000335BD">
      <w:pPr>
        <w:pStyle w:val="Default"/>
        <w:jc w:val="both"/>
        <w:rPr>
          <w:rFonts w:ascii="Times New Roman" w:hAnsi="Times New Roman" w:cs="Times New Roman"/>
        </w:rPr>
      </w:pPr>
    </w:p>
    <w:p w:rsidR="000335BD" w:rsidRPr="007D6311" w:rsidRDefault="000335BD" w:rsidP="000335BD">
      <w:pPr>
        <w:pStyle w:val="Default"/>
        <w:jc w:val="both"/>
        <w:rPr>
          <w:rFonts w:ascii="Times New Roman" w:hAnsi="Times New Roman" w:cs="Times New Roman"/>
          <w:b/>
          <w:bCs/>
        </w:rPr>
      </w:pPr>
      <w:r w:rsidRPr="007D6311">
        <w:rPr>
          <w:rFonts w:ascii="Times New Roman" w:hAnsi="Times New Roman" w:cs="Times New Roman"/>
          <w:b/>
          <w:bCs/>
        </w:rPr>
        <w:t>Jozef Gregor Tajovský: Maco Mlieč</w:t>
      </w:r>
    </w:p>
    <w:p w:rsidR="000335BD" w:rsidRPr="007D6311" w:rsidRDefault="000335BD" w:rsidP="000335BD">
      <w:pPr>
        <w:pStyle w:val="Default"/>
        <w:jc w:val="both"/>
        <w:rPr>
          <w:rFonts w:ascii="Times New Roman" w:hAnsi="Times New Roman" w:cs="Times New Roman"/>
        </w:rPr>
      </w:pPr>
    </w:p>
    <w:p w:rsidR="000335BD" w:rsidRPr="007D6311" w:rsidRDefault="000335BD" w:rsidP="000335BD">
      <w:pPr>
        <w:pStyle w:val="Default"/>
        <w:jc w:val="both"/>
        <w:rPr>
          <w:rFonts w:ascii="Times New Roman" w:hAnsi="Times New Roman" w:cs="Times New Roman"/>
        </w:rPr>
      </w:pPr>
      <w:r w:rsidRPr="007D6311">
        <w:rPr>
          <w:rFonts w:ascii="Times New Roman" w:hAnsi="Times New Roman" w:cs="Times New Roman"/>
        </w:rPr>
        <w:t xml:space="preserve">Ja vlastne nemusel som sa pustiť ani do reči so starým Macom, len sucho rozpovedať jeho históriu, nakoľko ju znám. Ale aby ste nepovedali, že vymýšľam, radšej som sa zastavil minulej jesene pri ňom na medzi, aby ste z jeho vlastných úst počuli, ako sa má, že je so službou, a plácou a celým svojím životom spokojný a hrdý na svoju sluhovskú vernosť a prácu, za ňu sa mu už vyše štyridsať rokov dajú každý deň najesť, vypiť, pofajčiť a má sľúbenú opateru do smrti, či bude vládať robiť, alebo nie a po smrti slušné zahrabanie. </w:t>
      </w:r>
    </w:p>
    <w:p w:rsidR="000335BD" w:rsidRPr="007D6311" w:rsidRDefault="000335BD" w:rsidP="000335BD">
      <w:pPr>
        <w:pStyle w:val="Default"/>
        <w:jc w:val="both"/>
        <w:rPr>
          <w:rFonts w:ascii="Times New Roman" w:hAnsi="Times New Roman" w:cs="Times New Roman"/>
        </w:rPr>
      </w:pPr>
      <w:r w:rsidRPr="007D6311">
        <w:rPr>
          <w:rFonts w:ascii="Times New Roman" w:hAnsi="Times New Roman" w:cs="Times New Roman"/>
        </w:rPr>
        <w:t xml:space="preserve">Starý Mliečnik ako osemnásťročný prišiel k majetnému sedliakovi za paholka ku koňom. Otec jeho valaštil, nuž aj malý Maco bol pri otcovi do sedemnásteho roku honelníkom, a potom pod' do lepšej, väčšej služby za paholka k mladému gazdovi. </w:t>
      </w:r>
    </w:p>
    <w:p w:rsidR="000335BD" w:rsidRPr="007D6311" w:rsidRDefault="000335BD" w:rsidP="000335BD">
      <w:pPr>
        <w:pStyle w:val="Default"/>
        <w:jc w:val="both"/>
        <w:rPr>
          <w:rFonts w:ascii="Times New Roman" w:hAnsi="Times New Roman" w:cs="Times New Roman"/>
        </w:rPr>
      </w:pPr>
      <w:r w:rsidRPr="007D6311">
        <w:rPr>
          <w:rFonts w:ascii="Times New Roman" w:hAnsi="Times New Roman" w:cs="Times New Roman"/>
        </w:rPr>
        <w:t>(Tohto otec tak náhle zomrel nuž mať chytro oženila devätnásťročného syna a gazdovali.)</w:t>
      </w:r>
    </w:p>
    <w:p w:rsidR="000335BD" w:rsidRPr="007D6311" w:rsidRDefault="000335BD" w:rsidP="000335BD">
      <w:pPr>
        <w:pStyle w:val="Default"/>
        <w:pageBreakBefore/>
        <w:jc w:val="both"/>
        <w:rPr>
          <w:rFonts w:ascii="Times New Roman" w:hAnsi="Times New Roman" w:cs="Times New Roman"/>
          <w:color w:val="auto"/>
        </w:rPr>
      </w:pPr>
      <w:r w:rsidRPr="007D6311">
        <w:rPr>
          <w:rFonts w:ascii="Times New Roman" w:hAnsi="Times New Roman" w:cs="Times New Roman"/>
          <w:color w:val="auto"/>
        </w:rPr>
        <w:lastRenderedPageBreak/>
        <w:t xml:space="preserve">Mladý Mlieč bol mocný, robotný ako koník. Povrávali ľudia, že to preto, že bol od rodu trocha nasprostastý a aj hluchý. </w:t>
      </w:r>
    </w:p>
    <w:p w:rsidR="000335BD" w:rsidRPr="007D6311" w:rsidRDefault="000335BD" w:rsidP="000335BD">
      <w:pPr>
        <w:pStyle w:val="Default"/>
        <w:jc w:val="both"/>
        <w:rPr>
          <w:rFonts w:ascii="Times New Roman" w:hAnsi="Times New Roman" w:cs="Times New Roman"/>
          <w:color w:val="auto"/>
        </w:rPr>
      </w:pPr>
      <w:r w:rsidRPr="007D6311">
        <w:rPr>
          <w:rFonts w:ascii="Times New Roman" w:hAnsi="Times New Roman" w:cs="Times New Roman"/>
          <w:color w:val="auto"/>
        </w:rPr>
        <w:t xml:space="preserve">Prezvali ho teda dievky, ako do dediny prišiel a počínal ich ako druhí paholci naťahovať – Mliečnikom, už neviem, či preto, že bol krátky, široký hrdla nič - ako by ho z pňa odťal. </w:t>
      </w:r>
    </w:p>
    <w:p w:rsidR="000335BD" w:rsidRPr="007D6311" w:rsidRDefault="000335BD" w:rsidP="000335BD">
      <w:pPr>
        <w:pStyle w:val="Default"/>
        <w:jc w:val="both"/>
        <w:rPr>
          <w:rFonts w:ascii="Times New Roman" w:hAnsi="Times New Roman" w:cs="Times New Roman"/>
          <w:b/>
          <w:bCs/>
          <w:color w:val="auto"/>
        </w:rPr>
      </w:pPr>
      <w:r w:rsidRPr="007D6311">
        <w:rPr>
          <w:rFonts w:ascii="Times New Roman" w:hAnsi="Times New Roman" w:cs="Times New Roman"/>
          <w:b/>
          <w:bCs/>
          <w:color w:val="auto"/>
        </w:rPr>
        <w:t>.....................</w:t>
      </w:r>
    </w:p>
    <w:p w:rsidR="000335BD" w:rsidRPr="007D6311" w:rsidRDefault="000335BD" w:rsidP="000335BD">
      <w:pPr>
        <w:pStyle w:val="Default"/>
        <w:jc w:val="both"/>
        <w:rPr>
          <w:rFonts w:ascii="Times New Roman" w:hAnsi="Times New Roman" w:cs="Times New Roman"/>
          <w:color w:val="auto"/>
        </w:rPr>
      </w:pPr>
    </w:p>
    <w:p w:rsidR="000335BD" w:rsidRPr="007D6311" w:rsidRDefault="000335BD" w:rsidP="000335BD">
      <w:pPr>
        <w:pStyle w:val="Default"/>
        <w:jc w:val="both"/>
        <w:rPr>
          <w:rFonts w:ascii="Times New Roman" w:hAnsi="Times New Roman" w:cs="Times New Roman"/>
          <w:color w:val="auto"/>
        </w:rPr>
      </w:pPr>
      <w:r w:rsidRPr="007D6311">
        <w:rPr>
          <w:rFonts w:ascii="Times New Roman" w:hAnsi="Times New Roman" w:cs="Times New Roman"/>
          <w:color w:val="auto"/>
        </w:rPr>
        <w:t xml:space="preserve">Gazda mal už aspoň šesťdesiat rokov, lenže sa nedal s Macom ani porovnať. Bohatý, doprial si, nič nerobil, pešo nevyšiel ani do poľa, nuž mal brucho ani súdok a tvár ako mesiac za splnu a na Macovi iba ohorená, čierna, chlpatá kožka na širokých, veľkých kostiach, čaptavá noha a dokrvavené prsty na rukách. </w:t>
      </w:r>
    </w:p>
    <w:p w:rsidR="000335BD" w:rsidRPr="007D6311" w:rsidRDefault="000335BD" w:rsidP="000335BD">
      <w:pPr>
        <w:pStyle w:val="Default"/>
        <w:jc w:val="both"/>
        <w:rPr>
          <w:rFonts w:ascii="Times New Roman" w:hAnsi="Times New Roman" w:cs="Times New Roman"/>
          <w:color w:val="auto"/>
        </w:rPr>
      </w:pPr>
      <w:r w:rsidRPr="007D6311">
        <w:rPr>
          <w:rFonts w:ascii="Times New Roman" w:hAnsi="Times New Roman" w:cs="Times New Roman"/>
          <w:color w:val="auto"/>
        </w:rPr>
        <w:t xml:space="preserve">,,A plácu, že akú máte?" </w:t>
      </w:r>
    </w:p>
    <w:p w:rsidR="000335BD" w:rsidRPr="007D6311" w:rsidRDefault="000335BD" w:rsidP="000335BD">
      <w:pPr>
        <w:pStyle w:val="Default"/>
        <w:jc w:val="both"/>
        <w:rPr>
          <w:rFonts w:ascii="Times New Roman" w:hAnsi="Times New Roman" w:cs="Times New Roman"/>
          <w:color w:val="auto"/>
        </w:rPr>
      </w:pPr>
      <w:r w:rsidRPr="007D6311">
        <w:rPr>
          <w:rFonts w:ascii="Times New Roman" w:hAnsi="Times New Roman" w:cs="Times New Roman"/>
          <w:color w:val="auto"/>
        </w:rPr>
        <w:t xml:space="preserve">„Peňazí?" </w:t>
      </w:r>
    </w:p>
    <w:p w:rsidR="000335BD" w:rsidRPr="007D6311" w:rsidRDefault="000335BD" w:rsidP="000335BD">
      <w:pPr>
        <w:pStyle w:val="Default"/>
        <w:jc w:val="both"/>
        <w:rPr>
          <w:rFonts w:ascii="Times New Roman" w:hAnsi="Times New Roman" w:cs="Times New Roman"/>
          <w:color w:val="auto"/>
        </w:rPr>
      </w:pPr>
      <w:r w:rsidRPr="007D6311">
        <w:rPr>
          <w:rFonts w:ascii="Times New Roman" w:hAnsi="Times New Roman" w:cs="Times New Roman"/>
          <w:color w:val="auto"/>
        </w:rPr>
        <w:t xml:space="preserve">„Hej," </w:t>
      </w:r>
    </w:p>
    <w:p w:rsidR="000335BD" w:rsidRPr="007D6311" w:rsidRDefault="000335BD" w:rsidP="000335BD">
      <w:pPr>
        <w:pStyle w:val="Default"/>
        <w:jc w:val="both"/>
        <w:rPr>
          <w:rFonts w:ascii="Times New Roman" w:hAnsi="Times New Roman" w:cs="Times New Roman"/>
          <w:color w:val="auto"/>
        </w:rPr>
      </w:pPr>
      <w:r w:rsidRPr="007D6311">
        <w:rPr>
          <w:rFonts w:ascii="Times New Roman" w:hAnsi="Times New Roman" w:cs="Times New Roman"/>
          <w:color w:val="auto"/>
        </w:rPr>
        <w:t xml:space="preserve">„A len tak, čo potrebujem: na tabak, švíbalky a ... a načože sú mi teraz? I tak by som ich užiť nemohol. Ženy, deti nemám... A gazda sľúbil, že ma opatrí až do smrti, či budem vládať niečo robiť, alebo nie, s akousi hrdosťou odpovedal starý Mliečnik, že má také zásluhy. </w:t>
      </w:r>
    </w:p>
    <w:p w:rsidR="000335BD" w:rsidRPr="007D6311" w:rsidRDefault="000335BD" w:rsidP="000335BD">
      <w:pPr>
        <w:pStyle w:val="Default"/>
        <w:jc w:val="both"/>
        <w:rPr>
          <w:rFonts w:ascii="Times New Roman" w:hAnsi="Times New Roman" w:cs="Times New Roman"/>
          <w:color w:val="auto"/>
        </w:rPr>
      </w:pPr>
    </w:p>
    <w:p w:rsidR="000335BD" w:rsidRPr="007D6311" w:rsidRDefault="000335BD" w:rsidP="000335BD">
      <w:pPr>
        <w:pStyle w:val="Default"/>
        <w:jc w:val="both"/>
        <w:rPr>
          <w:rFonts w:ascii="Times New Roman" w:hAnsi="Times New Roman" w:cs="Times New Roman"/>
          <w:color w:val="auto"/>
        </w:rPr>
      </w:pPr>
    </w:p>
    <w:p w:rsidR="000335BD" w:rsidRPr="007D6311" w:rsidRDefault="000335BD" w:rsidP="000335BD">
      <w:pPr>
        <w:pStyle w:val="Default"/>
        <w:jc w:val="both"/>
        <w:rPr>
          <w:rFonts w:ascii="Times New Roman" w:hAnsi="Times New Roman" w:cs="Times New Roman"/>
          <w:b/>
          <w:bCs/>
          <w:color w:val="auto"/>
        </w:rPr>
      </w:pPr>
    </w:p>
    <w:p w:rsidR="000335BD" w:rsidRPr="007D6311" w:rsidRDefault="000335BD" w:rsidP="000335BD">
      <w:pPr>
        <w:pStyle w:val="Default"/>
        <w:jc w:val="both"/>
        <w:rPr>
          <w:rFonts w:ascii="Times New Roman" w:hAnsi="Times New Roman" w:cs="Times New Roman"/>
          <w:b/>
          <w:bCs/>
        </w:rPr>
      </w:pPr>
      <w:r w:rsidRPr="007D6311">
        <w:rPr>
          <w:rFonts w:ascii="Times New Roman" w:hAnsi="Times New Roman" w:cs="Times New Roman"/>
          <w:b/>
          <w:bCs/>
        </w:rPr>
        <w:t xml:space="preserve">Božena Slančíková Timrava: Ťapákovci </w:t>
      </w:r>
    </w:p>
    <w:p w:rsidR="000335BD" w:rsidRPr="007D6311" w:rsidRDefault="000335BD" w:rsidP="000335BD">
      <w:pPr>
        <w:pStyle w:val="Default"/>
        <w:ind w:left="840"/>
        <w:jc w:val="both"/>
        <w:rPr>
          <w:rFonts w:ascii="Times New Roman" w:hAnsi="Times New Roman" w:cs="Times New Roman"/>
        </w:rPr>
      </w:pPr>
    </w:p>
    <w:p w:rsidR="000335BD" w:rsidRPr="007D6311" w:rsidRDefault="000335BD" w:rsidP="000335BD">
      <w:pPr>
        <w:pStyle w:val="Default"/>
        <w:jc w:val="both"/>
        <w:rPr>
          <w:rFonts w:ascii="Times New Roman" w:hAnsi="Times New Roman" w:cs="Times New Roman"/>
        </w:rPr>
      </w:pPr>
      <w:r w:rsidRPr="007D6311">
        <w:rPr>
          <w:rFonts w:ascii="Times New Roman" w:hAnsi="Times New Roman" w:cs="Times New Roman"/>
        </w:rPr>
        <w:t xml:space="preserve">Nastala jar. Lúče slnca otepleli; zohriata zem vydáva paru a vôňu. Povetrie je klzké, sťaby hladilo, a plné sviežosti. Tráva na lúkach sa tisne von, pri potokoch začínajú pučať vŕby a rakyty. Ľud sa chvatom berie do jarných prác. Cez zimu každý oddychoval, preležané údy sa žiadajú na čerstvé povetrie do poľa. Tváre sa v slnci omaľujú na červeno, oči prijmú bystrý a smelý svit. </w:t>
      </w:r>
    </w:p>
    <w:p w:rsidR="000335BD" w:rsidRPr="007D6311" w:rsidRDefault="000335BD" w:rsidP="000335BD">
      <w:pPr>
        <w:pStyle w:val="Default"/>
        <w:jc w:val="both"/>
        <w:rPr>
          <w:rFonts w:ascii="Times New Roman" w:hAnsi="Times New Roman" w:cs="Times New Roman"/>
        </w:rPr>
      </w:pPr>
      <w:r w:rsidRPr="007D6311">
        <w:rPr>
          <w:rFonts w:ascii="Times New Roman" w:hAnsi="Times New Roman" w:cs="Times New Roman"/>
        </w:rPr>
        <w:t>Iba u Ťapákov po dvore postávajú chlapi a nemôžu zo seba striasť zimnú lieň. Nemôžu sa nahútať, či dnes ísť začať oračku, či nie. Role síce túžia už za pluhom – no nie je piatok, ale streda. U Ťapákov však odjakživa v iný deň nezačínali práce. V minulý piatok nemohli orať, bolo primokro, treba šetriť slabo prezimovaný statok, ale ak budú čakať do piatku, zatvrdne zem. Mal</w:t>
      </w:r>
      <w:r>
        <w:rPr>
          <w:rFonts w:ascii="Times New Roman" w:hAnsi="Times New Roman" w:cs="Times New Roman"/>
        </w:rPr>
        <w:t xml:space="preserve"> </w:t>
      </w:r>
      <w:r w:rsidRPr="007D6311">
        <w:rPr>
          <w:rFonts w:ascii="Times New Roman" w:hAnsi="Times New Roman" w:cs="Times New Roman"/>
        </w:rPr>
        <w:t xml:space="preserve">by teda ísť, ale či to bude dobre, či sa vydarí, keď začnú prácu v iný deň? Či tu bude požehnania...? </w:t>
      </w:r>
    </w:p>
    <w:p w:rsidR="000335BD" w:rsidRPr="007D6311" w:rsidRDefault="000335BD" w:rsidP="000335BD">
      <w:pPr>
        <w:pStyle w:val="Default"/>
        <w:jc w:val="both"/>
        <w:rPr>
          <w:rFonts w:ascii="Times New Roman" w:hAnsi="Times New Roman" w:cs="Times New Roman"/>
        </w:rPr>
      </w:pPr>
      <w:r w:rsidRPr="007D6311">
        <w:rPr>
          <w:rFonts w:ascii="Times New Roman" w:hAnsi="Times New Roman" w:cs="Times New Roman"/>
        </w:rPr>
        <w:t xml:space="preserve">U Ťapákov je veľa národa. Štyria bratia so ženami a deťmi, piaty najmladší, Mišo je ešte mládencom. Jedna dievka, Anča, tridsaťročná – nevydatá. Nevydala sa – je mrzáčkou. </w:t>
      </w:r>
    </w:p>
    <w:p w:rsidR="000335BD" w:rsidRPr="007D6311" w:rsidRDefault="000335BD" w:rsidP="000335BD">
      <w:pPr>
        <w:pStyle w:val="Default"/>
        <w:jc w:val="both"/>
        <w:rPr>
          <w:rFonts w:ascii="Times New Roman" w:hAnsi="Times New Roman" w:cs="Times New Roman"/>
        </w:rPr>
      </w:pPr>
    </w:p>
    <w:p w:rsidR="000335BD" w:rsidRPr="007D6311" w:rsidRDefault="000335BD" w:rsidP="000335BD">
      <w:pPr>
        <w:pStyle w:val="Default"/>
        <w:jc w:val="both"/>
        <w:rPr>
          <w:rFonts w:ascii="Times New Roman" w:hAnsi="Times New Roman" w:cs="Times New Roman"/>
        </w:rPr>
      </w:pPr>
    </w:p>
    <w:p w:rsidR="000335BD" w:rsidRPr="007D6311" w:rsidRDefault="000335BD" w:rsidP="000335BD">
      <w:pPr>
        <w:pStyle w:val="Default"/>
        <w:jc w:val="both"/>
        <w:rPr>
          <w:rFonts w:ascii="Times New Roman" w:hAnsi="Times New Roman" w:cs="Times New Roman"/>
        </w:rPr>
      </w:pPr>
    </w:p>
    <w:p w:rsidR="000335BD" w:rsidRPr="007D6311" w:rsidRDefault="000335BD" w:rsidP="000335BD">
      <w:pPr>
        <w:pStyle w:val="Default"/>
        <w:jc w:val="both"/>
        <w:rPr>
          <w:rFonts w:ascii="Times New Roman" w:hAnsi="Times New Roman" w:cs="Times New Roman"/>
        </w:rPr>
      </w:pPr>
    </w:p>
    <w:p w:rsidR="000335BD" w:rsidRPr="007D6311" w:rsidRDefault="000335BD" w:rsidP="000335BD">
      <w:pPr>
        <w:pStyle w:val="Default"/>
        <w:jc w:val="both"/>
        <w:rPr>
          <w:rFonts w:ascii="Times New Roman" w:hAnsi="Times New Roman" w:cs="Times New Roman"/>
        </w:rPr>
      </w:pPr>
    </w:p>
    <w:p w:rsidR="000335BD" w:rsidRPr="007D6311" w:rsidRDefault="000335BD" w:rsidP="000335BD">
      <w:pPr>
        <w:pStyle w:val="Default"/>
        <w:jc w:val="both"/>
        <w:rPr>
          <w:rFonts w:ascii="Times New Roman" w:hAnsi="Times New Roman" w:cs="Times New Roman"/>
        </w:rPr>
      </w:pPr>
    </w:p>
    <w:p w:rsidR="000335BD" w:rsidRPr="007D6311" w:rsidRDefault="000335BD" w:rsidP="000335BD">
      <w:pPr>
        <w:pStyle w:val="Default"/>
        <w:jc w:val="both"/>
        <w:rPr>
          <w:rFonts w:ascii="Times New Roman" w:hAnsi="Times New Roman" w:cs="Times New Roman"/>
        </w:rPr>
      </w:pPr>
    </w:p>
    <w:p w:rsidR="00F9306F" w:rsidRDefault="00F9306F"/>
    <w:p w:rsidR="000335BD" w:rsidRDefault="000335BD"/>
    <w:p w:rsidR="000335BD" w:rsidRDefault="000335BD"/>
    <w:p w:rsidR="000335BD" w:rsidRDefault="000335BD"/>
    <w:p w:rsidR="000335BD" w:rsidRDefault="000335BD"/>
    <w:p w:rsidR="000335BD" w:rsidRDefault="000335BD" w:rsidP="000335BD">
      <w:pPr>
        <w:jc w:val="both"/>
        <w:rPr>
          <w:rFonts w:ascii="Times New Roman" w:hAnsi="Times New Roman" w:cs="Times New Roman"/>
          <w:b/>
          <w:bCs/>
          <w:color w:val="000000"/>
          <w:sz w:val="32"/>
          <w:szCs w:val="32"/>
        </w:rPr>
      </w:pPr>
      <w:r>
        <w:rPr>
          <w:rFonts w:ascii="Times New Roman" w:hAnsi="Times New Roman" w:cs="Times New Roman"/>
          <w:b/>
          <w:bCs/>
          <w:color w:val="000000"/>
          <w:sz w:val="32"/>
          <w:szCs w:val="32"/>
        </w:rPr>
        <w:lastRenderedPageBreak/>
        <w:t>Zadanie č. 14</w:t>
      </w:r>
      <w:r w:rsidR="005530B2">
        <w:rPr>
          <w:rFonts w:ascii="Times New Roman" w:hAnsi="Times New Roman" w:cs="Times New Roman"/>
          <w:b/>
          <w:bCs/>
          <w:color w:val="000000"/>
          <w:sz w:val="32"/>
          <w:szCs w:val="32"/>
        </w:rPr>
        <w:t>- vypracovanie</w:t>
      </w:r>
      <w:bookmarkStart w:id="0" w:name="_GoBack"/>
      <w:bookmarkEnd w:id="0"/>
    </w:p>
    <w:p w:rsidR="000335BD" w:rsidRDefault="000335BD" w:rsidP="000335BD">
      <w:pPr>
        <w:jc w:val="both"/>
        <w:rPr>
          <w:rFonts w:ascii="Times New Roman" w:hAnsi="Times New Roman" w:cs="Times New Roman"/>
          <w:color w:val="000000"/>
          <w:sz w:val="28"/>
          <w:szCs w:val="28"/>
        </w:rPr>
      </w:pPr>
      <w:r>
        <w:rPr>
          <w:rFonts w:ascii="Times New Roman" w:hAnsi="Times New Roman" w:cs="Times New Roman"/>
          <w:color w:val="000000"/>
          <w:sz w:val="28"/>
          <w:szCs w:val="28"/>
        </w:rPr>
        <w:t>Úloha č. 1</w:t>
      </w:r>
    </w:p>
    <w:p w:rsidR="000335BD" w:rsidRPr="009C1F8D" w:rsidRDefault="000335BD" w:rsidP="000335BD">
      <w:pPr>
        <w:jc w:val="both"/>
        <w:rPr>
          <w:rFonts w:ascii="Times New Roman" w:hAnsi="Times New Roman" w:cs="Times New Roman"/>
          <w:b/>
          <w:bCs/>
          <w:color w:val="000000"/>
          <w:sz w:val="24"/>
          <w:szCs w:val="24"/>
        </w:rPr>
      </w:pPr>
      <w:r w:rsidRPr="0078240B">
        <w:rPr>
          <w:rFonts w:ascii="Times New Roman" w:hAnsi="Times New Roman" w:cs="Times New Roman"/>
          <w:b/>
          <w:bCs/>
          <w:color w:val="000000"/>
          <w:sz w:val="24"/>
          <w:szCs w:val="24"/>
        </w:rPr>
        <w:t xml:space="preserve">Charakterizujte </w:t>
      </w:r>
      <w:r w:rsidRPr="0078240B">
        <w:rPr>
          <w:rFonts w:ascii="Times New Roman" w:hAnsi="Times New Roman" w:cs="Times New Roman"/>
          <w:b/>
          <w:bCs/>
          <w:i/>
          <w:iCs/>
          <w:color w:val="000000"/>
          <w:sz w:val="24"/>
          <w:szCs w:val="24"/>
        </w:rPr>
        <w:t>slohové postupy</w:t>
      </w:r>
      <w:r w:rsidRPr="0078240B">
        <w:rPr>
          <w:rFonts w:ascii="Times New Roman" w:hAnsi="Times New Roman" w:cs="Times New Roman"/>
          <w:b/>
          <w:bCs/>
          <w:color w:val="000000"/>
          <w:sz w:val="24"/>
          <w:szCs w:val="24"/>
        </w:rPr>
        <w:t xml:space="preserve"> a priraďte im adekvátne slohové útvary /žánre/.</w:t>
      </w:r>
      <w:r>
        <w:rPr>
          <w:rFonts w:ascii="Times New Roman" w:hAnsi="Times New Roman" w:cs="Times New Roman"/>
          <w:b/>
          <w:bCs/>
          <w:color w:val="000000"/>
          <w:sz w:val="24"/>
          <w:szCs w:val="24"/>
        </w:rPr>
        <w:t xml:space="preserve"> Prečo sa môže</w:t>
      </w:r>
      <w:r w:rsidRPr="009C1F8D">
        <w:rPr>
          <w:rFonts w:ascii="Times New Roman" w:hAnsi="Times New Roman" w:cs="Times New Roman"/>
          <w:b/>
          <w:bCs/>
          <w:color w:val="000000"/>
          <w:sz w:val="24"/>
          <w:szCs w:val="24"/>
        </w:rPr>
        <w:t xml:space="preserve"> vyskytnúť v rámci jedného textu viac slohových útvarov? Nájdite ich v ukážkach. </w:t>
      </w:r>
    </w:p>
    <w:p w:rsidR="000335BD" w:rsidRDefault="000335BD" w:rsidP="000335BD">
      <w:pPr>
        <w:tabs>
          <w:tab w:val="left" w:pos="284"/>
        </w:tabs>
        <w:rPr>
          <w:rFonts w:ascii="Times New Roman" w:hAnsi="Times New Roman" w:cs="Times New Roman"/>
          <w:sz w:val="24"/>
          <w:szCs w:val="24"/>
        </w:rPr>
      </w:pPr>
      <w:r>
        <w:tab/>
      </w:r>
      <w:r w:rsidR="00AC5FE2">
        <w:rPr>
          <w:rFonts w:ascii="Times New Roman" w:hAnsi="Times New Roman" w:cs="Times New Roman"/>
          <w:sz w:val="24"/>
          <w:szCs w:val="24"/>
        </w:rPr>
        <w:t>Slohové postupy:</w:t>
      </w:r>
    </w:p>
    <w:p w:rsidR="00AC5FE2" w:rsidRDefault="00AC5FE2" w:rsidP="00AC5FE2">
      <w:pPr>
        <w:pStyle w:val="Odsekzoznamu"/>
        <w:numPr>
          <w:ilvl w:val="0"/>
          <w:numId w:val="1"/>
        </w:numPr>
        <w:tabs>
          <w:tab w:val="left" w:pos="284"/>
        </w:tabs>
        <w:rPr>
          <w:rFonts w:ascii="Times New Roman" w:hAnsi="Times New Roman" w:cs="Times New Roman"/>
          <w:sz w:val="24"/>
          <w:szCs w:val="24"/>
        </w:rPr>
      </w:pPr>
      <w:r>
        <w:rPr>
          <w:rFonts w:ascii="Times New Roman" w:hAnsi="Times New Roman" w:cs="Times New Roman"/>
          <w:sz w:val="24"/>
          <w:szCs w:val="24"/>
        </w:rPr>
        <w:t>je to proces skladania textu do celku; je to postup, ktorý využívame pri výstavbe textu</w:t>
      </w:r>
    </w:p>
    <w:p w:rsidR="00AC5FE2" w:rsidRDefault="00AC5FE2" w:rsidP="00AC5FE2">
      <w:pPr>
        <w:pStyle w:val="Odsekzoznamu"/>
        <w:numPr>
          <w:ilvl w:val="0"/>
          <w:numId w:val="1"/>
        </w:numPr>
        <w:tabs>
          <w:tab w:val="left" w:pos="284"/>
        </w:tabs>
        <w:rPr>
          <w:rFonts w:ascii="Times New Roman" w:hAnsi="Times New Roman" w:cs="Times New Roman"/>
          <w:sz w:val="24"/>
          <w:szCs w:val="24"/>
        </w:rPr>
      </w:pPr>
      <w:r>
        <w:rPr>
          <w:rFonts w:ascii="Times New Roman" w:hAnsi="Times New Roman" w:cs="Times New Roman"/>
          <w:sz w:val="24"/>
          <w:szCs w:val="24"/>
        </w:rPr>
        <w:t>voľba slohového postupu vyplýva najmä z cieľa jazykového prejavu</w:t>
      </w:r>
    </w:p>
    <w:p w:rsidR="00AC5FE2" w:rsidRPr="004A28BF" w:rsidRDefault="00AC5FE2" w:rsidP="00AC5FE2">
      <w:pPr>
        <w:pStyle w:val="Odsekzoznamu"/>
        <w:numPr>
          <w:ilvl w:val="0"/>
          <w:numId w:val="1"/>
        </w:numPr>
        <w:tabs>
          <w:tab w:val="left" w:pos="284"/>
        </w:tabs>
        <w:rPr>
          <w:rFonts w:ascii="Times New Roman" w:hAnsi="Times New Roman" w:cs="Times New Roman"/>
          <w:b/>
          <w:sz w:val="24"/>
          <w:szCs w:val="24"/>
        </w:rPr>
      </w:pPr>
      <w:r w:rsidRPr="004A28BF">
        <w:rPr>
          <w:rFonts w:ascii="Times New Roman" w:hAnsi="Times New Roman" w:cs="Times New Roman"/>
          <w:b/>
          <w:sz w:val="24"/>
          <w:szCs w:val="24"/>
        </w:rPr>
        <w:t>druhy slohových postupov:</w:t>
      </w:r>
    </w:p>
    <w:p w:rsidR="00AC5FE2" w:rsidRDefault="00AC5FE2" w:rsidP="00AC5FE2">
      <w:pPr>
        <w:pStyle w:val="Odsekzoznamu"/>
        <w:numPr>
          <w:ilvl w:val="0"/>
          <w:numId w:val="2"/>
        </w:numPr>
        <w:tabs>
          <w:tab w:val="left" w:pos="284"/>
        </w:tabs>
        <w:rPr>
          <w:rFonts w:ascii="Times New Roman" w:hAnsi="Times New Roman" w:cs="Times New Roman"/>
          <w:sz w:val="24"/>
          <w:szCs w:val="24"/>
        </w:rPr>
      </w:pPr>
      <w:r w:rsidRPr="004A28BF">
        <w:rPr>
          <w:rFonts w:ascii="Times New Roman" w:hAnsi="Times New Roman" w:cs="Times New Roman"/>
          <w:b/>
          <w:sz w:val="24"/>
          <w:szCs w:val="24"/>
        </w:rPr>
        <w:t>informačný slohový postup-</w:t>
      </w:r>
      <w:r>
        <w:rPr>
          <w:rFonts w:ascii="Times New Roman" w:hAnsi="Times New Roman" w:cs="Times New Roman"/>
          <w:sz w:val="24"/>
          <w:szCs w:val="24"/>
        </w:rPr>
        <w:t xml:space="preserve"> slúži na sprostredkovanie informácií, faktov, údajov, t. j. odpovedá sa ním na otázky typu: </w:t>
      </w:r>
      <w:r w:rsidRPr="00AC5FE2">
        <w:rPr>
          <w:rFonts w:ascii="Times New Roman" w:hAnsi="Times New Roman" w:cs="Times New Roman"/>
          <w:i/>
          <w:sz w:val="24"/>
          <w:szCs w:val="24"/>
        </w:rPr>
        <w:t>Kto? Čo? Kedy? Kde? a</w:t>
      </w:r>
      <w:r>
        <w:rPr>
          <w:rFonts w:ascii="Times New Roman" w:hAnsi="Times New Roman" w:cs="Times New Roman"/>
          <w:i/>
          <w:sz w:val="24"/>
          <w:szCs w:val="24"/>
        </w:rPr>
        <w:t> </w:t>
      </w:r>
      <w:r w:rsidRPr="00AC5FE2">
        <w:rPr>
          <w:rFonts w:ascii="Times New Roman" w:hAnsi="Times New Roman" w:cs="Times New Roman"/>
          <w:i/>
          <w:sz w:val="24"/>
          <w:szCs w:val="24"/>
        </w:rPr>
        <w:t>pod.</w:t>
      </w:r>
      <w:r w:rsidR="002522CF">
        <w:rPr>
          <w:rFonts w:ascii="Times New Roman" w:hAnsi="Times New Roman" w:cs="Times New Roman"/>
          <w:i/>
          <w:sz w:val="24"/>
          <w:szCs w:val="24"/>
        </w:rPr>
        <w:t xml:space="preserve"> </w:t>
      </w:r>
      <w:r w:rsidR="002522CF">
        <w:rPr>
          <w:rFonts w:ascii="Times New Roman" w:hAnsi="Times New Roman" w:cs="Times New Roman"/>
          <w:sz w:val="24"/>
          <w:szCs w:val="24"/>
        </w:rPr>
        <w:t>Uplatňuje sa najmä v administratívnom, publicistickom a hovorovom štýle.</w:t>
      </w:r>
      <w:r w:rsidR="004A28BF">
        <w:rPr>
          <w:rFonts w:ascii="Times New Roman" w:hAnsi="Times New Roman" w:cs="Times New Roman"/>
          <w:sz w:val="24"/>
          <w:szCs w:val="24"/>
        </w:rPr>
        <w:t xml:space="preserve"> (oznámenie, správa, životopis, splnomocnenie, a pod.)</w:t>
      </w:r>
    </w:p>
    <w:p w:rsidR="002522CF" w:rsidRDefault="002522CF" w:rsidP="00AC5FE2">
      <w:pPr>
        <w:pStyle w:val="Odsekzoznamu"/>
        <w:numPr>
          <w:ilvl w:val="0"/>
          <w:numId w:val="2"/>
        </w:numPr>
        <w:tabs>
          <w:tab w:val="left" w:pos="284"/>
        </w:tabs>
        <w:rPr>
          <w:rFonts w:ascii="Times New Roman" w:hAnsi="Times New Roman" w:cs="Times New Roman"/>
          <w:sz w:val="24"/>
          <w:szCs w:val="24"/>
        </w:rPr>
      </w:pPr>
      <w:r w:rsidRPr="004A28BF">
        <w:rPr>
          <w:rFonts w:ascii="Times New Roman" w:hAnsi="Times New Roman" w:cs="Times New Roman"/>
          <w:b/>
          <w:sz w:val="24"/>
          <w:szCs w:val="24"/>
        </w:rPr>
        <w:t>rozprávací slohový postup-</w:t>
      </w:r>
      <w:r>
        <w:rPr>
          <w:rFonts w:ascii="Times New Roman" w:hAnsi="Times New Roman" w:cs="Times New Roman"/>
          <w:sz w:val="24"/>
          <w:szCs w:val="24"/>
        </w:rPr>
        <w:t xml:space="preserve"> slúži na tvorbu alebo reprodukciu skutočného, alebo fiktívneho príbehu; prevládajú v ňom činnostné slovesá, je založený na časovej postupnosti. Uplatňuje sa najmä v textoch hovorového a umeleckého štýlu.</w:t>
      </w:r>
      <w:r w:rsidR="004A28BF">
        <w:rPr>
          <w:rFonts w:ascii="Times New Roman" w:hAnsi="Times New Roman" w:cs="Times New Roman"/>
          <w:sz w:val="24"/>
          <w:szCs w:val="24"/>
        </w:rPr>
        <w:t xml:space="preserve"> (rozprávanie, umelecké rozprávanie, črta, poviedka, ucelený dialóg, a pod.)</w:t>
      </w:r>
    </w:p>
    <w:p w:rsidR="002522CF" w:rsidRDefault="002522CF" w:rsidP="00AC5FE2">
      <w:pPr>
        <w:pStyle w:val="Odsekzoznamu"/>
        <w:numPr>
          <w:ilvl w:val="0"/>
          <w:numId w:val="2"/>
        </w:numPr>
        <w:tabs>
          <w:tab w:val="left" w:pos="284"/>
        </w:tabs>
        <w:rPr>
          <w:rFonts w:ascii="Times New Roman" w:hAnsi="Times New Roman" w:cs="Times New Roman"/>
          <w:sz w:val="24"/>
          <w:szCs w:val="24"/>
        </w:rPr>
      </w:pPr>
      <w:r w:rsidRPr="004A28BF">
        <w:rPr>
          <w:rFonts w:ascii="Times New Roman" w:hAnsi="Times New Roman" w:cs="Times New Roman"/>
          <w:b/>
          <w:sz w:val="24"/>
          <w:szCs w:val="24"/>
        </w:rPr>
        <w:t>opisný slohový postup-</w:t>
      </w:r>
      <w:r>
        <w:rPr>
          <w:rFonts w:ascii="Times New Roman" w:hAnsi="Times New Roman" w:cs="Times New Roman"/>
          <w:sz w:val="24"/>
          <w:szCs w:val="24"/>
        </w:rPr>
        <w:t xml:space="preserve"> slúži na vymenovanie znakov a vlastností osoby, veci, alebo činnosti; na priblíženie/znázornenie niečoho alebo niekoho niekomu inému. Znaky a vlastnosti osôb, vecí, zvierat a činností sa vymenúvajú v istom poradí, ktoré závisí od podávateľa, pretože ten im stanovuje dôležitosť. Uplatňuje sa hlavne v hovorovom, náučnom a umeleckom štýle.</w:t>
      </w:r>
      <w:r w:rsidR="004A28BF">
        <w:rPr>
          <w:rFonts w:ascii="Times New Roman" w:hAnsi="Times New Roman" w:cs="Times New Roman"/>
          <w:sz w:val="24"/>
          <w:szCs w:val="24"/>
        </w:rPr>
        <w:t xml:space="preserve"> (opis osoby, opis veci, charakteristika, posudok, a pod.)</w:t>
      </w:r>
    </w:p>
    <w:p w:rsidR="002522CF" w:rsidRDefault="002522CF" w:rsidP="00AC5FE2">
      <w:pPr>
        <w:pStyle w:val="Odsekzoznamu"/>
        <w:numPr>
          <w:ilvl w:val="0"/>
          <w:numId w:val="2"/>
        </w:numPr>
        <w:tabs>
          <w:tab w:val="left" w:pos="284"/>
        </w:tabs>
        <w:rPr>
          <w:rFonts w:ascii="Times New Roman" w:hAnsi="Times New Roman" w:cs="Times New Roman"/>
          <w:sz w:val="24"/>
          <w:szCs w:val="24"/>
        </w:rPr>
      </w:pPr>
      <w:r w:rsidRPr="004A28BF">
        <w:rPr>
          <w:rFonts w:ascii="Times New Roman" w:hAnsi="Times New Roman" w:cs="Times New Roman"/>
          <w:b/>
          <w:sz w:val="24"/>
          <w:szCs w:val="24"/>
        </w:rPr>
        <w:t>výkladový slohový postup-</w:t>
      </w:r>
      <w:r>
        <w:rPr>
          <w:rFonts w:ascii="Times New Roman" w:hAnsi="Times New Roman" w:cs="Times New Roman"/>
          <w:sz w:val="24"/>
          <w:szCs w:val="24"/>
        </w:rPr>
        <w:t xml:space="preserve"> slúži na objektívne vysvetlenie toho, ako niečo vzniklo, na čo slúži, ako ovplyvňuje veci okolo a pod. Dôraz nie je kladený na vymenovaní faktov, autor sleduje najmä logicko- príčinné súvislosti medzi nimi. Uplatňuje sa hlavne v náučnom, publicistickom  rečníckom štýle.</w:t>
      </w:r>
      <w:r w:rsidR="004A28BF">
        <w:rPr>
          <w:rFonts w:ascii="Times New Roman" w:hAnsi="Times New Roman" w:cs="Times New Roman"/>
          <w:sz w:val="24"/>
          <w:szCs w:val="24"/>
        </w:rPr>
        <w:t xml:space="preserve"> (dizertácia, referát, výklad, prednáška, a pod.)</w:t>
      </w:r>
    </w:p>
    <w:p w:rsidR="004A28BF" w:rsidRDefault="004A28BF" w:rsidP="00AC5FE2">
      <w:pPr>
        <w:pStyle w:val="Odsekzoznamu"/>
        <w:numPr>
          <w:ilvl w:val="0"/>
          <w:numId w:val="2"/>
        </w:numPr>
        <w:tabs>
          <w:tab w:val="left" w:pos="284"/>
        </w:tabs>
        <w:rPr>
          <w:rFonts w:ascii="Times New Roman" w:hAnsi="Times New Roman" w:cs="Times New Roman"/>
          <w:sz w:val="24"/>
          <w:szCs w:val="24"/>
        </w:rPr>
      </w:pPr>
      <w:r>
        <w:rPr>
          <w:rFonts w:ascii="Times New Roman" w:hAnsi="Times New Roman" w:cs="Times New Roman"/>
          <w:b/>
          <w:sz w:val="24"/>
          <w:szCs w:val="24"/>
        </w:rPr>
        <w:t>ú</w:t>
      </w:r>
      <w:r w:rsidRPr="004A28BF">
        <w:rPr>
          <w:rFonts w:ascii="Times New Roman" w:hAnsi="Times New Roman" w:cs="Times New Roman"/>
          <w:b/>
          <w:sz w:val="24"/>
          <w:szCs w:val="24"/>
        </w:rPr>
        <w:t>vahový slohový postup-</w:t>
      </w:r>
      <w:r>
        <w:rPr>
          <w:rFonts w:ascii="Times New Roman" w:hAnsi="Times New Roman" w:cs="Times New Roman"/>
          <w:sz w:val="24"/>
          <w:szCs w:val="24"/>
        </w:rPr>
        <w:t xml:space="preserve"> slúži na zaujatie a vyjadrenie vlastného stanoviska k najrozličnejším otázkam bytia, t. j. autor vyjadruje svoje stanovisko k problému a subjektívne ho hodnotí. Uplatňuje sa hlavne v náučnom, publicistickom, umeleckom a rečníckom štýle. (úvaha, komentár, a pod.)</w:t>
      </w:r>
    </w:p>
    <w:p w:rsidR="004A28BF" w:rsidRPr="004A28BF" w:rsidRDefault="004A28BF" w:rsidP="004A28BF">
      <w:pPr>
        <w:pStyle w:val="Odsekzoznamu"/>
        <w:numPr>
          <w:ilvl w:val="0"/>
          <w:numId w:val="3"/>
        </w:numPr>
        <w:tabs>
          <w:tab w:val="left" w:pos="284"/>
        </w:tabs>
        <w:rPr>
          <w:rFonts w:ascii="Times New Roman" w:hAnsi="Times New Roman" w:cs="Times New Roman"/>
          <w:b/>
          <w:sz w:val="24"/>
          <w:szCs w:val="24"/>
        </w:rPr>
      </w:pPr>
      <w:r w:rsidRPr="004A28BF">
        <w:rPr>
          <w:rFonts w:ascii="Times New Roman" w:hAnsi="Times New Roman" w:cs="Times New Roman"/>
          <w:b/>
          <w:sz w:val="24"/>
          <w:szCs w:val="24"/>
        </w:rPr>
        <w:t xml:space="preserve">hybridizácia slohového postupu- </w:t>
      </w:r>
      <w:r>
        <w:rPr>
          <w:rFonts w:ascii="Times New Roman" w:hAnsi="Times New Roman" w:cs="Times New Roman"/>
          <w:sz w:val="24"/>
          <w:szCs w:val="24"/>
        </w:rPr>
        <w:t>napr. v odbornej prednáške sa uplatňuje výkladový slohový postup- ale pri prednáške z biológie sa prednášajúci nevyhne ani opisnému slohovému postupu (napr. pri opise stavby istého živočícha)</w:t>
      </w:r>
    </w:p>
    <w:p w:rsidR="00D374CA" w:rsidRDefault="004A28BF" w:rsidP="00D374CA">
      <w:pPr>
        <w:pStyle w:val="Odsekzoznamu"/>
        <w:tabs>
          <w:tab w:val="left" w:pos="284"/>
          <w:tab w:val="left" w:pos="3969"/>
          <w:tab w:val="left" w:pos="4111"/>
        </w:tabs>
        <w:rPr>
          <w:rFonts w:ascii="Times New Roman" w:hAnsi="Times New Roman" w:cs="Times New Roman"/>
          <w:sz w:val="24"/>
          <w:szCs w:val="24"/>
        </w:rPr>
      </w:pPr>
      <w:r>
        <w:rPr>
          <w:rFonts w:ascii="Times New Roman" w:hAnsi="Times New Roman" w:cs="Times New Roman"/>
          <w:b/>
          <w:sz w:val="24"/>
          <w:szCs w:val="24"/>
        </w:rPr>
        <w:tab/>
        <w:t xml:space="preserve">- </w:t>
      </w:r>
      <w:r>
        <w:rPr>
          <w:rFonts w:ascii="Times New Roman" w:hAnsi="Times New Roman" w:cs="Times New Roman"/>
          <w:sz w:val="24"/>
          <w:szCs w:val="24"/>
        </w:rPr>
        <w:t xml:space="preserve">alebo napr. v umeleckom rozprávaní sa môže uplatňovať okrem rozprávacieho slohového postupu aj opisný slohový postup, ale aj úvahový slohový </w:t>
      </w:r>
      <w:r w:rsidR="00D374CA">
        <w:rPr>
          <w:rFonts w:ascii="Times New Roman" w:hAnsi="Times New Roman" w:cs="Times New Roman"/>
          <w:sz w:val="24"/>
          <w:szCs w:val="24"/>
        </w:rPr>
        <w:t>postup</w:t>
      </w:r>
    </w:p>
    <w:p w:rsidR="00D374CA" w:rsidRDefault="00D374CA" w:rsidP="00D374CA">
      <w:pPr>
        <w:jc w:val="both"/>
        <w:rPr>
          <w:rFonts w:ascii="Times New Roman" w:hAnsi="Times New Roman" w:cs="Times New Roman"/>
          <w:b/>
          <w:bCs/>
          <w:color w:val="000000"/>
          <w:sz w:val="24"/>
          <w:szCs w:val="24"/>
        </w:rPr>
      </w:pPr>
    </w:p>
    <w:p w:rsidR="00D374CA" w:rsidRDefault="00D374CA" w:rsidP="00D374CA">
      <w:pPr>
        <w:jc w:val="both"/>
        <w:rPr>
          <w:rFonts w:ascii="Times New Roman" w:hAnsi="Times New Roman" w:cs="Times New Roman"/>
          <w:b/>
          <w:bCs/>
          <w:color w:val="000000"/>
          <w:sz w:val="24"/>
          <w:szCs w:val="24"/>
        </w:rPr>
      </w:pPr>
      <w:r w:rsidRPr="009C1F8D">
        <w:rPr>
          <w:rFonts w:ascii="Times New Roman" w:hAnsi="Times New Roman" w:cs="Times New Roman"/>
          <w:b/>
          <w:bCs/>
          <w:color w:val="000000"/>
          <w:sz w:val="24"/>
          <w:szCs w:val="24"/>
        </w:rPr>
        <w:lastRenderedPageBreak/>
        <w:t>Ktorý slohový postup je charakteristický pre náučný štýl? Môžete vybrať z ukážok tému, ktorá by sa dala zmeniť na odbornú problematiku?</w:t>
      </w:r>
    </w:p>
    <w:p w:rsidR="00D374CA" w:rsidRDefault="00D374CA" w:rsidP="00D374CA">
      <w:pPr>
        <w:tabs>
          <w:tab w:val="left" w:pos="426"/>
        </w:tabs>
        <w:jc w:val="both"/>
        <w:rPr>
          <w:rFonts w:ascii="Times New Roman" w:hAnsi="Times New Roman" w:cs="Times New Roman"/>
          <w:bCs/>
          <w:color w:val="000000"/>
          <w:sz w:val="24"/>
          <w:szCs w:val="24"/>
        </w:rPr>
      </w:pPr>
      <w:r>
        <w:rPr>
          <w:rFonts w:ascii="Times New Roman" w:hAnsi="Times New Roman" w:cs="Times New Roman"/>
          <w:b/>
          <w:bCs/>
          <w:color w:val="000000"/>
          <w:sz w:val="24"/>
          <w:szCs w:val="24"/>
        </w:rPr>
        <w:tab/>
      </w:r>
      <w:r>
        <w:rPr>
          <w:rFonts w:ascii="Times New Roman" w:hAnsi="Times New Roman" w:cs="Times New Roman"/>
          <w:bCs/>
          <w:color w:val="000000"/>
          <w:sz w:val="24"/>
          <w:szCs w:val="24"/>
        </w:rPr>
        <w:t>V </w:t>
      </w:r>
      <w:r>
        <w:rPr>
          <w:rFonts w:ascii="Times New Roman" w:hAnsi="Times New Roman" w:cs="Times New Roman"/>
          <w:b/>
          <w:bCs/>
          <w:color w:val="000000"/>
          <w:sz w:val="24"/>
          <w:szCs w:val="24"/>
        </w:rPr>
        <w:t xml:space="preserve">náučnom štýle </w:t>
      </w:r>
      <w:r>
        <w:rPr>
          <w:rFonts w:ascii="Times New Roman" w:hAnsi="Times New Roman" w:cs="Times New Roman"/>
          <w:bCs/>
          <w:color w:val="000000"/>
          <w:sz w:val="24"/>
          <w:szCs w:val="24"/>
        </w:rPr>
        <w:t xml:space="preserve">sa najviac využíva </w:t>
      </w:r>
      <w:r>
        <w:rPr>
          <w:rFonts w:ascii="Times New Roman" w:hAnsi="Times New Roman" w:cs="Times New Roman"/>
          <w:b/>
          <w:bCs/>
          <w:color w:val="000000"/>
          <w:sz w:val="24"/>
          <w:szCs w:val="24"/>
        </w:rPr>
        <w:t>výkladový slohový postup</w:t>
      </w:r>
      <w:r>
        <w:rPr>
          <w:rFonts w:ascii="Times New Roman" w:hAnsi="Times New Roman" w:cs="Times New Roman"/>
          <w:bCs/>
          <w:color w:val="000000"/>
          <w:sz w:val="24"/>
          <w:szCs w:val="24"/>
        </w:rPr>
        <w:t>, pretože vysvetľuje javy a vzťahy medzi javmi. V </w:t>
      </w:r>
      <w:r>
        <w:rPr>
          <w:rFonts w:ascii="Times New Roman" w:hAnsi="Times New Roman" w:cs="Times New Roman"/>
          <w:b/>
          <w:bCs/>
          <w:color w:val="000000"/>
          <w:sz w:val="24"/>
          <w:szCs w:val="24"/>
        </w:rPr>
        <w:t xml:space="preserve">odbornom opise </w:t>
      </w:r>
      <w:r>
        <w:rPr>
          <w:rFonts w:ascii="Times New Roman" w:hAnsi="Times New Roman" w:cs="Times New Roman"/>
          <w:bCs/>
          <w:color w:val="000000"/>
          <w:sz w:val="24"/>
          <w:szCs w:val="24"/>
        </w:rPr>
        <w:t xml:space="preserve">je využitý </w:t>
      </w:r>
      <w:r>
        <w:rPr>
          <w:rFonts w:ascii="Times New Roman" w:hAnsi="Times New Roman" w:cs="Times New Roman"/>
          <w:b/>
          <w:bCs/>
          <w:color w:val="000000"/>
          <w:sz w:val="24"/>
          <w:szCs w:val="24"/>
        </w:rPr>
        <w:t>opisný slohový postup</w:t>
      </w:r>
      <w:r>
        <w:rPr>
          <w:rFonts w:ascii="Times New Roman" w:hAnsi="Times New Roman" w:cs="Times New Roman"/>
          <w:bCs/>
          <w:color w:val="000000"/>
          <w:sz w:val="24"/>
          <w:szCs w:val="24"/>
        </w:rPr>
        <w:t>, v </w:t>
      </w:r>
      <w:r>
        <w:rPr>
          <w:rFonts w:ascii="Times New Roman" w:hAnsi="Times New Roman" w:cs="Times New Roman"/>
          <w:b/>
          <w:bCs/>
          <w:color w:val="000000"/>
          <w:sz w:val="24"/>
          <w:szCs w:val="24"/>
        </w:rPr>
        <w:t>referáte</w:t>
      </w:r>
      <w:r>
        <w:rPr>
          <w:rFonts w:ascii="Times New Roman" w:hAnsi="Times New Roman" w:cs="Times New Roman"/>
          <w:bCs/>
          <w:color w:val="000000"/>
          <w:sz w:val="24"/>
          <w:szCs w:val="24"/>
        </w:rPr>
        <w:t xml:space="preserve"> využívame </w:t>
      </w:r>
      <w:r>
        <w:rPr>
          <w:rFonts w:ascii="Times New Roman" w:hAnsi="Times New Roman" w:cs="Times New Roman"/>
          <w:b/>
          <w:bCs/>
          <w:color w:val="000000"/>
          <w:sz w:val="24"/>
          <w:szCs w:val="24"/>
        </w:rPr>
        <w:t xml:space="preserve">informačný slohový postup. Rozprávací slohový postup </w:t>
      </w:r>
      <w:r>
        <w:rPr>
          <w:rFonts w:ascii="Times New Roman" w:hAnsi="Times New Roman" w:cs="Times New Roman"/>
          <w:bCs/>
          <w:color w:val="000000"/>
          <w:sz w:val="24"/>
          <w:szCs w:val="24"/>
        </w:rPr>
        <w:t>sa využíva len v </w:t>
      </w:r>
      <w:r>
        <w:rPr>
          <w:rFonts w:ascii="Times New Roman" w:hAnsi="Times New Roman" w:cs="Times New Roman"/>
          <w:b/>
          <w:bCs/>
          <w:color w:val="000000"/>
          <w:sz w:val="24"/>
          <w:szCs w:val="24"/>
        </w:rPr>
        <w:t>ústnej prednáške</w:t>
      </w:r>
      <w:r>
        <w:rPr>
          <w:rFonts w:ascii="Times New Roman" w:hAnsi="Times New Roman" w:cs="Times New Roman"/>
          <w:bCs/>
          <w:color w:val="000000"/>
          <w:sz w:val="24"/>
          <w:szCs w:val="24"/>
        </w:rPr>
        <w:t xml:space="preserve">, aj to len v motivačnej časti. </w:t>
      </w:r>
    </w:p>
    <w:p w:rsidR="00786DA2" w:rsidRDefault="00786DA2" w:rsidP="00D374CA">
      <w:pPr>
        <w:tabs>
          <w:tab w:val="left" w:pos="426"/>
        </w:tabs>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ab/>
      </w:r>
      <w:r w:rsidRPr="00786DA2">
        <w:rPr>
          <w:rFonts w:ascii="Times New Roman" w:hAnsi="Times New Roman" w:cs="Times New Roman"/>
          <w:b/>
          <w:bCs/>
          <w:color w:val="000000"/>
          <w:sz w:val="24"/>
          <w:szCs w:val="24"/>
        </w:rPr>
        <w:t>Téma, ktorá sa dá zmeniť na odbornú problematiku:</w:t>
      </w:r>
      <w:r>
        <w:rPr>
          <w:rFonts w:ascii="Times New Roman" w:hAnsi="Times New Roman" w:cs="Times New Roman"/>
          <w:bCs/>
          <w:color w:val="000000"/>
          <w:sz w:val="24"/>
          <w:szCs w:val="24"/>
        </w:rPr>
        <w:t xml:space="preserve"> život Ťapákovcov, vykorisťovanie Maca Mlieča</w:t>
      </w:r>
    </w:p>
    <w:p w:rsidR="00786DA2" w:rsidRDefault="00786DA2" w:rsidP="00D374CA">
      <w:pPr>
        <w:jc w:val="both"/>
        <w:rPr>
          <w:rFonts w:ascii="Times New Roman" w:hAnsi="Times New Roman" w:cs="Times New Roman"/>
          <w:color w:val="000000"/>
          <w:sz w:val="28"/>
          <w:szCs w:val="28"/>
        </w:rPr>
      </w:pPr>
    </w:p>
    <w:p w:rsidR="00D374CA" w:rsidRDefault="00D374CA" w:rsidP="00D374CA">
      <w:pPr>
        <w:jc w:val="both"/>
        <w:rPr>
          <w:rFonts w:ascii="Times New Roman" w:hAnsi="Times New Roman" w:cs="Times New Roman"/>
          <w:color w:val="000000"/>
          <w:sz w:val="28"/>
          <w:szCs w:val="28"/>
        </w:rPr>
      </w:pPr>
      <w:r w:rsidRPr="002504F4">
        <w:rPr>
          <w:rFonts w:ascii="Times New Roman" w:hAnsi="Times New Roman" w:cs="Times New Roman"/>
          <w:color w:val="000000"/>
          <w:sz w:val="28"/>
          <w:szCs w:val="28"/>
        </w:rPr>
        <w:t>Úloha č. 2</w:t>
      </w:r>
    </w:p>
    <w:p w:rsidR="00D374CA" w:rsidRDefault="00D374CA" w:rsidP="00D374CA">
      <w:pPr>
        <w:jc w:val="both"/>
        <w:rPr>
          <w:rFonts w:ascii="Times New Roman" w:hAnsi="Times New Roman" w:cs="Times New Roman"/>
          <w:b/>
          <w:bCs/>
          <w:color w:val="000000"/>
          <w:sz w:val="24"/>
          <w:szCs w:val="24"/>
        </w:rPr>
      </w:pPr>
      <w:r w:rsidRPr="0078240B">
        <w:rPr>
          <w:rFonts w:ascii="Times New Roman" w:hAnsi="Times New Roman" w:cs="Times New Roman"/>
          <w:b/>
          <w:bCs/>
          <w:color w:val="000000"/>
          <w:sz w:val="24"/>
          <w:szCs w:val="24"/>
        </w:rPr>
        <w:t xml:space="preserve">Identifikujte </w:t>
      </w:r>
      <w:r w:rsidRPr="0078240B">
        <w:rPr>
          <w:rFonts w:ascii="Times New Roman" w:hAnsi="Times New Roman" w:cs="Times New Roman"/>
          <w:b/>
          <w:bCs/>
          <w:i/>
          <w:iCs/>
          <w:color w:val="000000"/>
          <w:sz w:val="24"/>
          <w:szCs w:val="24"/>
        </w:rPr>
        <w:t xml:space="preserve">nespoľahlivého rozprávača </w:t>
      </w:r>
      <w:r w:rsidRPr="0078240B">
        <w:rPr>
          <w:rFonts w:ascii="Times New Roman" w:hAnsi="Times New Roman" w:cs="Times New Roman"/>
          <w:b/>
          <w:bCs/>
          <w:color w:val="000000"/>
          <w:sz w:val="24"/>
          <w:szCs w:val="24"/>
        </w:rPr>
        <w:t xml:space="preserve">v literárnych dielach, porovnajte ho s ďalšími typmi rozprávačov. </w:t>
      </w:r>
    </w:p>
    <w:p w:rsidR="00786DA2" w:rsidRDefault="00786DA2" w:rsidP="00786DA2">
      <w:pPr>
        <w:tabs>
          <w:tab w:val="left" w:pos="284"/>
        </w:tabs>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ab/>
        <w:t>Typy rozprávačov:</w:t>
      </w:r>
    </w:p>
    <w:p w:rsidR="00786DA2" w:rsidRPr="00786DA2" w:rsidRDefault="00786DA2" w:rsidP="00786DA2">
      <w:pPr>
        <w:pStyle w:val="Odsekzoznamu"/>
        <w:numPr>
          <w:ilvl w:val="0"/>
          <w:numId w:val="4"/>
        </w:numPr>
        <w:tabs>
          <w:tab w:val="left" w:pos="284"/>
        </w:tabs>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autorský rozprávač-</w:t>
      </w:r>
      <w:r>
        <w:rPr>
          <w:rFonts w:ascii="Times New Roman" w:hAnsi="Times New Roman" w:cs="Times New Roman"/>
          <w:bCs/>
          <w:color w:val="000000"/>
          <w:sz w:val="24"/>
          <w:szCs w:val="24"/>
        </w:rPr>
        <w:t xml:space="preserve"> javí sa v podobe nezainteresovaného pozorovateľa všetkého, čo sa deje (3. osoba)</w:t>
      </w:r>
    </w:p>
    <w:p w:rsidR="00786DA2" w:rsidRPr="00786DA2" w:rsidRDefault="00786DA2" w:rsidP="00786DA2">
      <w:pPr>
        <w:pStyle w:val="Odsekzoznamu"/>
        <w:numPr>
          <w:ilvl w:val="0"/>
          <w:numId w:val="4"/>
        </w:numPr>
        <w:tabs>
          <w:tab w:val="left" w:pos="284"/>
        </w:tabs>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personálny rozprávač- </w:t>
      </w:r>
      <w:r>
        <w:rPr>
          <w:rFonts w:ascii="Times New Roman" w:hAnsi="Times New Roman" w:cs="Times New Roman"/>
          <w:bCs/>
          <w:color w:val="000000"/>
          <w:sz w:val="24"/>
          <w:szCs w:val="24"/>
        </w:rPr>
        <w:t>zobrazuje len jednu postavu v celkovej šírke jej vonkajšieho a vnútorného života; ostatné postavy si všíma len zo zorného uhla tejto postavy (3. osoba)</w:t>
      </w:r>
    </w:p>
    <w:p w:rsidR="00786DA2" w:rsidRPr="00786DA2" w:rsidRDefault="00786DA2" w:rsidP="00786DA2">
      <w:pPr>
        <w:pStyle w:val="Odsekzoznamu"/>
        <w:numPr>
          <w:ilvl w:val="0"/>
          <w:numId w:val="4"/>
        </w:numPr>
        <w:tabs>
          <w:tab w:val="left" w:pos="284"/>
        </w:tabs>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priamy rozprávač- </w:t>
      </w:r>
      <w:r>
        <w:rPr>
          <w:rFonts w:ascii="Times New Roman" w:hAnsi="Times New Roman" w:cs="Times New Roman"/>
          <w:bCs/>
          <w:color w:val="000000"/>
          <w:sz w:val="24"/>
          <w:szCs w:val="24"/>
        </w:rPr>
        <w:t>všíma si vnútorný svet len jednej postavy, pri ostatných postavách zaznamenáva len ich vonkajšie prejavy (1. osoba)</w:t>
      </w:r>
    </w:p>
    <w:p w:rsidR="00786DA2" w:rsidRPr="00786DA2" w:rsidRDefault="00786DA2" w:rsidP="00786DA2">
      <w:pPr>
        <w:pStyle w:val="Odsekzoznamu"/>
        <w:numPr>
          <w:ilvl w:val="0"/>
          <w:numId w:val="4"/>
        </w:numPr>
        <w:tabs>
          <w:tab w:val="left" w:pos="284"/>
        </w:tabs>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rozprávač oka kamery- </w:t>
      </w:r>
      <w:r>
        <w:rPr>
          <w:rFonts w:ascii="Times New Roman" w:hAnsi="Times New Roman" w:cs="Times New Roman"/>
          <w:bCs/>
          <w:color w:val="000000"/>
          <w:sz w:val="24"/>
          <w:szCs w:val="24"/>
        </w:rPr>
        <w:t>znázorňuje vonkajšie prejavy a vzhľad, opisy správanie, dialógy, gestá, ktoré majú poukázať na vnútorný svet postáv</w:t>
      </w:r>
    </w:p>
    <w:p w:rsidR="00786DA2" w:rsidRPr="002A7E6C" w:rsidRDefault="00786DA2" w:rsidP="00786DA2">
      <w:pPr>
        <w:pStyle w:val="Odsekzoznamu"/>
        <w:numPr>
          <w:ilvl w:val="0"/>
          <w:numId w:val="4"/>
        </w:numPr>
        <w:tabs>
          <w:tab w:val="left" w:pos="284"/>
        </w:tabs>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nespoľahlivý </w:t>
      </w:r>
      <w:r>
        <w:rPr>
          <w:rFonts w:ascii="Times New Roman" w:hAnsi="Times New Roman" w:cs="Times New Roman"/>
          <w:bCs/>
          <w:color w:val="000000"/>
          <w:sz w:val="24"/>
          <w:szCs w:val="24"/>
        </w:rPr>
        <w:t xml:space="preserve">(falošný) </w:t>
      </w:r>
      <w:r>
        <w:rPr>
          <w:rFonts w:ascii="Times New Roman" w:hAnsi="Times New Roman" w:cs="Times New Roman"/>
          <w:b/>
          <w:bCs/>
          <w:color w:val="000000"/>
          <w:sz w:val="24"/>
          <w:szCs w:val="24"/>
        </w:rPr>
        <w:t xml:space="preserve">rozprávač- </w:t>
      </w:r>
      <w:r w:rsidR="002A7E6C">
        <w:rPr>
          <w:rFonts w:ascii="Times New Roman" w:hAnsi="Times New Roman" w:cs="Times New Roman"/>
          <w:bCs/>
          <w:color w:val="000000"/>
          <w:sz w:val="24"/>
          <w:szCs w:val="24"/>
        </w:rPr>
        <w:t>nerozpráva v duchu autora diela, ale je s ním v rozpore; rozprávačom je zlá, alebo nedôveryhodná osoba (zločinec, nezodpovedný človek, malé dieťa); nespoľahlivý rozprávač je „skúškou dospelosti“ čitateľa, ktorý má pochopiť, že sa s ním zahráva a je nedôveryhodný. (napr. v diele Apoliena)</w:t>
      </w:r>
    </w:p>
    <w:p w:rsidR="002A7E6C" w:rsidRPr="002A7E6C" w:rsidRDefault="002A7E6C" w:rsidP="00786DA2">
      <w:pPr>
        <w:pStyle w:val="Odsekzoznamu"/>
        <w:numPr>
          <w:ilvl w:val="0"/>
          <w:numId w:val="4"/>
        </w:numPr>
        <w:tabs>
          <w:tab w:val="left" w:pos="284"/>
        </w:tabs>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vševediaci rozprávač- </w:t>
      </w:r>
      <w:r>
        <w:rPr>
          <w:rFonts w:ascii="Times New Roman" w:hAnsi="Times New Roman" w:cs="Times New Roman"/>
          <w:bCs/>
          <w:color w:val="000000"/>
          <w:sz w:val="24"/>
          <w:szCs w:val="24"/>
        </w:rPr>
        <w:t>vie všetko, pozná postavy, aj prostredie; je anonymný, nezasahuje do deja, nestotožňuje sa zo žiadnou z postáv. (3. osoba)</w:t>
      </w:r>
    </w:p>
    <w:p w:rsidR="002A7E6C" w:rsidRDefault="002A7E6C" w:rsidP="002A7E6C">
      <w:pPr>
        <w:tabs>
          <w:tab w:val="left" w:pos="284"/>
        </w:tabs>
        <w:jc w:val="both"/>
        <w:rPr>
          <w:rFonts w:ascii="Times New Roman" w:hAnsi="Times New Roman" w:cs="Times New Roman"/>
          <w:b/>
          <w:bCs/>
          <w:color w:val="000000"/>
          <w:sz w:val="24"/>
          <w:szCs w:val="24"/>
        </w:rPr>
      </w:pPr>
      <w:r w:rsidRPr="009C1F8D">
        <w:rPr>
          <w:rFonts w:ascii="Times New Roman" w:hAnsi="Times New Roman" w:cs="Times New Roman"/>
          <w:b/>
          <w:bCs/>
          <w:color w:val="000000"/>
          <w:sz w:val="24"/>
          <w:szCs w:val="24"/>
        </w:rPr>
        <w:t>Analyzujte a porovnajte ukážky a vysvetlite významový plán diela.</w:t>
      </w:r>
    </w:p>
    <w:p w:rsidR="002A7E6C" w:rsidRDefault="002A7E6C" w:rsidP="002A7E6C">
      <w:pPr>
        <w:tabs>
          <w:tab w:val="left" w:pos="284"/>
        </w:tabs>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ab/>
        <w:t>Jozef Gregor Tajovský: Apoliena</w:t>
      </w:r>
    </w:p>
    <w:p w:rsidR="002A7E6C" w:rsidRDefault="002A7E6C" w:rsidP="002A7E6C">
      <w:pPr>
        <w:tabs>
          <w:tab w:val="left" w:pos="284"/>
        </w:tabs>
        <w:spacing w:after="0"/>
        <w:jc w:val="both"/>
        <w:rPr>
          <w:rFonts w:ascii="Times New Roman" w:hAnsi="Times New Roman" w:cs="Times New Roman"/>
          <w:bCs/>
          <w:color w:val="000000"/>
          <w:sz w:val="24"/>
          <w:szCs w:val="24"/>
        </w:rPr>
      </w:pPr>
      <w:r>
        <w:rPr>
          <w:rFonts w:ascii="Times New Roman" w:hAnsi="Times New Roman" w:cs="Times New Roman"/>
          <w:b/>
          <w:bCs/>
          <w:color w:val="000000"/>
          <w:sz w:val="24"/>
          <w:szCs w:val="24"/>
        </w:rPr>
        <w:tab/>
        <w:t xml:space="preserve">Téma: </w:t>
      </w:r>
      <w:r>
        <w:rPr>
          <w:rFonts w:ascii="Times New Roman" w:hAnsi="Times New Roman" w:cs="Times New Roman"/>
          <w:bCs/>
          <w:color w:val="000000"/>
          <w:sz w:val="24"/>
          <w:szCs w:val="24"/>
        </w:rPr>
        <w:t>príbeh hluchonemej Apolieny, ktorá je slúžka</w:t>
      </w:r>
    </w:p>
    <w:p w:rsidR="002A7E6C" w:rsidRPr="002A7E6C" w:rsidRDefault="002A7E6C" w:rsidP="002A7E6C">
      <w:pPr>
        <w:tabs>
          <w:tab w:val="left" w:pos="284"/>
        </w:tabs>
        <w:spacing w:after="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ab/>
      </w:r>
      <w:r w:rsidRPr="002A7E6C">
        <w:rPr>
          <w:rFonts w:ascii="Times New Roman" w:hAnsi="Times New Roman" w:cs="Times New Roman"/>
          <w:b/>
          <w:bCs/>
          <w:color w:val="000000"/>
          <w:sz w:val="24"/>
          <w:szCs w:val="24"/>
        </w:rPr>
        <w:t>Miesto:</w:t>
      </w:r>
      <w:r>
        <w:rPr>
          <w:rFonts w:ascii="Times New Roman" w:hAnsi="Times New Roman" w:cs="Times New Roman"/>
          <w:bCs/>
          <w:color w:val="000000"/>
          <w:sz w:val="24"/>
          <w:szCs w:val="24"/>
        </w:rPr>
        <w:t xml:space="preserve"> dedina, dom u majstra</w:t>
      </w:r>
    </w:p>
    <w:p w:rsidR="002A7E6C" w:rsidRDefault="002A7E6C" w:rsidP="002A7E6C">
      <w:pPr>
        <w:tabs>
          <w:tab w:val="left" w:pos="284"/>
        </w:tabs>
        <w:spacing w:after="0"/>
        <w:jc w:val="both"/>
        <w:rPr>
          <w:rFonts w:ascii="Times New Roman" w:hAnsi="Times New Roman" w:cs="Times New Roman"/>
          <w:bCs/>
          <w:color w:val="000000"/>
          <w:sz w:val="24"/>
          <w:szCs w:val="24"/>
        </w:rPr>
      </w:pPr>
      <w:r>
        <w:rPr>
          <w:rFonts w:ascii="Times New Roman" w:hAnsi="Times New Roman" w:cs="Times New Roman"/>
          <w:b/>
          <w:bCs/>
          <w:color w:val="000000"/>
          <w:sz w:val="24"/>
          <w:szCs w:val="24"/>
        </w:rPr>
        <w:tab/>
        <w:t xml:space="preserve">Čas: </w:t>
      </w:r>
      <w:r>
        <w:rPr>
          <w:rFonts w:ascii="Times New Roman" w:hAnsi="Times New Roman" w:cs="Times New Roman"/>
          <w:bCs/>
          <w:color w:val="000000"/>
          <w:sz w:val="24"/>
          <w:szCs w:val="24"/>
        </w:rPr>
        <w:t>19. storočie</w:t>
      </w:r>
    </w:p>
    <w:p w:rsidR="002A7E6C" w:rsidRPr="002A7E6C" w:rsidRDefault="002A7E6C" w:rsidP="002A7E6C">
      <w:pPr>
        <w:tabs>
          <w:tab w:val="left" w:pos="284"/>
        </w:tabs>
        <w:spacing w:after="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ab/>
      </w:r>
      <w:r w:rsidRPr="002A7E6C">
        <w:rPr>
          <w:rFonts w:ascii="Times New Roman" w:hAnsi="Times New Roman" w:cs="Times New Roman"/>
          <w:b/>
          <w:bCs/>
          <w:color w:val="000000"/>
          <w:sz w:val="24"/>
          <w:szCs w:val="24"/>
        </w:rPr>
        <w:t>Literárny druh:</w:t>
      </w:r>
      <w:r>
        <w:rPr>
          <w:rFonts w:ascii="Times New Roman" w:hAnsi="Times New Roman" w:cs="Times New Roman"/>
          <w:b/>
          <w:bCs/>
          <w:color w:val="000000"/>
          <w:sz w:val="24"/>
          <w:szCs w:val="24"/>
        </w:rPr>
        <w:t xml:space="preserve"> </w:t>
      </w:r>
      <w:r>
        <w:rPr>
          <w:rFonts w:ascii="Times New Roman" w:hAnsi="Times New Roman" w:cs="Times New Roman"/>
          <w:bCs/>
          <w:color w:val="000000"/>
          <w:sz w:val="24"/>
          <w:szCs w:val="24"/>
        </w:rPr>
        <w:t>epika</w:t>
      </w:r>
    </w:p>
    <w:p w:rsidR="002A7E6C" w:rsidRDefault="002A7E6C" w:rsidP="002A7E6C">
      <w:pPr>
        <w:tabs>
          <w:tab w:val="left" w:pos="284"/>
        </w:tabs>
        <w:spacing w:after="0"/>
        <w:jc w:val="both"/>
        <w:rPr>
          <w:rFonts w:ascii="Times New Roman" w:hAnsi="Times New Roman" w:cs="Times New Roman"/>
          <w:bCs/>
          <w:color w:val="000000"/>
          <w:sz w:val="24"/>
          <w:szCs w:val="24"/>
        </w:rPr>
      </w:pPr>
      <w:r w:rsidRPr="002A7E6C">
        <w:rPr>
          <w:rFonts w:ascii="Times New Roman" w:hAnsi="Times New Roman" w:cs="Times New Roman"/>
          <w:b/>
          <w:bCs/>
          <w:color w:val="000000"/>
          <w:sz w:val="24"/>
          <w:szCs w:val="24"/>
        </w:rPr>
        <w:tab/>
        <w:t>Literárny žáner:</w:t>
      </w:r>
      <w:r>
        <w:rPr>
          <w:rFonts w:ascii="Times New Roman" w:hAnsi="Times New Roman" w:cs="Times New Roman"/>
          <w:b/>
          <w:bCs/>
          <w:color w:val="000000"/>
          <w:sz w:val="24"/>
          <w:szCs w:val="24"/>
        </w:rPr>
        <w:t xml:space="preserve"> </w:t>
      </w:r>
      <w:r>
        <w:rPr>
          <w:rFonts w:ascii="Times New Roman" w:hAnsi="Times New Roman" w:cs="Times New Roman"/>
          <w:bCs/>
          <w:color w:val="000000"/>
          <w:sz w:val="24"/>
          <w:szCs w:val="24"/>
        </w:rPr>
        <w:t>poviedka (zachytáva spoločenské zlá)</w:t>
      </w:r>
    </w:p>
    <w:p w:rsidR="002A7E6C" w:rsidRDefault="002A7E6C" w:rsidP="002A7E6C">
      <w:pPr>
        <w:tabs>
          <w:tab w:val="left" w:pos="284"/>
        </w:tabs>
        <w:spacing w:after="0"/>
        <w:jc w:val="both"/>
        <w:rPr>
          <w:rFonts w:ascii="Times New Roman" w:hAnsi="Times New Roman" w:cs="Times New Roman"/>
          <w:b/>
          <w:bCs/>
          <w:color w:val="000000"/>
          <w:sz w:val="24"/>
          <w:szCs w:val="24"/>
        </w:rPr>
      </w:pPr>
      <w:r>
        <w:rPr>
          <w:rFonts w:ascii="Times New Roman" w:hAnsi="Times New Roman" w:cs="Times New Roman"/>
          <w:bCs/>
          <w:color w:val="000000"/>
          <w:sz w:val="24"/>
          <w:szCs w:val="24"/>
        </w:rPr>
        <w:tab/>
      </w:r>
      <w:r>
        <w:rPr>
          <w:rFonts w:ascii="Times New Roman" w:hAnsi="Times New Roman" w:cs="Times New Roman"/>
          <w:b/>
          <w:bCs/>
          <w:color w:val="000000"/>
          <w:sz w:val="24"/>
          <w:szCs w:val="24"/>
        </w:rPr>
        <w:t xml:space="preserve">Postavy: </w:t>
      </w:r>
    </w:p>
    <w:p w:rsidR="002A7E6C" w:rsidRDefault="002A7E6C" w:rsidP="002A7E6C">
      <w:pPr>
        <w:tabs>
          <w:tab w:val="left" w:pos="284"/>
        </w:tabs>
        <w:spacing w:after="0"/>
        <w:jc w:val="both"/>
        <w:rPr>
          <w:rFonts w:ascii="Times New Roman" w:hAnsi="Times New Roman" w:cs="Times New Roman"/>
          <w:bCs/>
          <w:color w:val="000000"/>
          <w:sz w:val="24"/>
          <w:szCs w:val="24"/>
        </w:rPr>
      </w:pPr>
      <w:r>
        <w:rPr>
          <w:rFonts w:ascii="Times New Roman" w:hAnsi="Times New Roman" w:cs="Times New Roman"/>
          <w:b/>
          <w:bCs/>
          <w:color w:val="000000"/>
          <w:sz w:val="24"/>
          <w:szCs w:val="24"/>
        </w:rPr>
        <w:tab/>
      </w:r>
      <w:r>
        <w:rPr>
          <w:rFonts w:ascii="Times New Roman" w:hAnsi="Times New Roman" w:cs="Times New Roman"/>
          <w:bCs/>
          <w:color w:val="000000"/>
          <w:sz w:val="24"/>
          <w:szCs w:val="24"/>
          <w:u w:val="single"/>
        </w:rPr>
        <w:t>Apoliena</w:t>
      </w:r>
      <w:r>
        <w:rPr>
          <w:rFonts w:ascii="Times New Roman" w:hAnsi="Times New Roman" w:cs="Times New Roman"/>
          <w:bCs/>
          <w:color w:val="000000"/>
          <w:sz w:val="24"/>
          <w:szCs w:val="24"/>
        </w:rPr>
        <w:t>- hluchonemá (od bitky otca), slušná, pokorná sedliačka; ruky mala ako švíbalky</w:t>
      </w:r>
    </w:p>
    <w:p w:rsidR="00D374CA" w:rsidRDefault="002A7E6C" w:rsidP="00F77422">
      <w:pPr>
        <w:tabs>
          <w:tab w:val="left" w:pos="284"/>
        </w:tabs>
        <w:spacing w:after="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lastRenderedPageBreak/>
        <w:tab/>
      </w:r>
      <w:r>
        <w:rPr>
          <w:rFonts w:ascii="Times New Roman" w:hAnsi="Times New Roman" w:cs="Times New Roman"/>
          <w:bCs/>
          <w:color w:val="000000"/>
          <w:sz w:val="24"/>
          <w:szCs w:val="24"/>
          <w:u w:val="single"/>
        </w:rPr>
        <w:t>Rozprávač</w:t>
      </w:r>
      <w:r>
        <w:rPr>
          <w:rFonts w:ascii="Times New Roman" w:hAnsi="Times New Roman" w:cs="Times New Roman"/>
          <w:bCs/>
          <w:color w:val="000000"/>
          <w:sz w:val="24"/>
          <w:szCs w:val="24"/>
        </w:rPr>
        <w:t xml:space="preserve">- </w:t>
      </w:r>
      <w:r w:rsidR="00F77422">
        <w:rPr>
          <w:rFonts w:ascii="Times New Roman" w:hAnsi="Times New Roman" w:cs="Times New Roman"/>
          <w:bCs/>
          <w:color w:val="000000"/>
          <w:sz w:val="24"/>
          <w:szCs w:val="24"/>
        </w:rPr>
        <w:t>jeden z pracujúcich učňov u majstra, je k Apoliene zlý (preto nespoľahlivý rozprávač)</w:t>
      </w:r>
    </w:p>
    <w:p w:rsidR="00F77422" w:rsidRDefault="00F77422" w:rsidP="00F77422">
      <w:pPr>
        <w:tabs>
          <w:tab w:val="left" w:pos="284"/>
        </w:tabs>
        <w:spacing w:after="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ab/>
      </w:r>
      <w:r w:rsidRPr="00F77422">
        <w:rPr>
          <w:rFonts w:ascii="Times New Roman" w:hAnsi="Times New Roman" w:cs="Times New Roman"/>
          <w:bCs/>
          <w:color w:val="000000"/>
          <w:sz w:val="24"/>
          <w:szCs w:val="24"/>
          <w:u w:val="single"/>
        </w:rPr>
        <w:t>pani Majstrová</w:t>
      </w:r>
      <w:r>
        <w:rPr>
          <w:rFonts w:ascii="Times New Roman" w:hAnsi="Times New Roman" w:cs="Times New Roman"/>
          <w:bCs/>
          <w:color w:val="000000"/>
          <w:sz w:val="24"/>
          <w:szCs w:val="24"/>
        </w:rPr>
        <w:t>- manželka majstra, nemala rada Apolienu</w:t>
      </w:r>
    </w:p>
    <w:p w:rsidR="00F77422" w:rsidRDefault="00F77422" w:rsidP="00F77422">
      <w:pPr>
        <w:tabs>
          <w:tab w:val="left" w:pos="284"/>
        </w:tabs>
        <w:spacing w:after="0"/>
        <w:jc w:val="both"/>
        <w:rPr>
          <w:rFonts w:ascii="Times New Roman" w:hAnsi="Times New Roman" w:cs="Times New Roman"/>
          <w:bCs/>
          <w:color w:val="000000"/>
          <w:sz w:val="24"/>
          <w:szCs w:val="24"/>
          <w:u w:val="single"/>
        </w:rPr>
      </w:pPr>
      <w:r>
        <w:rPr>
          <w:rFonts w:ascii="Times New Roman" w:hAnsi="Times New Roman" w:cs="Times New Roman"/>
          <w:bCs/>
          <w:color w:val="000000"/>
          <w:sz w:val="24"/>
          <w:szCs w:val="24"/>
        </w:rPr>
        <w:tab/>
      </w:r>
      <w:r w:rsidRPr="00F77422">
        <w:rPr>
          <w:rFonts w:ascii="Times New Roman" w:hAnsi="Times New Roman" w:cs="Times New Roman"/>
          <w:bCs/>
          <w:color w:val="000000"/>
          <w:sz w:val="24"/>
          <w:szCs w:val="24"/>
          <w:u w:val="single"/>
        </w:rPr>
        <w:t>matka Apolieny + 2 sestry Apolieny</w:t>
      </w:r>
    </w:p>
    <w:p w:rsidR="00F77422" w:rsidRDefault="00F77422" w:rsidP="00F77422">
      <w:pPr>
        <w:tabs>
          <w:tab w:val="left" w:pos="284"/>
        </w:tabs>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ab/>
      </w:r>
      <w:r>
        <w:rPr>
          <w:rFonts w:ascii="Times New Roman" w:hAnsi="Times New Roman" w:cs="Times New Roman"/>
          <w:b/>
          <w:bCs/>
          <w:color w:val="000000"/>
          <w:sz w:val="24"/>
          <w:szCs w:val="24"/>
        </w:rPr>
        <w:t xml:space="preserve">Idea: </w:t>
      </w:r>
      <w:r>
        <w:rPr>
          <w:rFonts w:ascii="Times New Roman" w:hAnsi="Times New Roman" w:cs="Times New Roman"/>
          <w:bCs/>
          <w:color w:val="000000"/>
          <w:sz w:val="24"/>
          <w:szCs w:val="24"/>
        </w:rPr>
        <w:t>Tajovský v diele poukazuje na alkoholizmu, a zároveň ho kritizuje</w:t>
      </w:r>
    </w:p>
    <w:p w:rsidR="00F77422" w:rsidRDefault="00F77422" w:rsidP="00F77422">
      <w:pPr>
        <w:tabs>
          <w:tab w:val="left" w:pos="284"/>
        </w:tabs>
        <w:jc w:val="both"/>
        <w:rPr>
          <w:rFonts w:ascii="Times New Roman" w:hAnsi="Times New Roman" w:cs="Times New Roman"/>
          <w:bCs/>
          <w:color w:val="000000"/>
          <w:sz w:val="24"/>
          <w:szCs w:val="24"/>
        </w:rPr>
      </w:pPr>
    </w:p>
    <w:p w:rsidR="00F77422" w:rsidRDefault="00F77422" w:rsidP="00F77422">
      <w:pPr>
        <w:tabs>
          <w:tab w:val="left" w:pos="284"/>
        </w:tabs>
        <w:jc w:val="both"/>
        <w:rPr>
          <w:rFonts w:ascii="Times New Roman" w:hAnsi="Times New Roman" w:cs="Times New Roman"/>
          <w:b/>
          <w:bCs/>
          <w:color w:val="000000"/>
          <w:sz w:val="24"/>
          <w:szCs w:val="24"/>
        </w:rPr>
      </w:pPr>
      <w:r>
        <w:rPr>
          <w:rFonts w:ascii="Times New Roman" w:hAnsi="Times New Roman" w:cs="Times New Roman"/>
          <w:bCs/>
          <w:color w:val="000000"/>
          <w:sz w:val="24"/>
          <w:szCs w:val="24"/>
        </w:rPr>
        <w:tab/>
      </w:r>
      <w:r>
        <w:rPr>
          <w:rFonts w:ascii="Times New Roman" w:hAnsi="Times New Roman" w:cs="Times New Roman"/>
          <w:b/>
          <w:bCs/>
          <w:color w:val="000000"/>
          <w:sz w:val="24"/>
          <w:szCs w:val="24"/>
        </w:rPr>
        <w:t>Jozef Gregor Tajovský: Maco Mlieč</w:t>
      </w:r>
    </w:p>
    <w:p w:rsidR="00F77422" w:rsidRDefault="00F77422" w:rsidP="00F77422">
      <w:pPr>
        <w:tabs>
          <w:tab w:val="left" w:pos="284"/>
        </w:tabs>
        <w:spacing w:after="0"/>
        <w:jc w:val="both"/>
        <w:rPr>
          <w:rFonts w:ascii="Times New Roman" w:hAnsi="Times New Roman" w:cs="Times New Roman"/>
          <w:bCs/>
          <w:color w:val="000000"/>
          <w:sz w:val="24"/>
          <w:szCs w:val="24"/>
        </w:rPr>
      </w:pPr>
      <w:r>
        <w:rPr>
          <w:rFonts w:ascii="Times New Roman" w:hAnsi="Times New Roman" w:cs="Times New Roman"/>
          <w:b/>
          <w:bCs/>
          <w:color w:val="000000"/>
          <w:sz w:val="24"/>
          <w:szCs w:val="24"/>
        </w:rPr>
        <w:tab/>
        <w:t xml:space="preserve">Téma: </w:t>
      </w:r>
      <w:r>
        <w:rPr>
          <w:rFonts w:ascii="Times New Roman" w:hAnsi="Times New Roman" w:cs="Times New Roman"/>
          <w:bCs/>
          <w:color w:val="000000"/>
          <w:sz w:val="24"/>
          <w:szCs w:val="24"/>
        </w:rPr>
        <w:t>ťažký život chudobného človeka- sluhu Maca Mlieča</w:t>
      </w:r>
    </w:p>
    <w:p w:rsidR="00F77422" w:rsidRDefault="00F77422" w:rsidP="00F77422">
      <w:pPr>
        <w:tabs>
          <w:tab w:val="left" w:pos="284"/>
        </w:tabs>
        <w:spacing w:after="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ab/>
      </w:r>
      <w:r>
        <w:rPr>
          <w:rFonts w:ascii="Times New Roman" w:hAnsi="Times New Roman" w:cs="Times New Roman"/>
          <w:b/>
          <w:bCs/>
          <w:color w:val="000000"/>
          <w:sz w:val="24"/>
          <w:szCs w:val="24"/>
        </w:rPr>
        <w:t xml:space="preserve">Miesto: </w:t>
      </w:r>
      <w:r>
        <w:rPr>
          <w:rFonts w:ascii="Times New Roman" w:hAnsi="Times New Roman" w:cs="Times New Roman"/>
          <w:bCs/>
          <w:color w:val="000000"/>
          <w:sz w:val="24"/>
          <w:szCs w:val="24"/>
        </w:rPr>
        <w:t>dedina</w:t>
      </w:r>
    </w:p>
    <w:p w:rsidR="00F77422" w:rsidRDefault="00F77422" w:rsidP="00F77422">
      <w:pPr>
        <w:tabs>
          <w:tab w:val="left" w:pos="284"/>
        </w:tabs>
        <w:spacing w:after="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ab/>
      </w:r>
      <w:r>
        <w:rPr>
          <w:rFonts w:ascii="Times New Roman" w:hAnsi="Times New Roman" w:cs="Times New Roman"/>
          <w:b/>
          <w:bCs/>
          <w:color w:val="000000"/>
          <w:sz w:val="24"/>
          <w:szCs w:val="24"/>
        </w:rPr>
        <w:t xml:space="preserve">Čas: </w:t>
      </w:r>
      <w:r>
        <w:rPr>
          <w:rFonts w:ascii="Times New Roman" w:hAnsi="Times New Roman" w:cs="Times New Roman"/>
          <w:bCs/>
          <w:color w:val="000000"/>
          <w:sz w:val="24"/>
          <w:szCs w:val="24"/>
        </w:rPr>
        <w:t>19. storočie</w:t>
      </w:r>
    </w:p>
    <w:p w:rsidR="00F77422" w:rsidRDefault="00F77422" w:rsidP="00F77422">
      <w:pPr>
        <w:tabs>
          <w:tab w:val="left" w:pos="284"/>
        </w:tabs>
        <w:spacing w:after="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ab/>
        <w:t xml:space="preserve">- </w:t>
      </w:r>
      <w:r>
        <w:rPr>
          <w:rFonts w:ascii="Times New Roman" w:hAnsi="Times New Roman" w:cs="Times New Roman"/>
          <w:b/>
          <w:bCs/>
          <w:color w:val="000000"/>
          <w:sz w:val="24"/>
          <w:szCs w:val="24"/>
        </w:rPr>
        <w:t>kriticko- realistická poviedka</w:t>
      </w:r>
      <w:r>
        <w:rPr>
          <w:rFonts w:ascii="Times New Roman" w:hAnsi="Times New Roman" w:cs="Times New Roman"/>
          <w:bCs/>
          <w:color w:val="000000"/>
          <w:sz w:val="24"/>
          <w:szCs w:val="24"/>
        </w:rPr>
        <w:t>, v ktorej je autorský rozprávač, ktorý sa stretáva s Macom Mliečom pár dní pred jeho smrťou</w:t>
      </w:r>
    </w:p>
    <w:p w:rsidR="00F77422" w:rsidRDefault="00F77422" w:rsidP="00F77422">
      <w:pPr>
        <w:tabs>
          <w:tab w:val="left" w:pos="284"/>
        </w:tabs>
        <w:spacing w:after="0"/>
        <w:jc w:val="both"/>
        <w:rPr>
          <w:rFonts w:ascii="Times New Roman" w:hAnsi="Times New Roman" w:cs="Times New Roman"/>
          <w:b/>
          <w:bCs/>
          <w:color w:val="000000"/>
          <w:sz w:val="24"/>
          <w:szCs w:val="24"/>
        </w:rPr>
      </w:pPr>
      <w:r>
        <w:rPr>
          <w:rFonts w:ascii="Times New Roman" w:hAnsi="Times New Roman" w:cs="Times New Roman"/>
          <w:bCs/>
          <w:color w:val="000000"/>
          <w:sz w:val="24"/>
          <w:szCs w:val="24"/>
        </w:rPr>
        <w:tab/>
      </w:r>
      <w:r w:rsidRPr="00F77422">
        <w:rPr>
          <w:rFonts w:ascii="Times New Roman" w:hAnsi="Times New Roman" w:cs="Times New Roman"/>
          <w:b/>
          <w:bCs/>
          <w:color w:val="000000"/>
          <w:sz w:val="24"/>
          <w:szCs w:val="24"/>
        </w:rPr>
        <w:t>Postavy:</w:t>
      </w:r>
    </w:p>
    <w:p w:rsidR="00F77422" w:rsidRDefault="00F77422" w:rsidP="00F77422">
      <w:pPr>
        <w:tabs>
          <w:tab w:val="left" w:pos="284"/>
        </w:tabs>
        <w:spacing w:after="0"/>
        <w:jc w:val="both"/>
        <w:rPr>
          <w:rFonts w:ascii="Times New Roman" w:hAnsi="Times New Roman" w:cs="Times New Roman"/>
          <w:bCs/>
          <w:color w:val="000000"/>
          <w:sz w:val="24"/>
          <w:szCs w:val="24"/>
        </w:rPr>
      </w:pPr>
      <w:r>
        <w:rPr>
          <w:rFonts w:ascii="Times New Roman" w:hAnsi="Times New Roman" w:cs="Times New Roman"/>
          <w:b/>
          <w:bCs/>
          <w:color w:val="000000"/>
          <w:sz w:val="24"/>
          <w:szCs w:val="24"/>
        </w:rPr>
        <w:tab/>
      </w:r>
      <w:r>
        <w:rPr>
          <w:rFonts w:ascii="Times New Roman" w:hAnsi="Times New Roman" w:cs="Times New Roman"/>
          <w:bCs/>
          <w:color w:val="000000"/>
          <w:sz w:val="24"/>
          <w:szCs w:val="24"/>
          <w:u w:val="single"/>
        </w:rPr>
        <w:t>Maco Mlieč</w:t>
      </w:r>
      <w:r>
        <w:rPr>
          <w:rFonts w:ascii="Times New Roman" w:hAnsi="Times New Roman" w:cs="Times New Roman"/>
          <w:bCs/>
          <w:color w:val="000000"/>
          <w:sz w:val="24"/>
          <w:szCs w:val="24"/>
        </w:rPr>
        <w:t>- prezývaný mliečnik, nie práve vzhľadný, kríva, je nahluchlý; je slušný, pracovitý, nekonfliktný, nasprostastý, životná filozofia: „Poriadne robiť, sebe či cudziemu, jedno je, statočne umrieť.“</w:t>
      </w:r>
    </w:p>
    <w:p w:rsidR="00F77422" w:rsidRDefault="00F77422" w:rsidP="00F77422">
      <w:pPr>
        <w:tabs>
          <w:tab w:val="left" w:pos="284"/>
        </w:tabs>
        <w:spacing w:after="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ab/>
      </w:r>
      <w:r w:rsidR="007B2BFA">
        <w:rPr>
          <w:rFonts w:ascii="Times New Roman" w:hAnsi="Times New Roman" w:cs="Times New Roman"/>
          <w:bCs/>
          <w:color w:val="000000"/>
          <w:sz w:val="24"/>
          <w:szCs w:val="24"/>
          <w:u w:val="single"/>
        </w:rPr>
        <w:t>gazda</w:t>
      </w:r>
      <w:r w:rsidR="007B2BFA">
        <w:rPr>
          <w:rFonts w:ascii="Times New Roman" w:hAnsi="Times New Roman" w:cs="Times New Roman"/>
          <w:bCs/>
          <w:color w:val="000000"/>
          <w:sz w:val="24"/>
          <w:szCs w:val="24"/>
        </w:rPr>
        <w:t>- v dedine bol richtárom, neľudský, k Macovi sa správa ako k majetku, využíval ho, vykorisťoval ho</w:t>
      </w:r>
    </w:p>
    <w:p w:rsidR="007B2BFA" w:rsidRDefault="007B2BFA" w:rsidP="007B2BFA">
      <w:pPr>
        <w:tabs>
          <w:tab w:val="left" w:pos="284"/>
        </w:tabs>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ab/>
      </w:r>
      <w:r>
        <w:rPr>
          <w:rFonts w:ascii="Times New Roman" w:hAnsi="Times New Roman" w:cs="Times New Roman"/>
          <w:b/>
          <w:bCs/>
          <w:color w:val="000000"/>
          <w:sz w:val="24"/>
          <w:szCs w:val="24"/>
        </w:rPr>
        <w:t xml:space="preserve">Idea: </w:t>
      </w:r>
      <w:r>
        <w:rPr>
          <w:rFonts w:ascii="Times New Roman" w:hAnsi="Times New Roman" w:cs="Times New Roman"/>
          <w:bCs/>
          <w:color w:val="000000"/>
          <w:sz w:val="24"/>
          <w:szCs w:val="24"/>
        </w:rPr>
        <w:t>Tajovský poukázal na vykorisťovanie Maca Mlieča (odsudzuje ho). Ukázal na to, že ľudia sa delia na pánov a chudobných</w:t>
      </w:r>
    </w:p>
    <w:p w:rsidR="007B2BFA" w:rsidRDefault="007B2BFA" w:rsidP="007B2BFA">
      <w:pPr>
        <w:tabs>
          <w:tab w:val="left" w:pos="284"/>
        </w:tabs>
        <w:jc w:val="both"/>
        <w:rPr>
          <w:rFonts w:ascii="Times New Roman" w:hAnsi="Times New Roman" w:cs="Times New Roman"/>
          <w:bCs/>
          <w:color w:val="000000"/>
          <w:sz w:val="24"/>
          <w:szCs w:val="24"/>
        </w:rPr>
      </w:pPr>
    </w:p>
    <w:p w:rsidR="007B2BFA" w:rsidRDefault="007B2BFA" w:rsidP="007B2BFA">
      <w:pPr>
        <w:tabs>
          <w:tab w:val="left" w:pos="284"/>
        </w:tabs>
        <w:jc w:val="both"/>
        <w:rPr>
          <w:rFonts w:ascii="Times New Roman" w:hAnsi="Times New Roman" w:cs="Times New Roman"/>
          <w:b/>
          <w:bCs/>
          <w:color w:val="000000"/>
          <w:sz w:val="24"/>
          <w:szCs w:val="24"/>
        </w:rPr>
      </w:pPr>
      <w:r>
        <w:rPr>
          <w:rFonts w:ascii="Times New Roman" w:hAnsi="Times New Roman" w:cs="Times New Roman"/>
          <w:bCs/>
          <w:color w:val="000000"/>
          <w:sz w:val="24"/>
          <w:szCs w:val="24"/>
        </w:rPr>
        <w:tab/>
      </w:r>
      <w:r w:rsidRPr="007B2BFA">
        <w:rPr>
          <w:rFonts w:ascii="Times New Roman" w:hAnsi="Times New Roman" w:cs="Times New Roman"/>
          <w:b/>
          <w:bCs/>
          <w:color w:val="000000"/>
          <w:sz w:val="24"/>
          <w:szCs w:val="24"/>
        </w:rPr>
        <w:t>Božena Slančíková Timrava: Ťapákovci</w:t>
      </w:r>
    </w:p>
    <w:p w:rsidR="007B2BFA" w:rsidRDefault="007B2BFA" w:rsidP="007B2BFA">
      <w:pPr>
        <w:tabs>
          <w:tab w:val="left" w:pos="284"/>
        </w:tabs>
        <w:spacing w:after="0"/>
        <w:jc w:val="both"/>
        <w:rPr>
          <w:rFonts w:ascii="Times New Roman" w:hAnsi="Times New Roman" w:cs="Times New Roman"/>
          <w:bCs/>
          <w:color w:val="000000"/>
          <w:sz w:val="24"/>
          <w:szCs w:val="24"/>
        </w:rPr>
      </w:pPr>
      <w:r>
        <w:rPr>
          <w:rFonts w:ascii="Times New Roman" w:hAnsi="Times New Roman" w:cs="Times New Roman"/>
          <w:b/>
          <w:bCs/>
          <w:color w:val="000000"/>
          <w:sz w:val="24"/>
          <w:szCs w:val="24"/>
        </w:rPr>
        <w:tab/>
        <w:t xml:space="preserve">Téma: </w:t>
      </w:r>
      <w:r>
        <w:rPr>
          <w:rFonts w:ascii="Times New Roman" w:hAnsi="Times New Roman" w:cs="Times New Roman"/>
          <w:bCs/>
          <w:color w:val="000000"/>
          <w:sz w:val="24"/>
          <w:szCs w:val="24"/>
        </w:rPr>
        <w:t>opis života rodiny Ťapákovcov, kritika ich lenivosti</w:t>
      </w:r>
    </w:p>
    <w:p w:rsidR="007B2BFA" w:rsidRDefault="007B2BFA" w:rsidP="007B2BFA">
      <w:pPr>
        <w:tabs>
          <w:tab w:val="left" w:pos="284"/>
        </w:tabs>
        <w:spacing w:after="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ab/>
      </w:r>
      <w:r>
        <w:rPr>
          <w:rFonts w:ascii="Times New Roman" w:hAnsi="Times New Roman" w:cs="Times New Roman"/>
          <w:b/>
          <w:bCs/>
          <w:color w:val="000000"/>
          <w:sz w:val="24"/>
          <w:szCs w:val="24"/>
        </w:rPr>
        <w:t xml:space="preserve">Čas: </w:t>
      </w:r>
      <w:r>
        <w:rPr>
          <w:rFonts w:ascii="Times New Roman" w:hAnsi="Times New Roman" w:cs="Times New Roman"/>
          <w:bCs/>
          <w:color w:val="000000"/>
          <w:sz w:val="24"/>
          <w:szCs w:val="24"/>
        </w:rPr>
        <w:t>začiatok 20. storočia (celý rok)</w:t>
      </w:r>
    </w:p>
    <w:p w:rsidR="007B2BFA" w:rsidRDefault="007B2BFA" w:rsidP="007B2BFA">
      <w:pPr>
        <w:tabs>
          <w:tab w:val="left" w:pos="284"/>
        </w:tabs>
        <w:spacing w:after="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ab/>
      </w:r>
      <w:r>
        <w:rPr>
          <w:rFonts w:ascii="Times New Roman" w:hAnsi="Times New Roman" w:cs="Times New Roman"/>
          <w:b/>
          <w:bCs/>
          <w:color w:val="000000"/>
          <w:sz w:val="24"/>
          <w:szCs w:val="24"/>
        </w:rPr>
        <w:t xml:space="preserve">Miesto: </w:t>
      </w:r>
      <w:r>
        <w:rPr>
          <w:rFonts w:ascii="Times New Roman" w:hAnsi="Times New Roman" w:cs="Times New Roman"/>
          <w:bCs/>
          <w:color w:val="000000"/>
          <w:sz w:val="24"/>
          <w:szCs w:val="24"/>
        </w:rPr>
        <w:t>univerzálna dedina (do Ťapákovcov)</w:t>
      </w:r>
    </w:p>
    <w:p w:rsidR="007B2BFA" w:rsidRDefault="007B2BFA" w:rsidP="007B2BFA">
      <w:pPr>
        <w:tabs>
          <w:tab w:val="left" w:pos="284"/>
        </w:tabs>
        <w:spacing w:after="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ab/>
        <w:t xml:space="preserve">- nachádzame tu </w:t>
      </w:r>
      <w:r>
        <w:rPr>
          <w:rFonts w:ascii="Times New Roman" w:hAnsi="Times New Roman" w:cs="Times New Roman"/>
          <w:b/>
          <w:bCs/>
          <w:color w:val="000000"/>
          <w:sz w:val="24"/>
          <w:szCs w:val="24"/>
        </w:rPr>
        <w:t>vševediaceho rozprávača</w:t>
      </w:r>
      <w:r>
        <w:rPr>
          <w:rFonts w:ascii="Times New Roman" w:hAnsi="Times New Roman" w:cs="Times New Roman"/>
          <w:bCs/>
          <w:color w:val="000000"/>
          <w:sz w:val="24"/>
          <w:szCs w:val="24"/>
        </w:rPr>
        <w:t>, ktorý pozná prostredie, aj najhlbšie túžby postáv</w:t>
      </w:r>
    </w:p>
    <w:p w:rsidR="007B2BFA" w:rsidRDefault="007B2BFA" w:rsidP="007B2BFA">
      <w:pPr>
        <w:tabs>
          <w:tab w:val="left" w:pos="284"/>
        </w:tabs>
        <w:spacing w:after="0"/>
        <w:jc w:val="both"/>
        <w:rPr>
          <w:rFonts w:ascii="Times New Roman" w:hAnsi="Times New Roman" w:cs="Times New Roman"/>
          <w:b/>
          <w:bCs/>
          <w:color w:val="000000"/>
          <w:sz w:val="24"/>
          <w:szCs w:val="24"/>
        </w:rPr>
      </w:pPr>
      <w:r>
        <w:rPr>
          <w:rFonts w:ascii="Times New Roman" w:hAnsi="Times New Roman" w:cs="Times New Roman"/>
          <w:bCs/>
          <w:color w:val="000000"/>
          <w:sz w:val="24"/>
          <w:szCs w:val="24"/>
        </w:rPr>
        <w:tab/>
      </w:r>
      <w:r>
        <w:rPr>
          <w:rFonts w:ascii="Times New Roman" w:hAnsi="Times New Roman" w:cs="Times New Roman"/>
          <w:b/>
          <w:bCs/>
          <w:color w:val="000000"/>
          <w:sz w:val="24"/>
          <w:szCs w:val="24"/>
        </w:rPr>
        <w:t xml:space="preserve">Postavy: </w:t>
      </w:r>
    </w:p>
    <w:p w:rsidR="007B2BFA" w:rsidRDefault="007B2BFA" w:rsidP="007B2BFA">
      <w:pPr>
        <w:tabs>
          <w:tab w:val="left" w:pos="284"/>
        </w:tabs>
        <w:spacing w:after="0"/>
        <w:jc w:val="both"/>
        <w:rPr>
          <w:rFonts w:ascii="Times New Roman" w:hAnsi="Times New Roman" w:cs="Times New Roman"/>
          <w:bCs/>
          <w:color w:val="000000"/>
          <w:sz w:val="24"/>
          <w:szCs w:val="24"/>
        </w:rPr>
      </w:pPr>
      <w:r>
        <w:rPr>
          <w:rFonts w:ascii="Times New Roman" w:hAnsi="Times New Roman" w:cs="Times New Roman"/>
          <w:b/>
          <w:bCs/>
          <w:color w:val="000000"/>
          <w:sz w:val="24"/>
          <w:szCs w:val="24"/>
        </w:rPr>
        <w:tab/>
      </w:r>
      <w:r>
        <w:rPr>
          <w:rFonts w:ascii="Times New Roman" w:hAnsi="Times New Roman" w:cs="Times New Roman"/>
          <w:bCs/>
          <w:color w:val="000000"/>
          <w:sz w:val="24"/>
          <w:szCs w:val="24"/>
          <w:u w:val="single"/>
        </w:rPr>
        <w:t>Paľo Ťapák</w:t>
      </w:r>
      <w:r>
        <w:rPr>
          <w:rFonts w:ascii="Times New Roman" w:hAnsi="Times New Roman" w:cs="Times New Roman"/>
          <w:bCs/>
          <w:color w:val="000000"/>
          <w:sz w:val="24"/>
          <w:szCs w:val="24"/>
        </w:rPr>
        <w:t>- ľahostajný, pokojný, lenivý,</w:t>
      </w:r>
      <w:r w:rsidR="00961E6E">
        <w:rPr>
          <w:rFonts w:ascii="Times New Roman" w:hAnsi="Times New Roman" w:cs="Times New Roman"/>
          <w:bCs/>
          <w:color w:val="000000"/>
          <w:sz w:val="24"/>
          <w:szCs w:val="24"/>
        </w:rPr>
        <w:t xml:space="preserve"> nedbá o seba, má rád staré zaužívané zvyky (nové veci nemá rád), je žiarlivý</w:t>
      </w:r>
    </w:p>
    <w:p w:rsidR="00961E6E" w:rsidRDefault="00961E6E" w:rsidP="007B2BFA">
      <w:pPr>
        <w:tabs>
          <w:tab w:val="left" w:pos="284"/>
        </w:tabs>
        <w:spacing w:after="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ab/>
      </w:r>
      <w:r>
        <w:rPr>
          <w:rFonts w:ascii="Times New Roman" w:hAnsi="Times New Roman" w:cs="Times New Roman"/>
          <w:bCs/>
          <w:color w:val="000000"/>
          <w:sz w:val="24"/>
          <w:szCs w:val="24"/>
          <w:u w:val="single"/>
        </w:rPr>
        <w:t>Iľa</w:t>
      </w:r>
      <w:r>
        <w:rPr>
          <w:rFonts w:ascii="Times New Roman" w:hAnsi="Times New Roman" w:cs="Times New Roman"/>
          <w:bCs/>
          <w:color w:val="000000"/>
          <w:sz w:val="24"/>
          <w:szCs w:val="24"/>
        </w:rPr>
        <w:t>- Paľova manželka- prezývali ju „kráľovná“, panovačná, pracovitá, nepáči sa jej lenivosť a domov Ťapákovcov, pre jej názory ju nemá nikto rád, je vzdelaná, sebavedomá, má pevnú vôľu</w:t>
      </w:r>
    </w:p>
    <w:p w:rsidR="00961E6E" w:rsidRDefault="00961E6E" w:rsidP="007B2BFA">
      <w:pPr>
        <w:tabs>
          <w:tab w:val="left" w:pos="284"/>
        </w:tabs>
        <w:spacing w:after="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ab/>
      </w:r>
      <w:r>
        <w:rPr>
          <w:rFonts w:ascii="Times New Roman" w:hAnsi="Times New Roman" w:cs="Times New Roman"/>
          <w:bCs/>
          <w:color w:val="000000"/>
          <w:sz w:val="24"/>
          <w:szCs w:val="24"/>
          <w:u w:val="single"/>
        </w:rPr>
        <w:t>Anča</w:t>
      </w:r>
      <w:r>
        <w:rPr>
          <w:rFonts w:ascii="Times New Roman" w:hAnsi="Times New Roman" w:cs="Times New Roman"/>
          <w:bCs/>
          <w:color w:val="000000"/>
          <w:sz w:val="24"/>
          <w:szCs w:val="24"/>
        </w:rPr>
        <w:t>- Paľova sestra- mrzáčka, nikto ju pre jej povahu nechcel, je krajčírka, nemá rada Iľu</w:t>
      </w:r>
    </w:p>
    <w:p w:rsidR="00961E6E" w:rsidRDefault="00961E6E" w:rsidP="007B2BFA">
      <w:pPr>
        <w:tabs>
          <w:tab w:val="left" w:pos="284"/>
        </w:tabs>
        <w:spacing w:after="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ab/>
      </w:r>
      <w:r>
        <w:rPr>
          <w:rFonts w:ascii="Times New Roman" w:hAnsi="Times New Roman" w:cs="Times New Roman"/>
          <w:bCs/>
          <w:color w:val="000000"/>
          <w:sz w:val="24"/>
          <w:szCs w:val="24"/>
          <w:u w:val="single"/>
        </w:rPr>
        <w:t>Ťapákovci</w:t>
      </w:r>
      <w:r>
        <w:rPr>
          <w:rFonts w:ascii="Times New Roman" w:hAnsi="Times New Roman" w:cs="Times New Roman"/>
          <w:bCs/>
          <w:color w:val="000000"/>
          <w:sz w:val="24"/>
          <w:szCs w:val="24"/>
        </w:rPr>
        <w:t>- leniví, ľahkovážni, ľahostajní, málovravní (neodpovedajú na každú otázku), zanedbaní, neupravení, špinaví, nechce sa im pracovať, majú zastarané názory, správajú sa ako zvieratá (sú nečistotní,...)</w:t>
      </w:r>
    </w:p>
    <w:p w:rsidR="00961E6E" w:rsidRPr="00961E6E" w:rsidRDefault="00961E6E" w:rsidP="007B2BFA">
      <w:pPr>
        <w:tabs>
          <w:tab w:val="left" w:pos="284"/>
        </w:tabs>
        <w:spacing w:after="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ab/>
      </w:r>
      <w:r>
        <w:rPr>
          <w:rFonts w:ascii="Times New Roman" w:hAnsi="Times New Roman" w:cs="Times New Roman"/>
          <w:b/>
          <w:bCs/>
          <w:color w:val="000000"/>
          <w:sz w:val="24"/>
          <w:szCs w:val="24"/>
        </w:rPr>
        <w:t xml:space="preserve">Idea: </w:t>
      </w:r>
      <w:r>
        <w:rPr>
          <w:rFonts w:ascii="Times New Roman" w:hAnsi="Times New Roman" w:cs="Times New Roman"/>
          <w:bCs/>
          <w:color w:val="000000"/>
          <w:sz w:val="24"/>
          <w:szCs w:val="24"/>
        </w:rPr>
        <w:t>rieši konflikty medzi Iľou a Ťapákovcami, rozličné pohľady na svet, poukazuje na lenivosť Ťapákovcov</w:t>
      </w:r>
    </w:p>
    <w:p w:rsidR="007B2BFA" w:rsidRPr="007B2BFA" w:rsidRDefault="00961E6E" w:rsidP="007B2BFA">
      <w:pPr>
        <w:tabs>
          <w:tab w:val="left" w:pos="284"/>
        </w:tabs>
        <w:spacing w:after="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ab/>
      </w:r>
    </w:p>
    <w:sectPr w:rsidR="007B2BFA" w:rsidRPr="007B2B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A5799E"/>
    <w:multiLevelType w:val="hybridMultilevel"/>
    <w:tmpl w:val="D25CBD94"/>
    <w:lvl w:ilvl="0" w:tplc="861EA430">
      <w:start w:val="1"/>
      <w:numFmt w:val="lowerLetter"/>
      <w:lvlText w:val="%1)"/>
      <w:lvlJc w:val="left"/>
      <w:pPr>
        <w:ind w:left="1080" w:hanging="360"/>
      </w:pPr>
      <w:rPr>
        <w:b/>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1" w15:restartNumberingAfterBreak="0">
    <w:nsid w:val="1C9703DF"/>
    <w:multiLevelType w:val="hybridMultilevel"/>
    <w:tmpl w:val="5E44EE90"/>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3FE911BE"/>
    <w:multiLevelType w:val="hybridMultilevel"/>
    <w:tmpl w:val="BA26F43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523A3372"/>
    <w:multiLevelType w:val="hybridMultilevel"/>
    <w:tmpl w:val="B1E8A23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62C"/>
    <w:rsid w:val="000335BD"/>
    <w:rsid w:val="002522CF"/>
    <w:rsid w:val="002A7E6C"/>
    <w:rsid w:val="004A28BF"/>
    <w:rsid w:val="005530B2"/>
    <w:rsid w:val="006F162C"/>
    <w:rsid w:val="00786DA2"/>
    <w:rsid w:val="007B2BFA"/>
    <w:rsid w:val="00961E6E"/>
    <w:rsid w:val="00AC5FE2"/>
    <w:rsid w:val="00D374CA"/>
    <w:rsid w:val="00F77422"/>
    <w:rsid w:val="00F9306F"/>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E88A62-0DE0-4DC1-9F04-206FA7E1E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0335BD"/>
    <w:pPr>
      <w:spacing w:after="200" w:line="276" w:lineRule="auto"/>
    </w:pPr>
    <w:rPr>
      <w:rFonts w:ascii="Calibri" w:eastAsia="Calibri" w:hAnsi="Calibri" w:cs="Calibri"/>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Default">
    <w:name w:val="Default"/>
    <w:uiPriority w:val="99"/>
    <w:rsid w:val="000335BD"/>
    <w:pPr>
      <w:autoSpaceDE w:val="0"/>
      <w:autoSpaceDN w:val="0"/>
      <w:adjustRightInd w:val="0"/>
      <w:spacing w:after="0" w:line="240" w:lineRule="auto"/>
    </w:pPr>
    <w:rPr>
      <w:rFonts w:ascii="Calibri" w:eastAsia="Calibri" w:hAnsi="Calibri" w:cs="Calibri"/>
      <w:color w:val="000000"/>
      <w:sz w:val="24"/>
      <w:szCs w:val="24"/>
    </w:rPr>
  </w:style>
  <w:style w:type="paragraph" w:styleId="Odsekzoznamu">
    <w:name w:val="List Paragraph"/>
    <w:basedOn w:val="Normlny"/>
    <w:uiPriority w:val="34"/>
    <w:qFormat/>
    <w:rsid w:val="00AC5F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5</Pages>
  <Words>1604</Words>
  <Characters>9149</Characters>
  <Application>Microsoft Office Word</Application>
  <DocSecurity>0</DocSecurity>
  <Lines>76</Lines>
  <Paragraphs>21</Paragraphs>
  <ScaleCrop>false</ScaleCrop>
  <HeadingPairs>
    <vt:vector size="2" baseType="variant">
      <vt:variant>
        <vt:lpstr>Názov</vt:lpstr>
      </vt:variant>
      <vt:variant>
        <vt:i4>1</vt:i4>
      </vt:variant>
    </vt:vector>
  </HeadingPairs>
  <TitlesOfParts>
    <vt:vector size="1" baseType="lpstr">
      <vt:lpstr/>
    </vt:vector>
  </TitlesOfParts>
  <Company>Hewlett-Packard</Company>
  <LinksUpToDate>false</LinksUpToDate>
  <CharactersWithSpaces>10732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2016-04-09T16:46:00Z</dcterms:created>
  <dcterms:modified xsi:type="dcterms:W3CDTF">2016-04-10T09:02:00Z</dcterms:modified>
</cp:coreProperties>
</file>