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03" w:rsidRPr="00A229B8" w:rsidRDefault="00BB6003" w:rsidP="00BB6003">
      <w:pPr>
        <w:jc w:val="both"/>
        <w:rPr>
          <w:rFonts w:ascii="Times New Roman" w:hAnsi="Times New Roman" w:cs="Times New Roman"/>
          <w:i/>
          <w:iCs/>
          <w:color w:val="000000"/>
          <w:sz w:val="24"/>
          <w:szCs w:val="24"/>
        </w:rPr>
      </w:pPr>
      <w:r>
        <w:rPr>
          <w:rFonts w:ascii="Times New Roman" w:hAnsi="Times New Roman" w:cs="Times New Roman"/>
          <w:b/>
          <w:bCs/>
          <w:color w:val="000000"/>
          <w:sz w:val="32"/>
          <w:szCs w:val="32"/>
        </w:rPr>
        <w:t>Zadanie č. 16</w:t>
      </w:r>
    </w:p>
    <w:p w:rsidR="00BB6003" w:rsidRDefault="00BB6003" w:rsidP="00BB6003">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BB6003" w:rsidRPr="008C26F6" w:rsidRDefault="00BB6003" w:rsidP="00BB6003">
      <w:pPr>
        <w:jc w:val="both"/>
        <w:rPr>
          <w:rFonts w:ascii="Times New Roman" w:hAnsi="Times New Roman" w:cs="Times New Roman"/>
          <w:b/>
          <w:bCs/>
          <w:color w:val="000000"/>
          <w:sz w:val="24"/>
          <w:szCs w:val="24"/>
        </w:rPr>
      </w:pPr>
      <w:r w:rsidRPr="008C26F6">
        <w:rPr>
          <w:rFonts w:ascii="Times New Roman" w:hAnsi="Times New Roman" w:cs="Times New Roman"/>
          <w:b/>
          <w:bCs/>
          <w:color w:val="000000"/>
          <w:sz w:val="24"/>
          <w:szCs w:val="24"/>
        </w:rPr>
        <w:t>Vysvetlite, čo je to syntax, syntagma a veta. Nájdite v</w:t>
      </w:r>
      <w:r>
        <w:rPr>
          <w:rFonts w:ascii="Times New Roman" w:hAnsi="Times New Roman" w:cs="Times New Roman"/>
          <w:b/>
          <w:bCs/>
          <w:color w:val="000000"/>
          <w:sz w:val="24"/>
          <w:szCs w:val="24"/>
        </w:rPr>
        <w:t xml:space="preserve"> literárnych </w:t>
      </w:r>
      <w:r w:rsidRPr="008C26F6">
        <w:rPr>
          <w:rFonts w:ascii="Times New Roman" w:hAnsi="Times New Roman" w:cs="Times New Roman"/>
          <w:b/>
          <w:bCs/>
          <w:color w:val="000000"/>
          <w:sz w:val="24"/>
          <w:szCs w:val="24"/>
        </w:rPr>
        <w:t> ukážkach príklady na vetné sklady, jednočlenné a dvojčlenné vety a vetný základ.</w:t>
      </w:r>
    </w:p>
    <w:p w:rsidR="00BB6003" w:rsidRDefault="00BB6003" w:rsidP="00BB6003">
      <w:pPr>
        <w:jc w:val="both"/>
        <w:rPr>
          <w:rFonts w:ascii="Times New Roman" w:hAnsi="Times New Roman" w:cs="Times New Roman"/>
          <w:i/>
          <w:iCs/>
          <w:color w:val="000000"/>
          <w:sz w:val="24"/>
          <w:szCs w:val="24"/>
        </w:rPr>
      </w:pPr>
      <w:r w:rsidRPr="009C1F8D">
        <w:rPr>
          <w:rFonts w:ascii="Times New Roman" w:hAnsi="Times New Roman" w:cs="Times New Roman"/>
          <w:b/>
          <w:bCs/>
          <w:color w:val="000000"/>
          <w:sz w:val="24"/>
          <w:szCs w:val="24"/>
        </w:rPr>
        <w:t>Urč</w:t>
      </w:r>
      <w:r>
        <w:rPr>
          <w:rFonts w:ascii="Times New Roman" w:hAnsi="Times New Roman" w:cs="Times New Roman"/>
          <w:b/>
          <w:bCs/>
          <w:color w:val="000000"/>
          <w:sz w:val="24"/>
          <w:szCs w:val="24"/>
        </w:rPr>
        <w:t>i</w:t>
      </w:r>
      <w:r w:rsidRPr="009C1F8D">
        <w:rPr>
          <w:rFonts w:ascii="Times New Roman" w:hAnsi="Times New Roman" w:cs="Times New Roman"/>
          <w:b/>
          <w:bCs/>
          <w:color w:val="000000"/>
          <w:sz w:val="24"/>
          <w:szCs w:val="24"/>
        </w:rPr>
        <w:t>te vety podľa členitosti:</w:t>
      </w:r>
      <w:r>
        <w:rPr>
          <w:rFonts w:ascii="Times New Roman" w:hAnsi="Times New Roman" w:cs="Times New Roman"/>
          <w:b/>
          <w:bCs/>
          <w:color w:val="000000"/>
          <w:sz w:val="24"/>
          <w:szCs w:val="24"/>
        </w:rPr>
        <w:t xml:space="preserve"> </w:t>
      </w:r>
      <w:r w:rsidRPr="009511E3">
        <w:rPr>
          <w:rFonts w:ascii="Times New Roman" w:hAnsi="Times New Roman" w:cs="Times New Roman"/>
          <w:i/>
          <w:iCs/>
          <w:color w:val="000000"/>
          <w:sz w:val="24"/>
          <w:szCs w:val="24"/>
        </w:rPr>
        <w:t>Pomohol mi včera. Blýska sa.  Deti sa vonku hrali. Nekonečný príbeh</w:t>
      </w:r>
      <w:r>
        <w:rPr>
          <w:rFonts w:ascii="Times New Roman" w:hAnsi="Times New Roman" w:cs="Times New Roman"/>
          <w:i/>
          <w:iCs/>
          <w:color w:val="000000"/>
          <w:sz w:val="24"/>
          <w:szCs w:val="24"/>
        </w:rPr>
        <w:t xml:space="preserve">. </w:t>
      </w:r>
      <w:r w:rsidRPr="009511E3">
        <w:rPr>
          <w:rFonts w:ascii="Times New Roman" w:hAnsi="Times New Roman" w:cs="Times New Roman"/>
          <w:i/>
          <w:iCs/>
          <w:color w:val="000000"/>
          <w:sz w:val="24"/>
          <w:szCs w:val="24"/>
        </w:rPr>
        <w:t xml:space="preserve">Snažte sa! </w:t>
      </w:r>
      <w:r>
        <w:rPr>
          <w:rFonts w:ascii="Times New Roman" w:hAnsi="Times New Roman" w:cs="Times New Roman"/>
          <w:i/>
          <w:iCs/>
          <w:color w:val="000000"/>
          <w:sz w:val="24"/>
          <w:szCs w:val="24"/>
        </w:rPr>
        <w:t xml:space="preserve">Čítam knihu. </w:t>
      </w:r>
      <w:r w:rsidRPr="009511E3">
        <w:rPr>
          <w:rFonts w:ascii="Times New Roman" w:hAnsi="Times New Roman" w:cs="Times New Roman"/>
          <w:i/>
          <w:iCs/>
          <w:color w:val="000000"/>
          <w:sz w:val="24"/>
          <w:szCs w:val="24"/>
        </w:rPr>
        <w:t xml:space="preserve">Peter od susedov zbieral včera v hore lesné plody. </w:t>
      </w:r>
      <w:r>
        <w:rPr>
          <w:rFonts w:ascii="Times New Roman" w:hAnsi="Times New Roman" w:cs="Times New Roman"/>
          <w:i/>
          <w:iCs/>
          <w:color w:val="000000"/>
          <w:sz w:val="24"/>
          <w:szCs w:val="24"/>
        </w:rPr>
        <w:t xml:space="preserve">               </w:t>
      </w:r>
    </w:p>
    <w:p w:rsidR="00BB6003" w:rsidRPr="001F7D72" w:rsidRDefault="00BB6003" w:rsidP="00BB6003">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r w:rsidRPr="009C1F8D">
        <w:rPr>
          <w:rFonts w:ascii="Times New Roman" w:hAnsi="Times New Roman" w:cs="Times New Roman"/>
          <w:b/>
          <w:bCs/>
          <w:color w:val="000000"/>
          <w:sz w:val="24"/>
          <w:szCs w:val="24"/>
        </w:rPr>
        <w:t>V poslednej vete urč</w:t>
      </w:r>
      <w:r>
        <w:rPr>
          <w:rFonts w:ascii="Times New Roman" w:hAnsi="Times New Roman" w:cs="Times New Roman"/>
          <w:b/>
          <w:bCs/>
          <w:color w:val="000000"/>
          <w:sz w:val="24"/>
          <w:szCs w:val="24"/>
        </w:rPr>
        <w:t>i</w:t>
      </w:r>
      <w:r w:rsidRPr="009C1F8D">
        <w:rPr>
          <w:rFonts w:ascii="Times New Roman" w:hAnsi="Times New Roman" w:cs="Times New Roman"/>
          <w:b/>
          <w:bCs/>
          <w:color w:val="000000"/>
          <w:sz w:val="24"/>
          <w:szCs w:val="24"/>
        </w:rPr>
        <w:t>te všetky vetné členy.</w:t>
      </w:r>
    </w:p>
    <w:p w:rsidR="00BB6003" w:rsidRPr="008C26F6" w:rsidRDefault="00BB6003" w:rsidP="00BB6003">
      <w:pPr>
        <w:pStyle w:val="Nadpis3"/>
        <w:jc w:val="both"/>
        <w:rPr>
          <w:rFonts w:ascii="Times New Roman" w:hAnsi="Times New Roman" w:cs="Times New Roman"/>
          <w:b w:val="0"/>
          <w:bCs w:val="0"/>
          <w:sz w:val="28"/>
          <w:szCs w:val="28"/>
        </w:rPr>
      </w:pPr>
      <w:r w:rsidRPr="002175A1">
        <w:rPr>
          <w:rFonts w:ascii="Times New Roman" w:hAnsi="Times New Roman" w:cs="Times New Roman"/>
          <w:b w:val="0"/>
          <w:bCs w:val="0"/>
          <w:sz w:val="28"/>
          <w:szCs w:val="28"/>
        </w:rPr>
        <w:t>Úloha č.2</w:t>
      </w:r>
    </w:p>
    <w:p w:rsidR="00BB6003" w:rsidRPr="00EE438D" w:rsidRDefault="00BB6003" w:rsidP="00BB6003">
      <w:pPr>
        <w:jc w:val="both"/>
        <w:rPr>
          <w:rFonts w:ascii="Times New Roman" w:hAnsi="Times New Roman" w:cs="Times New Roman"/>
          <w:b/>
          <w:bCs/>
          <w:color w:val="000000"/>
          <w:sz w:val="24"/>
          <w:szCs w:val="24"/>
        </w:rPr>
      </w:pPr>
      <w:r w:rsidRPr="00EE438D">
        <w:rPr>
          <w:rFonts w:ascii="Times New Roman" w:hAnsi="Times New Roman" w:cs="Times New Roman"/>
          <w:b/>
          <w:bCs/>
          <w:color w:val="000000"/>
          <w:sz w:val="24"/>
          <w:szCs w:val="24"/>
        </w:rPr>
        <w:t xml:space="preserve">Porovnajte </w:t>
      </w:r>
      <w:r w:rsidRPr="00EE438D">
        <w:rPr>
          <w:rFonts w:ascii="Times New Roman" w:hAnsi="Times New Roman" w:cs="Times New Roman"/>
          <w:b/>
          <w:bCs/>
          <w:i/>
          <w:iCs/>
          <w:color w:val="000000"/>
          <w:sz w:val="24"/>
          <w:szCs w:val="24"/>
        </w:rPr>
        <w:t>reťazový kompozičný princíp</w:t>
      </w:r>
      <w:r w:rsidRPr="00EE438D">
        <w:rPr>
          <w:rFonts w:ascii="Times New Roman" w:hAnsi="Times New Roman" w:cs="Times New Roman"/>
          <w:b/>
          <w:bCs/>
          <w:color w:val="000000"/>
          <w:sz w:val="24"/>
          <w:szCs w:val="24"/>
        </w:rPr>
        <w:t xml:space="preserve"> a klasický päťfázový </w:t>
      </w:r>
      <w:r>
        <w:rPr>
          <w:rFonts w:ascii="Times New Roman" w:hAnsi="Times New Roman" w:cs="Times New Roman"/>
          <w:b/>
          <w:bCs/>
          <w:color w:val="000000"/>
          <w:sz w:val="24"/>
          <w:szCs w:val="24"/>
        </w:rPr>
        <w:t xml:space="preserve">kompozičný </w:t>
      </w:r>
      <w:r w:rsidRPr="00EE438D">
        <w:rPr>
          <w:rFonts w:ascii="Times New Roman" w:hAnsi="Times New Roman" w:cs="Times New Roman"/>
          <w:b/>
          <w:bCs/>
          <w:color w:val="000000"/>
          <w:sz w:val="24"/>
          <w:szCs w:val="24"/>
        </w:rPr>
        <w:t xml:space="preserve">princíp v próze. Vysvetlite pojem </w:t>
      </w:r>
      <w:r w:rsidRPr="00EE438D">
        <w:rPr>
          <w:rFonts w:ascii="Times New Roman" w:hAnsi="Times New Roman" w:cs="Times New Roman"/>
          <w:b/>
          <w:bCs/>
          <w:i/>
          <w:iCs/>
          <w:color w:val="000000"/>
          <w:sz w:val="24"/>
          <w:szCs w:val="24"/>
        </w:rPr>
        <w:t>lyrizovaná próza</w:t>
      </w:r>
      <w:r w:rsidRPr="00EE438D">
        <w:rPr>
          <w:rFonts w:ascii="Times New Roman" w:hAnsi="Times New Roman" w:cs="Times New Roman"/>
          <w:b/>
          <w:bCs/>
          <w:color w:val="000000"/>
          <w:sz w:val="24"/>
          <w:szCs w:val="24"/>
        </w:rPr>
        <w:t xml:space="preserve"> a nájd</w:t>
      </w:r>
      <w:r>
        <w:rPr>
          <w:rFonts w:ascii="Times New Roman" w:hAnsi="Times New Roman" w:cs="Times New Roman"/>
          <w:b/>
          <w:bCs/>
          <w:color w:val="000000"/>
          <w:sz w:val="24"/>
          <w:szCs w:val="24"/>
        </w:rPr>
        <w:t>ite prvky</w:t>
      </w:r>
      <w:r w:rsidRPr="00EE438D">
        <w:rPr>
          <w:rFonts w:ascii="Times New Roman" w:hAnsi="Times New Roman" w:cs="Times New Roman"/>
          <w:b/>
          <w:bCs/>
          <w:color w:val="000000"/>
          <w:sz w:val="24"/>
          <w:szCs w:val="24"/>
        </w:rPr>
        <w:t xml:space="preserve"> naturizmu v ukážkach.</w:t>
      </w:r>
    </w:p>
    <w:p w:rsidR="00BB6003" w:rsidRPr="007251C5" w:rsidRDefault="00BB6003" w:rsidP="00BB6003">
      <w:pPr>
        <w:jc w:val="both"/>
        <w:rPr>
          <w:rFonts w:ascii="Times New Roman" w:hAnsi="Times New Roman" w:cs="Times New Roman"/>
          <w:i/>
          <w:iCs/>
          <w:color w:val="000000"/>
          <w:sz w:val="24"/>
          <w:szCs w:val="24"/>
        </w:rPr>
      </w:pPr>
      <w:r w:rsidRPr="007251C5">
        <w:rPr>
          <w:rFonts w:ascii="Times New Roman" w:hAnsi="Times New Roman" w:cs="Times New Roman"/>
          <w:color w:val="000000"/>
          <w:sz w:val="24"/>
          <w:szCs w:val="24"/>
        </w:rPr>
        <w:t>Ukážky:</w:t>
      </w:r>
      <w:r>
        <w:rPr>
          <w:rFonts w:ascii="Times New Roman" w:hAnsi="Times New Roman" w:cs="Times New Roman"/>
          <w:color w:val="000000"/>
          <w:sz w:val="24"/>
          <w:szCs w:val="24"/>
        </w:rPr>
        <w:t xml:space="preserve"> </w:t>
      </w:r>
      <w:r w:rsidRPr="007251C5">
        <w:rPr>
          <w:rFonts w:ascii="Times New Roman" w:hAnsi="Times New Roman" w:cs="Times New Roman"/>
          <w:i/>
          <w:iCs/>
          <w:color w:val="000000"/>
          <w:sz w:val="24"/>
          <w:szCs w:val="24"/>
        </w:rPr>
        <w:t>D. C</w:t>
      </w:r>
      <w:r>
        <w:rPr>
          <w:rFonts w:ascii="Times New Roman" w:hAnsi="Times New Roman" w:cs="Times New Roman"/>
          <w:i/>
          <w:iCs/>
          <w:color w:val="000000"/>
          <w:sz w:val="24"/>
          <w:szCs w:val="24"/>
        </w:rPr>
        <w:t xml:space="preserve">hrobák - </w:t>
      </w:r>
      <w:r w:rsidRPr="007251C5">
        <w:rPr>
          <w:rFonts w:ascii="Times New Roman" w:hAnsi="Times New Roman" w:cs="Times New Roman"/>
          <w:i/>
          <w:iCs/>
          <w:color w:val="000000"/>
          <w:sz w:val="24"/>
          <w:szCs w:val="24"/>
        </w:rPr>
        <w:t xml:space="preserve"> Drak sa vracia</w:t>
      </w:r>
    </w:p>
    <w:p w:rsidR="00BB6003" w:rsidRDefault="00BB6003" w:rsidP="00BB6003">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M. Figuli - </w:t>
      </w:r>
      <w:r w:rsidRPr="007251C5">
        <w:rPr>
          <w:rFonts w:ascii="Times New Roman" w:hAnsi="Times New Roman" w:cs="Times New Roman"/>
          <w:i/>
          <w:iCs/>
          <w:color w:val="000000"/>
          <w:sz w:val="24"/>
          <w:szCs w:val="24"/>
        </w:rPr>
        <w:t>Tri gaštanové kone</w:t>
      </w:r>
    </w:p>
    <w:p w:rsidR="00BB6003" w:rsidRDefault="00BB6003" w:rsidP="00BB6003">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F. </w:t>
      </w:r>
      <w:proofErr w:type="spellStart"/>
      <w:r>
        <w:rPr>
          <w:rFonts w:ascii="Times New Roman" w:hAnsi="Times New Roman" w:cs="Times New Roman"/>
          <w:i/>
          <w:iCs/>
          <w:color w:val="000000"/>
          <w:sz w:val="24"/>
          <w:szCs w:val="24"/>
        </w:rPr>
        <w:t>Švantner</w:t>
      </w:r>
      <w:proofErr w:type="spellEnd"/>
      <w:r>
        <w:rPr>
          <w:rFonts w:ascii="Times New Roman" w:hAnsi="Times New Roman" w:cs="Times New Roman"/>
          <w:i/>
          <w:iCs/>
          <w:color w:val="000000"/>
          <w:sz w:val="24"/>
          <w:szCs w:val="24"/>
        </w:rPr>
        <w:t xml:space="preserve"> - </w:t>
      </w:r>
      <w:proofErr w:type="spellStart"/>
      <w:r>
        <w:rPr>
          <w:rFonts w:ascii="Times New Roman" w:hAnsi="Times New Roman" w:cs="Times New Roman"/>
          <w:i/>
          <w:iCs/>
          <w:color w:val="000000"/>
          <w:sz w:val="24"/>
          <w:szCs w:val="24"/>
        </w:rPr>
        <w:t>Malka</w:t>
      </w:r>
      <w:proofErr w:type="spellEnd"/>
    </w:p>
    <w:p w:rsidR="00BB6003" w:rsidRDefault="00BB6003" w:rsidP="00BB6003">
      <w:pPr>
        <w:spacing w:after="0"/>
        <w:jc w:val="both"/>
        <w:rPr>
          <w:rFonts w:ascii="Times New Roman" w:hAnsi="Times New Roman" w:cs="Times New Roman"/>
          <w:b/>
          <w:bCs/>
          <w:color w:val="000000"/>
          <w:sz w:val="24"/>
          <w:szCs w:val="24"/>
        </w:rPr>
      </w:pPr>
    </w:p>
    <w:p w:rsidR="00BB6003" w:rsidRPr="00F22F93" w:rsidRDefault="00BB6003" w:rsidP="00BB6003">
      <w:pPr>
        <w:spacing w:after="0"/>
        <w:jc w:val="both"/>
        <w:rPr>
          <w:rFonts w:ascii="Times New Roman" w:hAnsi="Times New Roman" w:cs="Times New Roman"/>
          <w:b/>
          <w:bCs/>
          <w:color w:val="000000"/>
          <w:sz w:val="24"/>
          <w:szCs w:val="24"/>
        </w:rPr>
      </w:pPr>
      <w:r w:rsidRPr="00F22F93">
        <w:rPr>
          <w:rFonts w:ascii="Times New Roman" w:hAnsi="Times New Roman" w:cs="Times New Roman"/>
          <w:b/>
          <w:bCs/>
          <w:color w:val="000000"/>
          <w:sz w:val="24"/>
          <w:szCs w:val="24"/>
        </w:rPr>
        <w:t>Margita Figuli: Tri gaštanové kone (úryvok)</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Keď sa vrátim, ako ti dám vedieť? –</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Rozmýšľala a prvý raz sa šťastnejšie usmiala. </w:t>
      </w:r>
      <w:r w:rsidRPr="00256EB3">
        <w:rPr>
          <w:rFonts w:ascii="Times New Roman" w:hAnsi="Times New Roman" w:cs="Times New Roman"/>
          <w:color w:val="000000"/>
          <w:sz w:val="24"/>
          <w:szCs w:val="24"/>
        </w:rPr>
        <w:t>Úsmev spočinul na mojom koni</w:t>
      </w:r>
      <w:r w:rsidRPr="00F22F93">
        <w:rPr>
          <w:rFonts w:ascii="Times New Roman" w:hAnsi="Times New Roman" w:cs="Times New Roman"/>
          <w:color w:val="000000"/>
          <w:sz w:val="24"/>
          <w:szCs w:val="24"/>
        </w:rPr>
        <w:t>. Stade sa vrátil znova do mojej tváre a nezmeniteľne povedala.</w:t>
      </w:r>
    </w:p>
    <w:p w:rsidR="00BB6003" w:rsidRPr="00256EB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 Vrátiš sa s troma gaštanovými koňmi a na mieste, kde ich uviažeš, tam sa stretneme. </w:t>
      </w:r>
      <w:r w:rsidRPr="00256EB3">
        <w:rPr>
          <w:rFonts w:ascii="Times New Roman" w:hAnsi="Times New Roman" w:cs="Times New Roman"/>
          <w:color w:val="000000"/>
          <w:sz w:val="24"/>
          <w:szCs w:val="24"/>
        </w:rPr>
        <w:t>To  bude znamenie.</w:t>
      </w:r>
    </w:p>
    <w:p w:rsidR="00BB6003" w:rsidRDefault="00BB6003" w:rsidP="00BB6003">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 xml:space="preserve">Z pitvora vychodí Magdalénina matka. Od jej prísneho pohľadu púšťajú sa naše ruky. Potom počujem spoza uhla domu, pri ktorom som stál, ako Magdalénu </w:t>
      </w:r>
      <w:r>
        <w:rPr>
          <w:rFonts w:ascii="Times New Roman" w:hAnsi="Times New Roman" w:cs="Times New Roman"/>
          <w:sz w:val="24"/>
          <w:szCs w:val="24"/>
        </w:rPr>
        <w:t>hreší, že sa priatelí so mnou.</w:t>
      </w:r>
    </w:p>
    <w:p w:rsidR="00BB6003" w:rsidRPr="00256EB3" w:rsidRDefault="00BB6003" w:rsidP="00BB6003">
      <w:pPr>
        <w:spacing w:after="0"/>
        <w:jc w:val="both"/>
        <w:rPr>
          <w:rFonts w:ascii="Times New Roman" w:hAnsi="Times New Roman" w:cs="Times New Roman"/>
          <w:sz w:val="24"/>
          <w:szCs w:val="24"/>
        </w:rPr>
      </w:pPr>
      <w:r>
        <w:rPr>
          <w:rFonts w:ascii="Times New Roman" w:hAnsi="Times New Roman" w:cs="Times New Roman"/>
          <w:sz w:val="24"/>
          <w:szCs w:val="24"/>
        </w:rPr>
        <w:t>...............</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 xml:space="preserve">Prišiel som po teba do tohto kraja, lebo ty si chcela, aby som prišiel. Všetko som splnil, čo som ti sľúbil, len teraz neviem, či si odhodlaná splniť svoj sľub aj ty. </w:t>
      </w:r>
      <w:r>
        <w:rPr>
          <w:rFonts w:ascii="Times New Roman" w:hAnsi="Times New Roman" w:cs="Times New Roman"/>
          <w:sz w:val="24"/>
          <w:szCs w:val="24"/>
        </w:rPr>
        <w:t xml:space="preserve">                                        </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 xml:space="preserve">- Som žena </w:t>
      </w:r>
      <w:proofErr w:type="spellStart"/>
      <w:r w:rsidRPr="00256EB3">
        <w:rPr>
          <w:rFonts w:ascii="Times New Roman" w:hAnsi="Times New Roman" w:cs="Times New Roman"/>
          <w:sz w:val="24"/>
          <w:szCs w:val="24"/>
        </w:rPr>
        <w:t>Zápotočného</w:t>
      </w:r>
      <w:proofErr w:type="spellEnd"/>
      <w:r w:rsidRPr="00256EB3">
        <w:rPr>
          <w:rFonts w:ascii="Times New Roman" w:hAnsi="Times New Roman" w:cs="Times New Roman"/>
          <w:sz w:val="24"/>
          <w:szCs w:val="24"/>
        </w:rPr>
        <w:t xml:space="preserve">, odbavila ma s trpkým prízvukom na slovách. </w:t>
      </w:r>
      <w:r>
        <w:rPr>
          <w:rFonts w:ascii="Times New Roman" w:hAnsi="Times New Roman" w:cs="Times New Roman"/>
          <w:sz w:val="24"/>
          <w:szCs w:val="24"/>
        </w:rPr>
        <w:tab/>
      </w:r>
      <w:r>
        <w:rPr>
          <w:rFonts w:ascii="Times New Roman" w:hAnsi="Times New Roman" w:cs="Times New Roman"/>
          <w:sz w:val="24"/>
          <w:szCs w:val="24"/>
        </w:rPr>
        <w:tab/>
        <w:t xml:space="preserve">                     - </w:t>
      </w:r>
      <w:r w:rsidRPr="00256EB3">
        <w:rPr>
          <w:rFonts w:ascii="Times New Roman" w:hAnsi="Times New Roman" w:cs="Times New Roman"/>
          <w:sz w:val="24"/>
          <w:szCs w:val="24"/>
        </w:rPr>
        <w:t xml:space="preserve">Viem, viem, že si bola ženou </w:t>
      </w:r>
      <w:proofErr w:type="spellStart"/>
      <w:r w:rsidRPr="00256EB3">
        <w:rPr>
          <w:rFonts w:ascii="Times New Roman" w:hAnsi="Times New Roman" w:cs="Times New Roman"/>
          <w:sz w:val="24"/>
          <w:szCs w:val="24"/>
        </w:rPr>
        <w:t>Zápotočného</w:t>
      </w:r>
      <w:proofErr w:type="spellEnd"/>
      <w:r w:rsidRPr="00256EB3">
        <w:rPr>
          <w:rFonts w:ascii="Times New Roman" w:hAnsi="Times New Roman" w:cs="Times New Roman"/>
          <w:sz w:val="24"/>
          <w:szCs w:val="24"/>
        </w:rPr>
        <w:t xml:space="preserve">, ale to mi neprekáža. </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 xml:space="preserve">- Zmocnil sa ma slobodnej a mali sme mať dieťatko... </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 xml:space="preserve">- I to viem, Magdaléna a nerozumiem, prečo by som ťa mal preto zavrhnúť. </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 xml:space="preserve">- Lebo som ti povedala, vykríkla, - že ťa budem čakať čistá a nepoškvrnená... ale nemohla som, Peter, rozplakala sa - nemohla som, lebo ma donútili. </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Všetko viem, Magdaléna, a netreb</w:t>
      </w:r>
      <w:r>
        <w:rPr>
          <w:rFonts w:ascii="Times New Roman" w:hAnsi="Times New Roman" w:cs="Times New Roman"/>
          <w:sz w:val="24"/>
          <w:szCs w:val="24"/>
        </w:rPr>
        <w:t>a sa ti pre nič ospravedlňovať.</w:t>
      </w:r>
    </w:p>
    <w:p w:rsidR="00BB6003" w:rsidRPr="00256EB3" w:rsidRDefault="00BB6003" w:rsidP="00BB6003">
      <w:pPr>
        <w:spacing w:after="0"/>
        <w:jc w:val="both"/>
        <w:rPr>
          <w:rFonts w:ascii="Times New Roman" w:hAnsi="Times New Roman" w:cs="Times New Roman"/>
          <w:sz w:val="24"/>
          <w:szCs w:val="24"/>
        </w:rPr>
      </w:pPr>
      <w:r>
        <w:rPr>
          <w:rFonts w:ascii="Times New Roman" w:hAnsi="Times New Roman" w:cs="Times New Roman"/>
          <w:sz w:val="24"/>
          <w:szCs w:val="24"/>
        </w:rPr>
        <w:t>.............</w:t>
      </w:r>
    </w:p>
    <w:p w:rsidR="00BB6003" w:rsidRDefault="00BB6003" w:rsidP="00BB6003">
      <w:pPr>
        <w:spacing w:after="0"/>
        <w:jc w:val="both"/>
        <w:rPr>
          <w:rFonts w:ascii="Times New Roman" w:hAnsi="Times New Roman" w:cs="Times New Roman"/>
          <w:sz w:val="24"/>
          <w:szCs w:val="24"/>
        </w:rPr>
      </w:pPr>
      <w:r w:rsidRPr="00256EB3">
        <w:rPr>
          <w:rFonts w:ascii="Times New Roman" w:hAnsi="Times New Roman" w:cs="Times New Roman"/>
          <w:sz w:val="24"/>
          <w:szCs w:val="24"/>
        </w:rPr>
        <w:t xml:space="preserve">Keď sme skončili všetky povinnosti, vybrali sme sa konečne do Turca. Šli sme v noci. Tma tejto noci bola presýtená tuhou jarnou vlahou. Zem pod kopytami našich troch gaštanových koní sa parila a kyprela. Preniknutý zázrakom tejto tichej noci a tejto našej cesty, naraz som </w:t>
      </w:r>
      <w:r w:rsidRPr="00256EB3">
        <w:rPr>
          <w:rFonts w:ascii="Times New Roman" w:hAnsi="Times New Roman" w:cs="Times New Roman"/>
          <w:sz w:val="24"/>
          <w:szCs w:val="24"/>
        </w:rPr>
        <w:lastRenderedPageBreak/>
        <w:t xml:space="preserve">pochopil, prečo je všetko okolo nás také krásne, len čo sme osameli. Bola to naša prvá noc. Bola to naša svadobná noc. Pevne a smelo držím jednou rukou uzdu a druhou prechodím po Magdaléninom pleci až ku končekom prstov na ruke. </w:t>
      </w:r>
    </w:p>
    <w:p w:rsidR="00BB6003" w:rsidRPr="00F22F93" w:rsidRDefault="00BB6003" w:rsidP="00BB6003">
      <w:pPr>
        <w:spacing w:after="0"/>
        <w:jc w:val="both"/>
        <w:rPr>
          <w:rFonts w:ascii="Times New Roman" w:hAnsi="Times New Roman" w:cs="Times New Roman"/>
          <w:color w:val="000000"/>
          <w:sz w:val="24"/>
          <w:szCs w:val="24"/>
        </w:rPr>
      </w:pPr>
      <w:r w:rsidRPr="00256EB3">
        <w:rPr>
          <w:rFonts w:ascii="Times New Roman" w:hAnsi="Times New Roman" w:cs="Times New Roman"/>
          <w:sz w:val="24"/>
          <w:szCs w:val="24"/>
        </w:rPr>
        <w:t>Rád by som prešiel až ku končekom palcov na jej nohách a stade až na temeno jej hlavy. Rád by som sa dotkol jej čela, jej úst a jej očí. Rád by som sa znova uistil, že to všetko je už teraz moje. Lenže Magdaléna po toľkej únave zaspala mi v náručí a ja ju nechcem budiť. A nič viac si už nežiadam, len aby to, čo nás spojilo, zostalo medzi nami neporušené navždy.</w:t>
      </w: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r w:rsidRPr="00F22F93">
        <w:rPr>
          <w:rFonts w:ascii="Times New Roman" w:hAnsi="Times New Roman" w:cs="Times New Roman"/>
          <w:b/>
          <w:bCs/>
          <w:color w:val="000000"/>
          <w:sz w:val="24"/>
          <w:szCs w:val="24"/>
        </w:rPr>
        <w:t>Dobroslav Chrobák: Drak sa vracia (úryvok)</w:t>
      </w:r>
    </w:p>
    <w:p w:rsidR="00BB6003" w:rsidRPr="00F22F93" w:rsidRDefault="00BB6003" w:rsidP="00BB6003">
      <w:pPr>
        <w:spacing w:after="0"/>
        <w:jc w:val="both"/>
        <w:rPr>
          <w:rFonts w:ascii="Times New Roman" w:hAnsi="Times New Roman" w:cs="Times New Roman"/>
          <w:b/>
          <w:bCs/>
          <w:color w:val="000000"/>
          <w:sz w:val="24"/>
          <w:szCs w:val="24"/>
        </w:rPr>
      </w:pP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Tí dvaja namierili svoje kroky rovno v tú stranu, proti hustnúcej tme, krížom cez </w:t>
      </w:r>
      <w:proofErr w:type="spellStart"/>
      <w:r w:rsidRPr="00F22F93">
        <w:rPr>
          <w:rFonts w:ascii="Times New Roman" w:hAnsi="Times New Roman" w:cs="Times New Roman"/>
          <w:color w:val="000000"/>
          <w:sz w:val="24"/>
          <w:szCs w:val="24"/>
        </w:rPr>
        <w:t>Brezia</w:t>
      </w:r>
      <w:proofErr w:type="spellEnd"/>
      <w:r w:rsidRPr="00F22F93">
        <w:rPr>
          <w:rFonts w:ascii="Times New Roman" w:hAnsi="Times New Roman" w:cs="Times New Roman"/>
          <w:color w:val="000000"/>
          <w:sz w:val="24"/>
          <w:szCs w:val="24"/>
        </w:rPr>
        <w:t xml:space="preserve">. </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Drak ide popredku, pár krokov za ním ide Šimon. Obaja sú asi rovnakej výšky, obaja idú rovnakým krokom. Ibaže Drak je pri chôdzi trochu nachýlený a jeho silueta je štíhlejšia ako silueta Šimonova. A potom: Drak má na nohách čižmy, je oblečený do úzkych čiernych nohavíc a krátkeho čierneho kabáta, na hlave má nízky čierny klobúk s okrúhlou, vpredu sklopenou strechou – Drak je celý čierny. </w:t>
      </w:r>
      <w:proofErr w:type="spellStart"/>
      <w:r w:rsidRPr="00F22F93">
        <w:rPr>
          <w:rFonts w:ascii="Times New Roman" w:hAnsi="Times New Roman" w:cs="Times New Roman"/>
          <w:color w:val="000000"/>
          <w:sz w:val="24"/>
          <w:szCs w:val="24"/>
        </w:rPr>
        <w:t>Kdežto</w:t>
      </w:r>
      <w:proofErr w:type="spellEnd"/>
      <w:r w:rsidRPr="00F22F93">
        <w:rPr>
          <w:rFonts w:ascii="Times New Roman" w:hAnsi="Times New Roman" w:cs="Times New Roman"/>
          <w:color w:val="000000"/>
          <w:sz w:val="24"/>
          <w:szCs w:val="24"/>
        </w:rPr>
        <w:t xml:space="preserve"> Šimon – kráča v mäkkých valaských krpcoch, s mačkami na pätách, v bielych súkenkách, v košeli so širokými rukávmi, v kamizole prehodenej cez plece a v klobúku s úzkou, všade dookola vyhrnutou strechou. Šimon je skôr biely než čierny a jeho silueta odráža sa preto jasnejšie od tmavého pozadia....</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Takýto je drak a takýto je Šimon, keď sa toho večera pustili krížom cez </w:t>
      </w:r>
      <w:proofErr w:type="spellStart"/>
      <w:r w:rsidRPr="00F22F93">
        <w:rPr>
          <w:rFonts w:ascii="Times New Roman" w:hAnsi="Times New Roman" w:cs="Times New Roman"/>
          <w:color w:val="000000"/>
          <w:sz w:val="24"/>
          <w:szCs w:val="24"/>
        </w:rPr>
        <w:t>Brezia</w:t>
      </w:r>
      <w:proofErr w:type="spellEnd"/>
      <w:r w:rsidRPr="00F22F93">
        <w:rPr>
          <w:rFonts w:ascii="Times New Roman" w:hAnsi="Times New Roman" w:cs="Times New Roman"/>
          <w:color w:val="000000"/>
          <w:sz w:val="24"/>
          <w:szCs w:val="24"/>
        </w:rPr>
        <w:t xml:space="preserve"> proti hustnúcej tme, proti vrchom, ktorých jasné štíty zachycovali dosiaľ ostatné lúče zapadajúceho slnca, takže tie štíty, samotné ako špice, žiarili tam v tme, neobvykle vysoko nad obzorom, ako modrasté zafíry, ako ligotavé drahokamy.</w:t>
      </w:r>
    </w:p>
    <w:p w:rsidR="00BB6003" w:rsidRPr="00F22F93" w:rsidRDefault="00BB6003" w:rsidP="00BB6003">
      <w:pPr>
        <w:spacing w:after="0"/>
        <w:jc w:val="both"/>
        <w:rPr>
          <w:rFonts w:ascii="Times New Roman" w:hAnsi="Times New Roman" w:cs="Times New Roman"/>
          <w:color w:val="000000"/>
          <w:sz w:val="24"/>
          <w:szCs w:val="24"/>
        </w:rPr>
      </w:pPr>
    </w:p>
    <w:p w:rsidR="00BB6003" w:rsidRPr="00F22F93" w:rsidRDefault="00BB6003" w:rsidP="00BB6003">
      <w:pPr>
        <w:spacing w:after="0"/>
        <w:jc w:val="both"/>
        <w:rPr>
          <w:rFonts w:ascii="Times New Roman" w:hAnsi="Times New Roman" w:cs="Times New Roman"/>
          <w:b/>
          <w:bCs/>
          <w:color w:val="000000"/>
          <w:sz w:val="24"/>
          <w:szCs w:val="24"/>
        </w:rPr>
      </w:pPr>
      <w:r w:rsidRPr="00F22F93">
        <w:rPr>
          <w:rFonts w:ascii="Times New Roman" w:hAnsi="Times New Roman" w:cs="Times New Roman"/>
          <w:b/>
          <w:bCs/>
          <w:color w:val="000000"/>
          <w:sz w:val="24"/>
          <w:szCs w:val="24"/>
        </w:rPr>
        <w:t xml:space="preserve">František </w:t>
      </w:r>
      <w:proofErr w:type="spellStart"/>
      <w:r w:rsidRPr="00F22F93">
        <w:rPr>
          <w:rFonts w:ascii="Times New Roman" w:hAnsi="Times New Roman" w:cs="Times New Roman"/>
          <w:b/>
          <w:bCs/>
          <w:color w:val="000000"/>
          <w:sz w:val="24"/>
          <w:szCs w:val="24"/>
        </w:rPr>
        <w:t>Švantner</w:t>
      </w:r>
      <w:proofErr w:type="spellEnd"/>
      <w:r w:rsidRPr="00F22F93">
        <w:rPr>
          <w:rFonts w:ascii="Times New Roman" w:hAnsi="Times New Roman" w:cs="Times New Roman"/>
          <w:b/>
          <w:bCs/>
          <w:color w:val="000000"/>
          <w:sz w:val="24"/>
          <w:szCs w:val="24"/>
        </w:rPr>
        <w:t xml:space="preserve">: </w:t>
      </w:r>
      <w:proofErr w:type="spellStart"/>
      <w:r w:rsidRPr="00F22F93">
        <w:rPr>
          <w:rFonts w:ascii="Times New Roman" w:hAnsi="Times New Roman" w:cs="Times New Roman"/>
          <w:b/>
          <w:bCs/>
          <w:color w:val="000000"/>
          <w:sz w:val="24"/>
          <w:szCs w:val="24"/>
        </w:rPr>
        <w:t>Malka</w:t>
      </w:r>
      <w:proofErr w:type="spellEnd"/>
      <w:r w:rsidRPr="00F22F93">
        <w:rPr>
          <w:rFonts w:ascii="Times New Roman" w:hAnsi="Times New Roman" w:cs="Times New Roman"/>
          <w:b/>
          <w:bCs/>
          <w:color w:val="000000"/>
          <w:sz w:val="24"/>
          <w:szCs w:val="24"/>
        </w:rPr>
        <w:t xml:space="preserve"> (úryvok)</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Hľa, </w:t>
      </w:r>
      <w:proofErr w:type="spellStart"/>
      <w:r w:rsidRPr="00F22F93">
        <w:rPr>
          <w:rFonts w:ascii="Times New Roman" w:hAnsi="Times New Roman" w:cs="Times New Roman"/>
          <w:color w:val="000000"/>
          <w:sz w:val="24"/>
          <w:szCs w:val="24"/>
        </w:rPr>
        <w:t>Malka</w:t>
      </w:r>
      <w:proofErr w:type="spellEnd"/>
      <w:r w:rsidRPr="00F22F93">
        <w:rPr>
          <w:rFonts w:ascii="Times New Roman" w:hAnsi="Times New Roman" w:cs="Times New Roman"/>
          <w:color w:val="000000"/>
          <w:sz w:val="24"/>
          <w:szCs w:val="24"/>
        </w:rPr>
        <w:t xml:space="preserve">, malá </w:t>
      </w:r>
      <w:proofErr w:type="spellStart"/>
      <w:r w:rsidRPr="00F22F93">
        <w:rPr>
          <w:rFonts w:ascii="Times New Roman" w:hAnsi="Times New Roman" w:cs="Times New Roman"/>
          <w:color w:val="000000"/>
          <w:sz w:val="24"/>
          <w:szCs w:val="24"/>
        </w:rPr>
        <w:t>Malka</w:t>
      </w:r>
      <w:proofErr w:type="spellEnd"/>
      <w:r w:rsidRPr="00F22F93">
        <w:rPr>
          <w:rFonts w:ascii="Times New Roman" w:hAnsi="Times New Roman" w:cs="Times New Roman"/>
          <w:color w:val="000000"/>
          <w:sz w:val="24"/>
          <w:szCs w:val="24"/>
        </w:rPr>
        <w:t xml:space="preserve"> mi posiela lístoček, biely lístoček, ktorý azda vytrhla z modlitebnej knižočky, čo dostala darom na birmovku od krstnej matere...Beriem od honelníka papierik a vystieram ho nepokojnými prstami. Čože mi tá drobná ručička píše, čo tá pehavá hlávočka navymýšľala, čože to môže byť. Šaliem nedočkavosťou, prizerajúc sa zblízka na papierik.</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 Ja viem, kto ti prečíta </w:t>
      </w:r>
      <w:proofErr w:type="spellStart"/>
      <w:r w:rsidRPr="00F22F93">
        <w:rPr>
          <w:rFonts w:ascii="Times New Roman" w:hAnsi="Times New Roman" w:cs="Times New Roman"/>
          <w:color w:val="000000"/>
          <w:sz w:val="24"/>
          <w:szCs w:val="24"/>
        </w:rPr>
        <w:t>Malkin</w:t>
      </w:r>
      <w:proofErr w:type="spellEnd"/>
      <w:r w:rsidRPr="00F22F93">
        <w:rPr>
          <w:rFonts w:ascii="Times New Roman" w:hAnsi="Times New Roman" w:cs="Times New Roman"/>
          <w:color w:val="000000"/>
          <w:sz w:val="24"/>
          <w:szCs w:val="24"/>
        </w:rPr>
        <w:t xml:space="preserve"> lístok.</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Kto? Vyzvedám sa, lebo ma biely papierik neprestáva trápiť.</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 xml:space="preserve">- </w:t>
      </w:r>
      <w:proofErr w:type="spellStart"/>
      <w:r w:rsidRPr="00F22F93">
        <w:rPr>
          <w:rFonts w:ascii="Times New Roman" w:hAnsi="Times New Roman" w:cs="Times New Roman"/>
          <w:color w:val="000000"/>
          <w:sz w:val="24"/>
          <w:szCs w:val="24"/>
        </w:rPr>
        <w:t>Šajban</w:t>
      </w:r>
      <w:proofErr w:type="spellEnd"/>
      <w:r>
        <w:rPr>
          <w:rFonts w:ascii="Times New Roman" w:hAnsi="Times New Roman" w:cs="Times New Roman"/>
          <w:color w:val="000000"/>
          <w:sz w:val="24"/>
          <w:szCs w:val="24"/>
        </w:rPr>
        <w:t>.</w:t>
      </w:r>
      <w:r w:rsidRPr="00F22F93">
        <w:rPr>
          <w:rFonts w:ascii="Times New Roman" w:hAnsi="Times New Roman" w:cs="Times New Roman"/>
          <w:color w:val="000000"/>
          <w:sz w:val="24"/>
          <w:szCs w:val="24"/>
        </w:rPr>
        <w:t xml:space="preserve"> </w:t>
      </w:r>
      <w:proofErr w:type="spellStart"/>
      <w:r w:rsidRPr="00F22F93">
        <w:rPr>
          <w:rFonts w:ascii="Times New Roman" w:hAnsi="Times New Roman" w:cs="Times New Roman"/>
          <w:color w:val="000000"/>
          <w:sz w:val="24"/>
          <w:szCs w:val="24"/>
        </w:rPr>
        <w:t>Šajban</w:t>
      </w:r>
      <w:proofErr w:type="spellEnd"/>
      <w:r w:rsidRPr="00F22F93">
        <w:rPr>
          <w:rFonts w:ascii="Times New Roman" w:hAnsi="Times New Roman" w:cs="Times New Roman"/>
          <w:color w:val="000000"/>
          <w:sz w:val="24"/>
          <w:szCs w:val="24"/>
        </w:rPr>
        <w:t xml:space="preserve"> vie aj písať, aj čítať, lebo dnes popoludní som niesol </w:t>
      </w:r>
      <w:proofErr w:type="spellStart"/>
      <w:r w:rsidRPr="00F22F93">
        <w:rPr>
          <w:rFonts w:ascii="Times New Roman" w:hAnsi="Times New Roman" w:cs="Times New Roman"/>
          <w:color w:val="000000"/>
          <w:sz w:val="24"/>
          <w:szCs w:val="24"/>
        </w:rPr>
        <w:t>Malke</w:t>
      </w:r>
      <w:proofErr w:type="spellEnd"/>
      <w:r w:rsidRPr="00F22F93">
        <w:rPr>
          <w:rFonts w:ascii="Times New Roman" w:hAnsi="Times New Roman" w:cs="Times New Roman"/>
          <w:color w:val="000000"/>
          <w:sz w:val="24"/>
          <w:szCs w:val="24"/>
        </w:rPr>
        <w:t xml:space="preserve"> takýto istý papierik od neho.</w:t>
      </w:r>
    </w:p>
    <w:p w:rsidR="00BB6003" w:rsidRPr="00F22F93" w:rsidRDefault="00BB6003" w:rsidP="00BB6003">
      <w:pPr>
        <w:spacing w:after="0"/>
        <w:jc w:val="both"/>
        <w:rPr>
          <w:rFonts w:ascii="Times New Roman" w:hAnsi="Times New Roman" w:cs="Times New Roman"/>
          <w:color w:val="000000"/>
          <w:sz w:val="24"/>
          <w:szCs w:val="24"/>
        </w:rPr>
      </w:pPr>
      <w:r w:rsidRPr="00F22F93">
        <w:rPr>
          <w:rFonts w:ascii="Times New Roman" w:hAnsi="Times New Roman" w:cs="Times New Roman"/>
          <w:color w:val="000000"/>
          <w:sz w:val="24"/>
          <w:szCs w:val="24"/>
        </w:rPr>
        <w:t>Nepovedal som nič, ale celé telo mi podsypal studený srieň. Pobrali sme sa na salaš.</w:t>
      </w: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both"/>
        <w:rPr>
          <w:rFonts w:ascii="Times New Roman" w:hAnsi="Times New Roman" w:cs="Times New Roman"/>
          <w:b/>
          <w:bCs/>
          <w:color w:val="000000"/>
          <w:sz w:val="24"/>
          <w:szCs w:val="24"/>
        </w:rPr>
      </w:pPr>
    </w:p>
    <w:p w:rsidR="00BB6003" w:rsidRPr="00A229B8" w:rsidRDefault="00BB6003" w:rsidP="00BB6003">
      <w:pPr>
        <w:jc w:val="both"/>
        <w:rPr>
          <w:rFonts w:ascii="Times New Roman" w:hAnsi="Times New Roman" w:cs="Times New Roman"/>
          <w:i/>
          <w:iCs/>
          <w:color w:val="000000"/>
          <w:sz w:val="24"/>
          <w:szCs w:val="24"/>
        </w:rPr>
      </w:pPr>
      <w:r>
        <w:rPr>
          <w:rFonts w:ascii="Times New Roman" w:hAnsi="Times New Roman" w:cs="Times New Roman"/>
          <w:b/>
          <w:bCs/>
          <w:color w:val="000000"/>
          <w:sz w:val="32"/>
          <w:szCs w:val="32"/>
        </w:rPr>
        <w:t>Zadanie č. 16</w:t>
      </w:r>
      <w:r w:rsidR="00AD7395">
        <w:rPr>
          <w:rFonts w:ascii="Times New Roman" w:hAnsi="Times New Roman" w:cs="Times New Roman"/>
          <w:b/>
          <w:bCs/>
          <w:color w:val="000000"/>
          <w:sz w:val="32"/>
          <w:szCs w:val="32"/>
        </w:rPr>
        <w:t>- vypracovanie</w:t>
      </w:r>
    </w:p>
    <w:p w:rsidR="00BB6003" w:rsidRDefault="00BB6003" w:rsidP="00BB6003">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BB6003" w:rsidRDefault="00BB6003" w:rsidP="00BB6003">
      <w:pPr>
        <w:jc w:val="both"/>
        <w:rPr>
          <w:rFonts w:ascii="Times New Roman" w:hAnsi="Times New Roman" w:cs="Times New Roman"/>
          <w:b/>
          <w:bCs/>
          <w:color w:val="000000"/>
          <w:sz w:val="24"/>
          <w:szCs w:val="24"/>
        </w:rPr>
      </w:pPr>
      <w:r w:rsidRPr="008C26F6">
        <w:rPr>
          <w:rFonts w:ascii="Times New Roman" w:hAnsi="Times New Roman" w:cs="Times New Roman"/>
          <w:b/>
          <w:bCs/>
          <w:color w:val="000000"/>
          <w:sz w:val="24"/>
          <w:szCs w:val="24"/>
        </w:rPr>
        <w:t>Vysvetlite, čo je to syntax, syntagma a veta. Nájdite v</w:t>
      </w:r>
      <w:r>
        <w:rPr>
          <w:rFonts w:ascii="Times New Roman" w:hAnsi="Times New Roman" w:cs="Times New Roman"/>
          <w:b/>
          <w:bCs/>
          <w:color w:val="000000"/>
          <w:sz w:val="24"/>
          <w:szCs w:val="24"/>
        </w:rPr>
        <w:t xml:space="preserve"> literárnych </w:t>
      </w:r>
      <w:r w:rsidRPr="008C26F6">
        <w:rPr>
          <w:rFonts w:ascii="Times New Roman" w:hAnsi="Times New Roman" w:cs="Times New Roman"/>
          <w:b/>
          <w:bCs/>
          <w:color w:val="000000"/>
          <w:sz w:val="24"/>
          <w:szCs w:val="24"/>
        </w:rPr>
        <w:t> ukážkach príklady na vetné sklady, jednočlenné a dvojčlenné vety a vetný základ.</w:t>
      </w:r>
    </w:p>
    <w:p w:rsidR="00BB6003" w:rsidRDefault="00BB6003" w:rsidP="00BB6003">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Syntax- </w:t>
      </w:r>
      <w:r>
        <w:rPr>
          <w:rFonts w:ascii="Times New Roman" w:hAnsi="Times New Roman" w:cs="Times New Roman"/>
          <w:bCs/>
          <w:color w:val="000000"/>
          <w:sz w:val="24"/>
          <w:szCs w:val="24"/>
        </w:rPr>
        <w:t>j</w:t>
      </w:r>
      <w:r w:rsidRPr="00BB6003">
        <w:rPr>
          <w:rFonts w:ascii="Times New Roman" w:hAnsi="Times New Roman" w:cs="Times New Roman"/>
          <w:bCs/>
          <w:color w:val="000000"/>
          <w:sz w:val="24"/>
          <w:szCs w:val="24"/>
        </w:rPr>
        <w:t>e jazykovedná disciplína, ktorá sa</w:t>
      </w:r>
      <w:r>
        <w:rPr>
          <w:rFonts w:ascii="Times New Roman" w:hAnsi="Times New Roman" w:cs="Times New Roman"/>
          <w:bCs/>
          <w:color w:val="000000"/>
          <w:sz w:val="24"/>
          <w:szCs w:val="24"/>
        </w:rPr>
        <w:t xml:space="preserve"> zaoberá skladaním slov do viet (spájaním viet do textov sa zaoberá </w:t>
      </w:r>
      <w:proofErr w:type="spellStart"/>
      <w:r w:rsidRPr="00BB6003">
        <w:rPr>
          <w:rFonts w:ascii="Times New Roman" w:hAnsi="Times New Roman" w:cs="Times New Roman"/>
          <w:b/>
          <w:bCs/>
          <w:color w:val="000000"/>
          <w:sz w:val="24"/>
          <w:szCs w:val="24"/>
        </w:rPr>
        <w:t>nadvetná</w:t>
      </w:r>
      <w:proofErr w:type="spellEnd"/>
      <w:r w:rsidRPr="00BB6003">
        <w:rPr>
          <w:rFonts w:ascii="Times New Roman" w:hAnsi="Times New Roman" w:cs="Times New Roman"/>
          <w:b/>
          <w:bCs/>
          <w:color w:val="000000"/>
          <w:sz w:val="24"/>
          <w:szCs w:val="24"/>
        </w:rPr>
        <w:t xml:space="preserve"> syntax</w:t>
      </w:r>
      <w:r>
        <w:rPr>
          <w:rFonts w:ascii="Times New Roman" w:hAnsi="Times New Roman" w:cs="Times New Roman"/>
          <w:bCs/>
          <w:color w:val="000000"/>
          <w:sz w:val="24"/>
          <w:szCs w:val="24"/>
        </w:rPr>
        <w:t>, resp. textová syntax)</w:t>
      </w:r>
    </w:p>
    <w:p w:rsidR="00F5085B" w:rsidRPr="00F5085B" w:rsidRDefault="00BB6003" w:rsidP="00F5085B">
      <w:pPr>
        <w:tabs>
          <w:tab w:val="left" w:pos="284"/>
          <w:tab w:val="left" w:pos="1276"/>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Syntagma</w:t>
      </w:r>
      <w:r w:rsidR="00F5085B">
        <w:rPr>
          <w:rFonts w:ascii="Times New Roman" w:hAnsi="Times New Roman" w:cs="Times New Roman"/>
          <w:b/>
          <w:bCs/>
          <w:color w:val="000000"/>
          <w:sz w:val="24"/>
          <w:szCs w:val="24"/>
        </w:rPr>
        <w:t>:</w:t>
      </w:r>
    </w:p>
    <w:p w:rsidR="00BB6003" w:rsidRDefault="00BB6003" w:rsidP="00F5085B">
      <w:pPr>
        <w:pStyle w:val="Odsekzoznamu"/>
        <w:numPr>
          <w:ilvl w:val="0"/>
          <w:numId w:val="2"/>
        </w:numPr>
        <w:tabs>
          <w:tab w:val="left" w:pos="284"/>
        </w:tabs>
        <w:spacing w:after="0"/>
        <w:jc w:val="both"/>
        <w:rPr>
          <w:rFonts w:ascii="Times New Roman" w:hAnsi="Times New Roman" w:cs="Times New Roman"/>
          <w:bCs/>
          <w:color w:val="000000"/>
          <w:sz w:val="24"/>
          <w:szCs w:val="24"/>
        </w:rPr>
      </w:pPr>
      <w:r w:rsidRPr="00F5085B">
        <w:rPr>
          <w:rFonts w:ascii="Times New Roman" w:hAnsi="Times New Roman" w:cs="Times New Roman"/>
          <w:bCs/>
          <w:color w:val="000000"/>
          <w:sz w:val="24"/>
          <w:szCs w:val="24"/>
        </w:rPr>
        <w:t>sklad, je vo vete významovou a gramatickou jednotkou (preto je tvorený len plnovýznamovými slovami)</w:t>
      </w:r>
    </w:p>
    <w:p w:rsidR="00F5085B" w:rsidRDefault="00F5085B" w:rsidP="00F5085B">
      <w:pPr>
        <w:pStyle w:val="Odsekzoznamu"/>
        <w:numPr>
          <w:ilvl w:val="0"/>
          <w:numId w:val="2"/>
        </w:num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je to najjednoduchšia syntaktická konštrukcia</w:t>
      </w:r>
    </w:p>
    <w:p w:rsidR="00F5085B" w:rsidRDefault="00F5085B" w:rsidP="00F5085B">
      <w:pPr>
        <w:pStyle w:val="Odsekzoznamu"/>
        <w:numPr>
          <w:ilvl w:val="0"/>
          <w:numId w:val="2"/>
        </w:num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je to spojenie dvoch, alebo viacerých plnovýznamových slov, ktoré sú obsahovo a gramaticky zviazané (napr. ružová blúzka, trhať kvety, písať diktát, a pod.)</w:t>
      </w:r>
    </w:p>
    <w:p w:rsidR="00F5085B" w:rsidRPr="00F5085B" w:rsidRDefault="00F5085B" w:rsidP="00F5085B">
      <w:pPr>
        <w:pStyle w:val="Odsekzoznamu"/>
        <w:numPr>
          <w:ilvl w:val="0"/>
          <w:numId w:val="2"/>
        </w:numPr>
        <w:tabs>
          <w:tab w:val="left" w:pos="284"/>
        </w:tabs>
        <w:spacing w:after="0"/>
        <w:jc w:val="both"/>
        <w:rPr>
          <w:rFonts w:ascii="Times New Roman" w:hAnsi="Times New Roman" w:cs="Times New Roman"/>
          <w:b/>
          <w:bCs/>
          <w:color w:val="000000"/>
          <w:sz w:val="24"/>
          <w:szCs w:val="24"/>
        </w:rPr>
      </w:pPr>
      <w:r w:rsidRPr="00F5085B">
        <w:rPr>
          <w:rFonts w:ascii="Times New Roman" w:hAnsi="Times New Roman" w:cs="Times New Roman"/>
          <w:b/>
          <w:bCs/>
          <w:color w:val="000000"/>
          <w:sz w:val="24"/>
          <w:szCs w:val="24"/>
        </w:rPr>
        <w:t>podľa významovej stránky skladu rozlišujeme:</w:t>
      </w:r>
    </w:p>
    <w:p w:rsidR="00F5085B" w:rsidRDefault="00F5085B" w:rsidP="00F5085B">
      <w:pPr>
        <w:pStyle w:val="Odsekzoznamu"/>
        <w:numPr>
          <w:ilvl w:val="0"/>
          <w:numId w:val="3"/>
        </w:numPr>
        <w:tabs>
          <w:tab w:val="left" w:pos="284"/>
        </w:tabs>
        <w:spacing w:after="0"/>
        <w:jc w:val="both"/>
        <w:rPr>
          <w:rFonts w:ascii="Times New Roman" w:hAnsi="Times New Roman" w:cs="Times New Roman"/>
          <w:bCs/>
          <w:color w:val="000000"/>
          <w:sz w:val="24"/>
          <w:szCs w:val="24"/>
        </w:rPr>
      </w:pPr>
      <w:r w:rsidRPr="00F5085B">
        <w:rPr>
          <w:rFonts w:ascii="Times New Roman" w:hAnsi="Times New Roman" w:cs="Times New Roman"/>
          <w:bCs/>
          <w:color w:val="000000"/>
          <w:sz w:val="24"/>
          <w:szCs w:val="24"/>
          <w:u w:val="single"/>
        </w:rPr>
        <w:t>prisudzovací sklad</w:t>
      </w:r>
      <w:r>
        <w:rPr>
          <w:rFonts w:ascii="Times New Roman" w:hAnsi="Times New Roman" w:cs="Times New Roman"/>
          <w:bCs/>
          <w:color w:val="000000"/>
          <w:sz w:val="24"/>
          <w:szCs w:val="24"/>
        </w:rPr>
        <w:t>- napr. brat vymaľoval, a pod.</w:t>
      </w:r>
    </w:p>
    <w:p w:rsidR="00F5085B" w:rsidRDefault="00F5085B" w:rsidP="00F5085B">
      <w:pPr>
        <w:pStyle w:val="Odsekzoznamu"/>
        <w:numPr>
          <w:ilvl w:val="0"/>
          <w:numId w:val="3"/>
        </w:numPr>
        <w:tabs>
          <w:tab w:val="left" w:pos="284"/>
        </w:tabs>
        <w:spacing w:after="0"/>
        <w:jc w:val="both"/>
        <w:rPr>
          <w:rFonts w:ascii="Times New Roman" w:hAnsi="Times New Roman" w:cs="Times New Roman"/>
          <w:bCs/>
          <w:color w:val="000000"/>
          <w:sz w:val="24"/>
          <w:szCs w:val="24"/>
        </w:rPr>
      </w:pPr>
      <w:r w:rsidRPr="00F5085B">
        <w:rPr>
          <w:rFonts w:ascii="Times New Roman" w:hAnsi="Times New Roman" w:cs="Times New Roman"/>
          <w:bCs/>
          <w:color w:val="000000"/>
          <w:sz w:val="24"/>
          <w:szCs w:val="24"/>
          <w:u w:val="single"/>
        </w:rPr>
        <w:t>určovací sklad</w:t>
      </w:r>
      <w:r>
        <w:rPr>
          <w:rFonts w:ascii="Times New Roman" w:hAnsi="Times New Roman" w:cs="Times New Roman"/>
          <w:bCs/>
          <w:color w:val="000000"/>
          <w:sz w:val="24"/>
          <w:szCs w:val="24"/>
        </w:rPr>
        <w:t>- napr. môj brat, vymaľoval včera, vymaľoval izbu, našu izbu, a pod.</w:t>
      </w:r>
    </w:p>
    <w:p w:rsidR="00F5085B" w:rsidRDefault="00F5085B" w:rsidP="00F5085B">
      <w:pPr>
        <w:pStyle w:val="Odsekzoznamu"/>
        <w:numPr>
          <w:ilvl w:val="0"/>
          <w:numId w:val="3"/>
        </w:numPr>
        <w:tabs>
          <w:tab w:val="left" w:pos="284"/>
        </w:tabs>
        <w:ind w:left="1077" w:hanging="357"/>
        <w:jc w:val="both"/>
        <w:rPr>
          <w:rFonts w:ascii="Times New Roman" w:hAnsi="Times New Roman" w:cs="Times New Roman"/>
          <w:bCs/>
          <w:color w:val="000000"/>
          <w:sz w:val="24"/>
          <w:szCs w:val="24"/>
        </w:rPr>
      </w:pPr>
      <w:r w:rsidRPr="00F5085B">
        <w:rPr>
          <w:rFonts w:ascii="Times New Roman" w:hAnsi="Times New Roman" w:cs="Times New Roman"/>
          <w:bCs/>
          <w:color w:val="000000"/>
          <w:sz w:val="24"/>
          <w:szCs w:val="24"/>
          <w:u w:val="single"/>
        </w:rPr>
        <w:t>priraďovací sklad</w:t>
      </w:r>
      <w:r>
        <w:rPr>
          <w:rFonts w:ascii="Times New Roman" w:hAnsi="Times New Roman" w:cs="Times New Roman"/>
          <w:bCs/>
          <w:color w:val="000000"/>
          <w:sz w:val="24"/>
          <w:szCs w:val="24"/>
        </w:rPr>
        <w:t xml:space="preserve">- brat a kamarát, izbu a kuchyňu, a pod.  </w:t>
      </w:r>
    </w:p>
    <w:p w:rsidR="00F5085B" w:rsidRDefault="00F5085B" w:rsidP="00F5085B">
      <w:p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Veta:</w:t>
      </w:r>
    </w:p>
    <w:p w:rsidR="00F5085B" w:rsidRDefault="00F5085B" w:rsidP="00F5085B">
      <w:pPr>
        <w:pStyle w:val="Odsekzoznamu"/>
        <w:numPr>
          <w:ilvl w:val="0"/>
          <w:numId w:val="4"/>
        </w:numPr>
        <w:tabs>
          <w:tab w:val="left" w:pos="284"/>
        </w:tabs>
        <w:jc w:val="both"/>
        <w:rPr>
          <w:rFonts w:ascii="Times New Roman" w:hAnsi="Times New Roman" w:cs="Times New Roman"/>
          <w:bCs/>
          <w:color w:val="000000"/>
          <w:sz w:val="24"/>
          <w:szCs w:val="24"/>
        </w:rPr>
      </w:pPr>
      <w:r w:rsidRPr="00F5085B">
        <w:rPr>
          <w:rFonts w:ascii="Times New Roman" w:hAnsi="Times New Roman" w:cs="Times New Roman"/>
          <w:bCs/>
          <w:color w:val="000000"/>
          <w:sz w:val="24"/>
          <w:szCs w:val="24"/>
        </w:rPr>
        <w:t>je to základná syntaktická jednotka s uceleným významom, gramaticky usporiadaná a intonačne uzavretá</w:t>
      </w:r>
    </w:p>
    <w:p w:rsidR="00F5085B" w:rsidRDefault="00957F46" w:rsidP="00F5085B">
      <w:pPr>
        <w:pStyle w:val="Odsekzoznamu"/>
        <w:numPr>
          <w:ilvl w:val="0"/>
          <w:numId w:val="4"/>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w:t>
      </w:r>
      <w:r w:rsidR="00F5085B" w:rsidRPr="00F5085B">
        <w:rPr>
          <w:rFonts w:ascii="Times New Roman" w:hAnsi="Times New Roman" w:cs="Times New Roman"/>
          <w:bCs/>
          <w:color w:val="000000"/>
          <w:sz w:val="24"/>
          <w:szCs w:val="24"/>
        </w:rPr>
        <w:t xml:space="preserve">resnejšie je to komplexná gramaticko- sémantická systémová jednotka, ktorá má povahu základnej komunikatívnej jednotky. </w:t>
      </w:r>
    </w:p>
    <w:p w:rsidR="00F5085B" w:rsidRDefault="00957F46" w:rsidP="00F5085B">
      <w:pPr>
        <w:pStyle w:val="Odsekzoznamu"/>
        <w:numPr>
          <w:ilvl w:val="0"/>
          <w:numId w:val="4"/>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w:t>
      </w:r>
      <w:r w:rsidR="00F5085B" w:rsidRPr="00F5085B">
        <w:rPr>
          <w:rFonts w:ascii="Times New Roman" w:hAnsi="Times New Roman" w:cs="Times New Roman"/>
          <w:bCs/>
          <w:color w:val="000000"/>
          <w:sz w:val="24"/>
          <w:szCs w:val="24"/>
        </w:rPr>
        <w:t>kladá sa z vetných členov, ktoré v nej vytvárajú sklady</w:t>
      </w:r>
    </w:p>
    <w:p w:rsidR="00957F46" w:rsidRPr="00957F46" w:rsidRDefault="00957F46" w:rsidP="00957F46">
      <w:p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sidRPr="00957F46">
        <w:rPr>
          <w:rFonts w:ascii="Times New Roman" w:hAnsi="Times New Roman" w:cs="Times New Roman"/>
          <w:b/>
          <w:bCs/>
          <w:color w:val="000000"/>
          <w:sz w:val="24"/>
          <w:szCs w:val="24"/>
        </w:rPr>
        <w:t>Vetné sklady v ukážkach:</w:t>
      </w:r>
    </w:p>
    <w:p w:rsidR="00957F46" w:rsidRPr="00957F46" w:rsidRDefault="00957F46" w:rsidP="00957F46">
      <w:pPr>
        <w:pStyle w:val="Odsekzoznamu"/>
        <w:numPr>
          <w:ilvl w:val="0"/>
          <w:numId w:val="5"/>
        </w:numPr>
        <w:tabs>
          <w:tab w:val="left" w:pos="284"/>
        </w:tabs>
        <w:jc w:val="both"/>
        <w:rPr>
          <w:rFonts w:ascii="Times New Roman" w:hAnsi="Times New Roman" w:cs="Times New Roman"/>
          <w:b/>
          <w:bCs/>
          <w:color w:val="000000"/>
          <w:sz w:val="24"/>
          <w:szCs w:val="24"/>
        </w:rPr>
      </w:pPr>
      <w:r w:rsidRPr="00957F46">
        <w:rPr>
          <w:rFonts w:ascii="Times New Roman" w:hAnsi="Times New Roman" w:cs="Times New Roman"/>
          <w:b/>
          <w:bCs/>
          <w:color w:val="000000"/>
          <w:sz w:val="24"/>
          <w:szCs w:val="24"/>
        </w:rPr>
        <w:t>prisudzovací sklad-</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posiela lístoček, beriem papierik, Šimon kráča, Magdaléna zaspala, ručička píše, a pod.</w:t>
      </w:r>
    </w:p>
    <w:p w:rsidR="00957F46" w:rsidRPr="00957F46" w:rsidRDefault="00957F46" w:rsidP="00957F46">
      <w:pPr>
        <w:pStyle w:val="Odsekzoznamu"/>
        <w:numPr>
          <w:ilvl w:val="0"/>
          <w:numId w:val="5"/>
        </w:numPr>
        <w:tabs>
          <w:tab w:val="left" w:pos="284"/>
        </w:tabs>
        <w:jc w:val="both"/>
        <w:rPr>
          <w:rFonts w:ascii="Times New Roman" w:hAnsi="Times New Roman" w:cs="Times New Roman"/>
          <w:b/>
          <w:bCs/>
          <w:color w:val="000000"/>
          <w:sz w:val="24"/>
          <w:szCs w:val="24"/>
        </w:rPr>
      </w:pPr>
      <w:r w:rsidRPr="00957F46">
        <w:rPr>
          <w:rFonts w:ascii="Times New Roman" w:hAnsi="Times New Roman" w:cs="Times New Roman"/>
          <w:b/>
          <w:bCs/>
          <w:color w:val="000000"/>
          <w:sz w:val="24"/>
          <w:szCs w:val="24"/>
        </w:rPr>
        <w:t>určovací sklad-</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drobná ručička, beriem papierik, vystieram prstami, trpkým prízvukom, a pod.</w:t>
      </w:r>
    </w:p>
    <w:p w:rsidR="00957F46" w:rsidRPr="00961598" w:rsidRDefault="00957F46" w:rsidP="00957F46">
      <w:pPr>
        <w:pStyle w:val="Odsekzoznamu"/>
        <w:numPr>
          <w:ilvl w:val="0"/>
          <w:numId w:val="5"/>
        </w:numPr>
        <w:tabs>
          <w:tab w:val="left" w:pos="284"/>
        </w:tabs>
        <w:jc w:val="both"/>
        <w:rPr>
          <w:rFonts w:ascii="Times New Roman" w:hAnsi="Times New Roman" w:cs="Times New Roman"/>
          <w:b/>
          <w:bCs/>
          <w:color w:val="000000"/>
          <w:sz w:val="24"/>
          <w:szCs w:val="24"/>
        </w:rPr>
      </w:pPr>
      <w:r w:rsidRPr="00957F46">
        <w:rPr>
          <w:rFonts w:ascii="Times New Roman" w:hAnsi="Times New Roman" w:cs="Times New Roman"/>
          <w:b/>
          <w:bCs/>
          <w:color w:val="000000"/>
          <w:sz w:val="24"/>
          <w:szCs w:val="24"/>
        </w:rPr>
        <w:t>priraďovací sklad-</w:t>
      </w:r>
      <w:r>
        <w:rPr>
          <w:rFonts w:ascii="Times New Roman" w:hAnsi="Times New Roman" w:cs="Times New Roman"/>
          <w:b/>
          <w:bCs/>
          <w:color w:val="000000"/>
          <w:sz w:val="24"/>
          <w:szCs w:val="24"/>
        </w:rPr>
        <w:t xml:space="preserve"> </w:t>
      </w:r>
      <w:r w:rsidR="00947FA3">
        <w:rPr>
          <w:rFonts w:ascii="Times New Roman" w:hAnsi="Times New Roman" w:cs="Times New Roman"/>
          <w:bCs/>
          <w:color w:val="000000"/>
          <w:sz w:val="24"/>
          <w:szCs w:val="24"/>
        </w:rPr>
        <w:t>pevne a smelo, čistá a nepoškvrnená, a pod.</w:t>
      </w:r>
    </w:p>
    <w:p w:rsidR="00961598" w:rsidRDefault="00961598" w:rsidP="00961598">
      <w:pPr>
        <w:tabs>
          <w:tab w:val="left" w:pos="284"/>
        </w:tabs>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Vety podľa členitosti v ukážkach:</w:t>
      </w:r>
    </w:p>
    <w:p w:rsidR="00961598" w:rsidRPr="00961598" w:rsidRDefault="00961598" w:rsidP="006417F0">
      <w:pPr>
        <w:pStyle w:val="Odsekzoznamu"/>
        <w:numPr>
          <w:ilvl w:val="0"/>
          <w:numId w:val="6"/>
        </w:numPr>
        <w:tabs>
          <w:tab w:val="left" w:pos="284"/>
        </w:tabs>
        <w:jc w:val="both"/>
        <w:rPr>
          <w:rFonts w:ascii="Times New Roman" w:hAnsi="Times New Roman" w:cs="Times New Roman"/>
          <w:b/>
          <w:bCs/>
          <w:color w:val="000000"/>
          <w:sz w:val="24"/>
          <w:szCs w:val="24"/>
        </w:rPr>
      </w:pPr>
      <w:r w:rsidRPr="00961598">
        <w:rPr>
          <w:rFonts w:ascii="Times New Roman" w:hAnsi="Times New Roman" w:cs="Times New Roman"/>
          <w:b/>
          <w:bCs/>
          <w:color w:val="000000"/>
          <w:sz w:val="24"/>
          <w:szCs w:val="24"/>
        </w:rPr>
        <w:t>jednočlenné-</w:t>
      </w:r>
      <w:r>
        <w:rPr>
          <w:rFonts w:ascii="Times New Roman" w:hAnsi="Times New Roman" w:cs="Times New Roman"/>
          <w:bCs/>
          <w:color w:val="000000"/>
          <w:sz w:val="24"/>
          <w:szCs w:val="24"/>
        </w:rPr>
        <w:t xml:space="preserve"> </w:t>
      </w:r>
      <w:proofErr w:type="spellStart"/>
      <w:r w:rsidR="00C32644">
        <w:rPr>
          <w:rFonts w:ascii="Times New Roman" w:hAnsi="Times New Roman" w:cs="Times New Roman"/>
          <w:bCs/>
          <w:color w:val="000000"/>
          <w:sz w:val="24"/>
          <w:szCs w:val="24"/>
        </w:rPr>
        <w:t>Šajban</w:t>
      </w:r>
      <w:proofErr w:type="spellEnd"/>
      <w:r w:rsidR="00C32644">
        <w:rPr>
          <w:rFonts w:ascii="Times New Roman" w:hAnsi="Times New Roman" w:cs="Times New Roman"/>
          <w:bCs/>
          <w:color w:val="000000"/>
          <w:sz w:val="24"/>
          <w:szCs w:val="24"/>
        </w:rPr>
        <w:t>.</w:t>
      </w:r>
    </w:p>
    <w:p w:rsidR="00961598" w:rsidRPr="00C32644" w:rsidRDefault="00961598" w:rsidP="006417F0">
      <w:pPr>
        <w:pStyle w:val="Odsekzoznamu"/>
        <w:numPr>
          <w:ilvl w:val="0"/>
          <w:numId w:val="6"/>
        </w:numPr>
        <w:tabs>
          <w:tab w:val="left" w:pos="284"/>
        </w:tabs>
        <w:jc w:val="both"/>
        <w:rPr>
          <w:rFonts w:ascii="Times New Roman" w:hAnsi="Times New Roman" w:cs="Times New Roman"/>
          <w:b/>
          <w:bCs/>
          <w:color w:val="000000"/>
          <w:sz w:val="24"/>
          <w:szCs w:val="24"/>
        </w:rPr>
      </w:pPr>
      <w:r w:rsidRPr="00961598">
        <w:rPr>
          <w:rFonts w:ascii="Times New Roman" w:hAnsi="Times New Roman" w:cs="Times New Roman"/>
          <w:b/>
          <w:bCs/>
          <w:color w:val="000000"/>
          <w:sz w:val="24"/>
          <w:szCs w:val="24"/>
        </w:rPr>
        <w:t xml:space="preserve">dvojčlenné- </w:t>
      </w:r>
      <w:r w:rsidRPr="00961598">
        <w:rPr>
          <w:rFonts w:ascii="Times New Roman" w:hAnsi="Times New Roman" w:cs="Times New Roman"/>
          <w:bCs/>
          <w:color w:val="000000"/>
          <w:sz w:val="24"/>
          <w:szCs w:val="24"/>
        </w:rPr>
        <w:t xml:space="preserve">Drak je celý čierny.; Prišiel som po teba do tohto kraja, lebo ty si chcela, aby som prišiel.; Čože mi tá drobná ručička píše, čo tá pehavá hlávočka navymýšľala, čože to môže byť. </w:t>
      </w:r>
    </w:p>
    <w:p w:rsidR="00C32644" w:rsidRDefault="00C32644" w:rsidP="00C32644">
      <w:pPr>
        <w:tabs>
          <w:tab w:val="left" w:pos="284"/>
        </w:tabs>
        <w:ind w:left="360"/>
        <w:jc w:val="both"/>
        <w:rPr>
          <w:rFonts w:ascii="Times New Roman" w:hAnsi="Times New Roman" w:cs="Times New Roman"/>
          <w:b/>
          <w:bCs/>
          <w:color w:val="000000"/>
          <w:sz w:val="24"/>
          <w:szCs w:val="24"/>
        </w:rPr>
      </w:pPr>
    </w:p>
    <w:p w:rsidR="00C32644" w:rsidRDefault="00C32644" w:rsidP="00C32644">
      <w:pPr>
        <w:jc w:val="both"/>
        <w:rPr>
          <w:rFonts w:ascii="Times New Roman" w:hAnsi="Times New Roman" w:cs="Times New Roman"/>
          <w:i/>
          <w:iCs/>
          <w:color w:val="000000"/>
          <w:sz w:val="24"/>
          <w:szCs w:val="24"/>
        </w:rPr>
      </w:pPr>
      <w:r w:rsidRPr="009C1F8D">
        <w:rPr>
          <w:rFonts w:ascii="Times New Roman" w:hAnsi="Times New Roman" w:cs="Times New Roman"/>
          <w:b/>
          <w:bCs/>
          <w:color w:val="000000"/>
          <w:sz w:val="24"/>
          <w:szCs w:val="24"/>
        </w:rPr>
        <w:lastRenderedPageBreak/>
        <w:t>Urč</w:t>
      </w:r>
      <w:r>
        <w:rPr>
          <w:rFonts w:ascii="Times New Roman" w:hAnsi="Times New Roman" w:cs="Times New Roman"/>
          <w:b/>
          <w:bCs/>
          <w:color w:val="000000"/>
          <w:sz w:val="24"/>
          <w:szCs w:val="24"/>
        </w:rPr>
        <w:t>i</w:t>
      </w:r>
      <w:r w:rsidRPr="009C1F8D">
        <w:rPr>
          <w:rFonts w:ascii="Times New Roman" w:hAnsi="Times New Roman" w:cs="Times New Roman"/>
          <w:b/>
          <w:bCs/>
          <w:color w:val="000000"/>
          <w:sz w:val="24"/>
          <w:szCs w:val="24"/>
        </w:rPr>
        <w:t>te vety podľa členitosti:</w:t>
      </w:r>
      <w:r>
        <w:rPr>
          <w:rFonts w:ascii="Times New Roman" w:hAnsi="Times New Roman" w:cs="Times New Roman"/>
          <w:b/>
          <w:bCs/>
          <w:color w:val="000000"/>
          <w:sz w:val="24"/>
          <w:szCs w:val="24"/>
        </w:rPr>
        <w:t xml:space="preserve"> </w:t>
      </w:r>
      <w:r w:rsidRPr="009511E3">
        <w:rPr>
          <w:rFonts w:ascii="Times New Roman" w:hAnsi="Times New Roman" w:cs="Times New Roman"/>
          <w:i/>
          <w:iCs/>
          <w:color w:val="000000"/>
          <w:sz w:val="24"/>
          <w:szCs w:val="24"/>
        </w:rPr>
        <w:t>Pomohol mi včera. Blýska sa.  Deti sa vonku hrali. Nekonečný príbeh</w:t>
      </w:r>
      <w:r>
        <w:rPr>
          <w:rFonts w:ascii="Times New Roman" w:hAnsi="Times New Roman" w:cs="Times New Roman"/>
          <w:i/>
          <w:iCs/>
          <w:color w:val="000000"/>
          <w:sz w:val="24"/>
          <w:szCs w:val="24"/>
        </w:rPr>
        <w:t xml:space="preserve">. </w:t>
      </w:r>
      <w:r w:rsidRPr="009511E3">
        <w:rPr>
          <w:rFonts w:ascii="Times New Roman" w:hAnsi="Times New Roman" w:cs="Times New Roman"/>
          <w:i/>
          <w:iCs/>
          <w:color w:val="000000"/>
          <w:sz w:val="24"/>
          <w:szCs w:val="24"/>
        </w:rPr>
        <w:t xml:space="preserve">Snažte sa! </w:t>
      </w:r>
      <w:r>
        <w:rPr>
          <w:rFonts w:ascii="Times New Roman" w:hAnsi="Times New Roman" w:cs="Times New Roman"/>
          <w:i/>
          <w:iCs/>
          <w:color w:val="000000"/>
          <w:sz w:val="24"/>
          <w:szCs w:val="24"/>
        </w:rPr>
        <w:t xml:space="preserve">Čítam knihu. </w:t>
      </w:r>
      <w:r w:rsidRPr="009511E3">
        <w:rPr>
          <w:rFonts w:ascii="Times New Roman" w:hAnsi="Times New Roman" w:cs="Times New Roman"/>
          <w:i/>
          <w:iCs/>
          <w:color w:val="000000"/>
          <w:sz w:val="24"/>
          <w:szCs w:val="24"/>
        </w:rPr>
        <w:t xml:space="preserve">Peter od susedov zbieral včera v hore lesné plody. </w:t>
      </w:r>
      <w:r>
        <w:rPr>
          <w:rFonts w:ascii="Times New Roman" w:hAnsi="Times New Roman" w:cs="Times New Roman"/>
          <w:i/>
          <w:iCs/>
          <w:color w:val="000000"/>
          <w:sz w:val="24"/>
          <w:szCs w:val="24"/>
        </w:rPr>
        <w:t xml:space="preserve">               </w:t>
      </w:r>
    </w:p>
    <w:p w:rsid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i/>
          <w:color w:val="000000"/>
          <w:sz w:val="24"/>
          <w:szCs w:val="24"/>
        </w:rPr>
        <w:t xml:space="preserve">Pomohol mi včera.- </w:t>
      </w:r>
      <w:r>
        <w:rPr>
          <w:rFonts w:ascii="Times New Roman" w:hAnsi="Times New Roman" w:cs="Times New Roman"/>
          <w:bCs/>
          <w:color w:val="000000"/>
          <w:sz w:val="24"/>
          <w:szCs w:val="24"/>
        </w:rPr>
        <w:t>dvojčlenná, neúplná (zamlčaný podmet- on)</w:t>
      </w:r>
    </w:p>
    <w:p w:rsid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i/>
          <w:color w:val="000000"/>
          <w:sz w:val="24"/>
          <w:szCs w:val="24"/>
        </w:rPr>
        <w:t xml:space="preserve">Blýska sa.- </w:t>
      </w:r>
      <w:r>
        <w:rPr>
          <w:rFonts w:ascii="Times New Roman" w:hAnsi="Times New Roman" w:cs="Times New Roman"/>
          <w:bCs/>
          <w:color w:val="000000"/>
          <w:sz w:val="24"/>
          <w:szCs w:val="24"/>
        </w:rPr>
        <w:t>jednočlenná, slovesná</w:t>
      </w:r>
    </w:p>
    <w:p w:rsid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i/>
          <w:color w:val="000000"/>
          <w:sz w:val="24"/>
          <w:szCs w:val="24"/>
        </w:rPr>
        <w:t xml:space="preserve">Deti sa vonku hrali.- </w:t>
      </w:r>
      <w:r>
        <w:rPr>
          <w:rFonts w:ascii="Times New Roman" w:hAnsi="Times New Roman" w:cs="Times New Roman"/>
          <w:bCs/>
          <w:color w:val="000000"/>
          <w:sz w:val="24"/>
          <w:szCs w:val="24"/>
        </w:rPr>
        <w:t>dvojčlenná, úplná</w:t>
      </w:r>
    </w:p>
    <w:p w:rsid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i/>
          <w:color w:val="000000"/>
          <w:sz w:val="24"/>
          <w:szCs w:val="24"/>
        </w:rPr>
        <w:t xml:space="preserve">Nekonečný príbeh.- </w:t>
      </w:r>
      <w:r>
        <w:rPr>
          <w:rFonts w:ascii="Times New Roman" w:hAnsi="Times New Roman" w:cs="Times New Roman"/>
          <w:bCs/>
          <w:color w:val="000000"/>
          <w:sz w:val="24"/>
          <w:szCs w:val="24"/>
        </w:rPr>
        <w:t>jednočlenná, neslovesná</w:t>
      </w:r>
    </w:p>
    <w:p w:rsid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i/>
          <w:color w:val="000000"/>
          <w:sz w:val="24"/>
          <w:szCs w:val="24"/>
        </w:rPr>
        <w:t xml:space="preserve">Snažte sa!- </w:t>
      </w:r>
      <w:r>
        <w:rPr>
          <w:rFonts w:ascii="Times New Roman" w:hAnsi="Times New Roman" w:cs="Times New Roman"/>
          <w:bCs/>
          <w:color w:val="000000"/>
          <w:sz w:val="24"/>
          <w:szCs w:val="24"/>
        </w:rPr>
        <w:t>dvojčlenná, neúplná (zamlčaný podmet- vy)</w:t>
      </w:r>
    </w:p>
    <w:p w:rsid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i/>
          <w:color w:val="000000"/>
          <w:sz w:val="24"/>
          <w:szCs w:val="24"/>
        </w:rPr>
        <w:t xml:space="preserve">Čítam knihu.- </w:t>
      </w:r>
      <w:r>
        <w:rPr>
          <w:rFonts w:ascii="Times New Roman" w:hAnsi="Times New Roman" w:cs="Times New Roman"/>
          <w:bCs/>
          <w:color w:val="000000"/>
          <w:sz w:val="24"/>
          <w:szCs w:val="24"/>
        </w:rPr>
        <w:t>dvojčlenná neúplná (zamlčaný podmet- ja)</w:t>
      </w:r>
    </w:p>
    <w:p w:rsidR="00C32644" w:rsidRDefault="00C32644" w:rsidP="00C32644">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i/>
          <w:color w:val="000000"/>
          <w:sz w:val="24"/>
          <w:szCs w:val="24"/>
        </w:rPr>
        <w:t xml:space="preserve">Peter od susedov zbieral včera v hore lesné plody- </w:t>
      </w:r>
      <w:r>
        <w:rPr>
          <w:rFonts w:ascii="Times New Roman" w:hAnsi="Times New Roman" w:cs="Times New Roman"/>
          <w:bCs/>
          <w:color w:val="000000"/>
          <w:sz w:val="24"/>
          <w:szCs w:val="24"/>
        </w:rPr>
        <w:t>dvojčlenná, úplná</w:t>
      </w:r>
    </w:p>
    <w:p w:rsidR="00C32644" w:rsidRDefault="00C32644" w:rsidP="00C32644">
      <w:pPr>
        <w:jc w:val="both"/>
        <w:rPr>
          <w:rFonts w:ascii="Times New Roman" w:hAnsi="Times New Roman" w:cs="Times New Roman"/>
          <w:bCs/>
          <w:i/>
          <w:color w:val="000000"/>
          <w:sz w:val="24"/>
          <w:szCs w:val="24"/>
        </w:rPr>
      </w:pPr>
      <w:r w:rsidRPr="009C1F8D">
        <w:rPr>
          <w:rFonts w:ascii="Times New Roman" w:hAnsi="Times New Roman" w:cs="Times New Roman"/>
          <w:b/>
          <w:bCs/>
          <w:color w:val="000000"/>
          <w:sz w:val="24"/>
          <w:szCs w:val="24"/>
        </w:rPr>
        <w:t>V poslednej vete urč</w:t>
      </w:r>
      <w:r>
        <w:rPr>
          <w:rFonts w:ascii="Times New Roman" w:hAnsi="Times New Roman" w:cs="Times New Roman"/>
          <w:b/>
          <w:bCs/>
          <w:color w:val="000000"/>
          <w:sz w:val="24"/>
          <w:szCs w:val="24"/>
        </w:rPr>
        <w:t>i</w:t>
      </w:r>
      <w:r w:rsidRPr="009C1F8D">
        <w:rPr>
          <w:rFonts w:ascii="Times New Roman" w:hAnsi="Times New Roman" w:cs="Times New Roman"/>
          <w:b/>
          <w:bCs/>
          <w:color w:val="000000"/>
          <w:sz w:val="24"/>
          <w:szCs w:val="24"/>
        </w:rPr>
        <w:t>te všetky vetné členy.</w:t>
      </w:r>
      <w:r>
        <w:rPr>
          <w:rFonts w:ascii="Times New Roman" w:hAnsi="Times New Roman" w:cs="Times New Roman"/>
          <w:b/>
          <w:bCs/>
          <w:color w:val="000000"/>
          <w:sz w:val="24"/>
          <w:szCs w:val="24"/>
        </w:rPr>
        <w:t xml:space="preserve"> </w:t>
      </w:r>
      <w:r>
        <w:rPr>
          <w:rFonts w:ascii="Times New Roman" w:hAnsi="Times New Roman" w:cs="Times New Roman"/>
          <w:bCs/>
          <w:i/>
          <w:color w:val="000000"/>
          <w:sz w:val="24"/>
          <w:szCs w:val="24"/>
        </w:rPr>
        <w:t>(Peter od susedov zbieral včera v hore lesné plody.)</w:t>
      </w:r>
    </w:p>
    <w:p w:rsidR="00C32644" w:rsidRP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i/>
          <w:color w:val="000000"/>
          <w:sz w:val="24"/>
          <w:szCs w:val="24"/>
        </w:rPr>
        <w:tab/>
      </w:r>
      <w:r>
        <w:rPr>
          <w:rFonts w:ascii="Times New Roman" w:hAnsi="Times New Roman" w:cs="Times New Roman"/>
          <w:b/>
          <w:bCs/>
          <w:color w:val="000000"/>
          <w:sz w:val="24"/>
          <w:szCs w:val="24"/>
        </w:rPr>
        <w:t xml:space="preserve">Peter- </w:t>
      </w:r>
      <w:r>
        <w:rPr>
          <w:rFonts w:ascii="Times New Roman" w:hAnsi="Times New Roman" w:cs="Times New Roman"/>
          <w:bCs/>
          <w:color w:val="000000"/>
          <w:sz w:val="24"/>
          <w:szCs w:val="24"/>
        </w:rPr>
        <w:t>podmet</w:t>
      </w:r>
    </w:p>
    <w:p w:rsidR="00C32644" w:rsidRPr="00AD7395"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od susedov-</w:t>
      </w:r>
      <w:r w:rsidR="00AD7395">
        <w:rPr>
          <w:rFonts w:ascii="Times New Roman" w:hAnsi="Times New Roman" w:cs="Times New Roman"/>
          <w:b/>
          <w:bCs/>
          <w:color w:val="000000"/>
          <w:sz w:val="24"/>
          <w:szCs w:val="24"/>
        </w:rPr>
        <w:t xml:space="preserve"> </w:t>
      </w:r>
      <w:r w:rsidR="00AD7395">
        <w:rPr>
          <w:rFonts w:ascii="Times New Roman" w:hAnsi="Times New Roman" w:cs="Times New Roman"/>
          <w:bCs/>
          <w:color w:val="000000"/>
          <w:sz w:val="24"/>
          <w:szCs w:val="24"/>
        </w:rPr>
        <w:t>predmet (nepriamy)</w:t>
      </w:r>
    </w:p>
    <w:p w:rsidR="00C32644" w:rsidRP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zbieral- </w:t>
      </w:r>
      <w:r>
        <w:rPr>
          <w:rFonts w:ascii="Times New Roman" w:hAnsi="Times New Roman" w:cs="Times New Roman"/>
          <w:bCs/>
          <w:color w:val="000000"/>
          <w:sz w:val="24"/>
          <w:szCs w:val="24"/>
        </w:rPr>
        <w:t>prísudok</w:t>
      </w:r>
    </w:p>
    <w:p w:rsidR="00C32644" w:rsidRP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včera- </w:t>
      </w:r>
      <w:r>
        <w:rPr>
          <w:rFonts w:ascii="Times New Roman" w:hAnsi="Times New Roman" w:cs="Times New Roman"/>
          <w:bCs/>
          <w:color w:val="000000"/>
          <w:sz w:val="24"/>
          <w:szCs w:val="24"/>
        </w:rPr>
        <w:t>príslovkové určenie času</w:t>
      </w:r>
    </w:p>
    <w:p w:rsidR="00C32644" w:rsidRPr="00C32644"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v hore- </w:t>
      </w:r>
      <w:r>
        <w:rPr>
          <w:rFonts w:ascii="Times New Roman" w:hAnsi="Times New Roman" w:cs="Times New Roman"/>
          <w:bCs/>
          <w:color w:val="000000"/>
          <w:sz w:val="24"/>
          <w:szCs w:val="24"/>
        </w:rPr>
        <w:t>príslovkové určenie miesta</w:t>
      </w:r>
    </w:p>
    <w:p w:rsidR="00C32644" w:rsidRPr="00AD7395" w:rsidRDefault="00C32644" w:rsidP="00C32644">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lesné-</w:t>
      </w:r>
      <w:r w:rsidR="00AD7395">
        <w:rPr>
          <w:rFonts w:ascii="Times New Roman" w:hAnsi="Times New Roman" w:cs="Times New Roman"/>
          <w:b/>
          <w:bCs/>
          <w:color w:val="000000"/>
          <w:sz w:val="24"/>
          <w:szCs w:val="24"/>
        </w:rPr>
        <w:t xml:space="preserve"> </w:t>
      </w:r>
      <w:r w:rsidR="00AD7395">
        <w:rPr>
          <w:rFonts w:ascii="Times New Roman" w:hAnsi="Times New Roman" w:cs="Times New Roman"/>
          <w:bCs/>
          <w:color w:val="000000"/>
          <w:sz w:val="24"/>
          <w:szCs w:val="24"/>
        </w:rPr>
        <w:t>prívlastok (zhodný)</w:t>
      </w:r>
    </w:p>
    <w:p w:rsidR="00C32644" w:rsidRDefault="00C32644" w:rsidP="00AD7395">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plody- </w:t>
      </w:r>
      <w:r>
        <w:rPr>
          <w:rFonts w:ascii="Times New Roman" w:hAnsi="Times New Roman" w:cs="Times New Roman"/>
          <w:bCs/>
          <w:color w:val="000000"/>
          <w:sz w:val="24"/>
          <w:szCs w:val="24"/>
        </w:rPr>
        <w:t>predmet (priamy)</w:t>
      </w:r>
    </w:p>
    <w:p w:rsidR="00AD7395" w:rsidRDefault="00AD7395" w:rsidP="00AD7395">
      <w:pPr>
        <w:tabs>
          <w:tab w:val="left" w:pos="284"/>
        </w:tabs>
        <w:jc w:val="both"/>
        <w:rPr>
          <w:rFonts w:ascii="Times New Roman" w:hAnsi="Times New Roman" w:cs="Times New Roman"/>
          <w:bCs/>
          <w:color w:val="000000"/>
          <w:sz w:val="24"/>
          <w:szCs w:val="24"/>
        </w:rPr>
      </w:pPr>
    </w:p>
    <w:p w:rsidR="00AD7395" w:rsidRPr="008C26F6" w:rsidRDefault="00AD7395" w:rsidP="00AD7395">
      <w:pPr>
        <w:pStyle w:val="Nadpis3"/>
        <w:jc w:val="both"/>
        <w:rPr>
          <w:rFonts w:ascii="Times New Roman" w:hAnsi="Times New Roman" w:cs="Times New Roman"/>
          <w:b w:val="0"/>
          <w:bCs w:val="0"/>
          <w:sz w:val="28"/>
          <w:szCs w:val="28"/>
        </w:rPr>
      </w:pPr>
      <w:r w:rsidRPr="002175A1">
        <w:rPr>
          <w:rFonts w:ascii="Times New Roman" w:hAnsi="Times New Roman" w:cs="Times New Roman"/>
          <w:b w:val="0"/>
          <w:bCs w:val="0"/>
          <w:sz w:val="28"/>
          <w:szCs w:val="28"/>
        </w:rPr>
        <w:t>Úloha č.2</w:t>
      </w:r>
    </w:p>
    <w:p w:rsidR="00AD7395" w:rsidRDefault="00AD7395" w:rsidP="00AD7395">
      <w:pPr>
        <w:jc w:val="both"/>
        <w:rPr>
          <w:rFonts w:ascii="Times New Roman" w:hAnsi="Times New Roman" w:cs="Times New Roman"/>
          <w:b/>
          <w:bCs/>
          <w:color w:val="000000"/>
          <w:sz w:val="24"/>
          <w:szCs w:val="24"/>
        </w:rPr>
      </w:pPr>
      <w:r w:rsidRPr="00EE438D">
        <w:rPr>
          <w:rFonts w:ascii="Times New Roman" w:hAnsi="Times New Roman" w:cs="Times New Roman"/>
          <w:b/>
          <w:bCs/>
          <w:color w:val="000000"/>
          <w:sz w:val="24"/>
          <w:szCs w:val="24"/>
        </w:rPr>
        <w:t xml:space="preserve">Porovnajte </w:t>
      </w:r>
      <w:r w:rsidRPr="00EE438D">
        <w:rPr>
          <w:rFonts w:ascii="Times New Roman" w:hAnsi="Times New Roman" w:cs="Times New Roman"/>
          <w:b/>
          <w:bCs/>
          <w:i/>
          <w:iCs/>
          <w:color w:val="000000"/>
          <w:sz w:val="24"/>
          <w:szCs w:val="24"/>
        </w:rPr>
        <w:t>reťazový kompozičný princíp</w:t>
      </w:r>
      <w:r w:rsidRPr="00EE438D">
        <w:rPr>
          <w:rFonts w:ascii="Times New Roman" w:hAnsi="Times New Roman" w:cs="Times New Roman"/>
          <w:b/>
          <w:bCs/>
          <w:color w:val="000000"/>
          <w:sz w:val="24"/>
          <w:szCs w:val="24"/>
        </w:rPr>
        <w:t xml:space="preserve"> a klasický päťfázový </w:t>
      </w:r>
      <w:r>
        <w:rPr>
          <w:rFonts w:ascii="Times New Roman" w:hAnsi="Times New Roman" w:cs="Times New Roman"/>
          <w:b/>
          <w:bCs/>
          <w:color w:val="000000"/>
          <w:sz w:val="24"/>
          <w:szCs w:val="24"/>
        </w:rPr>
        <w:t xml:space="preserve">kompozičný </w:t>
      </w:r>
      <w:r w:rsidRPr="00EE438D">
        <w:rPr>
          <w:rFonts w:ascii="Times New Roman" w:hAnsi="Times New Roman" w:cs="Times New Roman"/>
          <w:b/>
          <w:bCs/>
          <w:color w:val="000000"/>
          <w:sz w:val="24"/>
          <w:szCs w:val="24"/>
        </w:rPr>
        <w:t xml:space="preserve">princíp v próze. Vysvetlite pojem </w:t>
      </w:r>
      <w:r w:rsidRPr="00EE438D">
        <w:rPr>
          <w:rFonts w:ascii="Times New Roman" w:hAnsi="Times New Roman" w:cs="Times New Roman"/>
          <w:b/>
          <w:bCs/>
          <w:i/>
          <w:iCs/>
          <w:color w:val="000000"/>
          <w:sz w:val="24"/>
          <w:szCs w:val="24"/>
        </w:rPr>
        <w:t>lyrizovaná próza</w:t>
      </w:r>
      <w:r w:rsidRPr="00EE438D">
        <w:rPr>
          <w:rFonts w:ascii="Times New Roman" w:hAnsi="Times New Roman" w:cs="Times New Roman"/>
          <w:b/>
          <w:bCs/>
          <w:color w:val="000000"/>
          <w:sz w:val="24"/>
          <w:szCs w:val="24"/>
        </w:rPr>
        <w:t xml:space="preserve"> a nájd</w:t>
      </w:r>
      <w:r>
        <w:rPr>
          <w:rFonts w:ascii="Times New Roman" w:hAnsi="Times New Roman" w:cs="Times New Roman"/>
          <w:b/>
          <w:bCs/>
          <w:color w:val="000000"/>
          <w:sz w:val="24"/>
          <w:szCs w:val="24"/>
        </w:rPr>
        <w:t>ite prvky</w:t>
      </w:r>
      <w:r w:rsidRPr="00EE438D">
        <w:rPr>
          <w:rFonts w:ascii="Times New Roman" w:hAnsi="Times New Roman" w:cs="Times New Roman"/>
          <w:b/>
          <w:bCs/>
          <w:color w:val="000000"/>
          <w:sz w:val="24"/>
          <w:szCs w:val="24"/>
        </w:rPr>
        <w:t xml:space="preserve"> naturizmu v ukážkach.</w:t>
      </w:r>
    </w:p>
    <w:p w:rsidR="00AD7395" w:rsidRDefault="00AD7395" w:rsidP="00AD7395">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Reťazový kompozičný princíp:</w:t>
      </w:r>
    </w:p>
    <w:p w:rsidR="00AD7395" w:rsidRPr="00AD7395" w:rsidRDefault="00AD7395" w:rsidP="00AD7395">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zachováva prirodzené časové (teda chronologické) usporiadanie rozprávania príbehu</w:t>
      </w:r>
    </w:p>
    <w:p w:rsidR="00AD7395" w:rsidRPr="00AD7395" w:rsidRDefault="00AD7395" w:rsidP="00AD7395">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často chýba typické hromadenie napätia, ktoré je charakteristické pre klasickú 5- člennú kompozíciu (takéto dielo často nemá zápletku, ani obrat v deji)</w:t>
      </w:r>
    </w:p>
    <w:p w:rsidR="00AD7395" w:rsidRPr="00AD7395" w:rsidRDefault="00AD7395" w:rsidP="00AD7395">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jednotlivé kapitoly sú akoby príhodami samy o sebe</w:t>
      </w:r>
    </w:p>
    <w:p w:rsidR="00AD7395" w:rsidRPr="00AD7395" w:rsidRDefault="00AD7395" w:rsidP="00AD7395">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každý nový príbeh je akoby spojovacím článkom medzi príbehom predchádzajúcim a nasledujúcim</w:t>
      </w:r>
    </w:p>
    <w:p w:rsidR="00AD7395" w:rsidRDefault="00AD7395" w:rsidP="00AD7395">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Päťfázový kompozičný princíp:</w:t>
      </w:r>
    </w:p>
    <w:p w:rsidR="00AD7395" w:rsidRPr="002D6FCC" w:rsidRDefault="00154232" w:rsidP="00154232">
      <w:pPr>
        <w:pStyle w:val="Odsekzoznamu"/>
        <w:numPr>
          <w:ilvl w:val="0"/>
          <w:numId w:val="9"/>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má klasickú päťčlennú stavbu (úvod, zápletka, vyvrcholenie,</w:t>
      </w:r>
      <w:r w:rsidR="002D6FCC">
        <w:rPr>
          <w:rFonts w:ascii="Times New Roman" w:hAnsi="Times New Roman" w:cs="Times New Roman"/>
          <w:bCs/>
          <w:color w:val="000000"/>
          <w:sz w:val="24"/>
          <w:szCs w:val="24"/>
        </w:rPr>
        <w:t xml:space="preserve"> obrat v deji,</w:t>
      </w:r>
      <w:r>
        <w:rPr>
          <w:rFonts w:ascii="Times New Roman" w:hAnsi="Times New Roman" w:cs="Times New Roman"/>
          <w:bCs/>
          <w:color w:val="000000"/>
          <w:sz w:val="24"/>
          <w:szCs w:val="24"/>
        </w:rPr>
        <w:t xml:space="preserve"> </w:t>
      </w:r>
      <w:r w:rsidR="002D6FCC">
        <w:rPr>
          <w:rFonts w:ascii="Times New Roman" w:hAnsi="Times New Roman" w:cs="Times New Roman"/>
          <w:bCs/>
          <w:color w:val="000000"/>
          <w:sz w:val="24"/>
          <w:szCs w:val="24"/>
        </w:rPr>
        <w:t>rozuzlenie</w:t>
      </w:r>
      <w:r>
        <w:rPr>
          <w:rFonts w:ascii="Times New Roman" w:hAnsi="Times New Roman" w:cs="Times New Roman"/>
          <w:bCs/>
          <w:color w:val="000000"/>
          <w:sz w:val="24"/>
          <w:szCs w:val="24"/>
        </w:rPr>
        <w:t>)</w:t>
      </w:r>
    </w:p>
    <w:p w:rsidR="002D6FCC" w:rsidRDefault="002D6FCC" w:rsidP="002D6FCC">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Lyrizovaná próza:</w:t>
      </w:r>
    </w:p>
    <w:p w:rsidR="002D6FCC" w:rsidRPr="002D6FCC" w:rsidRDefault="002D6FCC" w:rsidP="002D6FCC">
      <w:pPr>
        <w:pStyle w:val="Odsekzoznamu"/>
        <w:numPr>
          <w:ilvl w:val="0"/>
          <w:numId w:val="9"/>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koncom 20. rokov 20. storočia sa v slovenskej próze začala objavovať tendencia </w:t>
      </w:r>
      <w:proofErr w:type="spellStart"/>
      <w:r>
        <w:rPr>
          <w:rFonts w:ascii="Times New Roman" w:hAnsi="Times New Roman" w:cs="Times New Roman"/>
          <w:bCs/>
          <w:color w:val="000000"/>
          <w:sz w:val="24"/>
          <w:szCs w:val="24"/>
        </w:rPr>
        <w:t>lyrizácie</w:t>
      </w:r>
      <w:proofErr w:type="spellEnd"/>
      <w:r>
        <w:rPr>
          <w:rFonts w:ascii="Times New Roman" w:hAnsi="Times New Roman" w:cs="Times New Roman"/>
          <w:bCs/>
          <w:color w:val="000000"/>
          <w:sz w:val="24"/>
          <w:szCs w:val="24"/>
        </w:rPr>
        <w:t xml:space="preserve"> prózy</w:t>
      </w:r>
    </w:p>
    <w:p w:rsidR="002D6FCC" w:rsidRPr="002D6FCC" w:rsidRDefault="002D6FCC" w:rsidP="002D6FCC">
      <w:pPr>
        <w:pStyle w:val="Odsekzoznamu"/>
        <w:numPr>
          <w:ilvl w:val="0"/>
          <w:numId w:val="9"/>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prozaici vo svojich dielach začínajú používať prvky lyriky (metafory, personifikácie, epitetá, prirovnania, </w:t>
      </w:r>
      <w:proofErr w:type="spellStart"/>
      <w:r>
        <w:rPr>
          <w:rFonts w:ascii="Times New Roman" w:hAnsi="Times New Roman" w:cs="Times New Roman"/>
          <w:bCs/>
          <w:color w:val="000000"/>
          <w:sz w:val="24"/>
          <w:szCs w:val="24"/>
        </w:rPr>
        <w:t>smyboly</w:t>
      </w:r>
      <w:proofErr w:type="spellEnd"/>
      <w:r>
        <w:rPr>
          <w:rFonts w:ascii="Times New Roman" w:hAnsi="Times New Roman" w:cs="Times New Roman"/>
          <w:bCs/>
          <w:color w:val="000000"/>
          <w:sz w:val="24"/>
          <w:szCs w:val="24"/>
        </w:rPr>
        <w:t>,...)</w:t>
      </w:r>
    </w:p>
    <w:p w:rsidR="002D6FCC" w:rsidRPr="002D6FCC" w:rsidRDefault="002D6FCC" w:rsidP="002D6FCC">
      <w:pPr>
        <w:pStyle w:val="Odsekzoznamu"/>
        <w:numPr>
          <w:ilvl w:val="0"/>
          <w:numId w:val="9"/>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lastRenderedPageBreak/>
        <w:t xml:space="preserve">vrcholom lyrizovanej prózy je umelecký smer </w:t>
      </w:r>
      <w:r>
        <w:rPr>
          <w:rFonts w:ascii="Times New Roman" w:hAnsi="Times New Roman" w:cs="Times New Roman"/>
          <w:b/>
          <w:bCs/>
          <w:color w:val="000000"/>
          <w:sz w:val="24"/>
          <w:szCs w:val="24"/>
        </w:rPr>
        <w:t>naturizmus</w:t>
      </w:r>
      <w:r>
        <w:rPr>
          <w:rFonts w:ascii="Times New Roman" w:hAnsi="Times New Roman" w:cs="Times New Roman"/>
          <w:bCs/>
          <w:color w:val="000000"/>
          <w:sz w:val="24"/>
          <w:szCs w:val="24"/>
        </w:rPr>
        <w:t>, ktorý vznikol v 30. rokoch</w:t>
      </w:r>
    </w:p>
    <w:p w:rsidR="002D6FCC" w:rsidRDefault="002D6FCC" w:rsidP="002D6FCC">
      <w:pPr>
        <w:pStyle w:val="Odsekzoznamu"/>
        <w:numPr>
          <w:ilvl w:val="0"/>
          <w:numId w:val="9"/>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znaky lyrizovanej prózy:</w:t>
      </w:r>
    </w:p>
    <w:p w:rsidR="002D6FCC" w:rsidRPr="002D6FCC" w:rsidRDefault="002D6FCC" w:rsidP="002D6FCC">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dej sa odohráva v prírode</w:t>
      </w:r>
    </w:p>
    <w:p w:rsidR="002D6FCC" w:rsidRPr="002D6FCC" w:rsidRDefault="002D6FCC" w:rsidP="002D6FCC">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autori často dávajú do protikladu život v meste so životom na dedine</w:t>
      </w:r>
    </w:p>
    <w:p w:rsidR="002D6FCC" w:rsidRPr="002D6FCC" w:rsidRDefault="002D6FCC" w:rsidP="002D6FCC">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často sa utiekajú do fantazijnej predstavy sveta (často rozprávkovej- v ktorej dobro víťazí nad zlom)</w:t>
      </w:r>
    </w:p>
    <w:p w:rsidR="002D6FCC" w:rsidRPr="002D6FCC" w:rsidRDefault="002D6FCC" w:rsidP="002D6FCC">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využíva rozprávkové motívy, symboly, magické čísla (3, 7), rozprávkové postavy (drak)</w:t>
      </w:r>
    </w:p>
    <w:p w:rsidR="002D6FCC" w:rsidRPr="002734A5" w:rsidRDefault="002734A5" w:rsidP="002D6FCC">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hrdina je zahalený, tajomný, výnimočný človek; žije v styku s prírodou</w:t>
      </w:r>
    </w:p>
    <w:p w:rsidR="002734A5" w:rsidRPr="002734A5" w:rsidRDefault="002734A5" w:rsidP="002D6FCC">
      <w:pPr>
        <w:pStyle w:val="Odsekzoznamu"/>
        <w:numPr>
          <w:ilvl w:val="0"/>
          <w:numId w:val="10"/>
        </w:numPr>
        <w:tabs>
          <w:tab w:val="left" w:pos="284"/>
        </w:tabs>
        <w:jc w:val="both"/>
        <w:rPr>
          <w:rFonts w:ascii="Times New Roman" w:hAnsi="Times New Roman" w:cs="Times New Roman"/>
          <w:b/>
          <w:bCs/>
          <w:color w:val="000000"/>
          <w:sz w:val="24"/>
          <w:szCs w:val="24"/>
        </w:rPr>
      </w:pPr>
      <w:proofErr w:type="spellStart"/>
      <w:r>
        <w:rPr>
          <w:rFonts w:ascii="Times New Roman" w:hAnsi="Times New Roman" w:cs="Times New Roman"/>
          <w:bCs/>
          <w:color w:val="000000"/>
          <w:sz w:val="24"/>
          <w:szCs w:val="24"/>
        </w:rPr>
        <w:t>lyrizácia</w:t>
      </w:r>
      <w:proofErr w:type="spellEnd"/>
      <w:r>
        <w:rPr>
          <w:rFonts w:ascii="Times New Roman" w:hAnsi="Times New Roman" w:cs="Times New Roman"/>
          <w:bCs/>
          <w:color w:val="000000"/>
          <w:sz w:val="24"/>
          <w:szCs w:val="24"/>
        </w:rPr>
        <w:t xml:space="preserve"> prózy (metafory, personifikácie, epitetá, prirovnanie, symboly,...)</w:t>
      </w:r>
    </w:p>
    <w:p w:rsidR="002734A5" w:rsidRDefault="001C06A2" w:rsidP="002734A5">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Dobroslav Chrobák: Drak sa vracia</w:t>
      </w:r>
    </w:p>
    <w:p w:rsidR="001C06A2" w:rsidRPr="001C06A2" w:rsidRDefault="001C06A2" w:rsidP="001C06A2">
      <w:pPr>
        <w:pStyle w:val="Odsekzoznamu"/>
        <w:numPr>
          <w:ilvl w:val="0"/>
          <w:numId w:val="1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znaky naturizmu- </w:t>
      </w:r>
      <w:r>
        <w:rPr>
          <w:rFonts w:ascii="Times New Roman" w:hAnsi="Times New Roman" w:cs="Times New Roman"/>
          <w:bCs/>
          <w:color w:val="000000"/>
          <w:sz w:val="24"/>
          <w:szCs w:val="24"/>
        </w:rPr>
        <w:t xml:space="preserve">dej je rozprávkový (Drak, dobro víťazí nad zlom, splnenie úlohy,...); prvky lyriky (metafory, epitetá, prirovnania,...); dej sa odohráva v prírode; v diele dominuje </w:t>
      </w:r>
      <w:r w:rsidRPr="00DC12D3">
        <w:rPr>
          <w:rFonts w:ascii="Times New Roman" w:hAnsi="Times New Roman" w:cs="Times New Roman"/>
          <w:bCs/>
          <w:color w:val="000000"/>
          <w:sz w:val="24"/>
          <w:szCs w:val="24"/>
        </w:rPr>
        <w:t>tajomnosť</w:t>
      </w:r>
      <w:r>
        <w:rPr>
          <w:rFonts w:ascii="Times New Roman" w:hAnsi="Times New Roman" w:cs="Times New Roman"/>
          <w:bCs/>
          <w:color w:val="000000"/>
          <w:sz w:val="24"/>
          <w:szCs w:val="24"/>
        </w:rPr>
        <w:t xml:space="preserve"> (Drak nevie odkiaľ prišiel, nevie čo je zač.); Drak bojuje o svoje šťastie, česť a prijatie dedinčanmi za svojho- je symbolom obety a obetavosti (pomáha druhým)</w:t>
      </w:r>
    </w:p>
    <w:p w:rsidR="001C06A2" w:rsidRDefault="001C06A2" w:rsidP="001C06A2">
      <w:pPr>
        <w:tabs>
          <w:tab w:val="left" w:pos="284"/>
        </w:tabs>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František </w:t>
      </w:r>
      <w:proofErr w:type="spellStart"/>
      <w:r>
        <w:rPr>
          <w:rFonts w:ascii="Times New Roman" w:hAnsi="Times New Roman" w:cs="Times New Roman"/>
          <w:b/>
          <w:bCs/>
          <w:color w:val="000000"/>
          <w:sz w:val="24"/>
          <w:szCs w:val="24"/>
        </w:rPr>
        <w:t>Švantner</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Malka</w:t>
      </w:r>
      <w:proofErr w:type="spellEnd"/>
    </w:p>
    <w:p w:rsidR="00DC12D3" w:rsidRPr="00DC12D3" w:rsidRDefault="001C06A2" w:rsidP="001C06A2">
      <w:pPr>
        <w:pStyle w:val="Odsekzoznamu"/>
        <w:numPr>
          <w:ilvl w:val="0"/>
          <w:numId w:val="1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znaky naturizmu- </w:t>
      </w:r>
      <w:r>
        <w:rPr>
          <w:rFonts w:ascii="Times New Roman" w:hAnsi="Times New Roman" w:cs="Times New Roman"/>
          <w:bCs/>
          <w:color w:val="000000"/>
          <w:sz w:val="24"/>
          <w:szCs w:val="24"/>
        </w:rPr>
        <w:t xml:space="preserve">dej prebieha v prírode (vo vrchárskom prostredí); </w:t>
      </w:r>
      <w:r w:rsidR="00DC12D3">
        <w:rPr>
          <w:rFonts w:ascii="Times New Roman" w:hAnsi="Times New Roman" w:cs="Times New Roman"/>
          <w:bCs/>
          <w:color w:val="000000"/>
          <w:sz w:val="24"/>
          <w:szCs w:val="24"/>
        </w:rPr>
        <w:t xml:space="preserve">dej je popretkávaný tajomnosťou, živelným a pudovým konaním postáv; dej nám nesie </w:t>
      </w:r>
      <w:r w:rsidR="00DC12D3" w:rsidRPr="00DC12D3">
        <w:rPr>
          <w:rFonts w:ascii="Times New Roman" w:hAnsi="Times New Roman" w:cs="Times New Roman"/>
          <w:bCs/>
          <w:color w:val="000000"/>
          <w:sz w:val="24"/>
          <w:szCs w:val="24"/>
        </w:rPr>
        <w:t>mravné posolstvo</w:t>
      </w:r>
      <w:r w:rsidR="00DC12D3">
        <w:rPr>
          <w:rFonts w:ascii="Times New Roman" w:hAnsi="Times New Roman" w:cs="Times New Roman"/>
          <w:bCs/>
          <w:color w:val="000000"/>
          <w:sz w:val="24"/>
          <w:szCs w:val="24"/>
        </w:rPr>
        <w:t xml:space="preserve"> (Za zlo, ktoré spáchame nebudeme potrestaní my, ale iní- nevinní.)</w:t>
      </w:r>
    </w:p>
    <w:p w:rsidR="00DC12D3" w:rsidRDefault="00DC12D3" w:rsidP="00DC12D3">
      <w:pPr>
        <w:tabs>
          <w:tab w:val="left" w:pos="284"/>
        </w:tabs>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Margita Figuli: Tri gaštanové kone</w:t>
      </w:r>
    </w:p>
    <w:p w:rsidR="001C06A2" w:rsidRPr="00DC12D3" w:rsidRDefault="00DC12D3" w:rsidP="00DC12D3">
      <w:pPr>
        <w:pStyle w:val="Odsekzoznamu"/>
        <w:numPr>
          <w:ilvl w:val="0"/>
          <w:numId w:val="1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znaky naturizmu- </w:t>
      </w:r>
      <w:r>
        <w:rPr>
          <w:rFonts w:ascii="Times New Roman" w:hAnsi="Times New Roman" w:cs="Times New Roman"/>
          <w:bCs/>
          <w:color w:val="000000"/>
          <w:sz w:val="24"/>
          <w:szCs w:val="24"/>
        </w:rPr>
        <w:t xml:space="preserve">dej sa odohráva na dedine; </w:t>
      </w:r>
      <w:r w:rsidRPr="00DC12D3">
        <w:rPr>
          <w:rFonts w:ascii="Times New Roman" w:hAnsi="Times New Roman" w:cs="Times New Roman"/>
          <w:bCs/>
          <w:color w:val="000000"/>
          <w:sz w:val="24"/>
          <w:szCs w:val="24"/>
        </w:rPr>
        <w:t>rozprávkovosť</w:t>
      </w:r>
      <w:r>
        <w:rPr>
          <w:rFonts w:ascii="Times New Roman" w:hAnsi="Times New Roman" w:cs="Times New Roman"/>
          <w:bCs/>
          <w:color w:val="000000"/>
          <w:sz w:val="24"/>
          <w:szCs w:val="24"/>
        </w:rPr>
        <w:t xml:space="preserve"> (dobro víťazí nad zlom, prekonávanie rôznych skúšok); symbolika čísel (3 kone, 3 úlohy); </w:t>
      </w:r>
      <w:r w:rsidRPr="00DC12D3">
        <w:rPr>
          <w:rFonts w:ascii="Times New Roman" w:hAnsi="Times New Roman" w:cs="Times New Roman"/>
          <w:bCs/>
          <w:color w:val="000000"/>
          <w:sz w:val="24"/>
          <w:szCs w:val="24"/>
        </w:rPr>
        <w:t>symbolika zvierat</w:t>
      </w:r>
      <w:r>
        <w:rPr>
          <w:rFonts w:ascii="Times New Roman" w:hAnsi="Times New Roman" w:cs="Times New Roman"/>
          <w:bCs/>
          <w:color w:val="000000"/>
          <w:sz w:val="24"/>
          <w:szCs w:val="24"/>
        </w:rPr>
        <w:t xml:space="preserve"> (kone- sila, mužnosť); </w:t>
      </w:r>
      <w:r w:rsidRPr="00DC12D3">
        <w:rPr>
          <w:rFonts w:ascii="Times New Roman" w:hAnsi="Times New Roman" w:cs="Times New Roman"/>
          <w:b/>
          <w:bCs/>
          <w:color w:val="000000"/>
          <w:sz w:val="24"/>
          <w:szCs w:val="24"/>
        </w:rPr>
        <w:t>postavy:</w:t>
      </w:r>
      <w:r>
        <w:rPr>
          <w:rFonts w:ascii="Times New Roman" w:hAnsi="Times New Roman" w:cs="Times New Roman"/>
          <w:bCs/>
          <w:color w:val="000000"/>
          <w:sz w:val="24"/>
          <w:szCs w:val="24"/>
        </w:rPr>
        <w:t xml:space="preserve"> </w:t>
      </w:r>
      <w:r w:rsidRPr="00DC12D3">
        <w:rPr>
          <w:rFonts w:ascii="Times New Roman" w:hAnsi="Times New Roman" w:cs="Times New Roman"/>
          <w:bCs/>
          <w:color w:val="000000"/>
          <w:sz w:val="24"/>
          <w:szCs w:val="24"/>
          <w:u w:val="single"/>
        </w:rPr>
        <w:t>Peter</w:t>
      </w:r>
      <w:r>
        <w:rPr>
          <w:rFonts w:ascii="Times New Roman" w:hAnsi="Times New Roman" w:cs="Times New Roman"/>
          <w:bCs/>
          <w:color w:val="000000"/>
          <w:sz w:val="24"/>
          <w:szCs w:val="24"/>
        </w:rPr>
        <w:t xml:space="preserve"> (predstaviteľ dobra a statočnosti), </w:t>
      </w:r>
      <w:r w:rsidRPr="00DC12D3">
        <w:rPr>
          <w:rFonts w:ascii="Times New Roman" w:hAnsi="Times New Roman" w:cs="Times New Roman"/>
          <w:bCs/>
          <w:color w:val="000000"/>
          <w:sz w:val="24"/>
          <w:szCs w:val="24"/>
          <w:u w:val="single"/>
        </w:rPr>
        <w:t xml:space="preserve">Magdaléna </w:t>
      </w:r>
      <w:r>
        <w:rPr>
          <w:rFonts w:ascii="Times New Roman" w:hAnsi="Times New Roman" w:cs="Times New Roman"/>
          <w:bCs/>
          <w:color w:val="000000"/>
          <w:sz w:val="24"/>
          <w:szCs w:val="24"/>
        </w:rPr>
        <w:t xml:space="preserve">(predstaviteľka vernosti a pokory), </w:t>
      </w:r>
      <w:r w:rsidRPr="00DC12D3">
        <w:rPr>
          <w:rFonts w:ascii="Times New Roman" w:hAnsi="Times New Roman" w:cs="Times New Roman"/>
          <w:bCs/>
          <w:color w:val="000000"/>
          <w:sz w:val="24"/>
          <w:szCs w:val="24"/>
          <w:u w:val="single"/>
        </w:rPr>
        <w:t xml:space="preserve">Jano </w:t>
      </w:r>
      <w:r>
        <w:rPr>
          <w:rFonts w:ascii="Times New Roman" w:hAnsi="Times New Roman" w:cs="Times New Roman"/>
          <w:bCs/>
          <w:color w:val="000000"/>
          <w:sz w:val="24"/>
          <w:szCs w:val="24"/>
        </w:rPr>
        <w:t>(predstaviteľ zla a sebectva); záujem o vnútorný svet postáv (zachytávanie psychiky vnútornými monológmi- najmä u Petra)</w:t>
      </w:r>
    </w:p>
    <w:p w:rsidR="00AD7395" w:rsidRPr="00C32644" w:rsidRDefault="00AD7395" w:rsidP="00AD7395">
      <w:pPr>
        <w:tabs>
          <w:tab w:val="left" w:pos="284"/>
        </w:tabs>
        <w:jc w:val="both"/>
        <w:rPr>
          <w:rFonts w:ascii="Times New Roman" w:hAnsi="Times New Roman" w:cs="Times New Roman"/>
          <w:bCs/>
          <w:color w:val="000000"/>
          <w:sz w:val="24"/>
          <w:szCs w:val="24"/>
        </w:rPr>
      </w:pPr>
    </w:p>
    <w:p w:rsidR="00C32644" w:rsidRPr="001F7D72" w:rsidRDefault="00C32644" w:rsidP="00C32644">
      <w:pPr>
        <w:tabs>
          <w:tab w:val="left" w:pos="284"/>
        </w:tabs>
        <w:jc w:val="both"/>
        <w:rPr>
          <w:rFonts w:ascii="Times New Roman" w:hAnsi="Times New Roman" w:cs="Times New Roman"/>
          <w:i/>
          <w:iCs/>
          <w:color w:val="000000"/>
          <w:sz w:val="24"/>
          <w:szCs w:val="24"/>
        </w:rPr>
      </w:pPr>
      <w:r>
        <w:rPr>
          <w:rFonts w:ascii="Times New Roman" w:hAnsi="Times New Roman" w:cs="Times New Roman"/>
          <w:b/>
          <w:bCs/>
          <w:color w:val="000000"/>
          <w:sz w:val="24"/>
          <w:szCs w:val="24"/>
        </w:rPr>
        <w:tab/>
      </w:r>
    </w:p>
    <w:p w:rsidR="00C32644" w:rsidRPr="00C32644" w:rsidRDefault="00C32644" w:rsidP="00C32644">
      <w:pPr>
        <w:tabs>
          <w:tab w:val="left" w:pos="284"/>
        </w:tabs>
        <w:jc w:val="both"/>
        <w:rPr>
          <w:rFonts w:ascii="Times New Roman" w:hAnsi="Times New Roman" w:cs="Times New Roman"/>
          <w:bCs/>
          <w:color w:val="000000"/>
          <w:sz w:val="24"/>
          <w:szCs w:val="24"/>
        </w:rPr>
      </w:pPr>
    </w:p>
    <w:p w:rsidR="00C32644" w:rsidRPr="00C32644" w:rsidRDefault="00C32644" w:rsidP="00C32644">
      <w:pPr>
        <w:tabs>
          <w:tab w:val="left" w:pos="284"/>
        </w:tabs>
        <w:jc w:val="both"/>
        <w:rPr>
          <w:rFonts w:ascii="Times New Roman" w:hAnsi="Times New Roman" w:cs="Times New Roman"/>
          <w:bCs/>
          <w:color w:val="000000"/>
          <w:sz w:val="24"/>
          <w:szCs w:val="24"/>
        </w:rPr>
      </w:pPr>
    </w:p>
    <w:p w:rsidR="00BB6003" w:rsidRPr="00BB6003" w:rsidRDefault="00BB6003" w:rsidP="00BB6003">
      <w:pPr>
        <w:tabs>
          <w:tab w:val="left" w:pos="284"/>
          <w:tab w:val="left" w:pos="1276"/>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
    <w:p w:rsidR="00BB6003" w:rsidRPr="00F22F93" w:rsidRDefault="00BB6003" w:rsidP="00BB6003">
      <w:pPr>
        <w:tabs>
          <w:tab w:val="left" w:pos="284"/>
        </w:tabs>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p>
    <w:p w:rsidR="00BB6003" w:rsidRPr="00F22F93" w:rsidRDefault="00BB6003" w:rsidP="00BB6003">
      <w:pPr>
        <w:spacing w:after="0"/>
        <w:jc w:val="both"/>
        <w:rPr>
          <w:rFonts w:ascii="Times New Roman" w:hAnsi="Times New Roman" w:cs="Times New Roman"/>
          <w:b/>
          <w:bCs/>
          <w:color w:val="000000"/>
          <w:sz w:val="24"/>
          <w:szCs w:val="24"/>
        </w:rPr>
      </w:pPr>
    </w:p>
    <w:p w:rsidR="00BB6003" w:rsidRDefault="00BB6003" w:rsidP="00BB6003">
      <w:pPr>
        <w:spacing w:after="0"/>
        <w:jc w:val="center"/>
        <w:rPr>
          <w:rFonts w:ascii="Times New Roman" w:hAnsi="Times New Roman" w:cs="Times New Roman"/>
          <w:sz w:val="24"/>
          <w:szCs w:val="24"/>
        </w:rPr>
      </w:pPr>
    </w:p>
    <w:p w:rsidR="00BB6003" w:rsidRDefault="00BB6003" w:rsidP="00BB6003">
      <w:pPr>
        <w:spacing w:after="0"/>
        <w:jc w:val="center"/>
        <w:rPr>
          <w:rFonts w:ascii="Times New Roman" w:hAnsi="Times New Roman" w:cs="Times New Roman"/>
          <w:sz w:val="24"/>
          <w:szCs w:val="24"/>
        </w:rPr>
      </w:pPr>
    </w:p>
    <w:p w:rsidR="00BB6003" w:rsidRDefault="00BB6003" w:rsidP="00BB6003">
      <w:pPr>
        <w:spacing w:after="0"/>
        <w:jc w:val="center"/>
        <w:rPr>
          <w:rFonts w:ascii="Times New Roman" w:hAnsi="Times New Roman" w:cs="Times New Roman"/>
          <w:sz w:val="24"/>
          <w:szCs w:val="24"/>
        </w:rPr>
      </w:pPr>
    </w:p>
    <w:p w:rsidR="00BB6003" w:rsidRDefault="00BB6003" w:rsidP="00BB6003">
      <w:pPr>
        <w:spacing w:after="0"/>
        <w:jc w:val="center"/>
        <w:rPr>
          <w:rFonts w:ascii="Times New Roman" w:hAnsi="Times New Roman" w:cs="Times New Roman"/>
          <w:sz w:val="24"/>
          <w:szCs w:val="24"/>
        </w:rPr>
      </w:pPr>
      <w:bookmarkStart w:id="0" w:name="_GoBack"/>
      <w:bookmarkEnd w:id="0"/>
    </w:p>
    <w:sectPr w:rsidR="00BB60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78B9"/>
    <w:multiLevelType w:val="hybridMultilevel"/>
    <w:tmpl w:val="D92E46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638470F"/>
    <w:multiLevelType w:val="hybridMultilevel"/>
    <w:tmpl w:val="8D50D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0610A5D"/>
    <w:multiLevelType w:val="hybridMultilevel"/>
    <w:tmpl w:val="68D4ED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B727BFE"/>
    <w:multiLevelType w:val="hybridMultilevel"/>
    <w:tmpl w:val="54606158"/>
    <w:lvl w:ilvl="0" w:tplc="0CC0787E">
      <w:start w:val="1"/>
      <w:numFmt w:val="decimal"/>
      <w:lvlText w:val="%1."/>
      <w:lvlJc w:val="left"/>
      <w:pPr>
        <w:ind w:left="1080" w:hanging="360"/>
      </w:pPr>
      <w:rPr>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15:restartNumberingAfterBreak="0">
    <w:nsid w:val="2D20714C"/>
    <w:multiLevelType w:val="hybridMultilevel"/>
    <w:tmpl w:val="A112D48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34D041BB"/>
    <w:multiLevelType w:val="hybridMultilevel"/>
    <w:tmpl w:val="F6860F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89A331B"/>
    <w:multiLevelType w:val="hybridMultilevel"/>
    <w:tmpl w:val="B930F84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175691A"/>
    <w:multiLevelType w:val="hybridMultilevel"/>
    <w:tmpl w:val="9BDA8D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21E2B7E"/>
    <w:multiLevelType w:val="hybridMultilevel"/>
    <w:tmpl w:val="9AC625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D517027"/>
    <w:multiLevelType w:val="hybridMultilevel"/>
    <w:tmpl w:val="A8D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2105630"/>
    <w:multiLevelType w:val="hybridMultilevel"/>
    <w:tmpl w:val="21623366"/>
    <w:lvl w:ilvl="0" w:tplc="4BE02264">
      <w:start w:val="1"/>
      <w:numFmt w:val="lowerLetter"/>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2"/>
  </w:num>
  <w:num w:numId="5">
    <w:abstractNumId w:val="10"/>
  </w:num>
  <w:num w:numId="6">
    <w:abstractNumId w:val="6"/>
  </w:num>
  <w:num w:numId="7">
    <w:abstractNumId w:val="9"/>
  </w:num>
  <w:num w:numId="8">
    <w:abstractNumId w:val="1"/>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C7"/>
    <w:rsid w:val="00154232"/>
    <w:rsid w:val="001C06A2"/>
    <w:rsid w:val="00221690"/>
    <w:rsid w:val="002734A5"/>
    <w:rsid w:val="002D6FCC"/>
    <w:rsid w:val="003010C7"/>
    <w:rsid w:val="00323D5A"/>
    <w:rsid w:val="00947FA3"/>
    <w:rsid w:val="00957F46"/>
    <w:rsid w:val="00961598"/>
    <w:rsid w:val="00AD7395"/>
    <w:rsid w:val="00BB6003"/>
    <w:rsid w:val="00C32644"/>
    <w:rsid w:val="00DC12D3"/>
    <w:rsid w:val="00F5085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BA74D-7EB2-4252-8540-C99D591B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B6003"/>
    <w:pPr>
      <w:spacing w:after="200" w:line="276" w:lineRule="auto"/>
    </w:pPr>
    <w:rPr>
      <w:rFonts w:ascii="Calibri" w:eastAsia="Calibri" w:hAnsi="Calibri" w:cs="Calibri"/>
    </w:rPr>
  </w:style>
  <w:style w:type="paragraph" w:styleId="Nadpis3">
    <w:name w:val="heading 3"/>
    <w:basedOn w:val="Normlny"/>
    <w:next w:val="Normlny"/>
    <w:link w:val="Nadpis3Char"/>
    <w:uiPriority w:val="99"/>
    <w:qFormat/>
    <w:rsid w:val="00BB6003"/>
    <w:pPr>
      <w:keepNext/>
      <w:spacing w:before="240" w:after="60" w:line="240" w:lineRule="auto"/>
      <w:outlineLvl w:val="2"/>
    </w:pPr>
    <w:rPr>
      <w:rFonts w:ascii="Arial" w:eastAsia="Times New Roman" w:hAnsi="Arial" w:cs="Arial"/>
      <w:b/>
      <w:bCs/>
      <w:sz w:val="26"/>
      <w:szCs w:val="2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9"/>
    <w:rsid w:val="00BB6003"/>
    <w:rPr>
      <w:rFonts w:ascii="Arial" w:eastAsia="Times New Roman" w:hAnsi="Arial" w:cs="Arial"/>
      <w:b/>
      <w:bCs/>
      <w:sz w:val="26"/>
      <w:szCs w:val="26"/>
      <w:lang w:eastAsia="sk-SK"/>
    </w:rPr>
  </w:style>
  <w:style w:type="paragraph" w:styleId="Odsekzoznamu">
    <w:name w:val="List Paragraph"/>
    <w:basedOn w:val="Normlny"/>
    <w:uiPriority w:val="34"/>
    <w:qFormat/>
    <w:rsid w:val="00BB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1462</Words>
  <Characters>8339</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2016-04-10T07:58:00Z</dcterms:created>
  <dcterms:modified xsi:type="dcterms:W3CDTF">2016-04-10T10:16:00Z</dcterms:modified>
</cp:coreProperties>
</file>