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9AF" w:rsidRDefault="00C339AF" w:rsidP="00C339AF">
      <w:pPr>
        <w:jc w:val="both"/>
        <w:rPr>
          <w:rFonts w:ascii="Times New Roman" w:hAnsi="Times New Roman" w:cs="Times New Roman"/>
          <w:i/>
          <w:iCs/>
          <w:color w:val="000000"/>
          <w:sz w:val="24"/>
          <w:szCs w:val="24"/>
        </w:rPr>
      </w:pPr>
      <w:r>
        <w:rPr>
          <w:rFonts w:ascii="Times New Roman" w:hAnsi="Times New Roman" w:cs="Times New Roman"/>
          <w:b/>
          <w:bCs/>
          <w:color w:val="000000"/>
          <w:sz w:val="32"/>
          <w:szCs w:val="32"/>
        </w:rPr>
        <w:t>Zadanie č. 18</w:t>
      </w:r>
    </w:p>
    <w:p w:rsidR="00C339AF" w:rsidRDefault="00C339AF" w:rsidP="00C339AF">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C339AF" w:rsidRDefault="00C339AF" w:rsidP="00C339AF">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Vysvetlite, čo je to veta a klasifikujte vety podľa zloženia. </w:t>
      </w:r>
    </w:p>
    <w:p w:rsidR="00C339AF" w:rsidRDefault="00C339AF" w:rsidP="00C339AF">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Určite v ukážkach </w:t>
      </w:r>
      <w:r>
        <w:rPr>
          <w:rFonts w:ascii="Times New Roman" w:hAnsi="Times New Roman" w:cs="Times New Roman"/>
          <w:i/>
          <w:iCs/>
          <w:color w:val="000000"/>
          <w:sz w:val="24"/>
          <w:szCs w:val="24"/>
        </w:rPr>
        <w:t>Pes</w:t>
      </w:r>
      <w:r>
        <w:rPr>
          <w:rFonts w:ascii="Times New Roman" w:hAnsi="Times New Roman" w:cs="Times New Roman"/>
          <w:color w:val="000000"/>
          <w:sz w:val="24"/>
          <w:szCs w:val="24"/>
        </w:rPr>
        <w:t xml:space="preserve"> a </w:t>
      </w:r>
      <w:r>
        <w:rPr>
          <w:rFonts w:ascii="Times New Roman" w:hAnsi="Times New Roman" w:cs="Times New Roman"/>
          <w:i/>
          <w:iCs/>
          <w:color w:val="000000"/>
          <w:sz w:val="24"/>
          <w:szCs w:val="24"/>
        </w:rPr>
        <w:t xml:space="preserve">Pisár </w:t>
      </w:r>
      <w:proofErr w:type="spellStart"/>
      <w:r>
        <w:rPr>
          <w:rFonts w:ascii="Times New Roman" w:hAnsi="Times New Roman" w:cs="Times New Roman"/>
          <w:i/>
          <w:iCs/>
          <w:color w:val="000000"/>
          <w:sz w:val="24"/>
          <w:szCs w:val="24"/>
        </w:rPr>
        <w:t>Gráč</w:t>
      </w:r>
      <w:proofErr w:type="spellEnd"/>
      <w:r>
        <w:rPr>
          <w:rFonts w:ascii="Times New Roman" w:hAnsi="Times New Roman" w:cs="Times New Roman"/>
          <w:i/>
          <w:iCs/>
          <w:color w:val="000000"/>
          <w:sz w:val="24"/>
          <w:szCs w:val="24"/>
        </w:rPr>
        <w:t xml:space="preserve"> </w:t>
      </w:r>
      <w:r>
        <w:rPr>
          <w:rFonts w:ascii="Times New Roman" w:hAnsi="Times New Roman" w:cs="Times New Roman"/>
          <w:b/>
          <w:bCs/>
          <w:color w:val="000000"/>
          <w:sz w:val="24"/>
          <w:szCs w:val="24"/>
        </w:rPr>
        <w:t xml:space="preserve">vety označené iným typom písma </w:t>
      </w:r>
      <w:r>
        <w:rPr>
          <w:rFonts w:ascii="Times New Roman" w:hAnsi="Times New Roman" w:cs="Times New Roman"/>
          <w:color w:val="000000"/>
          <w:sz w:val="24"/>
          <w:szCs w:val="24"/>
        </w:rPr>
        <w:t>(</w:t>
      </w:r>
      <w:r w:rsidR="00680EB7">
        <w:rPr>
          <w:rFonts w:ascii="Times New Roman" w:hAnsi="Times New Roman" w:cs="Times New Roman"/>
          <w:i/>
          <w:iCs/>
          <w:color w:val="000000"/>
          <w:sz w:val="24"/>
          <w:szCs w:val="24"/>
        </w:rPr>
        <w:t>kurzívou</w:t>
      </w:r>
      <w:r>
        <w:rPr>
          <w:rFonts w:ascii="Times New Roman" w:hAnsi="Times New Roman" w:cs="Times New Roman"/>
          <w:color w:val="000000"/>
          <w:sz w:val="24"/>
          <w:szCs w:val="24"/>
        </w:rPr>
        <w:t>)</w:t>
      </w:r>
      <w:r>
        <w:rPr>
          <w:rFonts w:ascii="Times New Roman" w:hAnsi="Times New Roman" w:cs="Times New Roman"/>
          <w:b/>
          <w:bCs/>
          <w:color w:val="000000"/>
          <w:sz w:val="24"/>
          <w:szCs w:val="24"/>
        </w:rPr>
        <w:t xml:space="preserve"> a určite typ súvetia.</w:t>
      </w:r>
    </w:p>
    <w:p w:rsidR="00C339AF" w:rsidRDefault="00C339AF" w:rsidP="00C339AF">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Doplňte do textu </w:t>
      </w:r>
      <w:r>
        <w:rPr>
          <w:rFonts w:ascii="Times New Roman" w:hAnsi="Times New Roman" w:cs="Times New Roman"/>
          <w:i/>
          <w:iCs/>
          <w:color w:val="000000"/>
          <w:sz w:val="24"/>
          <w:szCs w:val="24"/>
        </w:rPr>
        <w:t xml:space="preserve">Odyseus </w:t>
      </w:r>
      <w:r>
        <w:rPr>
          <w:rFonts w:ascii="Times New Roman" w:hAnsi="Times New Roman" w:cs="Times New Roman"/>
          <w:b/>
          <w:bCs/>
          <w:color w:val="000000"/>
          <w:sz w:val="24"/>
          <w:szCs w:val="24"/>
        </w:rPr>
        <w:t>interpunkčné znamienka tak, aby vznikli dve podraďovacie súvetia a určite typ vedľajšej vety.</w:t>
      </w:r>
    </w:p>
    <w:p w:rsidR="00C339AF" w:rsidRDefault="00C339AF" w:rsidP="00C339AF">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2</w:t>
      </w:r>
    </w:p>
    <w:p w:rsidR="00C339AF" w:rsidRDefault="00C339AF" w:rsidP="00C339AF">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Vysvetlite </w:t>
      </w:r>
      <w:r>
        <w:rPr>
          <w:rFonts w:ascii="Times New Roman" w:hAnsi="Times New Roman" w:cs="Times New Roman"/>
          <w:b/>
          <w:bCs/>
          <w:i/>
          <w:iCs/>
          <w:color w:val="000000"/>
          <w:sz w:val="24"/>
          <w:szCs w:val="24"/>
        </w:rPr>
        <w:t>princíp voľných asociácií</w:t>
      </w:r>
      <w:r>
        <w:rPr>
          <w:rFonts w:ascii="Times New Roman" w:hAnsi="Times New Roman" w:cs="Times New Roman"/>
          <w:b/>
          <w:bCs/>
          <w:color w:val="000000"/>
          <w:sz w:val="24"/>
          <w:szCs w:val="24"/>
        </w:rPr>
        <w:t xml:space="preserve"> v rozprávaní a pojem </w:t>
      </w:r>
      <w:r>
        <w:rPr>
          <w:rFonts w:ascii="Times New Roman" w:hAnsi="Times New Roman" w:cs="Times New Roman"/>
          <w:b/>
          <w:bCs/>
          <w:i/>
          <w:iCs/>
          <w:color w:val="000000"/>
          <w:sz w:val="24"/>
          <w:szCs w:val="24"/>
        </w:rPr>
        <w:t>prúd autorovho vedomia</w:t>
      </w:r>
      <w:r>
        <w:rPr>
          <w:rFonts w:ascii="Times New Roman" w:hAnsi="Times New Roman" w:cs="Times New Roman"/>
          <w:b/>
          <w:bCs/>
          <w:color w:val="000000"/>
          <w:sz w:val="24"/>
          <w:szCs w:val="24"/>
        </w:rPr>
        <w:t xml:space="preserve">. Vysvetlite rozdiel: dielo so skrytým významovým plánom a dielo, v ktorom absentuje dejová rovina. Objasnite bizarnosť postáv  </w:t>
      </w:r>
      <w:r>
        <w:rPr>
          <w:rFonts w:ascii="Times New Roman" w:hAnsi="Times New Roman" w:cs="Times New Roman"/>
          <w:b/>
          <w:bCs/>
          <w:i/>
          <w:iCs/>
          <w:color w:val="000000"/>
          <w:sz w:val="24"/>
          <w:szCs w:val="24"/>
        </w:rPr>
        <w:t>v netradičnej próze</w:t>
      </w:r>
      <w:r>
        <w:rPr>
          <w:rFonts w:ascii="Times New Roman" w:hAnsi="Times New Roman" w:cs="Times New Roman"/>
          <w:b/>
          <w:bCs/>
          <w:color w:val="000000"/>
          <w:sz w:val="24"/>
          <w:szCs w:val="24"/>
        </w:rPr>
        <w:t>.</w:t>
      </w:r>
    </w:p>
    <w:p w:rsidR="00C339AF" w:rsidRDefault="00C339AF" w:rsidP="00C339AF">
      <w:pPr>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Ukážky: </w:t>
      </w:r>
      <w:r>
        <w:rPr>
          <w:rFonts w:ascii="Times New Roman" w:hAnsi="Times New Roman" w:cs="Times New Roman"/>
          <w:i/>
          <w:iCs/>
          <w:color w:val="000000"/>
          <w:sz w:val="24"/>
          <w:szCs w:val="24"/>
        </w:rPr>
        <w:t xml:space="preserve">Dušan </w:t>
      </w:r>
      <w:proofErr w:type="spellStart"/>
      <w:r>
        <w:rPr>
          <w:rFonts w:ascii="Times New Roman" w:hAnsi="Times New Roman" w:cs="Times New Roman"/>
          <w:i/>
          <w:iCs/>
          <w:color w:val="000000"/>
          <w:sz w:val="24"/>
          <w:szCs w:val="24"/>
        </w:rPr>
        <w:t>Dušek</w:t>
      </w:r>
      <w:proofErr w:type="spellEnd"/>
      <w:r>
        <w:rPr>
          <w:rFonts w:ascii="Times New Roman" w:hAnsi="Times New Roman" w:cs="Times New Roman"/>
          <w:i/>
          <w:iCs/>
          <w:color w:val="000000"/>
          <w:sz w:val="24"/>
          <w:szCs w:val="24"/>
        </w:rPr>
        <w:t xml:space="preserve"> – Kufor na sny,  J. C. Hronský – Pisár </w:t>
      </w:r>
      <w:proofErr w:type="spellStart"/>
      <w:r>
        <w:rPr>
          <w:rFonts w:ascii="Times New Roman" w:hAnsi="Times New Roman" w:cs="Times New Roman"/>
          <w:i/>
          <w:iCs/>
          <w:color w:val="000000"/>
          <w:sz w:val="24"/>
          <w:szCs w:val="24"/>
        </w:rPr>
        <w:t>Gráč</w:t>
      </w:r>
      <w:proofErr w:type="spellEnd"/>
    </w:p>
    <w:p w:rsidR="00C339AF" w:rsidRDefault="00C339AF" w:rsidP="00C339AF">
      <w:p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J. </w:t>
      </w:r>
      <w:proofErr w:type="spellStart"/>
      <w:r>
        <w:rPr>
          <w:rFonts w:ascii="Times New Roman" w:hAnsi="Times New Roman" w:cs="Times New Roman"/>
          <w:i/>
          <w:iCs/>
          <w:color w:val="000000"/>
          <w:sz w:val="24"/>
          <w:szCs w:val="24"/>
        </w:rPr>
        <w:t>Joyce</w:t>
      </w:r>
      <w:proofErr w:type="spellEnd"/>
      <w:r>
        <w:rPr>
          <w:rFonts w:ascii="Times New Roman" w:hAnsi="Times New Roman" w:cs="Times New Roman"/>
          <w:i/>
          <w:iCs/>
          <w:color w:val="000000"/>
          <w:sz w:val="24"/>
          <w:szCs w:val="24"/>
        </w:rPr>
        <w:t xml:space="preserve"> – Odyseus,  F. Kafka - Premena</w:t>
      </w:r>
    </w:p>
    <w:p w:rsidR="00C339AF" w:rsidRDefault="00C339AF" w:rsidP="00C339AF">
      <w:pPr>
        <w:jc w:val="both"/>
        <w:rPr>
          <w:rFonts w:ascii="Times New Roman" w:hAnsi="Times New Roman" w:cs="Times New Roman"/>
          <w:i/>
          <w:iCs/>
          <w:color w:val="000000"/>
          <w:sz w:val="24"/>
          <w:szCs w:val="24"/>
        </w:rPr>
      </w:pPr>
    </w:p>
    <w:p w:rsidR="00C339AF" w:rsidRDefault="00C339AF" w:rsidP="00C339AF">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Dušan </w:t>
      </w:r>
      <w:proofErr w:type="spellStart"/>
      <w:r>
        <w:rPr>
          <w:rFonts w:ascii="Times New Roman" w:hAnsi="Times New Roman" w:cs="Times New Roman"/>
          <w:b/>
          <w:bCs/>
          <w:color w:val="000000"/>
          <w:sz w:val="24"/>
          <w:szCs w:val="24"/>
        </w:rPr>
        <w:t>Dušek</w:t>
      </w:r>
      <w:proofErr w:type="spellEnd"/>
      <w:r>
        <w:rPr>
          <w:rFonts w:ascii="Times New Roman" w:hAnsi="Times New Roman" w:cs="Times New Roman"/>
          <w:b/>
          <w:bCs/>
          <w:color w:val="000000"/>
          <w:sz w:val="24"/>
          <w:szCs w:val="24"/>
        </w:rPr>
        <w:t>: Kufor na sny</w:t>
      </w:r>
    </w:p>
    <w:p w:rsidR="00C339AF" w:rsidRDefault="00C339AF" w:rsidP="00C339AF">
      <w:pPr>
        <w:pStyle w:val="Bezriadkovania"/>
        <w:jc w:val="both"/>
        <w:rPr>
          <w:rFonts w:ascii="Times New Roman" w:hAnsi="Times New Roman" w:cs="Times New Roman"/>
          <w:sz w:val="24"/>
          <w:szCs w:val="24"/>
          <w:lang w:val="sk-SK"/>
        </w:rPr>
      </w:pPr>
      <w:r>
        <w:rPr>
          <w:rFonts w:ascii="Times New Roman" w:hAnsi="Times New Roman" w:cs="Times New Roman"/>
          <w:sz w:val="24"/>
          <w:szCs w:val="24"/>
          <w:lang w:val="sk-SK"/>
        </w:rPr>
        <w:t>PES</w:t>
      </w:r>
    </w:p>
    <w:p w:rsidR="00C339AF" w:rsidRDefault="00C339AF" w:rsidP="00C339AF">
      <w:pPr>
        <w:pStyle w:val="Bezriadkovania"/>
        <w:jc w:val="both"/>
        <w:rPr>
          <w:rFonts w:ascii="Times New Roman" w:hAnsi="Times New Roman" w:cs="Times New Roman"/>
          <w:sz w:val="24"/>
          <w:szCs w:val="24"/>
          <w:lang w:val="pl-PL"/>
        </w:rPr>
      </w:pPr>
      <w:r>
        <w:rPr>
          <w:rFonts w:ascii="Times New Roman" w:hAnsi="Times New Roman" w:cs="Times New Roman"/>
          <w:b/>
          <w:i/>
          <w:iCs/>
          <w:sz w:val="24"/>
          <w:szCs w:val="24"/>
          <w:lang w:val="sk-SK"/>
        </w:rPr>
        <w:t>Sused má psa, ktorý nevie, že je blázon.</w:t>
      </w:r>
      <w:r>
        <w:rPr>
          <w:rFonts w:ascii="Times New Roman" w:hAnsi="Times New Roman" w:cs="Times New Roman"/>
          <w:sz w:val="24"/>
          <w:szCs w:val="24"/>
          <w:lang w:val="sk-SK"/>
        </w:rPr>
        <w:t xml:space="preserve"> Vidí v ňom iba svojho pána: ako každý pes. </w:t>
      </w:r>
      <w:r>
        <w:rPr>
          <w:rFonts w:ascii="Times New Roman" w:hAnsi="Times New Roman" w:cs="Times New Roman"/>
          <w:sz w:val="24"/>
          <w:szCs w:val="24"/>
          <w:lang w:val="pl-PL"/>
        </w:rPr>
        <w:t xml:space="preserve">Stretávame ich na schodišti alebo pred naším domom, niekedy aj viackrát za deň, chodia spolu na pivo. </w:t>
      </w:r>
      <w:r>
        <w:rPr>
          <w:rFonts w:ascii="Times New Roman" w:hAnsi="Times New Roman" w:cs="Times New Roman"/>
          <w:b/>
          <w:i/>
          <w:iCs/>
          <w:sz w:val="24"/>
          <w:szCs w:val="24"/>
          <w:lang w:val="pl-PL"/>
        </w:rPr>
        <w:t>Musím dávať pozor, ináč mi hneď vojdú do cesty</w:t>
      </w:r>
      <w:r>
        <w:rPr>
          <w:rFonts w:ascii="Times New Roman" w:hAnsi="Times New Roman" w:cs="Times New Roman"/>
          <w:sz w:val="24"/>
          <w:szCs w:val="24"/>
          <w:lang w:val="pl-PL"/>
        </w:rPr>
        <w:t>, hoci si to neželám, chcú sa dať do reči. Pes sa volá Ukulele.</w:t>
      </w:r>
    </w:p>
    <w:p w:rsidR="00C339AF" w:rsidRDefault="00C339AF" w:rsidP="00C339AF">
      <w:pPr>
        <w:spacing w:after="0"/>
        <w:jc w:val="both"/>
        <w:rPr>
          <w:rFonts w:ascii="Times New Roman" w:hAnsi="Times New Roman" w:cs="Times New Roman"/>
          <w:sz w:val="24"/>
          <w:szCs w:val="24"/>
        </w:rPr>
      </w:pPr>
      <w:r>
        <w:rPr>
          <w:rFonts w:ascii="Times New Roman" w:hAnsi="Times New Roman" w:cs="Times New Roman"/>
          <w:sz w:val="24"/>
          <w:szCs w:val="24"/>
        </w:rPr>
        <w:t xml:space="preserve">Ničí ma jeho otrocká poslušnosť pomiešaná s prítulnosťou a tá zase so slinami jeho vlhkého jazyka, ktorým susedovi každú chvíľu olizuje ruky. </w:t>
      </w:r>
      <w:r>
        <w:rPr>
          <w:rFonts w:ascii="Times New Roman" w:hAnsi="Times New Roman" w:cs="Times New Roman"/>
          <w:sz w:val="24"/>
          <w:szCs w:val="24"/>
          <w:lang w:val="pl-PL"/>
        </w:rPr>
        <w:t xml:space="preserve">Alebo sa mu obtiera o kolená. A zatvára oči. Pritom susedovi hocikedy straší vo veži. Vylezie na plot a pľuje odtiaľ </w:t>
      </w:r>
      <w:r>
        <w:rPr>
          <w:rFonts w:ascii="Times New Roman" w:hAnsi="Times New Roman" w:cs="Times New Roman"/>
          <w:sz w:val="24"/>
          <w:szCs w:val="24"/>
          <w:lang w:val="pt-BR"/>
        </w:rPr>
        <w:t xml:space="preserve">na ľudí. Po pive má dosť slín. Pes ešte viac. </w:t>
      </w:r>
      <w:r>
        <w:rPr>
          <w:rFonts w:ascii="Times New Roman" w:hAnsi="Times New Roman" w:cs="Times New Roman"/>
          <w:b/>
          <w:i/>
          <w:iCs/>
          <w:sz w:val="24"/>
          <w:szCs w:val="24"/>
          <w:lang w:val="pt-BR"/>
        </w:rPr>
        <w:t>Sedí pod ním, vrtí chvostom tak, že zametá zem a zamilovane pozerá na svojho bláznivého pána</w:t>
      </w:r>
      <w:r>
        <w:rPr>
          <w:rFonts w:ascii="Times New Roman" w:hAnsi="Times New Roman" w:cs="Times New Roman"/>
          <w:i/>
          <w:iCs/>
          <w:sz w:val="24"/>
          <w:szCs w:val="24"/>
          <w:lang w:val="pt-BR"/>
        </w:rPr>
        <w:t>.</w:t>
      </w:r>
      <w:r>
        <w:rPr>
          <w:rFonts w:ascii="Times New Roman" w:hAnsi="Times New Roman" w:cs="Times New Roman"/>
          <w:sz w:val="24"/>
          <w:szCs w:val="24"/>
          <w:lang w:val="pt-BR"/>
        </w:rPr>
        <w:t xml:space="preserve"> Inokedy sused nájde fľašu od piva, uvelebí sa s ňou na chodníku pred detskými jasľami a fúka do hrdla, odkiaľ sa ozýva </w:t>
      </w:r>
      <w:r>
        <w:rPr>
          <w:rFonts w:ascii="Times New Roman" w:hAnsi="Times New Roman" w:cs="Times New Roman"/>
          <w:sz w:val="24"/>
          <w:szCs w:val="24"/>
          <w:lang w:val="pl-PL"/>
        </w:rPr>
        <w:t xml:space="preserve">zvuk podobný lodnej siréne. Po chvíli sa zmení na akúsi melódiu. Ukulele sa vždy pridá, breše a zavýja, až nakoniec z jaslí vyjde tučná kuchárka a obidvoch </w:t>
      </w:r>
      <w:r>
        <w:rPr>
          <w:rFonts w:ascii="Times New Roman" w:hAnsi="Times New Roman" w:cs="Times New Roman"/>
          <w:sz w:val="24"/>
          <w:szCs w:val="24"/>
          <w:lang w:val="it-IT"/>
        </w:rPr>
        <w:t>zaženie.</w:t>
      </w:r>
    </w:p>
    <w:p w:rsidR="00C339AF" w:rsidRDefault="00C339AF" w:rsidP="00C339AF">
      <w:pPr>
        <w:spacing w:after="0"/>
        <w:jc w:val="both"/>
        <w:rPr>
          <w:rFonts w:ascii="Times New Roman" w:hAnsi="Times New Roman" w:cs="Times New Roman"/>
          <w:sz w:val="24"/>
          <w:szCs w:val="24"/>
          <w:lang w:val="it-IT"/>
        </w:rPr>
      </w:pPr>
      <w:r>
        <w:rPr>
          <w:rFonts w:ascii="Times New Roman" w:hAnsi="Times New Roman" w:cs="Times New Roman"/>
          <w:sz w:val="24"/>
          <w:szCs w:val="24"/>
          <w:lang w:val="it-IT"/>
        </w:rPr>
        <w:t>Strašne radi sa dajú zahnať. Pes ešte radšej ako jeho pán. Smejú sa a majú z toho prču. Idú na pivo.</w:t>
      </w:r>
    </w:p>
    <w:p w:rsidR="00C339AF" w:rsidRDefault="00C339AF" w:rsidP="00C339AF">
      <w:pPr>
        <w:spacing w:after="0"/>
        <w:jc w:val="both"/>
        <w:rPr>
          <w:rFonts w:ascii="Times New Roman" w:hAnsi="Times New Roman" w:cs="Times New Roman"/>
          <w:sz w:val="24"/>
          <w:szCs w:val="24"/>
          <w:lang w:val="it-IT"/>
        </w:rPr>
      </w:pPr>
      <w:r>
        <w:rPr>
          <w:rFonts w:ascii="Times New Roman" w:hAnsi="Times New Roman" w:cs="Times New Roman"/>
          <w:sz w:val="24"/>
          <w:szCs w:val="24"/>
          <w:lang w:val="it-IT"/>
        </w:rPr>
        <w:t>------------</w:t>
      </w:r>
    </w:p>
    <w:p w:rsidR="00C339AF" w:rsidRDefault="00C339AF" w:rsidP="00C339AF">
      <w:pPr>
        <w:spacing w:after="0" w:line="240" w:lineRule="auto"/>
        <w:jc w:val="both"/>
        <w:rPr>
          <w:rFonts w:ascii="Times New Roman" w:hAnsi="Times New Roman" w:cs="Times New Roman"/>
          <w:i/>
          <w:iCs/>
          <w:sz w:val="24"/>
          <w:szCs w:val="24"/>
        </w:rPr>
      </w:pPr>
      <w:r>
        <w:rPr>
          <w:rFonts w:ascii="Times New Roman" w:hAnsi="Times New Roman" w:cs="Times New Roman"/>
          <w:b/>
          <w:i/>
          <w:iCs/>
          <w:sz w:val="24"/>
          <w:szCs w:val="24"/>
          <w:lang w:val="pl-PL"/>
        </w:rPr>
        <w:t>Zahnú za roh a vojdu mi do cesty.</w:t>
      </w:r>
      <w:r>
        <w:rPr>
          <w:rFonts w:ascii="Times New Roman" w:hAnsi="Times New Roman" w:cs="Times New Roman"/>
          <w:i/>
          <w:iCs/>
          <w:sz w:val="24"/>
          <w:szCs w:val="24"/>
          <w:lang w:val="pl-PL"/>
        </w:rPr>
        <w:t xml:space="preserve"> </w:t>
      </w:r>
      <w:r>
        <w:rPr>
          <w:rFonts w:ascii="Times New Roman" w:hAnsi="Times New Roman" w:cs="Times New Roman"/>
          <w:sz w:val="24"/>
          <w:szCs w:val="24"/>
          <w:lang w:val="pl-PL"/>
        </w:rPr>
        <w:t>Rýchlo sa im vyhnem.</w:t>
      </w:r>
    </w:p>
    <w:p w:rsidR="00C339AF" w:rsidRDefault="00C339AF" w:rsidP="00C339AF">
      <w:pPr>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Sused volá: „Veď už sa nám toľko nevyhýbajte!</w:t>
      </w:r>
      <w:r>
        <w:rPr>
          <w:rFonts w:ascii="Lucida Sans Unicode" w:hAnsi="Lucida Sans Unicode" w:cs="Lucida Sans Unicode"/>
          <w:sz w:val="24"/>
          <w:szCs w:val="24"/>
          <w:lang w:val="pl-PL"/>
        </w:rPr>
        <w:t>‟</w:t>
      </w:r>
    </w:p>
    <w:p w:rsidR="00C339AF" w:rsidRDefault="00C339AF" w:rsidP="00C339AF">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 pes vrtí chvostom. A zatvára oči. No každý sa vyhne.</w:t>
      </w:r>
    </w:p>
    <w:p w:rsidR="00C339AF" w:rsidRDefault="00C339AF" w:rsidP="00C339AF">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Sused tenkým hlasom hovorí: „Vidíš, Ukuško, aký je, vyhýba sa, čo s ním?</w:t>
      </w:r>
      <w:r>
        <w:rPr>
          <w:rFonts w:ascii="Lucida Sans Unicode" w:hAnsi="Lucida Sans Unicode" w:cs="Lucida Sans Unicode"/>
          <w:sz w:val="24"/>
          <w:szCs w:val="24"/>
          <w:lang w:val="pt-BR"/>
        </w:rPr>
        <w:t>‟</w:t>
      </w:r>
    </w:p>
    <w:p w:rsidR="00C339AF" w:rsidRDefault="00C339AF" w:rsidP="00C339AF">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Zaviažem si šnúrku na topánke a pozriem na hodinky. Akože: nič sa nedeje. </w:t>
      </w:r>
      <w:r>
        <w:rPr>
          <w:rFonts w:ascii="Times New Roman" w:hAnsi="Times New Roman" w:cs="Times New Roman"/>
          <w:iCs/>
          <w:sz w:val="24"/>
          <w:szCs w:val="24"/>
          <w:lang w:val="pt-BR"/>
        </w:rPr>
        <w:t>Pes ma oňuchá a splašene odskočí, stiahne chvost a dobehne suseda</w:t>
      </w:r>
      <w:r>
        <w:rPr>
          <w:rFonts w:ascii="Times New Roman" w:hAnsi="Times New Roman" w:cs="Times New Roman"/>
          <w:sz w:val="24"/>
          <w:szCs w:val="24"/>
          <w:lang w:val="pt-BR"/>
        </w:rPr>
        <w:t>: pre neho som blázon.</w:t>
      </w:r>
    </w:p>
    <w:p w:rsidR="00C339AF" w:rsidRDefault="00C339AF" w:rsidP="00C339AF">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J. C. Hronský: Pisár </w:t>
      </w:r>
      <w:proofErr w:type="spellStart"/>
      <w:r>
        <w:rPr>
          <w:rFonts w:ascii="Times New Roman" w:hAnsi="Times New Roman" w:cs="Times New Roman"/>
          <w:b/>
          <w:bCs/>
          <w:color w:val="000000"/>
          <w:sz w:val="24"/>
          <w:szCs w:val="24"/>
        </w:rPr>
        <w:t>Gráč</w:t>
      </w:r>
      <w:proofErr w:type="spellEnd"/>
    </w:p>
    <w:p w:rsidR="00C339AF" w:rsidRDefault="00C339AF" w:rsidP="00C339AF">
      <w:pPr>
        <w:spacing w:after="0" w:line="240" w:lineRule="auto"/>
        <w:jc w:val="both"/>
        <w:rPr>
          <w:rFonts w:ascii="Times New Roman" w:hAnsi="Times New Roman" w:cs="Times New Roman"/>
          <w:sz w:val="24"/>
          <w:szCs w:val="24"/>
          <w:lang w:val="pt-BR"/>
        </w:rPr>
      </w:pPr>
    </w:p>
    <w:p w:rsidR="00C339AF" w:rsidRDefault="00C339AF" w:rsidP="00C339AF">
      <w:pPr>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 Milý pán nebohý </w:t>
      </w:r>
      <w:proofErr w:type="spellStart"/>
      <w:r>
        <w:rPr>
          <w:rFonts w:ascii="Times New Roman" w:hAnsi="Times New Roman" w:cs="Times New Roman"/>
          <w:color w:val="000000"/>
          <w:sz w:val="24"/>
          <w:szCs w:val="24"/>
        </w:rPr>
        <w:t>Greškovič</w:t>
      </w:r>
      <w:proofErr w:type="spellEnd"/>
      <w:r>
        <w:rPr>
          <w:rFonts w:ascii="Times New Roman" w:hAnsi="Times New Roman" w:cs="Times New Roman"/>
          <w:color w:val="000000"/>
          <w:sz w:val="24"/>
          <w:szCs w:val="24"/>
        </w:rPr>
        <w:t xml:space="preserve">, darmo by ste mi odkazovali, že do toho ma nič, či Váš opovržlivý a výsmešný zrak sem chodieva na vizitu alebo nechodieva, darmo by ste tvrdili, že tento list ma pochodiť od pani Jany alebo Michala, </w:t>
      </w:r>
      <w:r>
        <w:rPr>
          <w:rFonts w:ascii="Times New Roman" w:hAnsi="Times New Roman" w:cs="Times New Roman"/>
          <w:iCs/>
          <w:color w:val="000000"/>
          <w:sz w:val="24"/>
          <w:szCs w:val="24"/>
        </w:rPr>
        <w:t>ja sa spravujem príkazom božím -,,miluj blížneho</w:t>
      </w:r>
      <w:r>
        <w:rPr>
          <w:rFonts w:ascii="Times New Roman" w:hAnsi="Times New Roman" w:cs="Times New Roman"/>
          <w:color w:val="000000"/>
          <w:sz w:val="24"/>
          <w:szCs w:val="24"/>
        </w:rPr>
        <w:t>“, a preto sa musím starať o blížnych</w:t>
      </w:r>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a preto píšem i Vám tento nemilý list. </w:t>
      </w:r>
      <w:r>
        <w:rPr>
          <w:rFonts w:ascii="Times New Roman" w:hAnsi="Times New Roman" w:cs="Times New Roman"/>
          <w:b/>
          <w:i/>
          <w:iCs/>
          <w:color w:val="000000"/>
          <w:sz w:val="24"/>
          <w:szCs w:val="24"/>
        </w:rPr>
        <w:t>Ráčte ho prijať ako dobrú radu od človeka, ktorý nikdy nebol múdry, lebo nikdy nemlčal a myslel si, že príkazy božie sú pre ľudí.</w:t>
      </w:r>
    </w:p>
    <w:p w:rsidR="00C339AF" w:rsidRDefault="00C339AF" w:rsidP="00C339AF">
      <w:pPr>
        <w:spacing w:after="0" w:line="240" w:lineRule="auto"/>
        <w:jc w:val="both"/>
        <w:rPr>
          <w:rFonts w:ascii="Times New Roman" w:hAnsi="Times New Roman" w:cs="Times New Roman"/>
          <w:b/>
          <w:bCs/>
          <w:color w:val="000000"/>
          <w:sz w:val="24"/>
          <w:szCs w:val="24"/>
        </w:rPr>
      </w:pPr>
    </w:p>
    <w:p w:rsidR="00C339AF" w:rsidRDefault="00C339AF" w:rsidP="00C339AF">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J. </w:t>
      </w:r>
      <w:proofErr w:type="spellStart"/>
      <w:r>
        <w:rPr>
          <w:rFonts w:ascii="Times New Roman" w:hAnsi="Times New Roman" w:cs="Times New Roman"/>
          <w:b/>
          <w:bCs/>
          <w:color w:val="000000"/>
          <w:sz w:val="24"/>
          <w:szCs w:val="24"/>
        </w:rPr>
        <w:t>Joyce</w:t>
      </w:r>
      <w:proofErr w:type="spellEnd"/>
      <w:r>
        <w:rPr>
          <w:rFonts w:ascii="Times New Roman" w:hAnsi="Times New Roman" w:cs="Times New Roman"/>
          <w:b/>
          <w:bCs/>
          <w:color w:val="000000"/>
          <w:sz w:val="24"/>
          <w:szCs w:val="24"/>
        </w:rPr>
        <w:t>: Odyseus</w:t>
      </w:r>
    </w:p>
    <w:p w:rsidR="00C339AF" w:rsidRDefault="00C339AF" w:rsidP="00C339AF">
      <w:pPr>
        <w:spacing w:after="0" w:line="240" w:lineRule="auto"/>
        <w:jc w:val="both"/>
        <w:rPr>
          <w:rFonts w:ascii="Times New Roman" w:hAnsi="Times New Roman" w:cs="Times New Roman"/>
          <w:sz w:val="24"/>
          <w:szCs w:val="24"/>
          <w:lang w:val="pt-BR"/>
        </w:rPr>
      </w:pPr>
    </w:p>
    <w:p w:rsidR="00C339AF" w:rsidRDefault="00C339AF" w:rsidP="00C339AF">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Mulveyho</w:t>
      </w:r>
      <w:proofErr w:type="spellEnd"/>
      <w:r>
        <w:rPr>
          <w:rFonts w:ascii="Times New Roman" w:hAnsi="Times New Roman" w:cs="Times New Roman"/>
          <w:color w:val="000000"/>
          <w:sz w:val="24"/>
          <w:szCs w:val="24"/>
        </w:rPr>
        <w:t xml:space="preserve"> list prišiel hneď zrána ešte keď som ležala v posteli a keď mi pani </w:t>
      </w:r>
      <w:proofErr w:type="spellStart"/>
      <w:r>
        <w:rPr>
          <w:rFonts w:ascii="Times New Roman" w:hAnsi="Times New Roman" w:cs="Times New Roman"/>
          <w:color w:val="000000"/>
          <w:sz w:val="24"/>
          <w:szCs w:val="24"/>
        </w:rPr>
        <w:t>Rubiová</w:t>
      </w:r>
      <w:proofErr w:type="spellEnd"/>
      <w:r>
        <w:rPr>
          <w:rFonts w:ascii="Times New Roman" w:hAnsi="Times New Roman" w:cs="Times New Roman"/>
          <w:color w:val="000000"/>
          <w:sz w:val="24"/>
          <w:szCs w:val="24"/>
        </w:rPr>
        <w:t xml:space="preserve"> priniesla kávu požiadala som ju aby mi ho podala tamto ukázala som prstom nemohlo mi na um zísť slovo sponka čím by som ten list otvorila aha </w:t>
      </w:r>
      <w:proofErr w:type="spellStart"/>
      <w:r>
        <w:rPr>
          <w:rFonts w:ascii="Times New Roman" w:hAnsi="Times New Roman" w:cs="Times New Roman"/>
          <w:color w:val="000000"/>
          <w:sz w:val="24"/>
          <w:szCs w:val="24"/>
        </w:rPr>
        <w:t>horquilla</w:t>
      </w:r>
      <w:proofErr w:type="spellEnd"/>
      <w:r>
        <w:rPr>
          <w:rFonts w:ascii="Times New Roman" w:hAnsi="Times New Roman" w:cs="Times New Roman"/>
          <w:color w:val="000000"/>
          <w:sz w:val="24"/>
          <w:szCs w:val="24"/>
        </w:rPr>
        <w:t xml:space="preserve"> je to neúslužná starena ustavične jej do očí padá príčesok ale ani ten jej nepomáha taká je škaredá akoby už mala 80 alebo 100 rokov tvár má celkom zvráskavenú napriek svojej zbožnosti je panovačná lebo doteraz nestrávila že sa skončili časy atlantickej flotily že polovica lodí na svete pláva s britskou zástavou že nanič sú jej </w:t>
      </w:r>
      <w:proofErr w:type="spellStart"/>
      <w:r>
        <w:rPr>
          <w:rFonts w:ascii="Times New Roman" w:hAnsi="Times New Roman" w:cs="Times New Roman"/>
          <w:color w:val="000000"/>
          <w:sz w:val="24"/>
          <w:szCs w:val="24"/>
        </w:rPr>
        <w:t>carabineros</w:t>
      </w:r>
      <w:proofErr w:type="spellEnd"/>
      <w:r>
        <w:rPr>
          <w:rFonts w:ascii="Times New Roman" w:hAnsi="Times New Roman" w:cs="Times New Roman"/>
          <w:color w:val="000000"/>
          <w:sz w:val="24"/>
          <w:szCs w:val="24"/>
        </w:rPr>
        <w:t xml:space="preserve"> keď im  štyria opití Angličania spod nosa uchmatli tú skalu...</w:t>
      </w:r>
    </w:p>
    <w:p w:rsidR="00C339AF" w:rsidRDefault="00C339AF" w:rsidP="00C339A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Franz Kafka: Premena</w:t>
      </w:r>
    </w:p>
    <w:p w:rsidR="00C339AF" w:rsidRDefault="00C339AF" w:rsidP="00C339AF">
      <w:pPr>
        <w:autoSpaceDE w:val="0"/>
        <w:autoSpaceDN w:val="0"/>
        <w:adjustRightInd w:val="0"/>
        <w:spacing w:after="0" w:line="240" w:lineRule="auto"/>
        <w:jc w:val="both"/>
        <w:rPr>
          <w:rFonts w:ascii="Times New Roman" w:hAnsi="Times New Roman" w:cs="Times New Roman"/>
          <w:sz w:val="24"/>
          <w:szCs w:val="24"/>
        </w:rPr>
      </w:pPr>
    </w:p>
    <w:p w:rsidR="00C339AF" w:rsidRDefault="00C339AF" w:rsidP="00C339A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Keď sa Gregor </w:t>
      </w:r>
      <w:proofErr w:type="spellStart"/>
      <w:r>
        <w:rPr>
          <w:rFonts w:ascii="Times New Roman" w:hAnsi="Times New Roman" w:cs="Times New Roman"/>
          <w:sz w:val="24"/>
          <w:szCs w:val="24"/>
        </w:rPr>
        <w:t>Samsa</w:t>
      </w:r>
      <w:proofErr w:type="spellEnd"/>
      <w:r>
        <w:rPr>
          <w:rFonts w:ascii="Times New Roman" w:hAnsi="Times New Roman" w:cs="Times New Roman"/>
          <w:sz w:val="24"/>
          <w:szCs w:val="24"/>
        </w:rPr>
        <w:t xml:space="preserve"> jedného rána prebudil z nepokojných snov, zistil, že sa v posteli premenil na akýsi príšerný hmyz. Ležal na chrbte tvrdom ako pancier a len čo nadvihol hlavu, zbadal si vyklenuté hnedé brucho rozčlenené oblúkovitými výstužami, na vrchole ktorého sa ledva udržala prikrývka, pripravená celkom sa zošuchnúť. Početné, v pomere k ostatnému objemu žalostne tenké nôžky sa mu bezmocne hmýrili pred očami.</w:t>
      </w:r>
    </w:p>
    <w:p w:rsidR="00C339AF" w:rsidRDefault="00C339AF" w:rsidP="00C339A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C339AF" w:rsidRDefault="00C339AF" w:rsidP="00C339AF">
      <w:pPr>
        <w:autoSpaceDE w:val="0"/>
        <w:autoSpaceDN w:val="0"/>
        <w:adjustRightInd w:val="0"/>
        <w:spacing w:after="0" w:line="240" w:lineRule="auto"/>
        <w:jc w:val="both"/>
        <w:rPr>
          <w:rFonts w:ascii="Times New Roman" w:hAnsi="Times New Roman" w:cs="Times New Roman"/>
          <w:sz w:val="24"/>
          <w:szCs w:val="24"/>
        </w:rPr>
      </w:pPr>
    </w:p>
    <w:p w:rsidR="00C339AF" w:rsidRDefault="00C339AF" w:rsidP="00C339A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,,Musíme sa toho zbaviť,“ povedala sestra teraz už priamo otcovi, lebo matka pre kašeľ nepočula, ,,ešte vás dvoch umorí. Keď raz musí človek tak ťažko pracovať ako my všetci, nemôžeme mať predsa doma večné trápenie.“</w:t>
      </w:r>
    </w:p>
    <w:p w:rsidR="00C339AF" w:rsidRDefault="00C339AF" w:rsidP="00C339AF">
      <w:pPr>
        <w:jc w:val="both"/>
        <w:rPr>
          <w:rFonts w:ascii="Times New Roman" w:hAnsi="Times New Roman" w:cs="Times New Roman"/>
          <w:b/>
          <w:bCs/>
          <w:color w:val="000000"/>
          <w:sz w:val="32"/>
          <w:szCs w:val="32"/>
        </w:rPr>
      </w:pPr>
    </w:p>
    <w:p w:rsidR="00C339AF" w:rsidRDefault="00C339AF" w:rsidP="00C339AF">
      <w:pPr>
        <w:jc w:val="both"/>
        <w:rPr>
          <w:rFonts w:ascii="Times New Roman" w:hAnsi="Times New Roman" w:cs="Times New Roman"/>
          <w:b/>
          <w:bCs/>
          <w:color w:val="000000"/>
          <w:sz w:val="32"/>
          <w:szCs w:val="32"/>
        </w:rPr>
      </w:pPr>
    </w:p>
    <w:p w:rsidR="00C339AF" w:rsidRDefault="00C339AF" w:rsidP="00C339AF">
      <w:pPr>
        <w:jc w:val="both"/>
        <w:rPr>
          <w:rFonts w:ascii="Times New Roman" w:hAnsi="Times New Roman" w:cs="Times New Roman"/>
          <w:b/>
          <w:bCs/>
          <w:color w:val="000000"/>
          <w:sz w:val="32"/>
          <w:szCs w:val="32"/>
        </w:rPr>
      </w:pPr>
    </w:p>
    <w:p w:rsidR="00C339AF" w:rsidRDefault="00C339AF" w:rsidP="00C339AF">
      <w:pPr>
        <w:jc w:val="both"/>
        <w:rPr>
          <w:rFonts w:ascii="Times New Roman" w:hAnsi="Times New Roman" w:cs="Times New Roman"/>
          <w:b/>
          <w:bCs/>
          <w:color w:val="000000"/>
          <w:sz w:val="32"/>
          <w:szCs w:val="32"/>
        </w:rPr>
      </w:pPr>
    </w:p>
    <w:p w:rsidR="00C339AF" w:rsidRDefault="00C339AF" w:rsidP="00C339AF">
      <w:pPr>
        <w:jc w:val="both"/>
        <w:rPr>
          <w:rFonts w:ascii="Times New Roman" w:hAnsi="Times New Roman" w:cs="Times New Roman"/>
          <w:b/>
          <w:bCs/>
          <w:color w:val="000000"/>
          <w:sz w:val="32"/>
          <w:szCs w:val="32"/>
        </w:rPr>
      </w:pPr>
    </w:p>
    <w:p w:rsidR="00C339AF" w:rsidRDefault="00C339AF" w:rsidP="00C339AF">
      <w:pPr>
        <w:jc w:val="both"/>
        <w:rPr>
          <w:rFonts w:ascii="Times New Roman" w:hAnsi="Times New Roman" w:cs="Times New Roman"/>
          <w:b/>
          <w:bCs/>
          <w:color w:val="000000"/>
          <w:sz w:val="32"/>
          <w:szCs w:val="32"/>
        </w:rPr>
      </w:pPr>
    </w:p>
    <w:p w:rsidR="00C339AF" w:rsidRDefault="00C339AF" w:rsidP="00C339AF">
      <w:pPr>
        <w:jc w:val="both"/>
        <w:rPr>
          <w:rFonts w:ascii="Times New Roman" w:hAnsi="Times New Roman" w:cs="Times New Roman"/>
          <w:b/>
          <w:bCs/>
          <w:color w:val="000000"/>
          <w:sz w:val="32"/>
          <w:szCs w:val="32"/>
        </w:rPr>
      </w:pPr>
    </w:p>
    <w:p w:rsidR="00C339AF" w:rsidRDefault="00C339AF" w:rsidP="00C339AF">
      <w:pPr>
        <w:jc w:val="both"/>
        <w:rPr>
          <w:rFonts w:ascii="Times New Roman" w:hAnsi="Times New Roman" w:cs="Times New Roman"/>
          <w:b/>
          <w:bCs/>
          <w:color w:val="000000"/>
          <w:sz w:val="32"/>
          <w:szCs w:val="32"/>
        </w:rPr>
      </w:pPr>
    </w:p>
    <w:p w:rsidR="00C339AF" w:rsidRDefault="00C339AF" w:rsidP="00C339AF">
      <w:pPr>
        <w:jc w:val="both"/>
        <w:rPr>
          <w:rFonts w:ascii="Times New Roman" w:hAnsi="Times New Roman" w:cs="Times New Roman"/>
          <w:i/>
          <w:iCs/>
          <w:color w:val="000000"/>
          <w:sz w:val="24"/>
          <w:szCs w:val="24"/>
        </w:rPr>
      </w:pPr>
      <w:r>
        <w:rPr>
          <w:rFonts w:ascii="Times New Roman" w:hAnsi="Times New Roman" w:cs="Times New Roman"/>
          <w:b/>
          <w:bCs/>
          <w:color w:val="000000"/>
          <w:sz w:val="32"/>
          <w:szCs w:val="32"/>
        </w:rPr>
        <w:lastRenderedPageBreak/>
        <w:t xml:space="preserve">Zadanie č. 18- vypracovanie </w:t>
      </w:r>
    </w:p>
    <w:p w:rsidR="00C339AF" w:rsidRDefault="00C339AF" w:rsidP="00C339AF">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C339AF" w:rsidRDefault="00C339AF" w:rsidP="00C339AF">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Vysvetlite, čo je to veta a klasifikujte vety podľa zloženia. </w:t>
      </w:r>
    </w:p>
    <w:p w:rsidR="00C77E76" w:rsidRDefault="00C77E76" w:rsidP="00C77E76">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Veta:</w:t>
      </w:r>
    </w:p>
    <w:p w:rsidR="00C77E76" w:rsidRPr="00C77E76" w:rsidRDefault="00C77E76" w:rsidP="00C77E76">
      <w:pPr>
        <w:pStyle w:val="Odsekzoznamu"/>
        <w:numPr>
          <w:ilvl w:val="0"/>
          <w:numId w:val="1"/>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 je základná jednotka  komunikácie</w:t>
      </w:r>
    </w:p>
    <w:p w:rsidR="00C77E76" w:rsidRDefault="00C77E76" w:rsidP="00C77E76">
      <w:pPr>
        <w:pStyle w:val="Odsekzoznamu"/>
        <w:numPr>
          <w:ilvl w:val="0"/>
          <w:numId w:val="1"/>
        </w:numPr>
        <w:tabs>
          <w:tab w:val="left" w:pos="284"/>
        </w:tabs>
        <w:jc w:val="both"/>
        <w:rPr>
          <w:rFonts w:ascii="Times New Roman" w:hAnsi="Times New Roman" w:cs="Times New Roman"/>
          <w:bCs/>
          <w:color w:val="000000"/>
          <w:sz w:val="24"/>
          <w:szCs w:val="24"/>
        </w:rPr>
      </w:pPr>
      <w:r w:rsidRPr="00C77E76">
        <w:rPr>
          <w:rFonts w:ascii="Times New Roman" w:hAnsi="Times New Roman" w:cs="Times New Roman"/>
          <w:bCs/>
          <w:color w:val="000000"/>
          <w:sz w:val="24"/>
          <w:szCs w:val="24"/>
        </w:rPr>
        <w:t>vyjadruje ucelenú myšlienku, pričom je zvukovo (intonačne) a gramaticky usporiadaným celkom</w:t>
      </w:r>
    </w:p>
    <w:p w:rsidR="00C77E76" w:rsidRPr="009C30FF" w:rsidRDefault="00C77E76" w:rsidP="00C77E76">
      <w:pPr>
        <w:pStyle w:val="Odsekzoznamu"/>
        <w:numPr>
          <w:ilvl w:val="0"/>
          <w:numId w:val="1"/>
        </w:numPr>
        <w:tabs>
          <w:tab w:val="left" w:pos="284"/>
        </w:tabs>
        <w:jc w:val="both"/>
        <w:rPr>
          <w:rFonts w:ascii="Times New Roman" w:hAnsi="Times New Roman" w:cs="Times New Roman"/>
          <w:b/>
          <w:bCs/>
          <w:color w:val="000000"/>
          <w:sz w:val="24"/>
          <w:szCs w:val="24"/>
        </w:rPr>
      </w:pPr>
      <w:r w:rsidRPr="009C30FF">
        <w:rPr>
          <w:rFonts w:ascii="Times New Roman" w:hAnsi="Times New Roman" w:cs="Times New Roman"/>
          <w:b/>
          <w:bCs/>
          <w:color w:val="000000"/>
          <w:sz w:val="24"/>
          <w:szCs w:val="24"/>
        </w:rPr>
        <w:t>rozdelenie:</w:t>
      </w:r>
    </w:p>
    <w:p w:rsidR="00C77E76" w:rsidRDefault="00C77E76" w:rsidP="00C77E76">
      <w:pPr>
        <w:pStyle w:val="Odsekzoznamu"/>
        <w:numPr>
          <w:ilvl w:val="0"/>
          <w:numId w:val="2"/>
        </w:numPr>
        <w:tabs>
          <w:tab w:val="left" w:pos="284"/>
        </w:tabs>
        <w:jc w:val="both"/>
        <w:rPr>
          <w:rFonts w:ascii="Times New Roman" w:hAnsi="Times New Roman" w:cs="Times New Roman"/>
          <w:bCs/>
          <w:color w:val="000000"/>
          <w:sz w:val="24"/>
          <w:szCs w:val="24"/>
        </w:rPr>
      </w:pPr>
      <w:r w:rsidRPr="009C30FF">
        <w:rPr>
          <w:rFonts w:ascii="Times New Roman" w:hAnsi="Times New Roman" w:cs="Times New Roman"/>
          <w:b/>
          <w:bCs/>
          <w:color w:val="000000"/>
          <w:sz w:val="24"/>
          <w:szCs w:val="24"/>
        </w:rPr>
        <w:t>jednoduchá</w:t>
      </w:r>
      <w:r>
        <w:rPr>
          <w:rFonts w:ascii="Times New Roman" w:hAnsi="Times New Roman" w:cs="Times New Roman"/>
          <w:bCs/>
          <w:color w:val="000000"/>
          <w:sz w:val="24"/>
          <w:szCs w:val="24"/>
        </w:rPr>
        <w:t xml:space="preserve"> (má práve 1 prisudzovací sklad)</w:t>
      </w:r>
      <w:r w:rsidR="009C30FF">
        <w:rPr>
          <w:rFonts w:ascii="Times New Roman" w:hAnsi="Times New Roman" w:cs="Times New Roman"/>
          <w:bCs/>
          <w:color w:val="000000"/>
          <w:sz w:val="24"/>
          <w:szCs w:val="24"/>
        </w:rPr>
        <w:t>:</w:t>
      </w:r>
    </w:p>
    <w:p w:rsidR="00C77E76" w:rsidRDefault="00C77E76" w:rsidP="00C77E76">
      <w:pPr>
        <w:pStyle w:val="Odsekzoznamu"/>
        <w:numPr>
          <w:ilvl w:val="0"/>
          <w:numId w:val="3"/>
        </w:numPr>
        <w:tabs>
          <w:tab w:val="left" w:pos="284"/>
        </w:tabs>
        <w:jc w:val="both"/>
        <w:rPr>
          <w:rFonts w:ascii="Times New Roman" w:hAnsi="Times New Roman" w:cs="Times New Roman"/>
          <w:bCs/>
          <w:color w:val="000000"/>
          <w:sz w:val="24"/>
          <w:szCs w:val="24"/>
        </w:rPr>
      </w:pPr>
      <w:r w:rsidRPr="009C30FF">
        <w:rPr>
          <w:rFonts w:ascii="Times New Roman" w:hAnsi="Times New Roman" w:cs="Times New Roman"/>
          <w:bCs/>
          <w:color w:val="000000"/>
          <w:sz w:val="24"/>
          <w:szCs w:val="24"/>
          <w:u w:val="single"/>
        </w:rPr>
        <w:t>holá</w:t>
      </w:r>
      <w:r w:rsidR="009C30FF">
        <w:rPr>
          <w:rFonts w:ascii="Times New Roman" w:hAnsi="Times New Roman" w:cs="Times New Roman"/>
          <w:bCs/>
          <w:color w:val="000000"/>
          <w:sz w:val="24"/>
          <w:szCs w:val="24"/>
        </w:rPr>
        <w:t>- obsahuje len hlavné vetné členy</w:t>
      </w:r>
    </w:p>
    <w:p w:rsidR="00C77E76" w:rsidRDefault="00C77E76" w:rsidP="00C77E76">
      <w:pPr>
        <w:pStyle w:val="Odsekzoznamu"/>
        <w:numPr>
          <w:ilvl w:val="0"/>
          <w:numId w:val="3"/>
        </w:numPr>
        <w:tabs>
          <w:tab w:val="left" w:pos="284"/>
        </w:tabs>
        <w:jc w:val="both"/>
        <w:rPr>
          <w:rFonts w:ascii="Times New Roman" w:hAnsi="Times New Roman" w:cs="Times New Roman"/>
          <w:bCs/>
          <w:color w:val="000000"/>
          <w:sz w:val="24"/>
          <w:szCs w:val="24"/>
        </w:rPr>
      </w:pPr>
      <w:r w:rsidRPr="009C30FF">
        <w:rPr>
          <w:rFonts w:ascii="Times New Roman" w:hAnsi="Times New Roman" w:cs="Times New Roman"/>
          <w:bCs/>
          <w:color w:val="000000"/>
          <w:sz w:val="24"/>
          <w:szCs w:val="24"/>
          <w:u w:val="single"/>
        </w:rPr>
        <w:t>rozvitá</w:t>
      </w:r>
      <w:r w:rsidR="009C30FF">
        <w:rPr>
          <w:rFonts w:ascii="Times New Roman" w:hAnsi="Times New Roman" w:cs="Times New Roman"/>
          <w:bCs/>
          <w:color w:val="000000"/>
          <w:sz w:val="24"/>
          <w:szCs w:val="24"/>
        </w:rPr>
        <w:t>- obsahuje aspoň 1 rozvíjací vetný člen</w:t>
      </w:r>
    </w:p>
    <w:p w:rsidR="00C77E76" w:rsidRDefault="00C77E76" w:rsidP="00C77E76">
      <w:pPr>
        <w:pStyle w:val="Odsekzoznamu"/>
        <w:numPr>
          <w:ilvl w:val="0"/>
          <w:numId w:val="3"/>
        </w:numPr>
        <w:tabs>
          <w:tab w:val="left" w:pos="284"/>
        </w:tabs>
        <w:jc w:val="both"/>
        <w:rPr>
          <w:rFonts w:ascii="Times New Roman" w:hAnsi="Times New Roman" w:cs="Times New Roman"/>
          <w:bCs/>
          <w:color w:val="000000"/>
          <w:sz w:val="24"/>
          <w:szCs w:val="24"/>
        </w:rPr>
      </w:pPr>
      <w:r w:rsidRPr="009C30FF">
        <w:rPr>
          <w:rFonts w:ascii="Times New Roman" w:hAnsi="Times New Roman" w:cs="Times New Roman"/>
          <w:bCs/>
          <w:color w:val="000000"/>
          <w:sz w:val="24"/>
          <w:szCs w:val="24"/>
          <w:u w:val="single"/>
        </w:rPr>
        <w:t>jednočlenná</w:t>
      </w:r>
      <w:r w:rsidR="009C30FF">
        <w:rPr>
          <w:rFonts w:ascii="Times New Roman" w:hAnsi="Times New Roman" w:cs="Times New Roman"/>
          <w:bCs/>
          <w:color w:val="000000"/>
          <w:sz w:val="24"/>
          <w:szCs w:val="24"/>
        </w:rPr>
        <w:t xml:space="preserve"> (nedá sa rozčleniť na prísudkovú a podmetovú časť):</w:t>
      </w:r>
    </w:p>
    <w:p w:rsidR="00C77E76" w:rsidRDefault="00C77E76" w:rsidP="00C77E76">
      <w:pPr>
        <w:pStyle w:val="Odsekzoznamu"/>
        <w:numPr>
          <w:ilvl w:val="0"/>
          <w:numId w:val="4"/>
        </w:numPr>
        <w:tabs>
          <w:tab w:val="left" w:pos="284"/>
        </w:tabs>
        <w:jc w:val="both"/>
        <w:rPr>
          <w:rFonts w:ascii="Times New Roman" w:hAnsi="Times New Roman" w:cs="Times New Roman"/>
          <w:bCs/>
          <w:color w:val="000000"/>
          <w:sz w:val="24"/>
          <w:szCs w:val="24"/>
        </w:rPr>
      </w:pPr>
      <w:r w:rsidRPr="009C30FF">
        <w:rPr>
          <w:rFonts w:ascii="Times New Roman" w:hAnsi="Times New Roman" w:cs="Times New Roman"/>
          <w:bCs/>
          <w:i/>
          <w:color w:val="000000"/>
          <w:sz w:val="24"/>
          <w:szCs w:val="24"/>
          <w:u w:val="single"/>
        </w:rPr>
        <w:t>slovesná</w:t>
      </w:r>
      <w:r w:rsidR="009C30FF">
        <w:rPr>
          <w:rFonts w:ascii="Times New Roman" w:hAnsi="Times New Roman" w:cs="Times New Roman"/>
          <w:bCs/>
          <w:color w:val="000000"/>
          <w:sz w:val="24"/>
          <w:szCs w:val="24"/>
        </w:rPr>
        <w:t>- vetný základ je vyjadrený slovesom</w:t>
      </w:r>
    </w:p>
    <w:p w:rsidR="00C77E76" w:rsidRDefault="00C77E76" w:rsidP="00C77E76">
      <w:pPr>
        <w:pStyle w:val="Odsekzoznamu"/>
        <w:numPr>
          <w:ilvl w:val="0"/>
          <w:numId w:val="4"/>
        </w:numPr>
        <w:tabs>
          <w:tab w:val="left" w:pos="284"/>
        </w:tabs>
        <w:jc w:val="both"/>
        <w:rPr>
          <w:rFonts w:ascii="Times New Roman" w:hAnsi="Times New Roman" w:cs="Times New Roman"/>
          <w:bCs/>
          <w:color w:val="000000"/>
          <w:sz w:val="24"/>
          <w:szCs w:val="24"/>
        </w:rPr>
      </w:pPr>
      <w:r w:rsidRPr="009C30FF">
        <w:rPr>
          <w:rFonts w:ascii="Times New Roman" w:hAnsi="Times New Roman" w:cs="Times New Roman"/>
          <w:bCs/>
          <w:i/>
          <w:color w:val="000000"/>
          <w:sz w:val="24"/>
          <w:szCs w:val="24"/>
          <w:u w:val="single"/>
        </w:rPr>
        <w:t>neslovesná</w:t>
      </w:r>
      <w:r w:rsidR="009C30FF">
        <w:rPr>
          <w:rFonts w:ascii="Times New Roman" w:hAnsi="Times New Roman" w:cs="Times New Roman"/>
          <w:bCs/>
          <w:color w:val="000000"/>
          <w:sz w:val="24"/>
          <w:szCs w:val="24"/>
        </w:rPr>
        <w:t>- vetný základ nie je vyjadrený slovesom</w:t>
      </w:r>
    </w:p>
    <w:p w:rsidR="00C77E76" w:rsidRDefault="00C77E76" w:rsidP="00C77E76">
      <w:pPr>
        <w:pStyle w:val="Odsekzoznamu"/>
        <w:numPr>
          <w:ilvl w:val="0"/>
          <w:numId w:val="3"/>
        </w:numPr>
        <w:tabs>
          <w:tab w:val="left" w:pos="284"/>
        </w:tabs>
        <w:jc w:val="both"/>
        <w:rPr>
          <w:rFonts w:ascii="Times New Roman" w:hAnsi="Times New Roman" w:cs="Times New Roman"/>
          <w:bCs/>
          <w:color w:val="000000"/>
          <w:sz w:val="24"/>
          <w:szCs w:val="24"/>
        </w:rPr>
      </w:pPr>
      <w:r w:rsidRPr="009C30FF">
        <w:rPr>
          <w:rFonts w:ascii="Times New Roman" w:hAnsi="Times New Roman" w:cs="Times New Roman"/>
          <w:bCs/>
          <w:color w:val="000000"/>
          <w:sz w:val="24"/>
          <w:szCs w:val="24"/>
          <w:u w:val="single"/>
        </w:rPr>
        <w:t>dvojčl</w:t>
      </w:r>
      <w:r w:rsidR="009C30FF" w:rsidRPr="009C30FF">
        <w:rPr>
          <w:rFonts w:ascii="Times New Roman" w:hAnsi="Times New Roman" w:cs="Times New Roman"/>
          <w:bCs/>
          <w:color w:val="000000"/>
          <w:sz w:val="24"/>
          <w:szCs w:val="24"/>
          <w:u w:val="single"/>
        </w:rPr>
        <w:t>e</w:t>
      </w:r>
      <w:r w:rsidRPr="009C30FF">
        <w:rPr>
          <w:rFonts w:ascii="Times New Roman" w:hAnsi="Times New Roman" w:cs="Times New Roman"/>
          <w:bCs/>
          <w:color w:val="000000"/>
          <w:sz w:val="24"/>
          <w:szCs w:val="24"/>
          <w:u w:val="single"/>
        </w:rPr>
        <w:t>nn</w:t>
      </w:r>
      <w:r w:rsidR="009C30FF" w:rsidRPr="009C30FF">
        <w:rPr>
          <w:rFonts w:ascii="Times New Roman" w:hAnsi="Times New Roman" w:cs="Times New Roman"/>
          <w:bCs/>
          <w:color w:val="000000"/>
          <w:sz w:val="24"/>
          <w:szCs w:val="24"/>
          <w:u w:val="single"/>
        </w:rPr>
        <w:t>á</w:t>
      </w:r>
      <w:r w:rsidR="009C30FF">
        <w:rPr>
          <w:rFonts w:ascii="Times New Roman" w:hAnsi="Times New Roman" w:cs="Times New Roman"/>
          <w:bCs/>
          <w:color w:val="000000"/>
          <w:sz w:val="24"/>
          <w:szCs w:val="24"/>
        </w:rPr>
        <w:t xml:space="preserve"> (dá sa rozčleniť na podmetovú a prísudkovú časť):</w:t>
      </w:r>
    </w:p>
    <w:p w:rsidR="009C30FF" w:rsidRDefault="009C30FF" w:rsidP="009C30FF">
      <w:pPr>
        <w:pStyle w:val="Odsekzoznamu"/>
        <w:numPr>
          <w:ilvl w:val="0"/>
          <w:numId w:val="6"/>
        </w:numPr>
        <w:tabs>
          <w:tab w:val="left" w:pos="284"/>
        </w:tabs>
        <w:jc w:val="both"/>
        <w:rPr>
          <w:rFonts w:ascii="Times New Roman" w:hAnsi="Times New Roman" w:cs="Times New Roman"/>
          <w:bCs/>
          <w:color w:val="000000"/>
          <w:sz w:val="24"/>
          <w:szCs w:val="24"/>
        </w:rPr>
      </w:pPr>
      <w:r w:rsidRPr="009C30FF">
        <w:rPr>
          <w:rFonts w:ascii="Times New Roman" w:hAnsi="Times New Roman" w:cs="Times New Roman"/>
          <w:bCs/>
          <w:i/>
          <w:color w:val="000000"/>
          <w:sz w:val="24"/>
          <w:szCs w:val="24"/>
          <w:u w:val="single"/>
        </w:rPr>
        <w:t>úplná</w:t>
      </w:r>
      <w:r>
        <w:rPr>
          <w:rFonts w:ascii="Times New Roman" w:hAnsi="Times New Roman" w:cs="Times New Roman"/>
          <w:bCs/>
          <w:color w:val="000000"/>
          <w:sz w:val="24"/>
          <w:szCs w:val="24"/>
        </w:rPr>
        <w:t>- má vyjadrený aj podmet</w:t>
      </w:r>
    </w:p>
    <w:p w:rsidR="009C30FF" w:rsidRDefault="009C30FF" w:rsidP="009C30FF">
      <w:pPr>
        <w:pStyle w:val="Odsekzoznamu"/>
        <w:numPr>
          <w:ilvl w:val="0"/>
          <w:numId w:val="6"/>
        </w:numPr>
        <w:tabs>
          <w:tab w:val="left" w:pos="284"/>
        </w:tabs>
        <w:jc w:val="both"/>
        <w:rPr>
          <w:rFonts w:ascii="Times New Roman" w:hAnsi="Times New Roman" w:cs="Times New Roman"/>
          <w:bCs/>
          <w:color w:val="000000"/>
          <w:sz w:val="24"/>
          <w:szCs w:val="24"/>
        </w:rPr>
      </w:pPr>
      <w:r w:rsidRPr="009C30FF">
        <w:rPr>
          <w:rFonts w:ascii="Times New Roman" w:hAnsi="Times New Roman" w:cs="Times New Roman"/>
          <w:bCs/>
          <w:i/>
          <w:color w:val="000000"/>
          <w:sz w:val="24"/>
          <w:szCs w:val="24"/>
          <w:u w:val="single"/>
        </w:rPr>
        <w:t>neúplná</w:t>
      </w:r>
      <w:r>
        <w:rPr>
          <w:rFonts w:ascii="Times New Roman" w:hAnsi="Times New Roman" w:cs="Times New Roman"/>
          <w:bCs/>
          <w:color w:val="000000"/>
          <w:sz w:val="24"/>
          <w:szCs w:val="24"/>
        </w:rPr>
        <w:t>- nemá vyjadrený podmet, ale je vyjadriteľný</w:t>
      </w:r>
    </w:p>
    <w:p w:rsidR="009C30FF" w:rsidRDefault="009C30FF" w:rsidP="009C30FF">
      <w:pPr>
        <w:pStyle w:val="Odsekzoznamu"/>
        <w:numPr>
          <w:ilvl w:val="0"/>
          <w:numId w:val="9"/>
        </w:num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súvetie- zložená veta </w:t>
      </w:r>
      <w:r>
        <w:rPr>
          <w:rFonts w:ascii="Times New Roman" w:hAnsi="Times New Roman" w:cs="Times New Roman"/>
          <w:bCs/>
          <w:color w:val="000000"/>
          <w:sz w:val="24"/>
          <w:szCs w:val="24"/>
        </w:rPr>
        <w:t>(má aspoň 2 prisudzovacie sklady)</w:t>
      </w:r>
    </w:p>
    <w:p w:rsidR="009C30FF" w:rsidRDefault="009C30FF" w:rsidP="009C30FF">
      <w:pPr>
        <w:pStyle w:val="Odsekzoznamu"/>
        <w:numPr>
          <w:ilvl w:val="0"/>
          <w:numId w:val="10"/>
        </w:numPr>
        <w:tabs>
          <w:tab w:val="left" w:pos="284"/>
        </w:tabs>
        <w:jc w:val="both"/>
        <w:rPr>
          <w:rFonts w:ascii="Times New Roman" w:hAnsi="Times New Roman" w:cs="Times New Roman"/>
          <w:bCs/>
          <w:color w:val="000000"/>
          <w:sz w:val="24"/>
          <w:szCs w:val="24"/>
        </w:rPr>
      </w:pPr>
      <w:r w:rsidRPr="00680EB7">
        <w:rPr>
          <w:rFonts w:ascii="Times New Roman" w:hAnsi="Times New Roman" w:cs="Times New Roman"/>
          <w:bCs/>
          <w:color w:val="000000"/>
          <w:sz w:val="24"/>
          <w:szCs w:val="24"/>
          <w:u w:val="single"/>
        </w:rPr>
        <w:t>jednoduché</w:t>
      </w:r>
      <w:r>
        <w:rPr>
          <w:rFonts w:ascii="Times New Roman" w:hAnsi="Times New Roman" w:cs="Times New Roman"/>
          <w:bCs/>
          <w:color w:val="000000"/>
          <w:sz w:val="24"/>
          <w:szCs w:val="24"/>
        </w:rPr>
        <w:t xml:space="preserve"> (má práve 2 prisudzovacie sklady):</w:t>
      </w:r>
    </w:p>
    <w:p w:rsidR="009C30FF" w:rsidRDefault="009C30FF" w:rsidP="009C30FF">
      <w:pPr>
        <w:pStyle w:val="Odsekzoznamu"/>
        <w:numPr>
          <w:ilvl w:val="0"/>
          <w:numId w:val="11"/>
        </w:numPr>
        <w:tabs>
          <w:tab w:val="left" w:pos="284"/>
        </w:tabs>
        <w:jc w:val="both"/>
        <w:rPr>
          <w:rFonts w:ascii="Times New Roman" w:hAnsi="Times New Roman" w:cs="Times New Roman"/>
          <w:bCs/>
          <w:color w:val="000000"/>
          <w:sz w:val="24"/>
          <w:szCs w:val="24"/>
        </w:rPr>
      </w:pPr>
      <w:r w:rsidRPr="00680EB7">
        <w:rPr>
          <w:rFonts w:ascii="Times New Roman" w:hAnsi="Times New Roman" w:cs="Times New Roman"/>
          <w:bCs/>
          <w:i/>
          <w:color w:val="000000"/>
          <w:sz w:val="24"/>
          <w:szCs w:val="24"/>
          <w:u w:val="single"/>
        </w:rPr>
        <w:t>priraďovacie</w:t>
      </w:r>
      <w:r>
        <w:rPr>
          <w:rFonts w:ascii="Times New Roman" w:hAnsi="Times New Roman" w:cs="Times New Roman"/>
          <w:bCs/>
          <w:color w:val="000000"/>
          <w:sz w:val="24"/>
          <w:szCs w:val="24"/>
        </w:rPr>
        <w:t xml:space="preserve"> (2 gramaticky rovnocenné vety):</w:t>
      </w:r>
    </w:p>
    <w:p w:rsidR="009C30FF" w:rsidRDefault="009C30FF" w:rsidP="009C30FF">
      <w:pPr>
        <w:pStyle w:val="Odsekzoznamu"/>
        <w:numPr>
          <w:ilvl w:val="0"/>
          <w:numId w:val="12"/>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zlučovacie- deje prebiehajú súčasne, alebo tesne za sebou</w:t>
      </w:r>
    </w:p>
    <w:p w:rsidR="009C30FF" w:rsidRDefault="009C30FF" w:rsidP="009C30FF">
      <w:pPr>
        <w:pStyle w:val="Odsekzoznamu"/>
        <w:numPr>
          <w:ilvl w:val="0"/>
          <w:numId w:val="12"/>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stupňovacie- </w:t>
      </w:r>
      <w:r w:rsidR="00680EB7">
        <w:rPr>
          <w:rFonts w:ascii="Times New Roman" w:hAnsi="Times New Roman" w:cs="Times New Roman"/>
          <w:bCs/>
          <w:color w:val="000000"/>
          <w:sz w:val="24"/>
          <w:szCs w:val="24"/>
        </w:rPr>
        <w:t>obsah jednej vety stupňuje obsah druhej vety</w:t>
      </w:r>
    </w:p>
    <w:p w:rsidR="00680EB7" w:rsidRDefault="00680EB7" w:rsidP="009C30FF">
      <w:pPr>
        <w:pStyle w:val="Odsekzoznamu"/>
        <w:numPr>
          <w:ilvl w:val="0"/>
          <w:numId w:val="12"/>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odporovacie- obsah jednej vety odporuje obsahu druhej vety</w:t>
      </w:r>
    </w:p>
    <w:p w:rsidR="00680EB7" w:rsidRDefault="00680EB7" w:rsidP="009C30FF">
      <w:pPr>
        <w:pStyle w:val="Odsekzoznamu"/>
        <w:numPr>
          <w:ilvl w:val="0"/>
          <w:numId w:val="12"/>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vylučovacie- obsah jednej vety vylučuje obsah druhej vety</w:t>
      </w:r>
    </w:p>
    <w:p w:rsidR="00680EB7" w:rsidRDefault="00680EB7" w:rsidP="009C30FF">
      <w:pPr>
        <w:pStyle w:val="Odsekzoznamu"/>
        <w:numPr>
          <w:ilvl w:val="0"/>
          <w:numId w:val="12"/>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dôvodové- obsah druhej vety vysvetľuje príčinu, alebo motív deja prvej vety</w:t>
      </w:r>
    </w:p>
    <w:p w:rsidR="00680EB7" w:rsidRPr="009C30FF" w:rsidRDefault="00680EB7" w:rsidP="009C30FF">
      <w:pPr>
        <w:pStyle w:val="Odsekzoznamu"/>
        <w:numPr>
          <w:ilvl w:val="0"/>
          <w:numId w:val="12"/>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dôsledkové- obsah druhej vety vyjadruje dôsledok, alebo myšlienkový záver prvej vety</w:t>
      </w:r>
    </w:p>
    <w:p w:rsidR="009C30FF" w:rsidRDefault="009C30FF" w:rsidP="009C30FF">
      <w:pPr>
        <w:pStyle w:val="Odsekzoznamu"/>
        <w:numPr>
          <w:ilvl w:val="0"/>
          <w:numId w:val="11"/>
        </w:numPr>
        <w:tabs>
          <w:tab w:val="left" w:pos="284"/>
        </w:tabs>
        <w:jc w:val="both"/>
        <w:rPr>
          <w:rFonts w:ascii="Times New Roman" w:hAnsi="Times New Roman" w:cs="Times New Roman"/>
          <w:bCs/>
          <w:color w:val="000000"/>
          <w:sz w:val="24"/>
          <w:szCs w:val="24"/>
        </w:rPr>
      </w:pPr>
      <w:r w:rsidRPr="00680EB7">
        <w:rPr>
          <w:rFonts w:ascii="Times New Roman" w:hAnsi="Times New Roman" w:cs="Times New Roman"/>
          <w:bCs/>
          <w:i/>
          <w:color w:val="000000"/>
          <w:sz w:val="24"/>
          <w:szCs w:val="24"/>
          <w:u w:val="single"/>
        </w:rPr>
        <w:t>podraďovacie</w:t>
      </w:r>
      <w:r>
        <w:rPr>
          <w:rFonts w:ascii="Times New Roman" w:hAnsi="Times New Roman" w:cs="Times New Roman"/>
          <w:bCs/>
          <w:color w:val="000000"/>
          <w:sz w:val="24"/>
          <w:szCs w:val="24"/>
        </w:rPr>
        <w:t xml:space="preserve"> (1 veta je nadradená [hlavná] a 1 je podradená [vedľajšia]):</w:t>
      </w:r>
    </w:p>
    <w:p w:rsidR="00680EB7" w:rsidRDefault="00680EB7" w:rsidP="00680EB7">
      <w:pPr>
        <w:pStyle w:val="Odsekzoznamu"/>
        <w:numPr>
          <w:ilvl w:val="0"/>
          <w:numId w:val="13"/>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 prísudkovou vedľajšou vetou</w:t>
      </w:r>
    </w:p>
    <w:p w:rsidR="00680EB7" w:rsidRDefault="00680EB7" w:rsidP="00680EB7">
      <w:pPr>
        <w:pStyle w:val="Odsekzoznamu"/>
        <w:numPr>
          <w:ilvl w:val="0"/>
          <w:numId w:val="13"/>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 podmetovou vedľajšou vetou</w:t>
      </w:r>
    </w:p>
    <w:p w:rsidR="00680EB7" w:rsidRDefault="00680EB7" w:rsidP="00680EB7">
      <w:pPr>
        <w:pStyle w:val="Odsekzoznamu"/>
        <w:numPr>
          <w:ilvl w:val="0"/>
          <w:numId w:val="13"/>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 predmetovou vedľajšou vetou</w:t>
      </w:r>
    </w:p>
    <w:p w:rsidR="00680EB7" w:rsidRDefault="00680EB7" w:rsidP="00680EB7">
      <w:pPr>
        <w:pStyle w:val="Odsekzoznamu"/>
        <w:numPr>
          <w:ilvl w:val="0"/>
          <w:numId w:val="13"/>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 príslovkovou vedľajšou vetou (miestnou, časovou, spôsobovou, príčinnou)</w:t>
      </w:r>
    </w:p>
    <w:p w:rsidR="00680EB7" w:rsidRDefault="00680EB7" w:rsidP="00680EB7">
      <w:pPr>
        <w:pStyle w:val="Odsekzoznamu"/>
        <w:numPr>
          <w:ilvl w:val="0"/>
          <w:numId w:val="13"/>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 prívlastkovou vedľajšou vetou</w:t>
      </w:r>
    </w:p>
    <w:p w:rsidR="00680EB7" w:rsidRDefault="00680EB7" w:rsidP="00680EB7">
      <w:pPr>
        <w:pStyle w:val="Odsekzoznamu"/>
        <w:numPr>
          <w:ilvl w:val="0"/>
          <w:numId w:val="13"/>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 doplnkovou vedľajšou vetou</w:t>
      </w:r>
    </w:p>
    <w:p w:rsidR="00680EB7" w:rsidRDefault="00680EB7" w:rsidP="00680EB7">
      <w:pPr>
        <w:pStyle w:val="Odsekzoznamu"/>
        <w:numPr>
          <w:ilvl w:val="0"/>
          <w:numId w:val="10"/>
        </w:numPr>
        <w:tabs>
          <w:tab w:val="left" w:pos="284"/>
        </w:tabs>
        <w:jc w:val="both"/>
        <w:rPr>
          <w:rFonts w:ascii="Times New Roman" w:hAnsi="Times New Roman" w:cs="Times New Roman"/>
          <w:bCs/>
          <w:color w:val="000000"/>
          <w:sz w:val="24"/>
          <w:szCs w:val="24"/>
        </w:rPr>
      </w:pPr>
      <w:r w:rsidRPr="00680EB7">
        <w:rPr>
          <w:rFonts w:ascii="Times New Roman" w:hAnsi="Times New Roman" w:cs="Times New Roman"/>
          <w:bCs/>
          <w:color w:val="000000"/>
          <w:sz w:val="24"/>
          <w:szCs w:val="24"/>
          <w:u w:val="single"/>
        </w:rPr>
        <w:t>zložené</w:t>
      </w:r>
      <w:r>
        <w:rPr>
          <w:rFonts w:ascii="Times New Roman" w:hAnsi="Times New Roman" w:cs="Times New Roman"/>
          <w:bCs/>
          <w:color w:val="000000"/>
          <w:sz w:val="24"/>
          <w:szCs w:val="24"/>
        </w:rPr>
        <w:t xml:space="preserve"> (má aspoň 3 prisudzovacie sklady)</w:t>
      </w:r>
    </w:p>
    <w:p w:rsidR="00680EB7" w:rsidRDefault="00680EB7" w:rsidP="00680EB7">
      <w:pPr>
        <w:tabs>
          <w:tab w:val="left" w:pos="284"/>
        </w:tabs>
        <w:jc w:val="both"/>
        <w:rPr>
          <w:rFonts w:ascii="Times New Roman" w:hAnsi="Times New Roman" w:cs="Times New Roman"/>
          <w:bCs/>
          <w:color w:val="000000"/>
          <w:sz w:val="24"/>
          <w:szCs w:val="24"/>
        </w:rPr>
      </w:pPr>
    </w:p>
    <w:p w:rsidR="00680EB7" w:rsidRDefault="00680EB7" w:rsidP="00680EB7">
      <w:pPr>
        <w:tabs>
          <w:tab w:val="left" w:pos="284"/>
        </w:tabs>
        <w:jc w:val="both"/>
        <w:rPr>
          <w:rFonts w:ascii="Times New Roman" w:hAnsi="Times New Roman" w:cs="Times New Roman"/>
          <w:bCs/>
          <w:color w:val="000000"/>
          <w:sz w:val="24"/>
          <w:szCs w:val="24"/>
        </w:rPr>
      </w:pPr>
    </w:p>
    <w:p w:rsidR="00680EB7" w:rsidRDefault="00680EB7" w:rsidP="00680EB7">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Určite v ukážkach </w:t>
      </w:r>
      <w:r>
        <w:rPr>
          <w:rFonts w:ascii="Times New Roman" w:hAnsi="Times New Roman" w:cs="Times New Roman"/>
          <w:i/>
          <w:iCs/>
          <w:color w:val="000000"/>
          <w:sz w:val="24"/>
          <w:szCs w:val="24"/>
        </w:rPr>
        <w:t>Pes</w:t>
      </w:r>
      <w:r>
        <w:rPr>
          <w:rFonts w:ascii="Times New Roman" w:hAnsi="Times New Roman" w:cs="Times New Roman"/>
          <w:color w:val="000000"/>
          <w:sz w:val="24"/>
          <w:szCs w:val="24"/>
        </w:rPr>
        <w:t xml:space="preserve"> a </w:t>
      </w:r>
      <w:r>
        <w:rPr>
          <w:rFonts w:ascii="Times New Roman" w:hAnsi="Times New Roman" w:cs="Times New Roman"/>
          <w:i/>
          <w:iCs/>
          <w:color w:val="000000"/>
          <w:sz w:val="24"/>
          <w:szCs w:val="24"/>
        </w:rPr>
        <w:t xml:space="preserve">Pisár </w:t>
      </w:r>
      <w:proofErr w:type="spellStart"/>
      <w:r>
        <w:rPr>
          <w:rFonts w:ascii="Times New Roman" w:hAnsi="Times New Roman" w:cs="Times New Roman"/>
          <w:i/>
          <w:iCs/>
          <w:color w:val="000000"/>
          <w:sz w:val="24"/>
          <w:szCs w:val="24"/>
        </w:rPr>
        <w:t>Gráč</w:t>
      </w:r>
      <w:proofErr w:type="spellEnd"/>
      <w:r>
        <w:rPr>
          <w:rFonts w:ascii="Times New Roman" w:hAnsi="Times New Roman" w:cs="Times New Roman"/>
          <w:i/>
          <w:iCs/>
          <w:color w:val="000000"/>
          <w:sz w:val="24"/>
          <w:szCs w:val="24"/>
        </w:rPr>
        <w:t xml:space="preserve"> </w:t>
      </w:r>
      <w:r>
        <w:rPr>
          <w:rFonts w:ascii="Times New Roman" w:hAnsi="Times New Roman" w:cs="Times New Roman"/>
          <w:b/>
          <w:bCs/>
          <w:color w:val="000000"/>
          <w:sz w:val="24"/>
          <w:szCs w:val="24"/>
        </w:rPr>
        <w:t xml:space="preserve">vety označené iným typom písma </w:t>
      </w:r>
      <w:r>
        <w:rPr>
          <w:rFonts w:ascii="Times New Roman" w:hAnsi="Times New Roman" w:cs="Times New Roman"/>
          <w:color w:val="000000"/>
          <w:sz w:val="24"/>
          <w:szCs w:val="24"/>
        </w:rPr>
        <w:t>(</w:t>
      </w:r>
      <w:r>
        <w:rPr>
          <w:rFonts w:ascii="Times New Roman" w:hAnsi="Times New Roman" w:cs="Times New Roman"/>
          <w:i/>
          <w:iCs/>
          <w:color w:val="000000"/>
          <w:sz w:val="24"/>
          <w:szCs w:val="24"/>
        </w:rPr>
        <w:t>kurzívou</w:t>
      </w:r>
      <w:r>
        <w:rPr>
          <w:rFonts w:ascii="Times New Roman" w:hAnsi="Times New Roman" w:cs="Times New Roman"/>
          <w:color w:val="000000"/>
          <w:sz w:val="24"/>
          <w:szCs w:val="24"/>
        </w:rPr>
        <w:t>)</w:t>
      </w:r>
      <w:r>
        <w:rPr>
          <w:rFonts w:ascii="Times New Roman" w:hAnsi="Times New Roman" w:cs="Times New Roman"/>
          <w:b/>
          <w:bCs/>
          <w:color w:val="000000"/>
          <w:sz w:val="24"/>
          <w:szCs w:val="24"/>
        </w:rPr>
        <w:t xml:space="preserve"> a určite typ súvetia.</w:t>
      </w:r>
    </w:p>
    <w:p w:rsidR="00680EB7" w:rsidRDefault="00680EB7" w:rsidP="00680EB7">
      <w:pPr>
        <w:tabs>
          <w:tab w:val="left" w:pos="284"/>
        </w:tabs>
        <w:spacing w:after="0"/>
        <w:jc w:val="both"/>
        <w:rPr>
          <w:rFonts w:ascii="Times New Roman" w:hAnsi="Times New Roman" w:cs="Times New Roman"/>
          <w:iCs/>
          <w:sz w:val="24"/>
          <w:szCs w:val="24"/>
        </w:rPr>
      </w:pPr>
      <w:r>
        <w:rPr>
          <w:rFonts w:ascii="Times New Roman" w:hAnsi="Times New Roman" w:cs="Times New Roman"/>
          <w:bCs/>
          <w:color w:val="000000"/>
          <w:sz w:val="24"/>
          <w:szCs w:val="24"/>
        </w:rPr>
        <w:tab/>
      </w:r>
      <w:r>
        <w:rPr>
          <w:rFonts w:ascii="Times New Roman" w:hAnsi="Times New Roman" w:cs="Times New Roman"/>
          <w:b/>
          <w:i/>
          <w:iCs/>
          <w:sz w:val="24"/>
          <w:szCs w:val="24"/>
        </w:rPr>
        <w:t>Sused má psa, ktorý nevie, že je blázon.</w:t>
      </w:r>
      <w:r>
        <w:rPr>
          <w:rFonts w:ascii="Times New Roman" w:hAnsi="Times New Roman" w:cs="Times New Roman"/>
          <w:b/>
          <w:i/>
          <w:iCs/>
          <w:sz w:val="24"/>
          <w:szCs w:val="24"/>
        </w:rPr>
        <w:t xml:space="preserve">- </w:t>
      </w:r>
    </w:p>
    <w:p w:rsidR="00680EB7" w:rsidRDefault="00680EB7" w:rsidP="00680EB7">
      <w:pPr>
        <w:tabs>
          <w:tab w:val="left" w:pos="284"/>
        </w:tabs>
        <w:spacing w:after="0"/>
        <w:jc w:val="both"/>
        <w:rPr>
          <w:rFonts w:ascii="Times New Roman" w:hAnsi="Times New Roman" w:cs="Times New Roman"/>
          <w:b/>
          <w:i/>
          <w:iCs/>
          <w:sz w:val="24"/>
          <w:szCs w:val="24"/>
          <w:lang w:val="pl-PL"/>
        </w:rPr>
      </w:pPr>
      <w:r>
        <w:rPr>
          <w:rFonts w:ascii="Times New Roman" w:hAnsi="Times New Roman" w:cs="Times New Roman"/>
          <w:iCs/>
          <w:sz w:val="24"/>
          <w:szCs w:val="24"/>
        </w:rPr>
        <w:tab/>
      </w:r>
      <w:r>
        <w:rPr>
          <w:rFonts w:ascii="Times New Roman" w:hAnsi="Times New Roman" w:cs="Times New Roman"/>
          <w:b/>
          <w:i/>
          <w:iCs/>
          <w:sz w:val="24"/>
          <w:szCs w:val="24"/>
          <w:lang w:val="pl-PL"/>
        </w:rPr>
        <w:t>Musím dávať pozor, ináč mi hneď vojdú do cesty</w:t>
      </w:r>
      <w:r>
        <w:rPr>
          <w:rFonts w:ascii="Times New Roman" w:hAnsi="Times New Roman" w:cs="Times New Roman"/>
          <w:b/>
          <w:i/>
          <w:iCs/>
          <w:sz w:val="24"/>
          <w:szCs w:val="24"/>
          <w:lang w:val="pl-PL"/>
        </w:rPr>
        <w:t>.-</w:t>
      </w:r>
    </w:p>
    <w:p w:rsidR="00680EB7" w:rsidRDefault="00680EB7" w:rsidP="00680EB7">
      <w:pPr>
        <w:tabs>
          <w:tab w:val="left" w:pos="284"/>
        </w:tabs>
        <w:spacing w:after="0"/>
        <w:jc w:val="both"/>
        <w:rPr>
          <w:rFonts w:ascii="Times New Roman" w:hAnsi="Times New Roman" w:cs="Times New Roman"/>
          <w:i/>
          <w:iCs/>
          <w:sz w:val="24"/>
          <w:szCs w:val="24"/>
          <w:lang w:val="pt-BR"/>
        </w:rPr>
      </w:pPr>
      <w:r>
        <w:rPr>
          <w:rFonts w:ascii="Times New Roman" w:hAnsi="Times New Roman" w:cs="Times New Roman"/>
          <w:b/>
          <w:i/>
          <w:iCs/>
          <w:sz w:val="24"/>
          <w:szCs w:val="24"/>
          <w:lang w:val="pl-PL"/>
        </w:rPr>
        <w:tab/>
      </w:r>
      <w:r>
        <w:rPr>
          <w:rFonts w:ascii="Times New Roman" w:hAnsi="Times New Roman" w:cs="Times New Roman"/>
          <w:b/>
          <w:i/>
          <w:iCs/>
          <w:sz w:val="24"/>
          <w:szCs w:val="24"/>
          <w:lang w:val="pt-BR"/>
        </w:rPr>
        <w:t>Sedí pod ním, vrtí chvostom tak, že zametá zem a zamilovane pozerá na svojho bláznivého pána</w:t>
      </w:r>
      <w:r>
        <w:rPr>
          <w:rFonts w:ascii="Times New Roman" w:hAnsi="Times New Roman" w:cs="Times New Roman"/>
          <w:i/>
          <w:iCs/>
          <w:sz w:val="24"/>
          <w:szCs w:val="24"/>
          <w:lang w:val="pt-BR"/>
        </w:rPr>
        <w:t>.</w:t>
      </w:r>
      <w:r>
        <w:rPr>
          <w:rFonts w:ascii="Times New Roman" w:hAnsi="Times New Roman" w:cs="Times New Roman"/>
          <w:i/>
          <w:iCs/>
          <w:sz w:val="24"/>
          <w:szCs w:val="24"/>
          <w:lang w:val="pt-BR"/>
        </w:rPr>
        <w:t xml:space="preserve">- </w:t>
      </w:r>
    </w:p>
    <w:p w:rsidR="001A3C58" w:rsidRDefault="001A3C58" w:rsidP="00680EB7">
      <w:pPr>
        <w:tabs>
          <w:tab w:val="left" w:pos="284"/>
        </w:tabs>
        <w:spacing w:after="0"/>
        <w:jc w:val="both"/>
        <w:rPr>
          <w:rFonts w:ascii="Times New Roman" w:hAnsi="Times New Roman" w:cs="Times New Roman"/>
          <w:b/>
          <w:i/>
          <w:iCs/>
          <w:sz w:val="24"/>
          <w:szCs w:val="24"/>
          <w:lang w:val="pl-PL"/>
        </w:rPr>
      </w:pPr>
      <w:r>
        <w:rPr>
          <w:rFonts w:ascii="Times New Roman" w:hAnsi="Times New Roman" w:cs="Times New Roman"/>
          <w:i/>
          <w:iCs/>
          <w:sz w:val="24"/>
          <w:szCs w:val="24"/>
          <w:lang w:val="pt-BR"/>
        </w:rPr>
        <w:tab/>
      </w:r>
      <w:r>
        <w:rPr>
          <w:rFonts w:ascii="Times New Roman" w:hAnsi="Times New Roman" w:cs="Times New Roman"/>
          <w:b/>
          <w:i/>
          <w:iCs/>
          <w:sz w:val="24"/>
          <w:szCs w:val="24"/>
          <w:lang w:val="pl-PL"/>
        </w:rPr>
        <w:t>Zahnú za roh a vojdu mi do cesty.</w:t>
      </w:r>
      <w:r>
        <w:rPr>
          <w:rFonts w:ascii="Times New Roman" w:hAnsi="Times New Roman" w:cs="Times New Roman"/>
          <w:b/>
          <w:i/>
          <w:iCs/>
          <w:sz w:val="24"/>
          <w:szCs w:val="24"/>
          <w:lang w:val="pl-PL"/>
        </w:rPr>
        <w:t xml:space="preserve">- </w:t>
      </w:r>
    </w:p>
    <w:p w:rsidR="001A3C58" w:rsidRDefault="001A3C58" w:rsidP="001A3C58">
      <w:pPr>
        <w:jc w:val="both"/>
        <w:rPr>
          <w:rFonts w:ascii="Times New Roman" w:hAnsi="Times New Roman" w:cs="Times New Roman"/>
          <w:b/>
          <w:i/>
          <w:iCs/>
          <w:color w:val="000000"/>
          <w:sz w:val="24"/>
          <w:szCs w:val="24"/>
        </w:rPr>
      </w:pPr>
      <w:r>
        <w:rPr>
          <w:rFonts w:ascii="Times New Roman" w:hAnsi="Times New Roman" w:cs="Times New Roman"/>
          <w:b/>
          <w:i/>
          <w:iCs/>
          <w:sz w:val="24"/>
          <w:szCs w:val="24"/>
          <w:lang w:val="pl-PL"/>
        </w:rPr>
        <w:tab/>
      </w:r>
      <w:r>
        <w:rPr>
          <w:rFonts w:ascii="Times New Roman" w:hAnsi="Times New Roman" w:cs="Times New Roman"/>
          <w:b/>
          <w:i/>
          <w:iCs/>
          <w:color w:val="000000"/>
          <w:sz w:val="24"/>
          <w:szCs w:val="24"/>
        </w:rPr>
        <w:t>Ráčte ho prijať ako dobrú radu od človeka, ktorý nikdy nebol múdry, lebo nikdy nemlčal a myslel si, že príkazy božie sú pre ľudí.</w:t>
      </w:r>
      <w:r>
        <w:rPr>
          <w:rFonts w:ascii="Times New Roman" w:hAnsi="Times New Roman" w:cs="Times New Roman"/>
          <w:b/>
          <w:i/>
          <w:iCs/>
          <w:color w:val="000000"/>
          <w:sz w:val="24"/>
          <w:szCs w:val="24"/>
        </w:rPr>
        <w:t>-</w:t>
      </w:r>
    </w:p>
    <w:p w:rsidR="002E4F88" w:rsidRDefault="002E4F88" w:rsidP="001A3C58">
      <w:pPr>
        <w:jc w:val="both"/>
        <w:rPr>
          <w:rFonts w:ascii="Times New Roman" w:hAnsi="Times New Roman" w:cs="Times New Roman"/>
          <w:b/>
          <w:bCs/>
          <w:color w:val="000000"/>
          <w:sz w:val="24"/>
          <w:szCs w:val="24"/>
        </w:rPr>
      </w:pPr>
    </w:p>
    <w:p w:rsidR="001A3C58" w:rsidRDefault="001A3C58" w:rsidP="001A3C58">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Doplňte do textu </w:t>
      </w:r>
      <w:r>
        <w:rPr>
          <w:rFonts w:ascii="Times New Roman" w:hAnsi="Times New Roman" w:cs="Times New Roman"/>
          <w:i/>
          <w:iCs/>
          <w:color w:val="000000"/>
          <w:sz w:val="24"/>
          <w:szCs w:val="24"/>
        </w:rPr>
        <w:t xml:space="preserve">Odyseus </w:t>
      </w:r>
      <w:r>
        <w:rPr>
          <w:rFonts w:ascii="Times New Roman" w:hAnsi="Times New Roman" w:cs="Times New Roman"/>
          <w:b/>
          <w:bCs/>
          <w:color w:val="000000"/>
          <w:sz w:val="24"/>
          <w:szCs w:val="24"/>
        </w:rPr>
        <w:t>interpunkčné znamienka tak, aby vznikli dve podraďovacie súvetia a určite typ vedľajšej vety.</w:t>
      </w:r>
    </w:p>
    <w:p w:rsidR="002E4F88" w:rsidRDefault="002E4F88" w:rsidP="001A3C58">
      <w:pPr>
        <w:jc w:val="both"/>
        <w:rPr>
          <w:rFonts w:ascii="Times New Roman" w:hAnsi="Times New Roman" w:cs="Times New Roman"/>
          <w:b/>
          <w:bCs/>
          <w:color w:val="000000"/>
          <w:sz w:val="24"/>
          <w:szCs w:val="24"/>
        </w:rPr>
      </w:pPr>
    </w:p>
    <w:p w:rsidR="002E4F88" w:rsidRDefault="002E4F88" w:rsidP="002E4F88">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2</w:t>
      </w:r>
    </w:p>
    <w:p w:rsidR="002E4F88" w:rsidRDefault="002E4F88" w:rsidP="002E4F88">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Vysvetlite </w:t>
      </w:r>
      <w:r>
        <w:rPr>
          <w:rFonts w:ascii="Times New Roman" w:hAnsi="Times New Roman" w:cs="Times New Roman"/>
          <w:b/>
          <w:bCs/>
          <w:i/>
          <w:iCs/>
          <w:color w:val="000000"/>
          <w:sz w:val="24"/>
          <w:szCs w:val="24"/>
        </w:rPr>
        <w:t>princíp voľných asociácií</w:t>
      </w:r>
      <w:r>
        <w:rPr>
          <w:rFonts w:ascii="Times New Roman" w:hAnsi="Times New Roman" w:cs="Times New Roman"/>
          <w:b/>
          <w:bCs/>
          <w:color w:val="000000"/>
          <w:sz w:val="24"/>
          <w:szCs w:val="24"/>
        </w:rPr>
        <w:t xml:space="preserve"> v rozprávaní a pojem </w:t>
      </w:r>
      <w:r>
        <w:rPr>
          <w:rFonts w:ascii="Times New Roman" w:hAnsi="Times New Roman" w:cs="Times New Roman"/>
          <w:b/>
          <w:bCs/>
          <w:i/>
          <w:iCs/>
          <w:color w:val="000000"/>
          <w:sz w:val="24"/>
          <w:szCs w:val="24"/>
        </w:rPr>
        <w:t>prúd autorovho vedomia</w:t>
      </w:r>
      <w:r>
        <w:rPr>
          <w:rFonts w:ascii="Times New Roman" w:hAnsi="Times New Roman" w:cs="Times New Roman"/>
          <w:b/>
          <w:bCs/>
          <w:color w:val="000000"/>
          <w:sz w:val="24"/>
          <w:szCs w:val="24"/>
        </w:rPr>
        <w:t xml:space="preserve">. Vysvetlite rozdiel: dielo so skrytým významovým plánom a dielo, v ktorom absentuje dejová rovina. Objasnite bizarnosť postáv  </w:t>
      </w:r>
      <w:r>
        <w:rPr>
          <w:rFonts w:ascii="Times New Roman" w:hAnsi="Times New Roman" w:cs="Times New Roman"/>
          <w:b/>
          <w:bCs/>
          <w:i/>
          <w:iCs/>
          <w:color w:val="000000"/>
          <w:sz w:val="24"/>
          <w:szCs w:val="24"/>
        </w:rPr>
        <w:t>v netradičnej próze</w:t>
      </w:r>
      <w:r>
        <w:rPr>
          <w:rFonts w:ascii="Times New Roman" w:hAnsi="Times New Roman" w:cs="Times New Roman"/>
          <w:b/>
          <w:bCs/>
          <w:color w:val="000000"/>
          <w:sz w:val="24"/>
          <w:szCs w:val="24"/>
        </w:rPr>
        <w:t>.</w:t>
      </w:r>
    </w:p>
    <w:p w:rsidR="002E4F88" w:rsidRDefault="002E4F88" w:rsidP="002E4F88">
      <w:p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Princíp voľných asociácií- </w:t>
      </w:r>
      <w:r>
        <w:rPr>
          <w:rFonts w:ascii="Times New Roman" w:hAnsi="Times New Roman" w:cs="Times New Roman"/>
          <w:bCs/>
          <w:color w:val="000000"/>
          <w:sz w:val="24"/>
          <w:szCs w:val="24"/>
        </w:rPr>
        <w:t>neočakávané a voľné spájanie citov, myšlienok a obrazov mysli človeka do väčších celkov (asociácií)</w:t>
      </w:r>
    </w:p>
    <w:p w:rsidR="002E4F88" w:rsidRDefault="002E4F88" w:rsidP="002E4F88">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Prúd autorovho vedomia- </w:t>
      </w:r>
      <w:r>
        <w:rPr>
          <w:rFonts w:ascii="Times New Roman" w:hAnsi="Times New Roman" w:cs="Times New Roman"/>
          <w:bCs/>
          <w:color w:val="000000"/>
          <w:sz w:val="24"/>
          <w:szCs w:val="24"/>
        </w:rPr>
        <w:t>pokus zachytiť myšlienkový proces skôr, ako sa myšlienka sformuje do vety; snaha vyjadriť všetko, čo je slovami nevyjadrené, slabo organizované (vyjadrené vnútorným monológom)</w:t>
      </w:r>
    </w:p>
    <w:p w:rsidR="002E4F88" w:rsidRDefault="002E4F88" w:rsidP="002E4F88">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Dielo so skrytým významovým plánom- </w:t>
      </w:r>
      <w:r>
        <w:rPr>
          <w:rFonts w:ascii="Times New Roman" w:hAnsi="Times New Roman" w:cs="Times New Roman"/>
          <w:bCs/>
          <w:color w:val="000000"/>
          <w:sz w:val="24"/>
          <w:szCs w:val="24"/>
        </w:rPr>
        <w:t>dielo, v ktorom nie je jeho význam, alebo myšlienkové posolstvo, ktoré nám autor podáva otvorene vyslovené v pásme postáv, alebo rozprávača</w:t>
      </w:r>
      <w:r w:rsidR="00A85354">
        <w:rPr>
          <w:rFonts w:ascii="Times New Roman" w:hAnsi="Times New Roman" w:cs="Times New Roman"/>
          <w:bCs/>
          <w:color w:val="000000"/>
          <w:sz w:val="24"/>
          <w:szCs w:val="24"/>
        </w:rPr>
        <w:t>, ale v ktorom vyplýva z textu pri premýšľaní, dotváraní naznačených vzťahov a súvislostí</w:t>
      </w:r>
    </w:p>
    <w:p w:rsidR="00A85354" w:rsidRDefault="00A85354" w:rsidP="002E4F88">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Dielo, v ktorom absentuje dejová rovina- </w:t>
      </w:r>
      <w:r>
        <w:rPr>
          <w:rFonts w:ascii="Times New Roman" w:hAnsi="Times New Roman" w:cs="Times New Roman"/>
          <w:bCs/>
          <w:color w:val="000000"/>
          <w:sz w:val="24"/>
          <w:szCs w:val="24"/>
        </w:rPr>
        <w:t>je tvorené spájaním jednotlivých príbehov a motívov, nemá pevnú dejovú líniu tvorenú časovou následnosťou udalostí</w:t>
      </w:r>
    </w:p>
    <w:p w:rsidR="00A85354" w:rsidRDefault="00A85354" w:rsidP="002E4F88">
      <w:pPr>
        <w:tabs>
          <w:tab w:val="left" w:pos="284"/>
        </w:tabs>
        <w:jc w:val="both"/>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Bizarnosť postáv-</w:t>
      </w:r>
      <w:r>
        <w:t xml:space="preserve"> mnohé bizarné postavy sú alegóriou na problémy vtedajšej spoločnosti, alebo jej symbolom (napr. Franz Kafka: Premena- premena Gregora </w:t>
      </w:r>
      <w:proofErr w:type="spellStart"/>
      <w:r>
        <w:t>Samsu</w:t>
      </w:r>
      <w:proofErr w:type="spellEnd"/>
      <w:r>
        <w:t xml:space="preserve"> na hmyz); pri prúde autorovho vedomia splývala fantázia s realitou</w:t>
      </w:r>
    </w:p>
    <w:p w:rsidR="00A85354" w:rsidRDefault="00A85354" w:rsidP="002E4F88">
      <w:pPr>
        <w:tabs>
          <w:tab w:val="left" w:pos="284"/>
        </w:tabs>
        <w:jc w:val="both"/>
      </w:pPr>
    </w:p>
    <w:p w:rsidR="002E4F88" w:rsidRDefault="00A85354" w:rsidP="00A85354">
      <w:pPr>
        <w:tabs>
          <w:tab w:val="left" w:pos="284"/>
        </w:tabs>
        <w:jc w:val="both"/>
        <w:rPr>
          <w:rFonts w:ascii="Times New Roman" w:hAnsi="Times New Roman" w:cs="Times New Roman"/>
          <w:b/>
          <w:sz w:val="24"/>
          <w:szCs w:val="24"/>
        </w:rPr>
      </w:pPr>
      <w:r>
        <w:tab/>
      </w:r>
      <w:r w:rsidRPr="00A85354">
        <w:rPr>
          <w:rFonts w:ascii="Times New Roman" w:hAnsi="Times New Roman" w:cs="Times New Roman"/>
          <w:b/>
          <w:sz w:val="24"/>
          <w:szCs w:val="24"/>
        </w:rPr>
        <w:t xml:space="preserve">Dušan </w:t>
      </w:r>
      <w:proofErr w:type="spellStart"/>
      <w:r w:rsidRPr="00A85354">
        <w:rPr>
          <w:rFonts w:ascii="Times New Roman" w:hAnsi="Times New Roman" w:cs="Times New Roman"/>
          <w:b/>
          <w:sz w:val="24"/>
          <w:szCs w:val="24"/>
        </w:rPr>
        <w:t>Dušek</w:t>
      </w:r>
      <w:proofErr w:type="spellEnd"/>
      <w:r w:rsidRPr="00A85354">
        <w:rPr>
          <w:rFonts w:ascii="Times New Roman" w:hAnsi="Times New Roman" w:cs="Times New Roman"/>
          <w:b/>
          <w:sz w:val="24"/>
          <w:szCs w:val="24"/>
        </w:rPr>
        <w:t>: Kufor na sny</w:t>
      </w:r>
    </w:p>
    <w:p w:rsidR="00A85354" w:rsidRPr="00A85354" w:rsidRDefault="00A85354" w:rsidP="00A85354">
      <w:pPr>
        <w:pStyle w:val="Odsekzoznamu"/>
        <w:numPr>
          <w:ilvl w:val="0"/>
          <w:numId w:val="1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zbierka 33 poviedok</w:t>
      </w:r>
    </w:p>
    <w:p w:rsidR="00A85354" w:rsidRPr="00A85354" w:rsidRDefault="00A85354" w:rsidP="00A85354">
      <w:pPr>
        <w:pStyle w:val="Odsekzoznamu"/>
        <w:numPr>
          <w:ilvl w:val="0"/>
          <w:numId w:val="1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mnohé poviedky sú mozaikovité (ich obsah s nedá zreprodukovať)</w:t>
      </w:r>
    </w:p>
    <w:p w:rsidR="00A85354" w:rsidRPr="00A85354" w:rsidRDefault="00A85354" w:rsidP="00A85354">
      <w:pPr>
        <w:pStyle w:val="Odsekzoznamu"/>
        <w:numPr>
          <w:ilvl w:val="0"/>
          <w:numId w:val="1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lastRenderedPageBreak/>
        <w:t>frekventovanou témou jeho poviedok je popri detstve aj vzťah medzi mladšou a staršou generáciou</w:t>
      </w:r>
    </w:p>
    <w:p w:rsidR="00A85354" w:rsidRPr="00A85354" w:rsidRDefault="00A85354" w:rsidP="00A85354">
      <w:pPr>
        <w:pStyle w:val="Odsekzoznamu"/>
        <w:numPr>
          <w:ilvl w:val="0"/>
          <w:numId w:val="1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jeho texty nemajú klasickú kompozíciu</w:t>
      </w:r>
    </w:p>
    <w:p w:rsidR="00A85354" w:rsidRPr="00A85354" w:rsidRDefault="00A85354" w:rsidP="00A85354">
      <w:pPr>
        <w:pStyle w:val="Odsekzoznamu"/>
        <w:numPr>
          <w:ilvl w:val="0"/>
          <w:numId w:val="1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autor hľadá originalitu vo všedných veciach, snaží sa o vykreslenie každodennosti, všednosti</w:t>
      </w:r>
    </w:p>
    <w:p w:rsidR="00A85354" w:rsidRPr="00A85354" w:rsidRDefault="00A85354" w:rsidP="00A85354">
      <w:pPr>
        <w:pStyle w:val="Odsekzoznamu"/>
        <w:numPr>
          <w:ilvl w:val="0"/>
          <w:numId w:val="1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poviedky sú zaplnené drobnými rázovitými postavičkami, ktorým často chýba bližšia charakteristika</w:t>
      </w:r>
    </w:p>
    <w:p w:rsidR="00A85354" w:rsidRDefault="00A85354" w:rsidP="00A85354">
      <w:pPr>
        <w:tabs>
          <w:tab w:val="left" w:pos="284"/>
        </w:tabs>
        <w:jc w:val="both"/>
        <w:rPr>
          <w:rFonts w:ascii="Times New Roman" w:hAnsi="Times New Roman" w:cs="Times New Roman"/>
          <w:b/>
          <w:bCs/>
          <w:color w:val="000000"/>
          <w:sz w:val="24"/>
          <w:szCs w:val="24"/>
        </w:rPr>
      </w:pPr>
    </w:p>
    <w:p w:rsidR="00A85354" w:rsidRDefault="00A85354" w:rsidP="00A85354">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 xml:space="preserve">James </w:t>
      </w:r>
      <w:proofErr w:type="spellStart"/>
      <w:r>
        <w:rPr>
          <w:rFonts w:ascii="Times New Roman" w:hAnsi="Times New Roman" w:cs="Times New Roman"/>
          <w:b/>
          <w:bCs/>
          <w:color w:val="000000"/>
          <w:sz w:val="24"/>
          <w:szCs w:val="24"/>
        </w:rPr>
        <w:t>Joyce</w:t>
      </w:r>
      <w:proofErr w:type="spellEnd"/>
      <w:r>
        <w:rPr>
          <w:rFonts w:ascii="Times New Roman" w:hAnsi="Times New Roman" w:cs="Times New Roman"/>
          <w:b/>
          <w:bCs/>
          <w:color w:val="000000"/>
          <w:sz w:val="24"/>
          <w:szCs w:val="24"/>
        </w:rPr>
        <w:t>: Odyseus</w:t>
      </w:r>
    </w:p>
    <w:p w:rsidR="00A85354" w:rsidRPr="00A85354" w:rsidRDefault="00A85354" w:rsidP="00A85354">
      <w:pPr>
        <w:pStyle w:val="Odsekzoznamu"/>
        <w:numPr>
          <w:ilvl w:val="0"/>
          <w:numId w:val="16"/>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írsky spisovateľ píšuci po anglicky; priekopník nového, moderného typu prózy- „prúdu vedomia“</w:t>
      </w:r>
    </w:p>
    <w:p w:rsidR="00A85354" w:rsidRPr="00A85354" w:rsidRDefault="00A85354" w:rsidP="00A85354">
      <w:pPr>
        <w:pStyle w:val="Odsekzoznamu"/>
        <w:numPr>
          <w:ilvl w:val="0"/>
          <w:numId w:val="16"/>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literárny žáner: </w:t>
      </w:r>
      <w:r>
        <w:rPr>
          <w:rFonts w:ascii="Times New Roman" w:hAnsi="Times New Roman" w:cs="Times New Roman"/>
          <w:bCs/>
          <w:color w:val="000000"/>
          <w:sz w:val="24"/>
          <w:szCs w:val="24"/>
        </w:rPr>
        <w:t>román</w:t>
      </w:r>
    </w:p>
    <w:p w:rsidR="00A85354" w:rsidRPr="00E32621" w:rsidRDefault="00A85354" w:rsidP="00A85354">
      <w:pPr>
        <w:pStyle w:val="Odsekzoznamu"/>
        <w:numPr>
          <w:ilvl w:val="0"/>
          <w:numId w:val="16"/>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téma: </w:t>
      </w:r>
      <w:r w:rsidR="00E32621">
        <w:rPr>
          <w:rFonts w:ascii="Times New Roman" w:hAnsi="Times New Roman" w:cs="Times New Roman"/>
          <w:bCs/>
          <w:color w:val="000000"/>
          <w:sz w:val="24"/>
          <w:szCs w:val="24"/>
        </w:rPr>
        <w:t>jeden deň obyvateľov Dublinu a všetko, čo sa v tento deň stihlo odohrať</w:t>
      </w:r>
    </w:p>
    <w:p w:rsidR="00E32621" w:rsidRPr="00E32621" w:rsidRDefault="00E32621" w:rsidP="00A85354">
      <w:pPr>
        <w:pStyle w:val="Odsekzoznamu"/>
        <w:numPr>
          <w:ilvl w:val="0"/>
          <w:numId w:val="16"/>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je paródiou Homérovho eposu Odysea a jeho putovania</w:t>
      </w:r>
    </w:p>
    <w:p w:rsidR="00E32621" w:rsidRPr="00E32621" w:rsidRDefault="00E32621" w:rsidP="00A85354">
      <w:pPr>
        <w:pStyle w:val="Odsekzoznamu"/>
        <w:numPr>
          <w:ilvl w:val="0"/>
          <w:numId w:val="16"/>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každý človek je vnímaný rozličnými osobami a popisovaný z rôznych hľadísk</w:t>
      </w:r>
    </w:p>
    <w:p w:rsidR="00E32621" w:rsidRPr="00E32621" w:rsidRDefault="00E32621" w:rsidP="00A85354">
      <w:pPr>
        <w:pStyle w:val="Odsekzoznamu"/>
        <w:numPr>
          <w:ilvl w:val="0"/>
          <w:numId w:val="16"/>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zachytáva zážitky bezvýznamného židovského novinára a reklamného agenta Leopolda </w:t>
      </w:r>
      <w:proofErr w:type="spellStart"/>
      <w:r>
        <w:rPr>
          <w:rFonts w:ascii="Times New Roman" w:hAnsi="Times New Roman" w:cs="Times New Roman"/>
          <w:bCs/>
          <w:color w:val="000000"/>
          <w:sz w:val="24"/>
          <w:szCs w:val="24"/>
        </w:rPr>
        <w:t>Blooma</w:t>
      </w:r>
      <w:proofErr w:type="spellEnd"/>
      <w:r>
        <w:rPr>
          <w:rFonts w:ascii="Times New Roman" w:hAnsi="Times New Roman" w:cs="Times New Roman"/>
          <w:bCs/>
          <w:color w:val="000000"/>
          <w:sz w:val="24"/>
          <w:szCs w:val="24"/>
        </w:rPr>
        <w:t xml:space="preserve"> (predstavuje Odysea), učiteľa a spisovateľa </w:t>
      </w:r>
      <w:proofErr w:type="spellStart"/>
      <w:r>
        <w:rPr>
          <w:rFonts w:ascii="Times New Roman" w:hAnsi="Times New Roman" w:cs="Times New Roman"/>
          <w:bCs/>
          <w:color w:val="000000"/>
          <w:sz w:val="24"/>
          <w:szCs w:val="24"/>
        </w:rPr>
        <w:t>Stephena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Dedalusa</w:t>
      </w:r>
      <w:proofErr w:type="spellEnd"/>
      <w:r>
        <w:rPr>
          <w:rFonts w:ascii="Times New Roman" w:hAnsi="Times New Roman" w:cs="Times New Roman"/>
          <w:bCs/>
          <w:color w:val="000000"/>
          <w:sz w:val="24"/>
          <w:szCs w:val="24"/>
        </w:rPr>
        <w:t xml:space="preserve"> (zodpovedá </w:t>
      </w:r>
      <w:proofErr w:type="spellStart"/>
      <w:r>
        <w:rPr>
          <w:rFonts w:ascii="Times New Roman" w:hAnsi="Times New Roman" w:cs="Times New Roman"/>
          <w:bCs/>
          <w:color w:val="000000"/>
          <w:sz w:val="24"/>
          <w:szCs w:val="24"/>
        </w:rPr>
        <w:t>Telemachovi</w:t>
      </w:r>
      <w:proofErr w:type="spellEnd"/>
      <w:r>
        <w:rPr>
          <w:rFonts w:ascii="Times New Roman" w:hAnsi="Times New Roman" w:cs="Times New Roman"/>
          <w:bCs/>
          <w:color w:val="000000"/>
          <w:sz w:val="24"/>
          <w:szCs w:val="24"/>
        </w:rPr>
        <w:t>) a </w:t>
      </w:r>
      <w:proofErr w:type="spellStart"/>
      <w:r>
        <w:rPr>
          <w:rFonts w:ascii="Times New Roman" w:hAnsi="Times New Roman" w:cs="Times New Roman"/>
          <w:bCs/>
          <w:color w:val="000000"/>
          <w:sz w:val="24"/>
          <w:szCs w:val="24"/>
        </w:rPr>
        <w:t>Bloomovej</w:t>
      </w:r>
      <w:proofErr w:type="spellEnd"/>
      <w:r>
        <w:rPr>
          <w:rFonts w:ascii="Times New Roman" w:hAnsi="Times New Roman" w:cs="Times New Roman"/>
          <w:bCs/>
          <w:color w:val="000000"/>
          <w:sz w:val="24"/>
          <w:szCs w:val="24"/>
        </w:rPr>
        <w:t xml:space="preserve"> ženy- opernej speváčky </w:t>
      </w:r>
      <w:proofErr w:type="spellStart"/>
      <w:r>
        <w:rPr>
          <w:rFonts w:ascii="Times New Roman" w:hAnsi="Times New Roman" w:cs="Times New Roman"/>
          <w:bCs/>
          <w:color w:val="000000"/>
          <w:sz w:val="24"/>
          <w:szCs w:val="24"/>
        </w:rPr>
        <w:t>Molly</w:t>
      </w:r>
      <w:proofErr w:type="spellEnd"/>
      <w:r>
        <w:rPr>
          <w:rFonts w:ascii="Times New Roman" w:hAnsi="Times New Roman" w:cs="Times New Roman"/>
          <w:bCs/>
          <w:color w:val="000000"/>
          <w:sz w:val="24"/>
          <w:szCs w:val="24"/>
        </w:rPr>
        <w:t xml:space="preserve"> (predstavuje </w:t>
      </w:r>
      <w:proofErr w:type="spellStart"/>
      <w:r>
        <w:rPr>
          <w:rFonts w:ascii="Times New Roman" w:hAnsi="Times New Roman" w:cs="Times New Roman"/>
          <w:bCs/>
          <w:color w:val="000000"/>
          <w:sz w:val="24"/>
          <w:szCs w:val="24"/>
        </w:rPr>
        <w:t>Penelopu</w:t>
      </w:r>
      <w:proofErr w:type="spellEnd"/>
      <w:r>
        <w:rPr>
          <w:rFonts w:ascii="Times New Roman" w:hAnsi="Times New Roman" w:cs="Times New Roman"/>
          <w:bCs/>
          <w:color w:val="000000"/>
          <w:sz w:val="24"/>
          <w:szCs w:val="24"/>
        </w:rPr>
        <w:t>)</w:t>
      </w:r>
    </w:p>
    <w:p w:rsidR="00E32621" w:rsidRPr="00E32621" w:rsidRDefault="00E32621" w:rsidP="00A85354">
      <w:pPr>
        <w:pStyle w:val="Odsekzoznamu"/>
        <w:numPr>
          <w:ilvl w:val="0"/>
          <w:numId w:val="16"/>
        </w:numPr>
        <w:tabs>
          <w:tab w:val="left" w:pos="284"/>
        </w:tabs>
        <w:jc w:val="both"/>
        <w:rPr>
          <w:rFonts w:ascii="Times New Roman" w:hAnsi="Times New Roman" w:cs="Times New Roman"/>
          <w:b/>
          <w:bCs/>
          <w:color w:val="000000"/>
          <w:sz w:val="24"/>
          <w:szCs w:val="24"/>
        </w:rPr>
      </w:pPr>
      <w:proofErr w:type="spellStart"/>
      <w:r>
        <w:rPr>
          <w:rFonts w:ascii="Times New Roman" w:hAnsi="Times New Roman" w:cs="Times New Roman"/>
          <w:bCs/>
          <w:color w:val="000000"/>
          <w:sz w:val="24"/>
          <w:szCs w:val="24"/>
        </w:rPr>
        <w:t>rovanko</w:t>
      </w:r>
      <w:proofErr w:type="spellEnd"/>
      <w:r>
        <w:rPr>
          <w:rFonts w:ascii="Times New Roman" w:hAnsi="Times New Roman" w:cs="Times New Roman"/>
          <w:bCs/>
          <w:color w:val="000000"/>
          <w:sz w:val="24"/>
          <w:szCs w:val="24"/>
        </w:rPr>
        <w:t xml:space="preserve">, ako bájny grécky hrdina putuje aj </w:t>
      </w:r>
      <w:proofErr w:type="spellStart"/>
      <w:r>
        <w:rPr>
          <w:rFonts w:ascii="Times New Roman" w:hAnsi="Times New Roman" w:cs="Times New Roman"/>
          <w:bCs/>
          <w:color w:val="000000"/>
          <w:sz w:val="24"/>
          <w:szCs w:val="24"/>
        </w:rPr>
        <w:t>Bloom</w:t>
      </w:r>
      <w:proofErr w:type="spellEnd"/>
      <w:r>
        <w:rPr>
          <w:rFonts w:ascii="Times New Roman" w:hAnsi="Times New Roman" w:cs="Times New Roman"/>
          <w:bCs/>
          <w:color w:val="000000"/>
          <w:sz w:val="24"/>
          <w:szCs w:val="24"/>
        </w:rPr>
        <w:t>; putuje z miesta na miesto, stretáva zaujímavých ľudí a prekonáva rôzne nástrahy</w:t>
      </w:r>
    </w:p>
    <w:p w:rsidR="00E32621" w:rsidRPr="00E32621" w:rsidRDefault="00E32621" w:rsidP="00A85354">
      <w:pPr>
        <w:pStyle w:val="Odsekzoznamu"/>
        <w:numPr>
          <w:ilvl w:val="0"/>
          <w:numId w:val="16"/>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autor vytvoril kontrast medzi malicherným pachtením </w:t>
      </w:r>
      <w:proofErr w:type="spellStart"/>
      <w:r>
        <w:rPr>
          <w:rFonts w:ascii="Times New Roman" w:hAnsi="Times New Roman" w:cs="Times New Roman"/>
          <w:bCs/>
          <w:color w:val="000000"/>
          <w:sz w:val="24"/>
          <w:szCs w:val="24"/>
        </w:rPr>
        <w:t>Blooma</w:t>
      </w:r>
      <w:proofErr w:type="spellEnd"/>
      <w:r>
        <w:rPr>
          <w:rFonts w:ascii="Times New Roman" w:hAnsi="Times New Roman" w:cs="Times New Roman"/>
          <w:bCs/>
          <w:color w:val="000000"/>
          <w:sz w:val="24"/>
          <w:szCs w:val="24"/>
        </w:rPr>
        <w:t xml:space="preserve"> a činmi starovekých hrdinov</w:t>
      </w:r>
    </w:p>
    <w:p w:rsidR="00E32621" w:rsidRDefault="00E32621" w:rsidP="00E32621">
      <w:pPr>
        <w:tabs>
          <w:tab w:val="left" w:pos="284"/>
        </w:tabs>
        <w:jc w:val="both"/>
        <w:rPr>
          <w:rFonts w:ascii="Times New Roman" w:hAnsi="Times New Roman" w:cs="Times New Roman"/>
          <w:b/>
          <w:bCs/>
          <w:color w:val="000000"/>
          <w:sz w:val="24"/>
          <w:szCs w:val="24"/>
        </w:rPr>
      </w:pPr>
    </w:p>
    <w:p w:rsidR="00E32621" w:rsidRDefault="00E32621" w:rsidP="00E32621">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 xml:space="preserve">Jozef </w:t>
      </w:r>
      <w:proofErr w:type="spellStart"/>
      <w:r>
        <w:rPr>
          <w:rFonts w:ascii="Times New Roman" w:hAnsi="Times New Roman" w:cs="Times New Roman"/>
          <w:b/>
          <w:bCs/>
          <w:color w:val="000000"/>
          <w:sz w:val="24"/>
          <w:szCs w:val="24"/>
        </w:rPr>
        <w:t>Cíger</w:t>
      </w:r>
      <w:proofErr w:type="spellEnd"/>
      <w:r>
        <w:rPr>
          <w:rFonts w:ascii="Times New Roman" w:hAnsi="Times New Roman" w:cs="Times New Roman"/>
          <w:b/>
          <w:bCs/>
          <w:color w:val="000000"/>
          <w:sz w:val="24"/>
          <w:szCs w:val="24"/>
        </w:rPr>
        <w:t xml:space="preserve"> Hronský: Pisár </w:t>
      </w:r>
      <w:proofErr w:type="spellStart"/>
      <w:r>
        <w:rPr>
          <w:rFonts w:ascii="Times New Roman" w:hAnsi="Times New Roman" w:cs="Times New Roman"/>
          <w:b/>
          <w:bCs/>
          <w:color w:val="000000"/>
          <w:sz w:val="24"/>
          <w:szCs w:val="24"/>
        </w:rPr>
        <w:t>Gráč</w:t>
      </w:r>
      <w:proofErr w:type="spellEnd"/>
    </w:p>
    <w:p w:rsidR="00E32621" w:rsidRPr="00E32621" w:rsidRDefault="00E32621" w:rsidP="00E32621">
      <w:pPr>
        <w:pStyle w:val="Odsekzoznamu"/>
        <w:numPr>
          <w:ilvl w:val="0"/>
          <w:numId w:val="17"/>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literárny žáner: </w:t>
      </w:r>
      <w:r>
        <w:rPr>
          <w:rFonts w:ascii="Times New Roman" w:hAnsi="Times New Roman" w:cs="Times New Roman"/>
          <w:bCs/>
          <w:color w:val="000000"/>
          <w:sz w:val="24"/>
          <w:szCs w:val="24"/>
        </w:rPr>
        <w:t>román</w:t>
      </w:r>
    </w:p>
    <w:p w:rsidR="00E32621" w:rsidRPr="00E32621" w:rsidRDefault="00E32621" w:rsidP="00E32621">
      <w:pPr>
        <w:pStyle w:val="Odsekzoznamu"/>
        <w:numPr>
          <w:ilvl w:val="0"/>
          <w:numId w:val="1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rozprávačom a hlavným hrdinom je </w:t>
      </w:r>
      <w:proofErr w:type="spellStart"/>
      <w:r>
        <w:rPr>
          <w:rFonts w:ascii="Times New Roman" w:hAnsi="Times New Roman" w:cs="Times New Roman"/>
          <w:bCs/>
          <w:color w:val="000000"/>
          <w:sz w:val="24"/>
          <w:szCs w:val="24"/>
        </w:rPr>
        <w:t>Gráč</w:t>
      </w:r>
      <w:proofErr w:type="spellEnd"/>
      <w:r>
        <w:rPr>
          <w:rFonts w:ascii="Times New Roman" w:hAnsi="Times New Roman" w:cs="Times New Roman"/>
          <w:bCs/>
          <w:color w:val="000000"/>
          <w:sz w:val="24"/>
          <w:szCs w:val="24"/>
        </w:rPr>
        <w:t>, ktorý robil pisára v inkasnej firme</w:t>
      </w:r>
    </w:p>
    <w:p w:rsidR="00E32621" w:rsidRPr="00E32621" w:rsidRDefault="00E32621" w:rsidP="00E32621">
      <w:pPr>
        <w:pStyle w:val="Odsekzoznamu"/>
        <w:numPr>
          <w:ilvl w:val="0"/>
          <w:numId w:val="17"/>
        </w:numPr>
        <w:tabs>
          <w:tab w:val="left" w:pos="284"/>
        </w:tabs>
        <w:jc w:val="both"/>
        <w:rPr>
          <w:rFonts w:ascii="Times New Roman" w:hAnsi="Times New Roman" w:cs="Times New Roman"/>
          <w:b/>
          <w:bCs/>
          <w:color w:val="000000"/>
          <w:sz w:val="24"/>
          <w:szCs w:val="24"/>
        </w:rPr>
      </w:pPr>
      <w:proofErr w:type="spellStart"/>
      <w:r>
        <w:rPr>
          <w:rFonts w:ascii="Times New Roman" w:hAnsi="Times New Roman" w:cs="Times New Roman"/>
          <w:bCs/>
          <w:color w:val="000000"/>
          <w:sz w:val="24"/>
          <w:szCs w:val="24"/>
        </w:rPr>
        <w:t>Gráč</w:t>
      </w:r>
      <w:proofErr w:type="spellEnd"/>
      <w:r>
        <w:rPr>
          <w:rFonts w:ascii="Times New Roman" w:hAnsi="Times New Roman" w:cs="Times New Roman"/>
          <w:bCs/>
          <w:color w:val="000000"/>
          <w:sz w:val="24"/>
          <w:szCs w:val="24"/>
        </w:rPr>
        <w:t xml:space="preserve"> sa v románe retrospektívne vracia do minulosti- spomína na svoje detstvo, na svoju matku, otca, i brata, 1. svetovú vojnu,...</w:t>
      </w:r>
    </w:p>
    <w:p w:rsidR="00E32621" w:rsidRPr="00E32621" w:rsidRDefault="00E32621" w:rsidP="00E32621">
      <w:pPr>
        <w:pStyle w:val="Odsekzoznamu"/>
        <w:numPr>
          <w:ilvl w:val="0"/>
          <w:numId w:val="1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zobrazuje absurditu vojny- jej absurdita sa ukazuje v ľuďoch a ich absurdnom správaní</w:t>
      </w:r>
    </w:p>
    <w:p w:rsidR="00E32621" w:rsidRDefault="00E32621" w:rsidP="00E32621">
      <w:pPr>
        <w:tabs>
          <w:tab w:val="left" w:pos="284"/>
        </w:tabs>
        <w:jc w:val="both"/>
        <w:rPr>
          <w:rFonts w:ascii="Times New Roman" w:hAnsi="Times New Roman" w:cs="Times New Roman"/>
          <w:b/>
          <w:bCs/>
          <w:color w:val="000000"/>
          <w:sz w:val="24"/>
          <w:szCs w:val="24"/>
        </w:rPr>
      </w:pPr>
    </w:p>
    <w:p w:rsidR="00E32621" w:rsidRDefault="00E32621" w:rsidP="00E32621">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Franz Kafka: Premena</w:t>
      </w:r>
    </w:p>
    <w:p w:rsidR="00E32621" w:rsidRPr="00E32621" w:rsidRDefault="00E32621" w:rsidP="00E32621">
      <w:pPr>
        <w:pStyle w:val="Odsekzoznamu"/>
        <w:numPr>
          <w:ilvl w:val="0"/>
          <w:numId w:val="18"/>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literárny žáner: </w:t>
      </w:r>
      <w:r>
        <w:rPr>
          <w:rFonts w:ascii="Times New Roman" w:hAnsi="Times New Roman" w:cs="Times New Roman"/>
          <w:bCs/>
          <w:color w:val="000000"/>
          <w:sz w:val="24"/>
          <w:szCs w:val="24"/>
        </w:rPr>
        <w:t>poviedka</w:t>
      </w:r>
    </w:p>
    <w:p w:rsidR="00E32621" w:rsidRPr="00E32621" w:rsidRDefault="00E32621" w:rsidP="00E32621">
      <w:pPr>
        <w:pStyle w:val="Odsekzoznamu"/>
        <w:numPr>
          <w:ilvl w:val="0"/>
          <w:numId w:val="18"/>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téma: </w:t>
      </w:r>
      <w:r>
        <w:rPr>
          <w:rFonts w:ascii="Times New Roman" w:hAnsi="Times New Roman" w:cs="Times New Roman"/>
          <w:bCs/>
          <w:color w:val="000000"/>
          <w:sz w:val="24"/>
          <w:szCs w:val="24"/>
        </w:rPr>
        <w:t xml:space="preserve">premena Gregora </w:t>
      </w:r>
      <w:proofErr w:type="spellStart"/>
      <w:r>
        <w:rPr>
          <w:rFonts w:ascii="Times New Roman" w:hAnsi="Times New Roman" w:cs="Times New Roman"/>
          <w:bCs/>
          <w:color w:val="000000"/>
          <w:sz w:val="24"/>
          <w:szCs w:val="24"/>
        </w:rPr>
        <w:t>Samsu</w:t>
      </w:r>
      <w:proofErr w:type="spellEnd"/>
      <w:r>
        <w:rPr>
          <w:rFonts w:ascii="Times New Roman" w:hAnsi="Times New Roman" w:cs="Times New Roman"/>
          <w:bCs/>
          <w:color w:val="000000"/>
          <w:sz w:val="24"/>
          <w:szCs w:val="24"/>
        </w:rPr>
        <w:t xml:space="preserve"> na hmyz a jeho postupný fyzický a psychický úpadok</w:t>
      </w:r>
    </w:p>
    <w:p w:rsidR="00E32621" w:rsidRPr="00E32621" w:rsidRDefault="00E32621" w:rsidP="00E32621">
      <w:pPr>
        <w:pStyle w:val="Odsekzoznamu"/>
        <w:numPr>
          <w:ilvl w:val="0"/>
          <w:numId w:val="18"/>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hlavná myšlienka: </w:t>
      </w:r>
      <w:r>
        <w:rPr>
          <w:rFonts w:ascii="Times New Roman" w:hAnsi="Times New Roman" w:cs="Times New Roman"/>
          <w:bCs/>
          <w:color w:val="000000"/>
          <w:sz w:val="24"/>
          <w:szCs w:val="24"/>
        </w:rPr>
        <w:t>autor poukazuje na plytké rodinné a medziľudské vzťahy</w:t>
      </w:r>
    </w:p>
    <w:p w:rsidR="00E32621" w:rsidRPr="00E26A15" w:rsidRDefault="00E26A15" w:rsidP="00E32621">
      <w:pPr>
        <w:pStyle w:val="Odsekzoznamu"/>
        <w:numPr>
          <w:ilvl w:val="0"/>
          <w:numId w:val="18"/>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autor využíva nespoľahlivého rozprávača (strieda sa vševediaci s priamym)</w:t>
      </w:r>
    </w:p>
    <w:p w:rsidR="00E26A15" w:rsidRPr="00E26A15" w:rsidRDefault="00E26A15" w:rsidP="00E32621">
      <w:pPr>
        <w:pStyle w:val="Odsekzoznamu"/>
        <w:numPr>
          <w:ilvl w:val="0"/>
          <w:numId w:val="18"/>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poviedka je vybudovaná na voľne radených príbehoch a situáciách, nemá tradičnú kompozíciu poviedky</w:t>
      </w:r>
    </w:p>
    <w:p w:rsidR="00E26A15" w:rsidRPr="00E32621" w:rsidRDefault="00E26A15" w:rsidP="00E32621">
      <w:pPr>
        <w:pStyle w:val="Odsekzoznamu"/>
        <w:numPr>
          <w:ilvl w:val="0"/>
          <w:numId w:val="18"/>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lastRenderedPageBreak/>
        <w:t>má alegorický význam- ak spoločnosť nemá zo svojich členov úžitok, alebo má s nimi problémy, tak sú pre spoločnosť zbytoční a spoločnosť ich necháva napospas osudu</w:t>
      </w:r>
      <w:bookmarkStart w:id="0" w:name="_GoBack"/>
      <w:bookmarkEnd w:id="0"/>
      <w:r>
        <w:rPr>
          <w:rFonts w:ascii="Times New Roman" w:hAnsi="Times New Roman" w:cs="Times New Roman"/>
          <w:bCs/>
          <w:color w:val="000000"/>
          <w:sz w:val="24"/>
          <w:szCs w:val="24"/>
        </w:rPr>
        <w:t xml:space="preserve"> </w:t>
      </w:r>
    </w:p>
    <w:p w:rsidR="00E32621" w:rsidRPr="00E32621" w:rsidRDefault="00E32621" w:rsidP="00E32621">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p>
    <w:p w:rsidR="002E4F88" w:rsidRDefault="002E4F88" w:rsidP="001A3C58">
      <w:pPr>
        <w:jc w:val="both"/>
        <w:rPr>
          <w:rFonts w:ascii="Times New Roman" w:hAnsi="Times New Roman" w:cs="Times New Roman"/>
          <w:b/>
          <w:bCs/>
          <w:color w:val="000000"/>
          <w:sz w:val="24"/>
          <w:szCs w:val="24"/>
        </w:rPr>
      </w:pPr>
    </w:p>
    <w:p w:rsidR="002E4F88" w:rsidRPr="002E4F88" w:rsidRDefault="002E4F88" w:rsidP="001A3C58">
      <w:pPr>
        <w:jc w:val="both"/>
        <w:rPr>
          <w:rFonts w:ascii="Times New Roman" w:hAnsi="Times New Roman" w:cs="Times New Roman"/>
          <w:b/>
          <w:bCs/>
          <w:color w:val="000000"/>
          <w:sz w:val="24"/>
          <w:szCs w:val="24"/>
        </w:rPr>
      </w:pPr>
    </w:p>
    <w:p w:rsidR="001A3C58" w:rsidRPr="001A3C58" w:rsidRDefault="001A3C58" w:rsidP="001A3C58">
      <w:pPr>
        <w:tabs>
          <w:tab w:val="left" w:pos="284"/>
        </w:tabs>
        <w:jc w:val="both"/>
        <w:rPr>
          <w:rFonts w:ascii="Times New Roman" w:hAnsi="Times New Roman" w:cs="Times New Roman"/>
          <w:iCs/>
          <w:color w:val="000000"/>
          <w:sz w:val="24"/>
          <w:szCs w:val="24"/>
        </w:rPr>
      </w:pPr>
    </w:p>
    <w:p w:rsidR="001A3C58" w:rsidRPr="00680EB7" w:rsidRDefault="001A3C58" w:rsidP="00680EB7">
      <w:pPr>
        <w:tabs>
          <w:tab w:val="left" w:pos="284"/>
        </w:tabs>
        <w:spacing w:after="0"/>
        <w:jc w:val="both"/>
        <w:rPr>
          <w:rFonts w:ascii="Times New Roman" w:hAnsi="Times New Roman" w:cs="Times New Roman"/>
          <w:bCs/>
          <w:color w:val="000000"/>
          <w:sz w:val="24"/>
          <w:szCs w:val="24"/>
        </w:rPr>
      </w:pPr>
    </w:p>
    <w:p w:rsidR="009C30FF" w:rsidRPr="009C30FF" w:rsidRDefault="009C30FF" w:rsidP="009C30FF">
      <w:pPr>
        <w:pStyle w:val="Odsekzoznamu"/>
        <w:tabs>
          <w:tab w:val="left" w:pos="284"/>
        </w:tabs>
        <w:ind w:left="1800"/>
        <w:jc w:val="both"/>
        <w:rPr>
          <w:rFonts w:ascii="Times New Roman" w:hAnsi="Times New Roman" w:cs="Times New Roman"/>
          <w:bCs/>
          <w:color w:val="000000"/>
          <w:sz w:val="24"/>
          <w:szCs w:val="24"/>
        </w:rPr>
      </w:pPr>
    </w:p>
    <w:p w:rsidR="00C339AF" w:rsidRPr="00C77E76" w:rsidRDefault="00C339AF" w:rsidP="00C339AF">
      <w:pPr>
        <w:tabs>
          <w:tab w:val="left" w:pos="284"/>
        </w:tabs>
        <w:jc w:val="both"/>
        <w:rPr>
          <w:rFonts w:ascii="Times New Roman" w:hAnsi="Times New Roman" w:cs="Times New Roman"/>
          <w:bCs/>
          <w:color w:val="000000"/>
          <w:sz w:val="24"/>
          <w:szCs w:val="24"/>
        </w:rPr>
      </w:pPr>
      <w:r w:rsidRPr="00C77E76">
        <w:rPr>
          <w:rFonts w:ascii="Times New Roman" w:hAnsi="Times New Roman" w:cs="Times New Roman"/>
          <w:bCs/>
          <w:color w:val="000000"/>
          <w:sz w:val="24"/>
          <w:szCs w:val="24"/>
        </w:rPr>
        <w:tab/>
      </w:r>
    </w:p>
    <w:p w:rsidR="00C339AF" w:rsidRPr="00C77E76" w:rsidRDefault="00C339AF" w:rsidP="00C339AF">
      <w:pPr>
        <w:jc w:val="both"/>
        <w:rPr>
          <w:rFonts w:ascii="Times New Roman" w:hAnsi="Times New Roman" w:cs="Times New Roman"/>
          <w:bCs/>
          <w:color w:val="000000"/>
          <w:sz w:val="32"/>
          <w:szCs w:val="32"/>
        </w:rPr>
      </w:pPr>
    </w:p>
    <w:p w:rsidR="00C339AF" w:rsidRDefault="00C339AF" w:rsidP="00C339AF">
      <w:pPr>
        <w:jc w:val="both"/>
        <w:rPr>
          <w:rFonts w:ascii="Times New Roman" w:hAnsi="Times New Roman" w:cs="Times New Roman"/>
          <w:b/>
          <w:bCs/>
          <w:color w:val="000000"/>
          <w:sz w:val="32"/>
          <w:szCs w:val="32"/>
        </w:rPr>
      </w:pPr>
    </w:p>
    <w:p w:rsidR="00C339AF" w:rsidRDefault="00C339AF" w:rsidP="00C339AF">
      <w:pPr>
        <w:jc w:val="both"/>
        <w:rPr>
          <w:rFonts w:ascii="Times New Roman" w:hAnsi="Times New Roman" w:cs="Times New Roman"/>
          <w:b/>
          <w:bCs/>
          <w:color w:val="000000"/>
          <w:sz w:val="32"/>
          <w:szCs w:val="32"/>
        </w:rPr>
      </w:pPr>
    </w:p>
    <w:p w:rsidR="00C339AF" w:rsidRDefault="00C339AF" w:rsidP="00C339AF">
      <w:pPr>
        <w:jc w:val="both"/>
        <w:rPr>
          <w:rFonts w:ascii="Times New Roman" w:hAnsi="Times New Roman" w:cs="Times New Roman"/>
          <w:b/>
          <w:bCs/>
          <w:color w:val="000000"/>
          <w:sz w:val="32"/>
          <w:szCs w:val="32"/>
        </w:rPr>
      </w:pPr>
    </w:p>
    <w:p w:rsidR="00C339AF" w:rsidRDefault="00C339AF" w:rsidP="00C339AF">
      <w:pPr>
        <w:jc w:val="both"/>
        <w:rPr>
          <w:rFonts w:ascii="Times New Roman" w:hAnsi="Times New Roman" w:cs="Times New Roman"/>
          <w:b/>
          <w:bCs/>
          <w:color w:val="000000"/>
          <w:sz w:val="32"/>
          <w:szCs w:val="32"/>
        </w:rPr>
      </w:pPr>
    </w:p>
    <w:p w:rsidR="00C339AF" w:rsidRDefault="00C339AF" w:rsidP="00C339AF">
      <w:pPr>
        <w:jc w:val="both"/>
        <w:rPr>
          <w:rFonts w:ascii="Times New Roman" w:hAnsi="Times New Roman" w:cs="Times New Roman"/>
          <w:b/>
          <w:bCs/>
          <w:color w:val="000000"/>
          <w:sz w:val="32"/>
          <w:szCs w:val="32"/>
        </w:rPr>
      </w:pPr>
    </w:p>
    <w:p w:rsidR="004249BC" w:rsidRDefault="004249BC"/>
    <w:sectPr w:rsidR="004249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82658"/>
    <w:multiLevelType w:val="hybridMultilevel"/>
    <w:tmpl w:val="878EB4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C971F02"/>
    <w:multiLevelType w:val="hybridMultilevel"/>
    <w:tmpl w:val="7B588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E95B47"/>
    <w:multiLevelType w:val="hybridMultilevel"/>
    <w:tmpl w:val="066EEF9E"/>
    <w:lvl w:ilvl="0" w:tplc="24A2C250">
      <w:start w:val="1"/>
      <w:numFmt w:val="upperRoman"/>
      <w:lvlText w:val="%1."/>
      <w:lvlJc w:val="right"/>
      <w:pPr>
        <w:ind w:left="1800" w:hanging="360"/>
      </w:pPr>
      <w:rPr>
        <w:i/>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3" w15:restartNumberingAfterBreak="0">
    <w:nsid w:val="16F02FCB"/>
    <w:multiLevelType w:val="hybridMultilevel"/>
    <w:tmpl w:val="803038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557ED6"/>
    <w:multiLevelType w:val="hybridMultilevel"/>
    <w:tmpl w:val="F2C8ADEE"/>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5" w15:restartNumberingAfterBreak="0">
    <w:nsid w:val="20E53606"/>
    <w:multiLevelType w:val="hybridMultilevel"/>
    <w:tmpl w:val="2752C018"/>
    <w:lvl w:ilvl="0" w:tplc="F63AD9A2">
      <w:start w:val="1"/>
      <w:numFmt w:val="upperRoman"/>
      <w:lvlText w:val="%1."/>
      <w:lvlJc w:val="right"/>
      <w:pPr>
        <w:ind w:left="1800" w:hanging="360"/>
      </w:pPr>
      <w:rPr>
        <w:i/>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6" w15:restartNumberingAfterBreak="0">
    <w:nsid w:val="2D416335"/>
    <w:multiLevelType w:val="hybridMultilevel"/>
    <w:tmpl w:val="B1D25C5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204701C"/>
    <w:multiLevelType w:val="hybridMultilevel"/>
    <w:tmpl w:val="69DEE65A"/>
    <w:lvl w:ilvl="0" w:tplc="041B000F">
      <w:start w:val="1"/>
      <w:numFmt w:val="decimal"/>
      <w:lvlText w:val="%1."/>
      <w:lvlJc w:val="left"/>
      <w:pPr>
        <w:ind w:left="644" w:hanging="360"/>
      </w:p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8" w15:restartNumberingAfterBreak="0">
    <w:nsid w:val="33877756"/>
    <w:multiLevelType w:val="hybridMultilevel"/>
    <w:tmpl w:val="CF941FC2"/>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9" w15:restartNumberingAfterBreak="0">
    <w:nsid w:val="3F987184"/>
    <w:multiLevelType w:val="hybridMultilevel"/>
    <w:tmpl w:val="E0A837F2"/>
    <w:lvl w:ilvl="0" w:tplc="C68204D6">
      <w:start w:val="1"/>
      <w:numFmt w:val="decimal"/>
      <w:lvlText w:val="%1."/>
      <w:lvlJc w:val="left"/>
      <w:pPr>
        <w:ind w:left="1080" w:hanging="360"/>
      </w:pPr>
      <w:rPr>
        <w:b/>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15:restartNumberingAfterBreak="0">
    <w:nsid w:val="466546CA"/>
    <w:multiLevelType w:val="hybridMultilevel"/>
    <w:tmpl w:val="04465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5A460BB9"/>
    <w:multiLevelType w:val="hybridMultilevel"/>
    <w:tmpl w:val="BF6C4C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35C0597"/>
    <w:multiLevelType w:val="hybridMultilevel"/>
    <w:tmpl w:val="9A5EAAC2"/>
    <w:lvl w:ilvl="0" w:tplc="5B8A31F6">
      <w:start w:val="2"/>
      <w:numFmt w:val="decimal"/>
      <w:lvlText w:val="%1."/>
      <w:lvlJc w:val="left"/>
      <w:pPr>
        <w:ind w:left="1068" w:hanging="360"/>
      </w:pPr>
      <w:rPr>
        <w:rFonts w:hint="default"/>
        <w:b/>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3" w15:restartNumberingAfterBreak="0">
    <w:nsid w:val="6AB26A0A"/>
    <w:multiLevelType w:val="hybridMultilevel"/>
    <w:tmpl w:val="874E2AD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6FB94DB4"/>
    <w:multiLevelType w:val="hybridMultilevel"/>
    <w:tmpl w:val="37CCEEAA"/>
    <w:lvl w:ilvl="0" w:tplc="90D48264">
      <w:start w:val="1"/>
      <w:numFmt w:val="upperRoman"/>
      <w:lvlText w:val="%1."/>
      <w:lvlJc w:val="right"/>
      <w:pPr>
        <w:ind w:left="1800" w:hanging="360"/>
      </w:pPr>
      <w:rPr>
        <w:i/>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5" w15:restartNumberingAfterBreak="0">
    <w:nsid w:val="748D06B2"/>
    <w:multiLevelType w:val="hybridMultilevel"/>
    <w:tmpl w:val="B1D25C5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7B985AE8"/>
    <w:multiLevelType w:val="hybridMultilevel"/>
    <w:tmpl w:val="246EE4F6"/>
    <w:lvl w:ilvl="0" w:tplc="54F247F0">
      <w:start w:val="1"/>
      <w:numFmt w:val="lowerLetter"/>
      <w:lvlText w:val="%1)"/>
      <w:lvlJc w:val="left"/>
      <w:pPr>
        <w:ind w:left="1440" w:hanging="360"/>
      </w:pPr>
      <w:rPr>
        <w:b w:val="0"/>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7" w15:restartNumberingAfterBreak="0">
    <w:nsid w:val="7E246D4E"/>
    <w:multiLevelType w:val="hybridMultilevel"/>
    <w:tmpl w:val="2FFAE8EC"/>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num w:numId="1">
    <w:abstractNumId w:val="3"/>
  </w:num>
  <w:num w:numId="2">
    <w:abstractNumId w:val="9"/>
  </w:num>
  <w:num w:numId="3">
    <w:abstractNumId w:val="4"/>
  </w:num>
  <w:num w:numId="4">
    <w:abstractNumId w:val="2"/>
  </w:num>
  <w:num w:numId="5">
    <w:abstractNumId w:val="13"/>
  </w:num>
  <w:num w:numId="6">
    <w:abstractNumId w:val="5"/>
  </w:num>
  <w:num w:numId="7">
    <w:abstractNumId w:val="6"/>
  </w:num>
  <w:num w:numId="8">
    <w:abstractNumId w:val="15"/>
  </w:num>
  <w:num w:numId="9">
    <w:abstractNumId w:val="12"/>
  </w:num>
  <w:num w:numId="10">
    <w:abstractNumId w:val="16"/>
  </w:num>
  <w:num w:numId="11">
    <w:abstractNumId w:val="14"/>
  </w:num>
  <w:num w:numId="12">
    <w:abstractNumId w:val="8"/>
  </w:num>
  <w:num w:numId="13">
    <w:abstractNumId w:val="17"/>
  </w:num>
  <w:num w:numId="14">
    <w:abstractNumId w:val="7"/>
  </w:num>
  <w:num w:numId="15">
    <w:abstractNumId w:val="10"/>
  </w:num>
  <w:num w:numId="16">
    <w:abstractNumId w:val="0"/>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5E"/>
    <w:rsid w:val="001A3C58"/>
    <w:rsid w:val="002E4F88"/>
    <w:rsid w:val="004249BC"/>
    <w:rsid w:val="00680EB7"/>
    <w:rsid w:val="0075795E"/>
    <w:rsid w:val="009C30FF"/>
    <w:rsid w:val="00A85354"/>
    <w:rsid w:val="00C339AF"/>
    <w:rsid w:val="00C77E76"/>
    <w:rsid w:val="00E26A15"/>
    <w:rsid w:val="00E3262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67696-8ED4-45E5-A95B-457D4C85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C339AF"/>
    <w:pPr>
      <w:spacing w:after="200" w:line="276" w:lineRule="auto"/>
    </w:pPr>
    <w:rPr>
      <w:rFonts w:ascii="Calibri" w:eastAsia="Calibri" w:hAnsi="Calibri" w:cs="Calibri"/>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BezriadkovaniaChar">
    <w:name w:val="Bez riadkovania Char"/>
    <w:link w:val="Bezriadkovania"/>
    <w:uiPriority w:val="99"/>
    <w:locked/>
    <w:rsid w:val="00C339AF"/>
    <w:rPr>
      <w:rFonts w:ascii="Cambria" w:eastAsia="Times New Roman" w:hAnsi="Cambria" w:cs="Cambria"/>
      <w:lang w:val="en-US"/>
    </w:rPr>
  </w:style>
  <w:style w:type="paragraph" w:styleId="Bezriadkovania">
    <w:name w:val="No Spacing"/>
    <w:basedOn w:val="Normlny"/>
    <w:link w:val="BezriadkovaniaChar"/>
    <w:uiPriority w:val="99"/>
    <w:qFormat/>
    <w:rsid w:val="00C339AF"/>
    <w:pPr>
      <w:spacing w:after="0" w:line="240" w:lineRule="auto"/>
    </w:pPr>
    <w:rPr>
      <w:rFonts w:ascii="Cambria" w:eastAsia="Times New Roman" w:hAnsi="Cambria" w:cs="Cambria"/>
      <w:lang w:val="en-US"/>
    </w:rPr>
  </w:style>
  <w:style w:type="paragraph" w:styleId="Odsekzoznamu">
    <w:name w:val="List Paragraph"/>
    <w:basedOn w:val="Normlny"/>
    <w:uiPriority w:val="34"/>
    <w:qFormat/>
    <w:rsid w:val="00C77E76"/>
    <w:pPr>
      <w:ind w:left="720"/>
      <w:contextualSpacing/>
    </w:pPr>
  </w:style>
  <w:style w:type="paragraph" w:styleId="Textbubliny">
    <w:name w:val="Balloon Text"/>
    <w:basedOn w:val="Normlny"/>
    <w:link w:val="TextbublinyChar"/>
    <w:uiPriority w:val="99"/>
    <w:semiHidden/>
    <w:unhideWhenUsed/>
    <w:rsid w:val="002E4F88"/>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2E4F8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1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1425</Words>
  <Characters>8123</Characters>
  <Application>Microsoft Office Word</Application>
  <DocSecurity>0</DocSecurity>
  <Lines>67</Lines>
  <Paragraphs>19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2016-04-18T06:25:00Z</cp:lastPrinted>
  <dcterms:created xsi:type="dcterms:W3CDTF">2016-04-10T13:35:00Z</dcterms:created>
  <dcterms:modified xsi:type="dcterms:W3CDTF">2016-04-18T06:56:00Z</dcterms:modified>
</cp:coreProperties>
</file>