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F0A" w:rsidRDefault="000D7F0A" w:rsidP="000D7F0A">
      <w:pPr>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Zadanie č. 20</w:t>
      </w:r>
    </w:p>
    <w:p w:rsidR="000D7F0A" w:rsidRDefault="000D7F0A" w:rsidP="000D7F0A">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0D7F0A" w:rsidRDefault="000D7F0A" w:rsidP="000D7F0A">
      <w:pPr>
        <w:jc w:val="both"/>
        <w:rPr>
          <w:rFonts w:ascii="Times New Roman" w:hAnsi="Times New Roman" w:cs="Times New Roman"/>
          <w:b/>
          <w:bCs/>
          <w:sz w:val="24"/>
          <w:szCs w:val="24"/>
        </w:rPr>
      </w:pPr>
      <w:r>
        <w:rPr>
          <w:rFonts w:ascii="Times New Roman" w:hAnsi="Times New Roman" w:cs="Times New Roman"/>
          <w:b/>
          <w:bCs/>
          <w:sz w:val="24"/>
          <w:szCs w:val="24"/>
        </w:rPr>
        <w:t>Charakterizujte administratívny štýl. Vymenujte administratívne žánre (útvary), ktoré poznáte a ktoré z nich môžu mať predtlač.</w:t>
      </w:r>
    </w:p>
    <w:p w:rsidR="000D7F0A" w:rsidRDefault="000D7F0A" w:rsidP="000D7F0A">
      <w:pPr>
        <w:jc w:val="both"/>
        <w:rPr>
          <w:rFonts w:ascii="Times New Roman" w:hAnsi="Times New Roman" w:cs="Times New Roman"/>
          <w:b/>
          <w:bCs/>
          <w:sz w:val="24"/>
          <w:szCs w:val="24"/>
        </w:rPr>
      </w:pPr>
      <w:r>
        <w:rPr>
          <w:rFonts w:ascii="Times New Roman" w:hAnsi="Times New Roman" w:cs="Times New Roman"/>
          <w:b/>
          <w:bCs/>
          <w:sz w:val="24"/>
          <w:szCs w:val="24"/>
        </w:rPr>
        <w:t xml:space="preserve">Vysvetlite, aký by bol rozdiel pri vypracovaní </w:t>
      </w:r>
      <w:r>
        <w:rPr>
          <w:rFonts w:ascii="Times New Roman" w:hAnsi="Times New Roman" w:cs="Times New Roman"/>
          <w:i/>
          <w:iCs/>
          <w:sz w:val="24"/>
          <w:szCs w:val="24"/>
        </w:rPr>
        <w:t xml:space="preserve">objednávky, reklamácie a motivačného listu </w:t>
      </w:r>
      <w:r>
        <w:rPr>
          <w:rFonts w:ascii="Times New Roman" w:hAnsi="Times New Roman" w:cs="Times New Roman"/>
          <w:b/>
          <w:bCs/>
          <w:sz w:val="24"/>
          <w:szCs w:val="24"/>
        </w:rPr>
        <w:t>v porovnaní so žiadosťou.</w:t>
      </w:r>
    </w:p>
    <w:p w:rsidR="000D7F0A" w:rsidRDefault="000D7F0A" w:rsidP="000D7F0A">
      <w:pPr>
        <w:jc w:val="both"/>
        <w:rPr>
          <w:rFonts w:ascii="Times New Roman" w:hAnsi="Times New Roman" w:cs="Times New Roman"/>
          <w:b/>
          <w:bCs/>
          <w:sz w:val="24"/>
          <w:szCs w:val="24"/>
        </w:rPr>
      </w:pPr>
      <w:r>
        <w:rPr>
          <w:rFonts w:ascii="Times New Roman" w:hAnsi="Times New Roman" w:cs="Times New Roman"/>
          <w:b/>
          <w:bCs/>
          <w:sz w:val="24"/>
          <w:szCs w:val="24"/>
        </w:rPr>
        <w:t xml:space="preserve">Adresujte Gymnáziu Jozefa Miloslava Hurbana v Čadci </w:t>
      </w:r>
      <w:r>
        <w:rPr>
          <w:rFonts w:ascii="Times New Roman" w:hAnsi="Times New Roman" w:cs="Times New Roman"/>
          <w:i/>
          <w:iCs/>
          <w:sz w:val="24"/>
          <w:szCs w:val="24"/>
        </w:rPr>
        <w:t>žiadosť</w:t>
      </w:r>
      <w:r>
        <w:rPr>
          <w:rFonts w:ascii="Times New Roman" w:hAnsi="Times New Roman" w:cs="Times New Roman"/>
          <w:b/>
          <w:bCs/>
          <w:i/>
          <w:iCs/>
          <w:sz w:val="24"/>
          <w:szCs w:val="24"/>
        </w:rPr>
        <w:t>,</w:t>
      </w:r>
      <w:r>
        <w:rPr>
          <w:rFonts w:ascii="Times New Roman" w:hAnsi="Times New Roman" w:cs="Times New Roman"/>
          <w:b/>
          <w:bCs/>
          <w:sz w:val="24"/>
          <w:szCs w:val="24"/>
        </w:rPr>
        <w:t xml:space="preserve"> v ktorej žiadate o vyhotovenie duplikátu  maturitného vysvedčenia. </w:t>
      </w:r>
    </w:p>
    <w:p w:rsidR="000D7F0A" w:rsidRDefault="000D7F0A" w:rsidP="000D7F0A">
      <w:pPr>
        <w:jc w:val="both"/>
        <w:rPr>
          <w:rFonts w:ascii="Times New Roman" w:hAnsi="Times New Roman" w:cs="Times New Roman"/>
          <w:sz w:val="28"/>
          <w:szCs w:val="28"/>
        </w:rPr>
      </w:pPr>
      <w:r>
        <w:rPr>
          <w:rFonts w:ascii="Times New Roman" w:hAnsi="Times New Roman" w:cs="Times New Roman"/>
          <w:sz w:val="28"/>
          <w:szCs w:val="28"/>
        </w:rPr>
        <w:t>Úloha č. 2</w:t>
      </w:r>
    </w:p>
    <w:p w:rsidR="000D7F0A" w:rsidRDefault="000D7F0A" w:rsidP="000D7F0A">
      <w:pPr>
        <w:jc w:val="both"/>
        <w:rPr>
          <w:rFonts w:ascii="Times New Roman" w:hAnsi="Times New Roman" w:cs="Times New Roman"/>
          <w:b/>
          <w:bCs/>
          <w:color w:val="000000"/>
          <w:sz w:val="24"/>
          <w:szCs w:val="24"/>
        </w:rPr>
      </w:pPr>
      <w:r>
        <w:rPr>
          <w:rFonts w:ascii="Times New Roman" w:hAnsi="Times New Roman" w:cs="Times New Roman"/>
          <w:b/>
          <w:bCs/>
          <w:sz w:val="24"/>
          <w:szCs w:val="24"/>
        </w:rPr>
        <w:t xml:space="preserve">Vysvetlite rozdiel medzi chronologickým a retrospektívnym kompozičným postupom. Analyzujte ukážky a porovnajte zobrazený spoločensko-kultúrny kontext doby. </w:t>
      </w:r>
    </w:p>
    <w:p w:rsidR="000D7F0A" w:rsidRDefault="000D7F0A" w:rsidP="000D7F0A">
      <w:pPr>
        <w:pStyle w:val="Default"/>
        <w:rPr>
          <w:rFonts w:ascii="Times New Roman" w:hAnsi="Times New Roman" w:cs="Times New Roman"/>
          <w:i/>
          <w:iCs/>
        </w:rPr>
      </w:pPr>
      <w:r>
        <w:rPr>
          <w:rFonts w:ascii="Times New Roman" w:hAnsi="Times New Roman" w:cs="Times New Roman"/>
        </w:rPr>
        <w:t xml:space="preserve">Ukážky:  </w:t>
      </w:r>
      <w:r>
        <w:rPr>
          <w:rFonts w:ascii="Times New Roman" w:hAnsi="Times New Roman" w:cs="Times New Roman"/>
          <w:i/>
          <w:iCs/>
        </w:rPr>
        <w:t>A. Bednár - Kolíska</w:t>
      </w:r>
    </w:p>
    <w:p w:rsidR="000D7F0A" w:rsidRDefault="000D7F0A" w:rsidP="000D7F0A">
      <w:pPr>
        <w:pStyle w:val="Default"/>
        <w:rPr>
          <w:i/>
          <w:iCs/>
        </w:rPr>
      </w:pPr>
    </w:p>
    <w:p w:rsidR="000D7F0A" w:rsidRDefault="000D7F0A" w:rsidP="000D7F0A">
      <w:pPr>
        <w:jc w:val="both"/>
        <w:rPr>
          <w:rFonts w:ascii="Times New Roman" w:hAnsi="Times New Roman" w:cs="Times New Roman"/>
          <w:i/>
          <w:iCs/>
          <w:sz w:val="24"/>
          <w:szCs w:val="24"/>
        </w:rPr>
      </w:pPr>
      <w:r>
        <w:rPr>
          <w:rFonts w:ascii="Times New Roman" w:hAnsi="Times New Roman" w:cs="Times New Roman"/>
          <w:i/>
          <w:iCs/>
          <w:sz w:val="24"/>
          <w:szCs w:val="24"/>
        </w:rPr>
        <w:t xml:space="preserve">                L. </w:t>
      </w:r>
      <w:proofErr w:type="spellStart"/>
      <w:r>
        <w:rPr>
          <w:rFonts w:ascii="Times New Roman" w:hAnsi="Times New Roman" w:cs="Times New Roman"/>
          <w:i/>
          <w:iCs/>
          <w:sz w:val="24"/>
          <w:szCs w:val="24"/>
        </w:rPr>
        <w:t>Mňačko</w:t>
      </w:r>
      <w:proofErr w:type="spellEnd"/>
      <w:r>
        <w:rPr>
          <w:rFonts w:ascii="Times New Roman" w:hAnsi="Times New Roman" w:cs="Times New Roman"/>
          <w:i/>
          <w:iCs/>
          <w:sz w:val="24"/>
          <w:szCs w:val="24"/>
        </w:rPr>
        <w:t xml:space="preserve"> - Ako chutí moc, Smrť sa volá </w:t>
      </w:r>
      <w:proofErr w:type="spellStart"/>
      <w:r>
        <w:rPr>
          <w:rFonts w:ascii="Times New Roman" w:hAnsi="Times New Roman" w:cs="Times New Roman"/>
          <w:i/>
          <w:iCs/>
          <w:sz w:val="24"/>
          <w:szCs w:val="24"/>
        </w:rPr>
        <w:t>Engelchen</w:t>
      </w:r>
      <w:proofErr w:type="spellEnd"/>
    </w:p>
    <w:p w:rsidR="000D7F0A" w:rsidRDefault="000D7F0A" w:rsidP="000D7F0A">
      <w:pPr>
        <w:spacing w:after="0"/>
        <w:jc w:val="both"/>
        <w:rPr>
          <w:rFonts w:ascii="Times New Roman" w:hAnsi="Times New Roman" w:cs="Times New Roman"/>
          <w:color w:val="000000"/>
          <w:sz w:val="24"/>
          <w:szCs w:val="24"/>
        </w:rPr>
      </w:pPr>
    </w:p>
    <w:p w:rsidR="000D7F0A" w:rsidRDefault="000D7F0A" w:rsidP="000D7F0A">
      <w:pPr>
        <w:spacing w:after="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Alfonz Bednár: Hodiny a minúty</w:t>
      </w:r>
    </w:p>
    <w:p w:rsidR="000D7F0A" w:rsidRDefault="000D7F0A" w:rsidP="000D7F0A">
      <w:pPr>
        <w:spacing w:after="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Kolíska (úryvok)</w:t>
      </w:r>
    </w:p>
    <w:p w:rsidR="000D7F0A" w:rsidRDefault="000D7F0A" w:rsidP="000D7F0A">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Zita kolísala a s nepremožiteľným hnevom v sebe a bez myšlienky na to, čo sa stane, začala si ctiť každého, kto sa sprotivil Nemcom, aj Majerského.</w:t>
      </w:r>
    </w:p>
    <w:p w:rsidR="000D7F0A" w:rsidRDefault="000D7F0A" w:rsidP="000D7F0A">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Majerský počul do izby búchať a dunieť zodraté </w:t>
      </w:r>
      <w:proofErr w:type="spellStart"/>
      <w:r>
        <w:rPr>
          <w:rFonts w:ascii="Times New Roman" w:hAnsi="Times New Roman" w:cs="Times New Roman"/>
          <w:color w:val="000000"/>
          <w:sz w:val="24"/>
          <w:szCs w:val="24"/>
        </w:rPr>
        <w:t>podnohy</w:t>
      </w:r>
      <w:proofErr w:type="spellEnd"/>
      <w:r>
        <w:rPr>
          <w:rFonts w:ascii="Times New Roman" w:hAnsi="Times New Roman" w:cs="Times New Roman"/>
          <w:color w:val="000000"/>
          <w:sz w:val="24"/>
          <w:szCs w:val="24"/>
        </w:rPr>
        <w:t xml:space="preserve">, a hoci dúfal, že kým Zita kolíše, ešte jej nerobia zle, aj tak mu v ušiach </w:t>
      </w:r>
      <w:proofErr w:type="spellStart"/>
      <w:r>
        <w:rPr>
          <w:rFonts w:ascii="Times New Roman" w:hAnsi="Times New Roman" w:cs="Times New Roman"/>
          <w:color w:val="000000"/>
          <w:sz w:val="24"/>
          <w:szCs w:val="24"/>
        </w:rPr>
        <w:t>podnohy</w:t>
      </w:r>
      <w:proofErr w:type="spellEnd"/>
      <w:r>
        <w:rPr>
          <w:rFonts w:ascii="Times New Roman" w:hAnsi="Times New Roman" w:cs="Times New Roman"/>
          <w:color w:val="000000"/>
          <w:sz w:val="24"/>
          <w:szCs w:val="24"/>
        </w:rPr>
        <w:t xml:space="preserve"> búchali a duneli a bili ho.</w:t>
      </w:r>
    </w:p>
    <w:p w:rsidR="000D7F0A" w:rsidRDefault="000D7F0A" w:rsidP="000D7F0A">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color w:val="000000"/>
          <w:sz w:val="24"/>
          <w:szCs w:val="24"/>
        </w:rPr>
        <w:t>............................................</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,,Dobre, ale o Majerskom som im povedal, ako to bolo! Nebolo mi to všetko jedno...“ Stíchol.</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,,Kedy si im to povedal?“</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,,Tam na súde, do toho rádia!“</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Zita sa vyrovnala v tele, opovržlivo prskla: ,,Kedy?“ opýtala sa. ,,Počúvala som, a nepočula</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som ťa.“</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,,Čože?“ </w:t>
      </w:r>
      <w:proofErr w:type="spellStart"/>
      <w:r>
        <w:rPr>
          <w:rFonts w:ascii="Times New Roman" w:hAnsi="Times New Roman" w:cs="Times New Roman"/>
          <w:sz w:val="24"/>
          <w:szCs w:val="24"/>
        </w:rPr>
        <w:t>Černek</w:t>
      </w:r>
      <w:proofErr w:type="spellEnd"/>
      <w:r>
        <w:rPr>
          <w:rFonts w:ascii="Times New Roman" w:hAnsi="Times New Roman" w:cs="Times New Roman"/>
          <w:sz w:val="24"/>
          <w:szCs w:val="24"/>
        </w:rPr>
        <w:t xml:space="preserve"> sa obrátil k Zite. ,,Povedal som im, aký bol Majerský s nami v horách, Čo sa</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mu stalo a čo tu vykonal, keď prišiel k tebe, povedal...“ Zite sa opovržlivo skrivili pery.</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,,Všetci to počuli, aj Majerský, aj jeho žena a deti, rodina – a do rádia to nedali!“ Zitu začala</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páliť tvár. Možno veriť Mišovi? Spytovala sa v duchu a bránila sa dorážajúcej myšlienke, či</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 jej muž Mišo takto nevypomstil Majerskému. </w:t>
      </w:r>
    </w:p>
    <w:p w:rsidR="000D7F0A" w:rsidRDefault="000D7F0A" w:rsidP="000D7F0A">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,,Svedčil si...“ Hnev rozochvel Zite </w:t>
      </w:r>
      <w:proofErr w:type="spellStart"/>
      <w:r>
        <w:rPr>
          <w:rFonts w:ascii="Times New Roman" w:hAnsi="Times New Roman" w:cs="Times New Roman"/>
          <w:sz w:val="24"/>
          <w:szCs w:val="24"/>
        </w:rPr>
        <w:t>pritíšený</w:t>
      </w:r>
      <w:proofErr w:type="spellEnd"/>
      <w:r>
        <w:rPr>
          <w:rFonts w:ascii="Times New Roman" w:hAnsi="Times New Roman" w:cs="Times New Roman"/>
          <w:sz w:val="24"/>
          <w:szCs w:val="24"/>
        </w:rPr>
        <w:t xml:space="preserve"> hlas. ,,Nemal si tak! Pre seba zabúdaš na iných!</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Dbáš len na seba, akoby si bol sám na svete. Tebe Majerský neublížil... Prečo si tak na neho</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svedčil, ty...?“</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,,Lebo chceli,“ povedal </w:t>
      </w:r>
      <w:proofErr w:type="spellStart"/>
      <w:r>
        <w:rPr>
          <w:rFonts w:ascii="Times New Roman" w:hAnsi="Times New Roman" w:cs="Times New Roman"/>
          <w:sz w:val="24"/>
          <w:szCs w:val="24"/>
        </w:rPr>
        <w:t>Černek</w:t>
      </w:r>
      <w:proofErr w:type="spellEnd"/>
      <w:r>
        <w:rPr>
          <w:rFonts w:ascii="Times New Roman" w:hAnsi="Times New Roman" w:cs="Times New Roman"/>
          <w:sz w:val="24"/>
          <w:szCs w:val="24"/>
        </w:rPr>
        <w:t>, ,,aby si aj ty, aby si aj ty svedčila. Ty ho vraj, ty ho vraj poznáš, ty by si vedela o ňom viac povedať ako ja – a ja som nechcel, aby si na neho svedčila,</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preto som svedčil ja sám, ja sám, aby si, aby si nemusela ty...“</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,,Kto chcel?“</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,,Práca, ktorú konáme v tohoročnej žatve, je veľká, no neobyčajne radostná...“ hlásalo rádio.</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,,Mišo, to si mu nemal vykonať...“ Zita rýchle dýchala, opovržlivo hľadela na rozochveného</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muža, ,,to človek nerobí! Ty...“</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,,Ty si myslíš, ty si myslíš, Zita, Zitka,“ povedal trhaným a trocha priduseným hlasom </w:t>
      </w:r>
      <w:proofErr w:type="spellStart"/>
      <w:r>
        <w:rPr>
          <w:rFonts w:ascii="Times New Roman" w:hAnsi="Times New Roman" w:cs="Times New Roman"/>
          <w:sz w:val="24"/>
          <w:szCs w:val="24"/>
        </w:rPr>
        <w:t>Černek</w:t>
      </w:r>
      <w:proofErr w:type="spellEnd"/>
      <w:r>
        <w:rPr>
          <w:rFonts w:ascii="Times New Roman" w:hAnsi="Times New Roman" w:cs="Times New Roman"/>
          <w:sz w:val="24"/>
          <w:szCs w:val="24"/>
        </w:rPr>
        <w:t>,</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,,ty si myslíš, že by si bola ináč svedčila ako ja? Nebola – nebola by si – nebola, veru – a tam</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na súde mnohí ešte horšie svedčili – zavolali ma, povedali mi ,,podpíš!“ – vedeli o mne, že</w:t>
      </w:r>
    </w:p>
    <w:p w:rsidR="000D7F0A" w:rsidRDefault="000D7F0A" w:rsidP="000D7F0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som bol s Majerským v Povstaní – oni všetko vedia – a ja som sa bál – o teba, o deti- svedčil</w:t>
      </w:r>
    </w:p>
    <w:p w:rsidR="000D7F0A" w:rsidRDefault="000D7F0A" w:rsidP="000D7F0A">
      <w:pPr>
        <w:spacing w:after="0"/>
        <w:jc w:val="both"/>
        <w:rPr>
          <w:rFonts w:ascii="Times New Roman" w:hAnsi="Times New Roman" w:cs="Times New Roman"/>
          <w:color w:val="000000"/>
          <w:sz w:val="24"/>
          <w:szCs w:val="24"/>
        </w:rPr>
      </w:pPr>
      <w:r>
        <w:rPr>
          <w:rFonts w:ascii="Times New Roman" w:hAnsi="Times New Roman" w:cs="Times New Roman"/>
          <w:sz w:val="24"/>
          <w:szCs w:val="24"/>
        </w:rPr>
        <w:t>som...“</w:t>
      </w:r>
    </w:p>
    <w:p w:rsidR="000D7F0A" w:rsidRDefault="000D7F0A" w:rsidP="000D7F0A">
      <w:pPr>
        <w:spacing w:after="0"/>
        <w:jc w:val="both"/>
        <w:rPr>
          <w:rFonts w:ascii="Times New Roman" w:hAnsi="Times New Roman" w:cs="Times New Roman"/>
          <w:color w:val="000000"/>
          <w:sz w:val="24"/>
          <w:szCs w:val="24"/>
        </w:rPr>
      </w:pPr>
    </w:p>
    <w:p w:rsidR="000D7F0A" w:rsidRDefault="000D7F0A" w:rsidP="000D7F0A">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Ladislav </w:t>
      </w:r>
      <w:proofErr w:type="spellStart"/>
      <w:r>
        <w:rPr>
          <w:rFonts w:ascii="Times New Roman" w:hAnsi="Times New Roman" w:cs="Times New Roman"/>
          <w:b/>
          <w:bCs/>
          <w:color w:val="000000"/>
          <w:sz w:val="24"/>
          <w:szCs w:val="24"/>
        </w:rPr>
        <w:t>Mňačko</w:t>
      </w:r>
      <w:proofErr w:type="spellEnd"/>
      <w:r>
        <w:rPr>
          <w:rFonts w:ascii="Times New Roman" w:hAnsi="Times New Roman" w:cs="Times New Roman"/>
          <w:b/>
          <w:bCs/>
          <w:color w:val="000000"/>
          <w:sz w:val="24"/>
          <w:szCs w:val="24"/>
        </w:rPr>
        <w:t>: Ako chutí moc (úryvok)</w:t>
      </w:r>
    </w:p>
    <w:p w:rsidR="000D7F0A" w:rsidRDefault="000D7F0A" w:rsidP="000D7F0A">
      <w:pPr>
        <w:jc w:val="both"/>
        <w:rPr>
          <w:rFonts w:ascii="Times New Roman" w:hAnsi="Times New Roman" w:cs="Times New Roman"/>
          <w:b/>
          <w:bCs/>
          <w:color w:val="000000"/>
          <w:sz w:val="24"/>
          <w:szCs w:val="24"/>
        </w:rPr>
      </w:pPr>
      <w:r>
        <w:rPr>
          <w:rFonts w:ascii="Times New Roman" w:hAnsi="Times New Roman" w:cs="Times New Roman"/>
          <w:color w:val="000000"/>
          <w:sz w:val="24"/>
          <w:szCs w:val="24"/>
        </w:rPr>
        <w:t>Tej noci Frank nemohol zaspať. To sa mu stávalo zriedka. Ležal na chrbte s otvorenými očami, hľadel do ničoho, do tmy. Možno nie do tmy. Možno do ďalekej hlbokej minulosti. Darmo si nahováral, že ten mŕtvy bol niktoš, s ktorým sa netreba zaoberať, že ho prezrel už dávno a už dávno zatratil, že je mu celkom ľahostajný, že sa dožil konca, aký si zaslúžil. Rozumom to uznával, ale človek sa neskladá len z rozumu, človek sa okrem iného skladá aj zo svojej minulosti a Frankova minulosť bola neodmysliteľná od toho mŕtveho...</w:t>
      </w:r>
    </w:p>
    <w:p w:rsidR="000D7F0A" w:rsidRDefault="000D7F0A" w:rsidP="000D7F0A">
      <w:pPr>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rsidR="000D7F0A" w:rsidRDefault="000D7F0A" w:rsidP="000D7F0A">
      <w:pPr>
        <w:jc w:val="both"/>
        <w:rPr>
          <w:rFonts w:ascii="Times New Roman" w:hAnsi="Times New Roman" w:cs="Times New Roman"/>
          <w:color w:val="000000"/>
          <w:sz w:val="24"/>
          <w:szCs w:val="24"/>
        </w:rPr>
      </w:pPr>
      <w:r>
        <w:rPr>
          <w:rFonts w:ascii="Times New Roman" w:hAnsi="Times New Roman" w:cs="Times New Roman"/>
          <w:color w:val="000000"/>
          <w:sz w:val="24"/>
          <w:szCs w:val="24"/>
        </w:rPr>
        <w:t>A čo si porobil sám so sebou, ty dravý, čierny orol? Čo ťa stiahlo z jasných výšin do sveta šedivosti a ničoty, ta, kde vrabce odbavujú svoje smiešne snemy? Závrat ťa chytil? Málila sa ti výška, chcel si ju pozorovať zdola? Chcel si sa kochať v tom, kam až doletíš, a počúvať závistlivé čvirikanie tých, čo ta nedoletia. Načo ti bola všetka tá moc, ktorú si získal? Ako ti chutila? V čom ti pomohla, čo ti vyriešila, kam ťa doviedla? Kedysi si býval zdravý, mocný, plný elánu. A šťastný. Zintenzívnilo sa tvoje šťastie? Priniesla ti moc ďalšie šťastie, alebo nahradila bývalé nejakým iným?</w:t>
      </w:r>
    </w:p>
    <w:p w:rsidR="000D7F0A" w:rsidRDefault="000D7F0A" w:rsidP="000D7F0A">
      <w:pPr>
        <w:spacing w:after="0"/>
        <w:jc w:val="both"/>
        <w:rPr>
          <w:rFonts w:ascii="Times New Roman" w:hAnsi="Times New Roman" w:cs="Times New Roman"/>
          <w:color w:val="000000"/>
          <w:sz w:val="24"/>
          <w:szCs w:val="24"/>
        </w:rPr>
      </w:pPr>
    </w:p>
    <w:p w:rsidR="000D7F0A" w:rsidRDefault="000D7F0A" w:rsidP="000D7F0A">
      <w:pPr>
        <w:spacing w:after="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Ladislav </w:t>
      </w:r>
      <w:proofErr w:type="spellStart"/>
      <w:r>
        <w:rPr>
          <w:rFonts w:ascii="Times New Roman" w:hAnsi="Times New Roman" w:cs="Times New Roman"/>
          <w:b/>
          <w:bCs/>
          <w:color w:val="000000"/>
          <w:sz w:val="24"/>
          <w:szCs w:val="24"/>
        </w:rPr>
        <w:t>Mňačko</w:t>
      </w:r>
      <w:proofErr w:type="spellEnd"/>
      <w:r>
        <w:rPr>
          <w:rFonts w:ascii="Times New Roman" w:hAnsi="Times New Roman" w:cs="Times New Roman"/>
          <w:b/>
          <w:bCs/>
          <w:color w:val="000000"/>
          <w:sz w:val="24"/>
          <w:szCs w:val="24"/>
        </w:rPr>
        <w:t xml:space="preserve">: Smrť sa volá </w:t>
      </w:r>
      <w:proofErr w:type="spellStart"/>
      <w:r>
        <w:rPr>
          <w:rFonts w:ascii="Times New Roman" w:hAnsi="Times New Roman" w:cs="Times New Roman"/>
          <w:b/>
          <w:bCs/>
          <w:color w:val="000000"/>
          <w:sz w:val="24"/>
          <w:szCs w:val="24"/>
        </w:rPr>
        <w:t>Engelchen</w:t>
      </w:r>
      <w:proofErr w:type="spellEnd"/>
      <w:r>
        <w:rPr>
          <w:rFonts w:ascii="Times New Roman" w:hAnsi="Times New Roman" w:cs="Times New Roman"/>
          <w:b/>
          <w:bCs/>
          <w:color w:val="000000"/>
          <w:sz w:val="24"/>
          <w:szCs w:val="24"/>
        </w:rPr>
        <w:t xml:space="preserve"> (úryvok)</w:t>
      </w:r>
    </w:p>
    <w:p w:rsidR="000D7F0A" w:rsidRDefault="000D7F0A" w:rsidP="000D7F0A">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Dvadsaťsedem chlapcov, medzi nimi troch štrnásťročných </w:t>
      </w:r>
      <w:proofErr w:type="spellStart"/>
      <w:r>
        <w:rPr>
          <w:rFonts w:ascii="Times New Roman" w:hAnsi="Times New Roman" w:cs="Times New Roman"/>
          <w:color w:val="000000"/>
          <w:sz w:val="24"/>
          <w:szCs w:val="24"/>
        </w:rPr>
        <w:t>ploštinských</w:t>
      </w:r>
      <w:proofErr w:type="spellEnd"/>
      <w:r>
        <w:rPr>
          <w:rFonts w:ascii="Times New Roman" w:hAnsi="Times New Roman" w:cs="Times New Roman"/>
          <w:color w:val="000000"/>
          <w:sz w:val="24"/>
          <w:szCs w:val="24"/>
        </w:rPr>
        <w:t xml:space="preserve"> faganov, vytiahli Nemci z hlúčka. Odborne im zviazali za chrbtom ruky. </w:t>
      </w:r>
      <w:proofErr w:type="spellStart"/>
      <w:r>
        <w:rPr>
          <w:rFonts w:ascii="Times New Roman" w:hAnsi="Times New Roman" w:cs="Times New Roman"/>
          <w:color w:val="000000"/>
          <w:sz w:val="24"/>
          <w:szCs w:val="24"/>
        </w:rPr>
        <w:t>Obersstumbannfúhrer</w:t>
      </w:r>
      <w:proofErr w:type="spellEnd"/>
      <w:r>
        <w:rPr>
          <w:rFonts w:ascii="Times New Roman" w:hAnsi="Times New Roman" w:cs="Times New Roman"/>
          <w:color w:val="000000"/>
          <w:sz w:val="24"/>
          <w:szCs w:val="24"/>
        </w:rPr>
        <w:t xml:space="preserve"> ukázal na </w:t>
      </w:r>
      <w:proofErr w:type="spellStart"/>
      <w:r>
        <w:rPr>
          <w:rFonts w:ascii="Times New Roman" w:hAnsi="Times New Roman" w:cs="Times New Roman"/>
          <w:color w:val="000000"/>
          <w:sz w:val="24"/>
          <w:szCs w:val="24"/>
        </w:rPr>
        <w:t>Zichov</w:t>
      </w:r>
      <w:proofErr w:type="spellEnd"/>
      <w:r>
        <w:rPr>
          <w:rFonts w:ascii="Times New Roman" w:hAnsi="Times New Roman" w:cs="Times New Roman"/>
          <w:color w:val="000000"/>
          <w:sz w:val="24"/>
          <w:szCs w:val="24"/>
        </w:rPr>
        <w:t xml:space="preserve"> dom.</w:t>
      </w:r>
    </w:p>
    <w:p w:rsidR="000D7F0A" w:rsidRDefault="000D7F0A" w:rsidP="000D7F0A">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,,Ta s nimi!“</w:t>
      </w:r>
    </w:p>
    <w:p w:rsidR="000D7F0A" w:rsidRDefault="000D7F0A" w:rsidP="000D7F0A">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 nákladného auta esesáci skladali akési záhadné prístroje, nikto z obyvateľov </w:t>
      </w:r>
      <w:proofErr w:type="spellStart"/>
      <w:r>
        <w:rPr>
          <w:rFonts w:ascii="Times New Roman" w:hAnsi="Times New Roman" w:cs="Times New Roman"/>
          <w:color w:val="000000"/>
          <w:sz w:val="24"/>
          <w:szCs w:val="24"/>
        </w:rPr>
        <w:t>Ploštiny</w:t>
      </w:r>
      <w:proofErr w:type="spellEnd"/>
      <w:r>
        <w:rPr>
          <w:rFonts w:ascii="Times New Roman" w:hAnsi="Times New Roman" w:cs="Times New Roman"/>
          <w:color w:val="000000"/>
          <w:sz w:val="24"/>
          <w:szCs w:val="24"/>
        </w:rPr>
        <w:t xml:space="preserve"> si nevedel vysvetliť, na čo sú. Boli to plameňomety. Tak sa stalo...</w:t>
      </w:r>
    </w:p>
    <w:p w:rsidR="000D7F0A" w:rsidRDefault="000D7F0A" w:rsidP="000D7F0A">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,,Všetci zahynuli? Všetci chlapi </w:t>
      </w:r>
      <w:proofErr w:type="spellStart"/>
      <w:r>
        <w:rPr>
          <w:rFonts w:ascii="Times New Roman" w:hAnsi="Times New Roman" w:cs="Times New Roman"/>
          <w:color w:val="000000"/>
          <w:sz w:val="24"/>
          <w:szCs w:val="24"/>
        </w:rPr>
        <w:t>Ploštiny</w:t>
      </w:r>
      <w:proofErr w:type="spellEnd"/>
      <w:r>
        <w:rPr>
          <w:rFonts w:ascii="Times New Roman" w:hAnsi="Times New Roman" w:cs="Times New Roman"/>
          <w:color w:val="000000"/>
          <w:sz w:val="24"/>
          <w:szCs w:val="24"/>
        </w:rPr>
        <w:t>?“</w:t>
      </w:r>
    </w:p>
    <w:p w:rsidR="000D7F0A" w:rsidRDefault="000D7F0A" w:rsidP="000D7F0A">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,,Všetci nie. Jeden sa zachránil. Starý </w:t>
      </w:r>
      <w:proofErr w:type="spellStart"/>
      <w:r>
        <w:rPr>
          <w:rFonts w:ascii="Times New Roman" w:hAnsi="Times New Roman" w:cs="Times New Roman"/>
          <w:color w:val="000000"/>
          <w:sz w:val="24"/>
          <w:szCs w:val="24"/>
        </w:rPr>
        <w:t>Raška</w:t>
      </w:r>
      <w:proofErr w:type="spellEnd"/>
      <w:r>
        <w:rPr>
          <w:rFonts w:ascii="Times New Roman" w:hAnsi="Times New Roman" w:cs="Times New Roman"/>
          <w:color w:val="000000"/>
          <w:sz w:val="24"/>
          <w:szCs w:val="24"/>
        </w:rPr>
        <w:t>. Syna mu , pravda, spálili.</w:t>
      </w:r>
    </w:p>
    <w:p w:rsidR="000D7F0A" w:rsidRDefault="000D7F0A" w:rsidP="000D7F0A">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Starý </w:t>
      </w:r>
      <w:proofErr w:type="spellStart"/>
      <w:r>
        <w:rPr>
          <w:rFonts w:ascii="Times New Roman" w:hAnsi="Times New Roman" w:cs="Times New Roman"/>
          <w:color w:val="000000"/>
          <w:sz w:val="24"/>
          <w:szCs w:val="24"/>
        </w:rPr>
        <w:t>Raška</w:t>
      </w:r>
      <w:proofErr w:type="spellEnd"/>
      <w:r>
        <w:rPr>
          <w:rFonts w:ascii="Times New Roman" w:hAnsi="Times New Roman" w:cs="Times New Roman"/>
          <w:color w:val="000000"/>
          <w:sz w:val="24"/>
          <w:szCs w:val="24"/>
        </w:rPr>
        <w:t xml:space="preserve"> nebol na </w:t>
      </w:r>
      <w:proofErr w:type="spellStart"/>
      <w:r>
        <w:rPr>
          <w:rFonts w:ascii="Times New Roman" w:hAnsi="Times New Roman" w:cs="Times New Roman"/>
          <w:color w:val="000000"/>
          <w:sz w:val="24"/>
          <w:szCs w:val="24"/>
        </w:rPr>
        <w:t>Ploštine</w:t>
      </w:r>
      <w:proofErr w:type="spellEnd"/>
      <w:r>
        <w:rPr>
          <w:rFonts w:ascii="Times New Roman" w:hAnsi="Times New Roman" w:cs="Times New Roman"/>
          <w:color w:val="000000"/>
          <w:sz w:val="24"/>
          <w:szCs w:val="24"/>
        </w:rPr>
        <w:t xml:space="preserve">, tej noci bol v Zlíne. Ráno sa vracal domov a z lesa videl, že je zle. Utekal ako bez duše na štáb brigády. </w:t>
      </w:r>
      <w:proofErr w:type="spellStart"/>
      <w:r>
        <w:rPr>
          <w:rFonts w:ascii="Times New Roman" w:hAnsi="Times New Roman" w:cs="Times New Roman"/>
          <w:color w:val="000000"/>
          <w:sz w:val="24"/>
          <w:szCs w:val="24"/>
        </w:rPr>
        <w:t>Griškova</w:t>
      </w:r>
      <w:proofErr w:type="spellEnd"/>
      <w:r>
        <w:rPr>
          <w:rFonts w:ascii="Times New Roman" w:hAnsi="Times New Roman" w:cs="Times New Roman"/>
          <w:color w:val="000000"/>
          <w:sz w:val="24"/>
          <w:szCs w:val="24"/>
        </w:rPr>
        <w:t xml:space="preserve"> skupina bola neďaleko. Keď prišli na </w:t>
      </w:r>
      <w:proofErr w:type="spellStart"/>
      <w:r>
        <w:rPr>
          <w:rFonts w:ascii="Times New Roman" w:hAnsi="Times New Roman" w:cs="Times New Roman"/>
          <w:color w:val="000000"/>
          <w:sz w:val="24"/>
          <w:szCs w:val="24"/>
        </w:rPr>
        <w:t>Ploštinu</w:t>
      </w:r>
      <w:proofErr w:type="spellEnd"/>
      <w:r>
        <w:rPr>
          <w:rFonts w:ascii="Times New Roman" w:hAnsi="Times New Roman" w:cs="Times New Roman"/>
          <w:color w:val="000000"/>
          <w:sz w:val="24"/>
          <w:szCs w:val="24"/>
        </w:rPr>
        <w:t>, našli tam už len Martu s Karolom. Marta nebola pri sebe. Nemci už boli preč...“</w:t>
      </w:r>
    </w:p>
    <w:p w:rsidR="000D7F0A" w:rsidRDefault="000D7F0A" w:rsidP="000D7F0A">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,,Chudáci... nevinní ľudia...“</w:t>
      </w:r>
    </w:p>
    <w:p w:rsidR="000D7F0A" w:rsidRDefault="000D7F0A" w:rsidP="000D7F0A">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,,Nehovor, Eliška, že nevinní! Nevinné sú len ovce, oni boli chlapi. Prehrešili sa proti nemeckým zákonom. Len – nemecké zákony boli jedným z najväčších zločinov dejín. Iba v novinách sa dnes píše, že nevinné obete. Pravdaže, Nemci zabíjali aj nevinných, ale chlapi z </w:t>
      </w:r>
      <w:proofErr w:type="spellStart"/>
      <w:r>
        <w:rPr>
          <w:rFonts w:ascii="Times New Roman" w:hAnsi="Times New Roman" w:cs="Times New Roman"/>
          <w:color w:val="000000"/>
          <w:sz w:val="24"/>
          <w:szCs w:val="24"/>
        </w:rPr>
        <w:t>Ploštiny</w:t>
      </w:r>
      <w:proofErr w:type="spellEnd"/>
      <w:r>
        <w:rPr>
          <w:rFonts w:ascii="Times New Roman" w:hAnsi="Times New Roman" w:cs="Times New Roman"/>
          <w:color w:val="000000"/>
          <w:sz w:val="24"/>
          <w:szCs w:val="24"/>
        </w:rPr>
        <w:t xml:space="preserve"> boli bojovníci! Bojovníci ako my, ba lepší ako my!“</w:t>
      </w:r>
    </w:p>
    <w:p w:rsidR="000D7F0A" w:rsidRDefault="000D7F0A" w:rsidP="000D7F0A">
      <w:pPr>
        <w:spacing w:after="0"/>
        <w:jc w:val="both"/>
        <w:rPr>
          <w:rFonts w:ascii="Times New Roman" w:hAnsi="Times New Roman" w:cs="Times New Roman"/>
          <w:b/>
          <w:bCs/>
          <w:color w:val="000000"/>
          <w:sz w:val="32"/>
          <w:szCs w:val="32"/>
        </w:rPr>
      </w:pPr>
    </w:p>
    <w:p w:rsidR="000D7F0A" w:rsidRDefault="000D7F0A" w:rsidP="000D7F0A">
      <w:pPr>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Zadanie č. 20</w:t>
      </w:r>
      <w:r>
        <w:rPr>
          <w:rFonts w:ascii="Times New Roman" w:hAnsi="Times New Roman" w:cs="Times New Roman"/>
          <w:b/>
          <w:bCs/>
          <w:color w:val="000000"/>
          <w:sz w:val="32"/>
          <w:szCs w:val="32"/>
        </w:rPr>
        <w:t>- vypracovanie</w:t>
      </w:r>
    </w:p>
    <w:p w:rsidR="000D7F0A" w:rsidRDefault="000D7F0A" w:rsidP="000D7F0A">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0D7F0A" w:rsidRDefault="000D7F0A" w:rsidP="00D31AE2">
      <w:pPr>
        <w:jc w:val="both"/>
        <w:rPr>
          <w:rFonts w:ascii="Times New Roman" w:hAnsi="Times New Roman" w:cs="Times New Roman"/>
          <w:b/>
          <w:bCs/>
          <w:sz w:val="24"/>
          <w:szCs w:val="24"/>
        </w:rPr>
      </w:pPr>
      <w:r>
        <w:rPr>
          <w:rFonts w:ascii="Times New Roman" w:hAnsi="Times New Roman" w:cs="Times New Roman"/>
          <w:b/>
          <w:bCs/>
          <w:sz w:val="24"/>
          <w:szCs w:val="24"/>
        </w:rPr>
        <w:t>Charakterizujte administratívny štýl. Vymenujte administratívne žánre (útvary), ktoré poznáte a ktoré z nich môžu mať predtlač.</w:t>
      </w:r>
    </w:p>
    <w:p w:rsidR="00D31AE2" w:rsidRPr="006F5FE5" w:rsidRDefault="00D31AE2" w:rsidP="00D31AE2">
      <w:pPr>
        <w:pStyle w:val="Odsekzoznamu"/>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Administratívny štýl-</w:t>
      </w:r>
      <w:r>
        <w:rPr>
          <w:rFonts w:ascii="Times New Roman" w:hAnsi="Times New Roman" w:cs="Times New Roman"/>
          <w:bCs/>
          <w:sz w:val="24"/>
          <w:szCs w:val="24"/>
        </w:rPr>
        <w:t xml:space="preserve"> má viacero spoločných vlastností s náučným štýlom</w:t>
      </w:r>
      <w:r w:rsidR="006F5FE5">
        <w:rPr>
          <w:rFonts w:ascii="Times New Roman" w:hAnsi="Times New Roman" w:cs="Times New Roman"/>
          <w:bCs/>
          <w:sz w:val="24"/>
          <w:szCs w:val="24"/>
        </w:rPr>
        <w:t>; ide o oficiálny štýl verejného styku, ktorý sa používa na komunikáciu medzi občanom a úradom, alebo úradmi navzájom (vo verejnej správe, v službách, v advokácii,...)</w:t>
      </w:r>
    </w:p>
    <w:p w:rsidR="006F5FE5" w:rsidRPr="00EC3AFA" w:rsidRDefault="00972740" w:rsidP="00D31AE2">
      <w:pPr>
        <w:pStyle w:val="Odsekzoznamu"/>
        <w:numPr>
          <w:ilvl w:val="0"/>
          <w:numId w:val="2"/>
        </w:numPr>
        <w:jc w:val="both"/>
        <w:rPr>
          <w:rFonts w:ascii="Times New Roman" w:hAnsi="Times New Roman" w:cs="Times New Roman"/>
          <w:b/>
          <w:bCs/>
          <w:sz w:val="24"/>
          <w:szCs w:val="24"/>
        </w:rPr>
      </w:pPr>
      <w:r w:rsidRPr="00EC3AFA">
        <w:rPr>
          <w:rFonts w:ascii="Times New Roman" w:hAnsi="Times New Roman" w:cs="Times New Roman"/>
          <w:b/>
          <w:bCs/>
          <w:sz w:val="24"/>
          <w:szCs w:val="24"/>
        </w:rPr>
        <w:t>Znaky:</w:t>
      </w:r>
    </w:p>
    <w:p w:rsidR="00972740" w:rsidRPr="003F7427" w:rsidRDefault="00972740" w:rsidP="00972740">
      <w:pPr>
        <w:pStyle w:val="Odsekzoznamu"/>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písomnosť- </w:t>
      </w:r>
      <w:r>
        <w:rPr>
          <w:rFonts w:ascii="Times New Roman" w:hAnsi="Times New Roman" w:cs="Times New Roman"/>
          <w:bCs/>
          <w:sz w:val="24"/>
          <w:szCs w:val="24"/>
        </w:rPr>
        <w:t xml:space="preserve">prevažuje písomná forma, ktorú upravujú STN, </w:t>
      </w:r>
      <w:r w:rsidR="003F7427">
        <w:rPr>
          <w:rFonts w:ascii="Times New Roman" w:hAnsi="Times New Roman" w:cs="Times New Roman"/>
          <w:bCs/>
          <w:sz w:val="24"/>
          <w:szCs w:val="24"/>
        </w:rPr>
        <w:t>prevažujú zložené súvetia, oznamovacie vety</w:t>
      </w:r>
    </w:p>
    <w:p w:rsidR="003F7427" w:rsidRPr="003F7427" w:rsidRDefault="003F7427" w:rsidP="00972740">
      <w:pPr>
        <w:pStyle w:val="Odsekzoznamu"/>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verejnosť, adresnosť- </w:t>
      </w:r>
      <w:r>
        <w:rPr>
          <w:rFonts w:ascii="Times New Roman" w:hAnsi="Times New Roman" w:cs="Times New Roman"/>
          <w:bCs/>
          <w:sz w:val="24"/>
          <w:szCs w:val="24"/>
        </w:rPr>
        <w:t>štýl verejného styku, úradnej komunikácie; niektoré z nich majú svojho adresáta</w:t>
      </w:r>
    </w:p>
    <w:p w:rsidR="006B7610" w:rsidRPr="006B7610" w:rsidRDefault="003F7427" w:rsidP="00972740">
      <w:pPr>
        <w:pStyle w:val="Odsekzoznamu"/>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presnosť, pojmovosť- </w:t>
      </w:r>
      <w:r w:rsidR="00C5270D">
        <w:rPr>
          <w:rFonts w:ascii="Times New Roman" w:hAnsi="Times New Roman" w:cs="Times New Roman"/>
          <w:bCs/>
          <w:sz w:val="24"/>
          <w:szCs w:val="24"/>
        </w:rPr>
        <w:t>slová bez citového zafarbenia, opakuje sa niekoľko konštrukcií, ustálené slovné spojenia a</w:t>
      </w:r>
      <w:r w:rsidR="006B7610">
        <w:rPr>
          <w:rFonts w:ascii="Times New Roman" w:hAnsi="Times New Roman" w:cs="Times New Roman"/>
          <w:bCs/>
          <w:sz w:val="24"/>
          <w:szCs w:val="24"/>
        </w:rPr>
        <w:t xml:space="preserve"> združené pomenovania, </w:t>
      </w:r>
      <w:proofErr w:type="spellStart"/>
      <w:r w:rsidR="006B7610">
        <w:rPr>
          <w:rFonts w:ascii="Times New Roman" w:hAnsi="Times New Roman" w:cs="Times New Roman"/>
          <w:bCs/>
          <w:sz w:val="24"/>
          <w:szCs w:val="24"/>
        </w:rPr>
        <w:t>kancelarizmy</w:t>
      </w:r>
      <w:proofErr w:type="spellEnd"/>
    </w:p>
    <w:p w:rsidR="003F7427" w:rsidRPr="00FD50C7" w:rsidRDefault="00814548" w:rsidP="00972740">
      <w:pPr>
        <w:pStyle w:val="Odsekzoznamu"/>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sch</w:t>
      </w:r>
      <w:r w:rsidR="00FD50C7">
        <w:rPr>
          <w:rFonts w:ascii="Times New Roman" w:hAnsi="Times New Roman" w:cs="Times New Roman"/>
          <w:b/>
          <w:bCs/>
          <w:sz w:val="24"/>
          <w:szCs w:val="24"/>
        </w:rPr>
        <w:t>e</w:t>
      </w:r>
      <w:r>
        <w:rPr>
          <w:rFonts w:ascii="Times New Roman" w:hAnsi="Times New Roman" w:cs="Times New Roman"/>
          <w:b/>
          <w:bCs/>
          <w:sz w:val="24"/>
          <w:szCs w:val="24"/>
        </w:rPr>
        <w:t>matickosť-</w:t>
      </w:r>
      <w:r>
        <w:rPr>
          <w:rFonts w:ascii="Times New Roman" w:hAnsi="Times New Roman" w:cs="Times New Roman"/>
          <w:bCs/>
          <w:sz w:val="24"/>
          <w:szCs w:val="24"/>
        </w:rPr>
        <w:t xml:space="preserve"> </w:t>
      </w:r>
      <w:r w:rsidR="00C5270D">
        <w:rPr>
          <w:rFonts w:ascii="Times New Roman" w:hAnsi="Times New Roman" w:cs="Times New Roman"/>
          <w:bCs/>
          <w:sz w:val="24"/>
          <w:szCs w:val="24"/>
        </w:rPr>
        <w:t xml:space="preserve"> </w:t>
      </w:r>
      <w:r w:rsidR="00FD50C7">
        <w:rPr>
          <w:rFonts w:ascii="Times New Roman" w:hAnsi="Times New Roman" w:cs="Times New Roman"/>
          <w:bCs/>
          <w:sz w:val="24"/>
          <w:szCs w:val="24"/>
        </w:rPr>
        <w:t>objektívny štýl, nachádzajú sa tu viaceré slohové postupy</w:t>
      </w:r>
    </w:p>
    <w:p w:rsidR="00FD50C7" w:rsidRPr="00EC3AFA" w:rsidRDefault="00EC3AFA" w:rsidP="00FD50C7">
      <w:pPr>
        <w:pStyle w:val="Odsekzoznamu"/>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 xml:space="preserve">administratívne texty </w:t>
      </w:r>
      <w:r>
        <w:rPr>
          <w:rFonts w:ascii="Times New Roman" w:hAnsi="Times New Roman" w:cs="Times New Roman"/>
          <w:bCs/>
          <w:sz w:val="24"/>
          <w:szCs w:val="24"/>
        </w:rPr>
        <w:t>sú väčšinou monologické a písomné (môžu mať aj ústnu podobu- vopred pripravená, len ústne prednesená); sú objektívne a neosobné, ich obsah musí byť jednoznačný a vecný</w:t>
      </w:r>
    </w:p>
    <w:p w:rsidR="00EC3AFA" w:rsidRPr="00656B99" w:rsidRDefault="00ED6F3E" w:rsidP="00FD50C7">
      <w:pPr>
        <w:pStyle w:val="Odsekzoznamu"/>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 xml:space="preserve">cieľom </w:t>
      </w:r>
      <w:r>
        <w:rPr>
          <w:rFonts w:ascii="Times New Roman" w:hAnsi="Times New Roman" w:cs="Times New Roman"/>
          <w:bCs/>
          <w:sz w:val="24"/>
          <w:szCs w:val="24"/>
        </w:rPr>
        <w:t>je predovšetkým čo najefektívnejšia, najrýchlejšia a najpresnejšia komunikácia</w:t>
      </w:r>
      <w:r w:rsidR="00656B99">
        <w:rPr>
          <w:rFonts w:ascii="Times New Roman" w:hAnsi="Times New Roman" w:cs="Times New Roman"/>
          <w:bCs/>
          <w:sz w:val="24"/>
          <w:szCs w:val="24"/>
        </w:rPr>
        <w:t xml:space="preserve"> (komunikatívna funkcia)</w:t>
      </w:r>
    </w:p>
    <w:p w:rsidR="00656B99" w:rsidRDefault="00656B99" w:rsidP="00FD50C7">
      <w:pPr>
        <w:pStyle w:val="Odsekzoznamu"/>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žánre:</w:t>
      </w:r>
    </w:p>
    <w:p w:rsidR="00656B99" w:rsidRPr="00656B99" w:rsidRDefault="00656B99" w:rsidP="00656B99">
      <w:pPr>
        <w:pStyle w:val="Odsekzoznamu"/>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dokumentárne- </w:t>
      </w:r>
      <w:r>
        <w:rPr>
          <w:rFonts w:ascii="Times New Roman" w:hAnsi="Times New Roman" w:cs="Times New Roman"/>
          <w:bCs/>
          <w:sz w:val="24"/>
          <w:szCs w:val="24"/>
        </w:rPr>
        <w:t>zápisnica, protokol, potvrdenka, zmluva, rezolúcia, záväzok, zmenka, splnomocnenie, dlžobný úpis</w:t>
      </w:r>
    </w:p>
    <w:p w:rsidR="00656B99" w:rsidRPr="00D01D4A" w:rsidRDefault="00656B99" w:rsidP="00656B99">
      <w:pPr>
        <w:pStyle w:val="Odsekzoznamu"/>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ozn</w:t>
      </w:r>
      <w:r w:rsidR="0057370D">
        <w:rPr>
          <w:rFonts w:ascii="Times New Roman" w:hAnsi="Times New Roman" w:cs="Times New Roman"/>
          <w:b/>
          <w:bCs/>
          <w:sz w:val="24"/>
          <w:szCs w:val="24"/>
        </w:rPr>
        <w:t>a</w:t>
      </w:r>
      <w:r>
        <w:rPr>
          <w:rFonts w:ascii="Times New Roman" w:hAnsi="Times New Roman" w:cs="Times New Roman"/>
          <w:b/>
          <w:bCs/>
          <w:sz w:val="24"/>
          <w:szCs w:val="24"/>
        </w:rPr>
        <w:t xml:space="preserve">movacie- </w:t>
      </w:r>
      <w:r w:rsidR="0057370D">
        <w:rPr>
          <w:rFonts w:ascii="Times New Roman" w:hAnsi="Times New Roman" w:cs="Times New Roman"/>
          <w:bCs/>
          <w:sz w:val="24"/>
          <w:szCs w:val="24"/>
        </w:rPr>
        <w:t>vyhláška, oznámenie, hlásenie, správa o činnosti, úradný prípis, oficiálne pozvánka, žiadosť, prihláška, reklamácia, urgencia, sprievodný list, objednávka, inzerát, telegram, upomienka, dotazník, ponuka služieb</w:t>
      </w:r>
    </w:p>
    <w:p w:rsidR="00D01D4A" w:rsidRPr="00D01D4A" w:rsidRDefault="00D01D4A" w:rsidP="00D01D4A">
      <w:pPr>
        <w:pStyle w:val="Odsekzoznamu"/>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heslové- </w:t>
      </w:r>
      <w:r>
        <w:rPr>
          <w:rFonts w:ascii="Times New Roman" w:hAnsi="Times New Roman" w:cs="Times New Roman"/>
          <w:bCs/>
          <w:sz w:val="24"/>
          <w:szCs w:val="24"/>
        </w:rPr>
        <w:t>vysvedčenie, štruktúrovaný životopis, diplom, faktúra, tlačivá (poštové, dopravné, bankové), cestovné príkazy</w:t>
      </w:r>
    </w:p>
    <w:p w:rsidR="00D01D4A" w:rsidRPr="00DE6576" w:rsidRDefault="00D01D4A" w:rsidP="00D01D4A">
      <w:pPr>
        <w:pStyle w:val="Odsekzoznamu"/>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 xml:space="preserve">predtlač môžu mať: </w:t>
      </w:r>
      <w:r w:rsidR="00DE6576">
        <w:rPr>
          <w:rFonts w:ascii="Times New Roman" w:hAnsi="Times New Roman" w:cs="Times New Roman"/>
          <w:bCs/>
          <w:sz w:val="24"/>
          <w:szCs w:val="24"/>
        </w:rPr>
        <w:t>potvrdenka, prihláška, dotazník, vysvedčenie, diplom, tlačivá</w:t>
      </w:r>
    </w:p>
    <w:p w:rsidR="00DE6576" w:rsidRDefault="00DE6576" w:rsidP="00DE6576">
      <w:pPr>
        <w:jc w:val="both"/>
        <w:rPr>
          <w:rFonts w:ascii="Times New Roman" w:hAnsi="Times New Roman" w:cs="Times New Roman"/>
          <w:b/>
          <w:bCs/>
          <w:sz w:val="24"/>
          <w:szCs w:val="24"/>
        </w:rPr>
      </w:pPr>
    </w:p>
    <w:p w:rsidR="00F06B2A" w:rsidRDefault="00F06B2A" w:rsidP="00F06B2A">
      <w:pPr>
        <w:jc w:val="both"/>
        <w:rPr>
          <w:rFonts w:ascii="Times New Roman" w:hAnsi="Times New Roman" w:cs="Times New Roman"/>
          <w:b/>
          <w:bCs/>
          <w:sz w:val="24"/>
          <w:szCs w:val="24"/>
        </w:rPr>
      </w:pPr>
      <w:r>
        <w:rPr>
          <w:rFonts w:ascii="Times New Roman" w:hAnsi="Times New Roman" w:cs="Times New Roman"/>
          <w:b/>
          <w:bCs/>
          <w:sz w:val="24"/>
          <w:szCs w:val="24"/>
        </w:rPr>
        <w:t xml:space="preserve">Vysvetlite, aký by bol rozdiel pri vypracovaní </w:t>
      </w:r>
      <w:r>
        <w:rPr>
          <w:rFonts w:ascii="Times New Roman" w:hAnsi="Times New Roman" w:cs="Times New Roman"/>
          <w:i/>
          <w:iCs/>
          <w:sz w:val="24"/>
          <w:szCs w:val="24"/>
        </w:rPr>
        <w:t xml:space="preserve">objednávky, reklamácie a motivačného listu </w:t>
      </w:r>
      <w:r>
        <w:rPr>
          <w:rFonts w:ascii="Times New Roman" w:hAnsi="Times New Roman" w:cs="Times New Roman"/>
          <w:b/>
          <w:bCs/>
          <w:sz w:val="24"/>
          <w:szCs w:val="24"/>
        </w:rPr>
        <w:t>v porovnaní so žiadosťou.</w:t>
      </w:r>
    </w:p>
    <w:p w:rsidR="00F06B2A" w:rsidRDefault="00F06B2A" w:rsidP="00F06B2A">
      <w:pPr>
        <w:tabs>
          <w:tab w:val="left" w:pos="284"/>
        </w:tabs>
        <w:jc w:val="both"/>
        <w:rPr>
          <w:rFonts w:ascii="Times New Roman" w:hAnsi="Times New Roman" w:cs="Times New Roman"/>
          <w:bCs/>
          <w:sz w:val="24"/>
          <w:szCs w:val="24"/>
        </w:rPr>
      </w:pPr>
      <w:r>
        <w:rPr>
          <w:rFonts w:ascii="Times New Roman" w:hAnsi="Times New Roman" w:cs="Times New Roman"/>
          <w:b/>
          <w:bCs/>
          <w:sz w:val="24"/>
          <w:szCs w:val="24"/>
        </w:rPr>
        <w:tab/>
        <w:t xml:space="preserve">Objednávka: </w:t>
      </w:r>
      <w:r w:rsidR="00CC15BC">
        <w:rPr>
          <w:rFonts w:ascii="Times New Roman" w:hAnsi="Times New Roman" w:cs="Times New Roman"/>
          <w:bCs/>
          <w:sz w:val="24"/>
          <w:szCs w:val="24"/>
        </w:rPr>
        <w:t>je v nej názov firmy,</w:t>
      </w:r>
      <w:r w:rsidR="00180891">
        <w:rPr>
          <w:rFonts w:ascii="Times New Roman" w:hAnsi="Times New Roman" w:cs="Times New Roman"/>
          <w:bCs/>
          <w:sz w:val="24"/>
          <w:szCs w:val="24"/>
        </w:rPr>
        <w:t xml:space="preserve"> údaje o firme,</w:t>
      </w:r>
      <w:r w:rsidR="00CC15BC">
        <w:rPr>
          <w:rFonts w:ascii="Times New Roman" w:hAnsi="Times New Roman" w:cs="Times New Roman"/>
          <w:bCs/>
          <w:sz w:val="24"/>
          <w:szCs w:val="24"/>
        </w:rPr>
        <w:t xml:space="preserve"> údaje o objednávateľovi, číslo a dátum objednávky, popis objednávaného tovaru, množstvo a cena, </w:t>
      </w:r>
      <w:r w:rsidR="00180891">
        <w:rPr>
          <w:rFonts w:ascii="Times New Roman" w:hAnsi="Times New Roman" w:cs="Times New Roman"/>
          <w:bCs/>
          <w:sz w:val="24"/>
          <w:szCs w:val="24"/>
        </w:rPr>
        <w:t>dodacie a platobné podmienky, telefón/mail, podpis objednávajúceho; nie sú tu žiadne zdvorilostné frázy</w:t>
      </w:r>
    </w:p>
    <w:p w:rsidR="00180891" w:rsidRDefault="00180891" w:rsidP="00F06B2A">
      <w:pPr>
        <w:tabs>
          <w:tab w:val="left" w:pos="284"/>
        </w:tabs>
        <w:jc w:val="both"/>
        <w:rPr>
          <w:rFonts w:ascii="Times New Roman" w:hAnsi="Times New Roman" w:cs="Times New Roman"/>
          <w:bCs/>
          <w:sz w:val="24"/>
          <w:szCs w:val="24"/>
        </w:rPr>
      </w:pPr>
      <w:r>
        <w:rPr>
          <w:rFonts w:ascii="Times New Roman" w:hAnsi="Times New Roman" w:cs="Times New Roman"/>
          <w:bCs/>
          <w:sz w:val="24"/>
          <w:szCs w:val="24"/>
        </w:rPr>
        <w:tab/>
      </w:r>
      <w:r w:rsidR="0072570A">
        <w:rPr>
          <w:rFonts w:ascii="Times New Roman" w:hAnsi="Times New Roman" w:cs="Times New Roman"/>
          <w:b/>
          <w:bCs/>
          <w:sz w:val="24"/>
          <w:szCs w:val="24"/>
        </w:rPr>
        <w:t xml:space="preserve">Reklamácia: </w:t>
      </w:r>
      <w:r w:rsidR="0072570A">
        <w:rPr>
          <w:rFonts w:ascii="Times New Roman" w:hAnsi="Times New Roman" w:cs="Times New Roman"/>
          <w:bCs/>
          <w:sz w:val="24"/>
          <w:szCs w:val="24"/>
        </w:rPr>
        <w:t>rovnaká forma ako pri žiadosti, vo vlastnom texte popíšete, kedy ste si kúpili výrobok, kedy a ako došlo k poškodeniu výrobku, popíšete poškodenie, uvediete, či žiadate nový kus/vrátenie peňazí</w:t>
      </w:r>
    </w:p>
    <w:p w:rsidR="0072570A" w:rsidRPr="00A743BE" w:rsidRDefault="0072570A" w:rsidP="00F06B2A">
      <w:pPr>
        <w:tabs>
          <w:tab w:val="left" w:pos="284"/>
        </w:tabs>
        <w:jc w:val="both"/>
      </w:pPr>
      <w:r>
        <w:rPr>
          <w:rFonts w:ascii="Times New Roman" w:hAnsi="Times New Roman" w:cs="Times New Roman"/>
          <w:bCs/>
          <w:sz w:val="24"/>
          <w:szCs w:val="24"/>
        </w:rPr>
        <w:lastRenderedPageBreak/>
        <w:tab/>
      </w:r>
      <w:r>
        <w:rPr>
          <w:rFonts w:ascii="Times New Roman" w:hAnsi="Times New Roman" w:cs="Times New Roman"/>
          <w:b/>
          <w:bCs/>
          <w:sz w:val="24"/>
          <w:szCs w:val="24"/>
        </w:rPr>
        <w:t xml:space="preserve">Motivačný list: </w:t>
      </w:r>
      <w:r w:rsidR="00543F5A">
        <w:rPr>
          <w:rFonts w:ascii="Times New Roman" w:hAnsi="Times New Roman" w:cs="Times New Roman"/>
          <w:bCs/>
          <w:sz w:val="24"/>
          <w:szCs w:val="24"/>
        </w:rPr>
        <w:t>slúži na predstavenie uchádzača budúcemu zamestnávateľovi; zdôrazňuje konkrétne špecifické vlastnosti uchádzača štruktúra motivačného listu je jednoduchá a</w:t>
      </w:r>
      <w:r w:rsidR="00A743BE">
        <w:rPr>
          <w:rFonts w:ascii="Times New Roman" w:hAnsi="Times New Roman" w:cs="Times New Roman"/>
          <w:bCs/>
          <w:sz w:val="24"/>
          <w:szCs w:val="24"/>
        </w:rPr>
        <w:t> prehľadná; pozostáva z </w:t>
      </w:r>
      <w:r w:rsidR="00A743BE">
        <w:rPr>
          <w:rFonts w:ascii="Times New Roman" w:hAnsi="Times New Roman" w:cs="Times New Roman"/>
          <w:b/>
          <w:bCs/>
          <w:sz w:val="24"/>
          <w:szCs w:val="24"/>
        </w:rPr>
        <w:t xml:space="preserve">hlavičky </w:t>
      </w:r>
      <w:r w:rsidR="00A743BE">
        <w:rPr>
          <w:rFonts w:ascii="Times New Roman" w:hAnsi="Times New Roman" w:cs="Times New Roman"/>
          <w:bCs/>
          <w:sz w:val="24"/>
          <w:szCs w:val="24"/>
        </w:rPr>
        <w:t xml:space="preserve">(meno, adresa, telefón, email), </w:t>
      </w:r>
      <w:r w:rsidR="00A743BE">
        <w:rPr>
          <w:rFonts w:ascii="Times New Roman" w:hAnsi="Times New Roman" w:cs="Times New Roman"/>
          <w:b/>
          <w:bCs/>
          <w:sz w:val="24"/>
          <w:szCs w:val="24"/>
        </w:rPr>
        <w:t>adresáta</w:t>
      </w:r>
      <w:r w:rsidR="00A743BE">
        <w:rPr>
          <w:rFonts w:ascii="Times New Roman" w:hAnsi="Times New Roman" w:cs="Times New Roman"/>
          <w:bCs/>
          <w:sz w:val="24"/>
          <w:szCs w:val="24"/>
        </w:rPr>
        <w:t xml:space="preserve"> (názov a adresa spoločnosti), oslovenia, obsahu listu, dátumu, miesta, mena (resp. podpisu)</w:t>
      </w:r>
      <w:r w:rsidR="00C32241">
        <w:rPr>
          <w:rFonts w:ascii="Times New Roman" w:hAnsi="Times New Roman" w:cs="Times New Roman"/>
          <w:bCs/>
          <w:sz w:val="24"/>
          <w:szCs w:val="24"/>
        </w:rPr>
        <w:t>; vyzdvihnite svoje vlastnosti a zručnosti a zdôvodnite, prečo práve vy ste pre ich spoločnosť najlepší</w:t>
      </w:r>
    </w:p>
    <w:p w:rsidR="00F06B2A" w:rsidRDefault="00F06B2A" w:rsidP="00DE6576">
      <w:pPr>
        <w:jc w:val="both"/>
        <w:rPr>
          <w:rFonts w:ascii="Times New Roman" w:hAnsi="Times New Roman" w:cs="Times New Roman"/>
          <w:b/>
          <w:bCs/>
          <w:sz w:val="24"/>
          <w:szCs w:val="24"/>
        </w:rPr>
      </w:pPr>
    </w:p>
    <w:p w:rsidR="00961F19" w:rsidRDefault="00961F19" w:rsidP="00961F19">
      <w:pPr>
        <w:jc w:val="both"/>
        <w:rPr>
          <w:rFonts w:ascii="Times New Roman" w:hAnsi="Times New Roman" w:cs="Times New Roman"/>
          <w:b/>
          <w:bCs/>
          <w:sz w:val="24"/>
          <w:szCs w:val="24"/>
        </w:rPr>
      </w:pPr>
      <w:r>
        <w:rPr>
          <w:rFonts w:ascii="Times New Roman" w:hAnsi="Times New Roman" w:cs="Times New Roman"/>
          <w:b/>
          <w:bCs/>
          <w:sz w:val="24"/>
          <w:szCs w:val="24"/>
        </w:rPr>
        <w:t xml:space="preserve">Adresujte Gymnáziu Jozefa Miloslava Hurbana v Čadci </w:t>
      </w:r>
      <w:r>
        <w:rPr>
          <w:rFonts w:ascii="Times New Roman" w:hAnsi="Times New Roman" w:cs="Times New Roman"/>
          <w:i/>
          <w:iCs/>
          <w:sz w:val="24"/>
          <w:szCs w:val="24"/>
        </w:rPr>
        <w:t>žiadosť</w:t>
      </w:r>
      <w:r>
        <w:rPr>
          <w:rFonts w:ascii="Times New Roman" w:hAnsi="Times New Roman" w:cs="Times New Roman"/>
          <w:b/>
          <w:bCs/>
          <w:i/>
          <w:iCs/>
          <w:sz w:val="24"/>
          <w:szCs w:val="24"/>
        </w:rPr>
        <w:t>,</w:t>
      </w:r>
      <w:r>
        <w:rPr>
          <w:rFonts w:ascii="Times New Roman" w:hAnsi="Times New Roman" w:cs="Times New Roman"/>
          <w:b/>
          <w:bCs/>
          <w:sz w:val="24"/>
          <w:szCs w:val="24"/>
        </w:rPr>
        <w:t xml:space="preserve"> v ktorej žiadate o vyhotovenie duplikátu  maturitného vysvedčenia. </w:t>
      </w:r>
    </w:p>
    <w:p w:rsidR="00961F19" w:rsidRDefault="00961F19" w:rsidP="00961F19">
      <w:pPr>
        <w:tabs>
          <w:tab w:val="left" w:pos="284"/>
        </w:tabs>
        <w:jc w:val="both"/>
        <w:rPr>
          <w:rFonts w:ascii="Times New Roman" w:hAnsi="Times New Roman" w:cs="Times New Roman"/>
          <w:bCs/>
          <w:sz w:val="24"/>
          <w:szCs w:val="24"/>
          <w:u w:val="single"/>
        </w:rPr>
      </w:pPr>
      <w:r>
        <w:rPr>
          <w:rFonts w:ascii="Times New Roman" w:hAnsi="Times New Roman" w:cs="Times New Roman"/>
          <w:b/>
          <w:bCs/>
          <w:sz w:val="24"/>
          <w:szCs w:val="24"/>
        </w:rPr>
        <w:tab/>
      </w:r>
      <w:r>
        <w:rPr>
          <w:rFonts w:ascii="Times New Roman" w:hAnsi="Times New Roman" w:cs="Times New Roman"/>
          <w:bCs/>
          <w:sz w:val="24"/>
          <w:szCs w:val="24"/>
          <w:u w:val="single"/>
        </w:rPr>
        <w:t>Meno Priezvisko, Adresa, PSČ</w:t>
      </w:r>
    </w:p>
    <w:p w:rsidR="00961F19" w:rsidRDefault="00961F19" w:rsidP="00961F19">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Gymnázium Jozefa Miloslava Hurbana</w:t>
      </w:r>
    </w:p>
    <w:p w:rsidR="00961F19" w:rsidRDefault="00961F19" w:rsidP="00961F19">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xml:space="preserve">Ul. 17. novembra </w:t>
      </w:r>
      <w:r w:rsidR="00F54D31">
        <w:rPr>
          <w:rFonts w:ascii="Times New Roman" w:hAnsi="Times New Roman" w:cs="Times New Roman"/>
          <w:bCs/>
          <w:sz w:val="24"/>
          <w:szCs w:val="24"/>
        </w:rPr>
        <w:t>1296</w:t>
      </w:r>
    </w:p>
    <w:p w:rsidR="00F54D31" w:rsidRDefault="00F54D31" w:rsidP="00961F19">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022 01 Čadca</w:t>
      </w:r>
    </w:p>
    <w:p w:rsidR="004E4C73" w:rsidRDefault="004E4C73" w:rsidP="004E4C73">
      <w:pPr>
        <w:tabs>
          <w:tab w:val="left" w:pos="284"/>
        </w:tabs>
        <w:spacing w:after="0"/>
        <w:jc w:val="right"/>
        <w:rPr>
          <w:rFonts w:ascii="Times New Roman" w:hAnsi="Times New Roman" w:cs="Times New Roman"/>
          <w:bCs/>
          <w:sz w:val="24"/>
          <w:szCs w:val="24"/>
        </w:rPr>
      </w:pPr>
      <w:r>
        <w:rPr>
          <w:rFonts w:ascii="Times New Roman" w:hAnsi="Times New Roman" w:cs="Times New Roman"/>
          <w:bCs/>
          <w:sz w:val="24"/>
          <w:szCs w:val="24"/>
        </w:rPr>
        <w:t>Mesto</w:t>
      </w:r>
    </w:p>
    <w:p w:rsidR="004E4C73" w:rsidRDefault="004E4C73" w:rsidP="004E4C73">
      <w:pPr>
        <w:tabs>
          <w:tab w:val="left" w:pos="284"/>
        </w:tabs>
        <w:spacing w:after="0"/>
        <w:jc w:val="right"/>
        <w:rPr>
          <w:rFonts w:ascii="Times New Roman" w:hAnsi="Times New Roman" w:cs="Times New Roman"/>
          <w:bCs/>
          <w:sz w:val="24"/>
          <w:szCs w:val="24"/>
        </w:rPr>
      </w:pPr>
      <w:r>
        <w:rPr>
          <w:rFonts w:ascii="Times New Roman" w:hAnsi="Times New Roman" w:cs="Times New Roman"/>
          <w:bCs/>
          <w:sz w:val="24"/>
          <w:szCs w:val="24"/>
        </w:rPr>
        <w:t>Dátum</w:t>
      </w:r>
    </w:p>
    <w:p w:rsidR="004E4C73" w:rsidRDefault="004E4C73" w:rsidP="004E4C73">
      <w:pPr>
        <w:tabs>
          <w:tab w:val="left" w:pos="284"/>
        </w:tabs>
        <w:spacing w:after="0"/>
        <w:jc w:val="both"/>
        <w:rPr>
          <w:rFonts w:ascii="Times New Roman" w:hAnsi="Times New Roman" w:cs="Times New Roman"/>
          <w:bCs/>
          <w:sz w:val="24"/>
          <w:szCs w:val="24"/>
          <w:u w:val="single"/>
        </w:rPr>
      </w:pPr>
      <w:r>
        <w:rPr>
          <w:rFonts w:ascii="Times New Roman" w:hAnsi="Times New Roman" w:cs="Times New Roman"/>
          <w:bCs/>
          <w:sz w:val="24"/>
          <w:szCs w:val="24"/>
        </w:rPr>
        <w:tab/>
      </w:r>
      <w:r>
        <w:rPr>
          <w:rFonts w:ascii="Times New Roman" w:hAnsi="Times New Roman" w:cs="Times New Roman"/>
          <w:bCs/>
          <w:sz w:val="24"/>
          <w:szCs w:val="24"/>
          <w:u w:val="single"/>
        </w:rPr>
        <w:t>Žiadosť o vystavenie duplikátu maturitného vysvedčenia</w:t>
      </w:r>
    </w:p>
    <w:p w:rsidR="009B194A" w:rsidRDefault="004E4C73" w:rsidP="004E4C73">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Žiadam o vystavenie </w:t>
      </w:r>
      <w:r w:rsidR="0046670C">
        <w:rPr>
          <w:rFonts w:ascii="Times New Roman" w:hAnsi="Times New Roman" w:cs="Times New Roman"/>
          <w:bCs/>
          <w:sz w:val="24"/>
          <w:szCs w:val="24"/>
        </w:rPr>
        <w:t xml:space="preserve">duplikátu maturitného vysvedčenia, </w:t>
      </w:r>
      <w:r w:rsidR="000840D5">
        <w:rPr>
          <w:rFonts w:ascii="Times New Roman" w:hAnsi="Times New Roman" w:cs="Times New Roman"/>
          <w:bCs/>
          <w:sz w:val="24"/>
          <w:szCs w:val="24"/>
        </w:rPr>
        <w:t xml:space="preserve">ktoré som získal na základe vykonania maturitnej skúšky </w:t>
      </w:r>
      <w:r w:rsidR="00D8313F">
        <w:rPr>
          <w:rFonts w:ascii="Times New Roman" w:hAnsi="Times New Roman" w:cs="Times New Roman"/>
          <w:bCs/>
          <w:sz w:val="24"/>
          <w:szCs w:val="24"/>
        </w:rPr>
        <w:t xml:space="preserve">v školskom roku 2015/2016. O vystavenie duplikátu maturitného vysvedčenia žiadam z dôvodu straty originálneho dokladu o ukončení štúdia. </w:t>
      </w:r>
      <w:r w:rsidR="009B194A">
        <w:rPr>
          <w:rFonts w:ascii="Times New Roman" w:hAnsi="Times New Roman" w:cs="Times New Roman"/>
          <w:bCs/>
          <w:sz w:val="24"/>
          <w:szCs w:val="24"/>
        </w:rPr>
        <w:t xml:space="preserve">Čestne prehlasujem, že uvedený doklad o ukončení štúdia z dôvodu jeho straty nemám k dispozícii a z uvedeného dôvodu žiadam o vystavenie jeho duplikátu. </w:t>
      </w:r>
    </w:p>
    <w:p w:rsidR="009B194A" w:rsidRDefault="009B194A" w:rsidP="004E4C73">
      <w:pPr>
        <w:tabs>
          <w:tab w:val="left" w:pos="284"/>
        </w:tabs>
        <w:spacing w:after="0"/>
        <w:jc w:val="both"/>
        <w:rPr>
          <w:rFonts w:ascii="Times New Roman" w:hAnsi="Times New Roman" w:cs="Times New Roman"/>
          <w:bCs/>
          <w:sz w:val="24"/>
          <w:szCs w:val="24"/>
        </w:rPr>
      </w:pPr>
    </w:p>
    <w:p w:rsidR="009B194A" w:rsidRDefault="009B194A" w:rsidP="004E4C73">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Za kladné vybavenie žiadosti vopred ďakujem.</w:t>
      </w:r>
    </w:p>
    <w:p w:rsidR="009B194A" w:rsidRDefault="009B194A" w:rsidP="004E4C73">
      <w:pPr>
        <w:tabs>
          <w:tab w:val="left" w:pos="284"/>
        </w:tabs>
        <w:spacing w:after="0"/>
        <w:jc w:val="both"/>
        <w:rPr>
          <w:rFonts w:ascii="Times New Roman" w:hAnsi="Times New Roman" w:cs="Times New Roman"/>
          <w:bCs/>
          <w:sz w:val="24"/>
          <w:szCs w:val="24"/>
        </w:rPr>
      </w:pPr>
    </w:p>
    <w:p w:rsidR="004E4C73" w:rsidRDefault="009B194A" w:rsidP="003343EB">
      <w:pPr>
        <w:tabs>
          <w:tab w:val="left" w:pos="284"/>
        </w:tabs>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 pozdravom ...................</w:t>
      </w:r>
      <w:r w:rsidR="00D8313F">
        <w:rPr>
          <w:rFonts w:ascii="Times New Roman" w:hAnsi="Times New Roman" w:cs="Times New Roman"/>
          <w:bCs/>
          <w:sz w:val="24"/>
          <w:szCs w:val="24"/>
        </w:rPr>
        <w:t xml:space="preserve"> </w:t>
      </w:r>
    </w:p>
    <w:p w:rsidR="003343EB" w:rsidRDefault="003343EB" w:rsidP="003343EB">
      <w:pPr>
        <w:tabs>
          <w:tab w:val="left" w:pos="284"/>
        </w:tabs>
        <w:jc w:val="both"/>
        <w:rPr>
          <w:rFonts w:ascii="Times New Roman" w:hAnsi="Times New Roman" w:cs="Times New Roman"/>
          <w:bCs/>
          <w:sz w:val="24"/>
          <w:szCs w:val="24"/>
        </w:rPr>
      </w:pPr>
    </w:p>
    <w:p w:rsidR="003343EB" w:rsidRDefault="003343EB" w:rsidP="003343EB">
      <w:pPr>
        <w:jc w:val="both"/>
        <w:rPr>
          <w:rFonts w:ascii="Times New Roman" w:hAnsi="Times New Roman" w:cs="Times New Roman"/>
          <w:sz w:val="28"/>
          <w:szCs w:val="28"/>
        </w:rPr>
      </w:pPr>
      <w:r>
        <w:rPr>
          <w:rFonts w:ascii="Times New Roman" w:hAnsi="Times New Roman" w:cs="Times New Roman"/>
          <w:sz w:val="28"/>
          <w:szCs w:val="28"/>
        </w:rPr>
        <w:t>Úloha č. 2</w:t>
      </w:r>
    </w:p>
    <w:p w:rsidR="003343EB" w:rsidRDefault="003343EB" w:rsidP="003343EB">
      <w:pPr>
        <w:jc w:val="both"/>
        <w:rPr>
          <w:rFonts w:ascii="Times New Roman" w:hAnsi="Times New Roman" w:cs="Times New Roman"/>
          <w:b/>
          <w:bCs/>
          <w:color w:val="000000"/>
          <w:sz w:val="24"/>
          <w:szCs w:val="24"/>
        </w:rPr>
      </w:pPr>
      <w:r>
        <w:rPr>
          <w:rFonts w:ascii="Times New Roman" w:hAnsi="Times New Roman" w:cs="Times New Roman"/>
          <w:b/>
          <w:bCs/>
          <w:sz w:val="24"/>
          <w:szCs w:val="24"/>
        </w:rPr>
        <w:t xml:space="preserve">Vysvetlite rozdiel medzi chronologickým a retrospektívnym kompozičným postupom. Analyzujte ukážky a porovnajte zobrazený spoločensko-kultúrny kontext doby. </w:t>
      </w:r>
    </w:p>
    <w:p w:rsidR="004C17BA" w:rsidRDefault="003343EB" w:rsidP="003343EB">
      <w:pPr>
        <w:tabs>
          <w:tab w:val="left" w:pos="284"/>
        </w:tabs>
        <w:jc w:val="both"/>
        <w:rPr>
          <w:rFonts w:ascii="Times New Roman" w:hAnsi="Times New Roman" w:cs="Times New Roman"/>
          <w:bCs/>
          <w:sz w:val="24"/>
          <w:szCs w:val="24"/>
        </w:rPr>
      </w:pPr>
      <w:r>
        <w:rPr>
          <w:rFonts w:ascii="Times New Roman" w:hAnsi="Times New Roman" w:cs="Times New Roman"/>
          <w:bCs/>
          <w:sz w:val="24"/>
          <w:szCs w:val="24"/>
        </w:rPr>
        <w:tab/>
      </w:r>
      <w:r w:rsidR="00E10230" w:rsidRPr="00E10230">
        <w:rPr>
          <w:rFonts w:ascii="Times New Roman" w:hAnsi="Times New Roman" w:cs="Times New Roman"/>
          <w:b/>
          <w:bCs/>
          <w:sz w:val="24"/>
          <w:szCs w:val="24"/>
        </w:rPr>
        <w:t>Chronologický postup:</w:t>
      </w:r>
      <w:r w:rsidR="00E10230">
        <w:rPr>
          <w:rFonts w:ascii="Times New Roman" w:hAnsi="Times New Roman" w:cs="Times New Roman"/>
          <w:b/>
          <w:bCs/>
          <w:sz w:val="24"/>
          <w:szCs w:val="24"/>
        </w:rPr>
        <w:t xml:space="preserve"> </w:t>
      </w:r>
      <w:r w:rsidR="00E10230">
        <w:rPr>
          <w:rFonts w:ascii="Times New Roman" w:hAnsi="Times New Roman" w:cs="Times New Roman"/>
          <w:bCs/>
          <w:sz w:val="24"/>
          <w:szCs w:val="24"/>
        </w:rPr>
        <w:t>príbehy, deje nasledujú chronologicky- v časovej osi (tak ako sa stali)</w:t>
      </w:r>
    </w:p>
    <w:p w:rsidR="003343EB" w:rsidRDefault="004C17BA" w:rsidP="003343EB">
      <w:pPr>
        <w:tabs>
          <w:tab w:val="left" w:pos="284"/>
        </w:tabs>
        <w:jc w:val="both"/>
        <w:rPr>
          <w:rFonts w:ascii="Times New Roman" w:hAnsi="Times New Roman" w:cs="Times New Roman"/>
          <w:bCs/>
          <w:sz w:val="24"/>
          <w:szCs w:val="24"/>
        </w:rPr>
      </w:pPr>
      <w:r w:rsidRPr="004C17BA">
        <w:rPr>
          <w:rFonts w:ascii="Times New Roman" w:hAnsi="Times New Roman" w:cs="Times New Roman"/>
          <w:bCs/>
          <w:sz w:val="24"/>
          <w:szCs w:val="24"/>
        </w:rPr>
        <w:tab/>
      </w:r>
      <w:r w:rsidRPr="004C17BA">
        <w:rPr>
          <w:rFonts w:ascii="Times New Roman" w:hAnsi="Times New Roman" w:cs="Times New Roman"/>
          <w:b/>
          <w:bCs/>
          <w:sz w:val="24"/>
          <w:szCs w:val="24"/>
        </w:rPr>
        <w:t xml:space="preserve">Retrospektívny postup: </w:t>
      </w:r>
      <w:r w:rsidRPr="004C17BA">
        <w:rPr>
          <w:rFonts w:ascii="Times New Roman" w:hAnsi="Times New Roman" w:cs="Times New Roman"/>
          <w:bCs/>
          <w:sz w:val="24"/>
          <w:szCs w:val="24"/>
        </w:rPr>
        <w:t xml:space="preserve">spätný, dej je rozprávaný v opačnom slede, ako sa stal, vracia sa zo súčasnosti do </w:t>
      </w:r>
      <w:r w:rsidRPr="004C17BA">
        <w:rPr>
          <w:rFonts w:ascii="Times New Roman" w:hAnsi="Times New Roman" w:cs="Times New Roman"/>
          <w:sz w:val="24"/>
          <w:szCs w:val="24"/>
        </w:rPr>
        <w:t xml:space="preserve"> minulosti, aby </w:t>
      </w:r>
      <w:r w:rsidR="00E10230" w:rsidRPr="004C17BA">
        <w:rPr>
          <w:rFonts w:ascii="Times New Roman" w:hAnsi="Times New Roman" w:cs="Times New Roman"/>
          <w:b/>
          <w:bCs/>
          <w:sz w:val="24"/>
          <w:szCs w:val="24"/>
        </w:rPr>
        <w:t xml:space="preserve"> </w:t>
      </w:r>
      <w:r>
        <w:rPr>
          <w:rFonts w:ascii="Times New Roman" w:hAnsi="Times New Roman" w:cs="Times New Roman"/>
          <w:bCs/>
          <w:sz w:val="24"/>
          <w:szCs w:val="24"/>
        </w:rPr>
        <w:t>oboznámil čitateľa</w:t>
      </w:r>
      <w:r w:rsidR="004B360D">
        <w:rPr>
          <w:rFonts w:ascii="Times New Roman" w:hAnsi="Times New Roman" w:cs="Times New Roman"/>
          <w:bCs/>
          <w:sz w:val="24"/>
          <w:szCs w:val="24"/>
        </w:rPr>
        <w:t xml:space="preserve"> </w:t>
      </w:r>
      <w:proofErr w:type="spellStart"/>
      <w:r w:rsidR="004B360D">
        <w:rPr>
          <w:rFonts w:ascii="Times New Roman" w:hAnsi="Times New Roman" w:cs="Times New Roman"/>
          <w:bCs/>
          <w:sz w:val="24"/>
          <w:szCs w:val="24"/>
        </w:rPr>
        <w:t>čitateľa</w:t>
      </w:r>
      <w:proofErr w:type="spellEnd"/>
      <w:r w:rsidR="004B360D">
        <w:rPr>
          <w:rFonts w:ascii="Times New Roman" w:hAnsi="Times New Roman" w:cs="Times New Roman"/>
          <w:bCs/>
          <w:sz w:val="24"/>
          <w:szCs w:val="24"/>
        </w:rPr>
        <w:t xml:space="preserve"> s udalosťami, ktoré vstupnému deju predchádzali</w:t>
      </w:r>
    </w:p>
    <w:p w:rsidR="00A42D20" w:rsidRPr="007F0C9D" w:rsidRDefault="00A42D20" w:rsidP="003343EB">
      <w:pPr>
        <w:tabs>
          <w:tab w:val="left" w:pos="284"/>
        </w:tabs>
        <w:jc w:val="both"/>
        <w:rPr>
          <w:rFonts w:ascii="Times New Roman" w:hAnsi="Times New Roman" w:cs="Times New Roman"/>
          <w:b/>
          <w:bCs/>
          <w:sz w:val="24"/>
          <w:szCs w:val="24"/>
        </w:rPr>
      </w:pPr>
      <w:r w:rsidRPr="007F0C9D">
        <w:rPr>
          <w:rFonts w:ascii="Times New Roman" w:hAnsi="Times New Roman" w:cs="Times New Roman"/>
          <w:b/>
          <w:bCs/>
          <w:sz w:val="24"/>
          <w:szCs w:val="24"/>
        </w:rPr>
        <w:tab/>
        <w:t>Alfonz Bednár: Kolíska</w:t>
      </w:r>
    </w:p>
    <w:p w:rsidR="00A42D20" w:rsidRDefault="00A42D20" w:rsidP="00A42D20">
      <w:pPr>
        <w:pStyle w:val="Odsekzoznamu"/>
        <w:numPr>
          <w:ilvl w:val="0"/>
          <w:numId w:val="6"/>
        </w:numPr>
        <w:tabs>
          <w:tab w:val="left" w:pos="284"/>
        </w:tabs>
        <w:jc w:val="both"/>
        <w:rPr>
          <w:rFonts w:ascii="Times New Roman" w:hAnsi="Times New Roman" w:cs="Times New Roman"/>
          <w:bCs/>
          <w:sz w:val="24"/>
          <w:szCs w:val="24"/>
        </w:rPr>
      </w:pPr>
      <w:r w:rsidRPr="007F0C9D">
        <w:rPr>
          <w:rFonts w:ascii="Times New Roman" w:hAnsi="Times New Roman" w:cs="Times New Roman"/>
          <w:b/>
          <w:bCs/>
          <w:sz w:val="24"/>
          <w:szCs w:val="24"/>
        </w:rPr>
        <w:t>téma:</w:t>
      </w:r>
      <w:r>
        <w:rPr>
          <w:rFonts w:ascii="Times New Roman" w:hAnsi="Times New Roman" w:cs="Times New Roman"/>
          <w:bCs/>
          <w:sz w:val="24"/>
          <w:szCs w:val="24"/>
        </w:rPr>
        <w:t xml:space="preserve"> okupácia Slovenska nemeckými vojakmi, dopad vojny na obyvateľov dediny Lieskov, </w:t>
      </w:r>
      <w:r w:rsidR="00790844">
        <w:rPr>
          <w:rFonts w:ascii="Times New Roman" w:hAnsi="Times New Roman" w:cs="Times New Roman"/>
          <w:bCs/>
          <w:sz w:val="24"/>
          <w:szCs w:val="24"/>
        </w:rPr>
        <w:t>kriticky zachytáva priebeh súdnych procesov v 50. rokoch</w:t>
      </w:r>
    </w:p>
    <w:p w:rsidR="00790844" w:rsidRDefault="00790844" w:rsidP="00A42D20">
      <w:pPr>
        <w:pStyle w:val="Odsekzoznamu"/>
        <w:numPr>
          <w:ilvl w:val="0"/>
          <w:numId w:val="6"/>
        </w:numPr>
        <w:tabs>
          <w:tab w:val="left" w:pos="284"/>
        </w:tabs>
        <w:jc w:val="both"/>
        <w:rPr>
          <w:rFonts w:ascii="Times New Roman" w:hAnsi="Times New Roman" w:cs="Times New Roman"/>
          <w:bCs/>
          <w:sz w:val="24"/>
          <w:szCs w:val="24"/>
        </w:rPr>
      </w:pPr>
      <w:r w:rsidRPr="007F0C9D">
        <w:rPr>
          <w:rFonts w:ascii="Times New Roman" w:hAnsi="Times New Roman" w:cs="Times New Roman"/>
          <w:b/>
          <w:bCs/>
          <w:sz w:val="24"/>
          <w:szCs w:val="24"/>
        </w:rPr>
        <w:t xml:space="preserve">kompozícia: </w:t>
      </w:r>
      <w:r>
        <w:rPr>
          <w:rFonts w:ascii="Times New Roman" w:hAnsi="Times New Roman" w:cs="Times New Roman"/>
          <w:bCs/>
          <w:sz w:val="24"/>
          <w:szCs w:val="24"/>
        </w:rPr>
        <w:t>retrospektíva (vracia sa do roku 1945, keď Zita spomína na Majerského)</w:t>
      </w:r>
    </w:p>
    <w:p w:rsidR="00790844" w:rsidRPr="007F0C9D" w:rsidRDefault="00790844" w:rsidP="00790844">
      <w:pPr>
        <w:pStyle w:val="Odsekzoznamu"/>
        <w:numPr>
          <w:ilvl w:val="0"/>
          <w:numId w:val="6"/>
        </w:numPr>
        <w:tabs>
          <w:tab w:val="left" w:pos="284"/>
        </w:tabs>
        <w:jc w:val="both"/>
        <w:rPr>
          <w:rFonts w:ascii="Times New Roman" w:hAnsi="Times New Roman" w:cs="Times New Roman"/>
          <w:b/>
          <w:bCs/>
          <w:sz w:val="24"/>
          <w:szCs w:val="24"/>
        </w:rPr>
      </w:pPr>
      <w:r w:rsidRPr="007F0C9D">
        <w:rPr>
          <w:rFonts w:ascii="Times New Roman" w:hAnsi="Times New Roman" w:cs="Times New Roman"/>
          <w:b/>
          <w:bCs/>
          <w:sz w:val="24"/>
          <w:szCs w:val="24"/>
        </w:rPr>
        <w:lastRenderedPageBreak/>
        <w:t xml:space="preserve">postavy: </w:t>
      </w:r>
    </w:p>
    <w:p w:rsidR="00790844" w:rsidRDefault="00790844" w:rsidP="00790844">
      <w:pPr>
        <w:pStyle w:val="Odsekzoznamu"/>
        <w:tabs>
          <w:tab w:val="left" w:pos="284"/>
        </w:tabs>
        <w:jc w:val="both"/>
        <w:rPr>
          <w:rFonts w:ascii="Times New Roman" w:hAnsi="Times New Roman" w:cs="Times New Roman"/>
          <w:bCs/>
          <w:sz w:val="24"/>
          <w:szCs w:val="24"/>
        </w:rPr>
      </w:pPr>
      <w:r w:rsidRPr="007F0C9D">
        <w:rPr>
          <w:rFonts w:ascii="Times New Roman" w:hAnsi="Times New Roman" w:cs="Times New Roman"/>
          <w:bCs/>
          <w:sz w:val="24"/>
          <w:szCs w:val="24"/>
          <w:u w:val="single"/>
        </w:rPr>
        <w:t xml:space="preserve">Zita </w:t>
      </w:r>
      <w:proofErr w:type="spellStart"/>
      <w:r w:rsidRPr="007F0C9D">
        <w:rPr>
          <w:rFonts w:ascii="Times New Roman" w:hAnsi="Times New Roman" w:cs="Times New Roman"/>
          <w:bCs/>
          <w:sz w:val="24"/>
          <w:szCs w:val="24"/>
          <w:u w:val="single"/>
        </w:rPr>
        <w:t>Černeková</w:t>
      </w:r>
      <w:proofErr w:type="spellEnd"/>
      <w:r>
        <w:rPr>
          <w:rFonts w:ascii="Times New Roman" w:hAnsi="Times New Roman" w:cs="Times New Roman"/>
          <w:bCs/>
          <w:sz w:val="24"/>
          <w:szCs w:val="24"/>
        </w:rPr>
        <w:t xml:space="preserve">- </w:t>
      </w:r>
      <w:r w:rsidR="00DA7280">
        <w:rPr>
          <w:rFonts w:ascii="Times New Roman" w:hAnsi="Times New Roman" w:cs="Times New Roman"/>
          <w:bCs/>
          <w:sz w:val="24"/>
          <w:szCs w:val="24"/>
        </w:rPr>
        <w:t xml:space="preserve">pekná, mladá, chudobná žena, manželka Miša </w:t>
      </w:r>
      <w:proofErr w:type="spellStart"/>
      <w:r w:rsidR="00DA7280">
        <w:rPr>
          <w:rFonts w:ascii="Times New Roman" w:hAnsi="Times New Roman" w:cs="Times New Roman"/>
          <w:bCs/>
          <w:sz w:val="24"/>
          <w:szCs w:val="24"/>
        </w:rPr>
        <w:t>Černeka</w:t>
      </w:r>
      <w:proofErr w:type="spellEnd"/>
      <w:r w:rsidR="00DA7280">
        <w:rPr>
          <w:rFonts w:ascii="Times New Roman" w:hAnsi="Times New Roman" w:cs="Times New Roman"/>
          <w:bCs/>
          <w:sz w:val="24"/>
          <w:szCs w:val="24"/>
        </w:rPr>
        <w:t>- má s ním syna</w:t>
      </w:r>
    </w:p>
    <w:p w:rsidR="00DA7280" w:rsidRDefault="00DA7280" w:rsidP="00790844">
      <w:pPr>
        <w:pStyle w:val="Odsekzoznamu"/>
        <w:tabs>
          <w:tab w:val="left" w:pos="284"/>
        </w:tabs>
        <w:jc w:val="both"/>
        <w:rPr>
          <w:rFonts w:ascii="Times New Roman" w:hAnsi="Times New Roman" w:cs="Times New Roman"/>
          <w:bCs/>
          <w:sz w:val="24"/>
          <w:szCs w:val="24"/>
        </w:rPr>
      </w:pPr>
      <w:r w:rsidRPr="007F0C9D">
        <w:rPr>
          <w:rFonts w:ascii="Times New Roman" w:hAnsi="Times New Roman" w:cs="Times New Roman"/>
          <w:bCs/>
          <w:sz w:val="24"/>
          <w:szCs w:val="24"/>
          <w:u w:val="single"/>
        </w:rPr>
        <w:t xml:space="preserve">Mišo </w:t>
      </w:r>
      <w:proofErr w:type="spellStart"/>
      <w:r w:rsidRPr="007F0C9D">
        <w:rPr>
          <w:rFonts w:ascii="Times New Roman" w:hAnsi="Times New Roman" w:cs="Times New Roman"/>
          <w:bCs/>
          <w:sz w:val="24"/>
          <w:szCs w:val="24"/>
          <w:u w:val="single"/>
        </w:rPr>
        <w:t>Černek</w:t>
      </w:r>
      <w:proofErr w:type="spellEnd"/>
      <w:r>
        <w:rPr>
          <w:rFonts w:ascii="Times New Roman" w:hAnsi="Times New Roman" w:cs="Times New Roman"/>
          <w:bCs/>
          <w:sz w:val="24"/>
          <w:szCs w:val="24"/>
        </w:rPr>
        <w:t>- starostlivý, miluje Zitu, avšak pomstychtivý a tvrdý vodca partizánskej skupiny</w:t>
      </w:r>
    </w:p>
    <w:p w:rsidR="00DA7280" w:rsidRDefault="00DA7280" w:rsidP="00903156">
      <w:pPr>
        <w:pStyle w:val="Odsekzoznamu"/>
        <w:tabs>
          <w:tab w:val="left" w:pos="284"/>
        </w:tabs>
        <w:jc w:val="both"/>
        <w:rPr>
          <w:rFonts w:ascii="Times New Roman" w:hAnsi="Times New Roman" w:cs="Times New Roman"/>
          <w:bCs/>
          <w:sz w:val="24"/>
          <w:szCs w:val="24"/>
        </w:rPr>
      </w:pPr>
      <w:r w:rsidRPr="007F0C9D">
        <w:rPr>
          <w:rFonts w:ascii="Times New Roman" w:hAnsi="Times New Roman" w:cs="Times New Roman"/>
          <w:bCs/>
          <w:sz w:val="24"/>
          <w:szCs w:val="24"/>
          <w:u w:val="single"/>
        </w:rPr>
        <w:t>Jozef Majerský</w:t>
      </w:r>
      <w:r>
        <w:rPr>
          <w:rFonts w:ascii="Times New Roman" w:hAnsi="Times New Roman" w:cs="Times New Roman"/>
          <w:bCs/>
          <w:sz w:val="24"/>
          <w:szCs w:val="24"/>
        </w:rPr>
        <w:t>- nespravodlivý, lakomý, vypočítavý, nakoniec krivo obvinený a</w:t>
      </w:r>
      <w:r w:rsidR="00903156">
        <w:rPr>
          <w:rFonts w:ascii="Times New Roman" w:hAnsi="Times New Roman" w:cs="Times New Roman"/>
          <w:bCs/>
          <w:sz w:val="24"/>
          <w:szCs w:val="24"/>
        </w:rPr>
        <w:t> </w:t>
      </w:r>
      <w:r>
        <w:rPr>
          <w:rFonts w:ascii="Times New Roman" w:hAnsi="Times New Roman" w:cs="Times New Roman"/>
          <w:bCs/>
          <w:sz w:val="24"/>
          <w:szCs w:val="24"/>
        </w:rPr>
        <w:t>potrestaný</w:t>
      </w:r>
    </w:p>
    <w:p w:rsidR="00903156" w:rsidRDefault="00903156" w:rsidP="00903156">
      <w:pPr>
        <w:pStyle w:val="Odsekzoznamu"/>
        <w:numPr>
          <w:ilvl w:val="0"/>
          <w:numId w:val="6"/>
        </w:numPr>
        <w:tabs>
          <w:tab w:val="left" w:pos="284"/>
        </w:tabs>
        <w:jc w:val="both"/>
        <w:rPr>
          <w:rFonts w:ascii="Times New Roman" w:hAnsi="Times New Roman" w:cs="Times New Roman"/>
          <w:bCs/>
          <w:sz w:val="24"/>
          <w:szCs w:val="24"/>
        </w:rPr>
      </w:pPr>
      <w:r w:rsidRPr="007F0C9D">
        <w:rPr>
          <w:rFonts w:ascii="Times New Roman" w:hAnsi="Times New Roman" w:cs="Times New Roman"/>
          <w:b/>
          <w:bCs/>
          <w:sz w:val="24"/>
          <w:szCs w:val="24"/>
        </w:rPr>
        <w:t>dej:</w:t>
      </w:r>
      <w:r>
        <w:rPr>
          <w:rFonts w:ascii="Times New Roman" w:hAnsi="Times New Roman" w:cs="Times New Roman"/>
          <w:bCs/>
          <w:sz w:val="24"/>
          <w:szCs w:val="24"/>
        </w:rPr>
        <w:t xml:space="preserve"> Novela začína tým, ako Zita počúva v rozhlase proces, na ktorom svedčil jej muž. Svedčil proti Majerskému, ktorý bol jej bývalý milenec, a ktorý bol obvinený z rozvracania a sabotovania družstva. </w:t>
      </w:r>
      <w:r w:rsidR="00FF6761">
        <w:rPr>
          <w:rFonts w:ascii="Times New Roman" w:hAnsi="Times New Roman" w:cs="Times New Roman"/>
          <w:bCs/>
          <w:sz w:val="24"/>
          <w:szCs w:val="24"/>
        </w:rPr>
        <w:t xml:space="preserve">Druhá dejová línia sa začína rozprávaním o minulosti. K Zite počas vojny príde Majerský. </w:t>
      </w:r>
      <w:r w:rsidR="008C01B4">
        <w:rPr>
          <w:rFonts w:ascii="Times New Roman" w:hAnsi="Times New Roman" w:cs="Times New Roman"/>
          <w:bCs/>
          <w:sz w:val="24"/>
          <w:szCs w:val="24"/>
        </w:rPr>
        <w:t>Zita ho ukryje v izbe, jej muž je zatiaľ skrytý v bunkri, kde bol predtým aj Majerský. Nemci prichádzajú k Zite, pretože zvuk kolísky pripomínal zvuk</w:t>
      </w:r>
      <w:r w:rsidR="005B2A13">
        <w:rPr>
          <w:rFonts w:ascii="Times New Roman" w:hAnsi="Times New Roman" w:cs="Times New Roman"/>
          <w:bCs/>
          <w:sz w:val="24"/>
          <w:szCs w:val="24"/>
        </w:rPr>
        <w:t xml:space="preserve"> vysielačky, začínajú byť dotierav</w:t>
      </w:r>
      <w:r w:rsidR="008C01B4">
        <w:rPr>
          <w:rFonts w:ascii="Times New Roman" w:hAnsi="Times New Roman" w:cs="Times New Roman"/>
          <w:bCs/>
          <w:sz w:val="24"/>
          <w:szCs w:val="24"/>
        </w:rPr>
        <w:t>í.</w:t>
      </w:r>
      <w:r w:rsidR="005B2A13">
        <w:rPr>
          <w:rFonts w:ascii="Times New Roman" w:hAnsi="Times New Roman" w:cs="Times New Roman"/>
          <w:bCs/>
          <w:sz w:val="24"/>
          <w:szCs w:val="24"/>
        </w:rPr>
        <w:t xml:space="preserve"> Zita im musela nachystať pohostenie, mali stále na ňu narážky, chceli jej dieťa krstiť močom. Zita sa bála, že si všimnú mokré stopy na zemi, ktoré tam zanechal Majerský. Majerský si uvedomuje, že dostal Zitu do nebezpečenstva, preto uteká cez okno. Zrazu sa vonku spustí streľba</w:t>
      </w:r>
      <w:r w:rsidR="00E21C61">
        <w:rPr>
          <w:rFonts w:ascii="Times New Roman" w:hAnsi="Times New Roman" w:cs="Times New Roman"/>
          <w:bCs/>
          <w:sz w:val="24"/>
          <w:szCs w:val="24"/>
        </w:rPr>
        <w:t xml:space="preserve">- strieľal Majerský. Nemci vybehnú von, vrátia sa s jedným raneným a jedným mŕtvym. Novela končí, tak ako začal, že Zita počúva v rádiu </w:t>
      </w:r>
      <w:r w:rsidR="009E7460">
        <w:rPr>
          <w:rFonts w:ascii="Times New Roman" w:hAnsi="Times New Roman" w:cs="Times New Roman"/>
          <w:bCs/>
          <w:sz w:val="24"/>
          <w:szCs w:val="24"/>
        </w:rPr>
        <w:t>súdny proces, v ktorom Majerského odsúdia na 12 rokov. Hnevá sa na svojho muža, ktorý proti nemu svedčil. Majerského na súde nenechali ani dohovoriť, jeho výpovede boli prerušované</w:t>
      </w:r>
      <w:r w:rsidR="007F0C9D">
        <w:rPr>
          <w:rFonts w:ascii="Times New Roman" w:hAnsi="Times New Roman" w:cs="Times New Roman"/>
          <w:bCs/>
          <w:sz w:val="24"/>
          <w:szCs w:val="24"/>
        </w:rPr>
        <w:t>.</w:t>
      </w:r>
      <w:r w:rsidR="009E7460">
        <w:rPr>
          <w:rFonts w:ascii="Times New Roman" w:hAnsi="Times New Roman" w:cs="Times New Roman"/>
          <w:bCs/>
          <w:sz w:val="24"/>
          <w:szCs w:val="24"/>
        </w:rPr>
        <w:t xml:space="preserve"> (poukazuje na nezmyselnosť a </w:t>
      </w:r>
      <w:proofErr w:type="spellStart"/>
      <w:r w:rsidR="009E7460">
        <w:rPr>
          <w:rFonts w:ascii="Times New Roman" w:hAnsi="Times New Roman" w:cs="Times New Roman"/>
          <w:bCs/>
          <w:sz w:val="24"/>
          <w:szCs w:val="24"/>
        </w:rPr>
        <w:t>vymyslenosť</w:t>
      </w:r>
      <w:proofErr w:type="spellEnd"/>
      <w:r w:rsidR="009E7460">
        <w:rPr>
          <w:rFonts w:ascii="Times New Roman" w:hAnsi="Times New Roman" w:cs="Times New Roman"/>
          <w:bCs/>
          <w:sz w:val="24"/>
          <w:szCs w:val="24"/>
        </w:rPr>
        <w:t xml:space="preserve"> súdnych procesov)</w:t>
      </w:r>
    </w:p>
    <w:p w:rsidR="007F0C9D" w:rsidRDefault="007F0C9D" w:rsidP="00903156">
      <w:pPr>
        <w:pStyle w:val="Odsekzoznamu"/>
        <w:numPr>
          <w:ilvl w:val="0"/>
          <w:numId w:val="6"/>
        </w:numPr>
        <w:tabs>
          <w:tab w:val="left" w:pos="284"/>
        </w:tabs>
        <w:jc w:val="both"/>
        <w:rPr>
          <w:rFonts w:ascii="Times New Roman" w:hAnsi="Times New Roman" w:cs="Times New Roman"/>
          <w:bCs/>
          <w:sz w:val="24"/>
          <w:szCs w:val="24"/>
        </w:rPr>
      </w:pPr>
      <w:r>
        <w:rPr>
          <w:rFonts w:ascii="Times New Roman" w:hAnsi="Times New Roman" w:cs="Times New Roman"/>
          <w:bCs/>
          <w:sz w:val="24"/>
          <w:szCs w:val="24"/>
        </w:rPr>
        <w:t>dielo sa zaoberá životom normálnych ľudí, ktorí sa dostali do existenciálne ťažkých situácií a ich riešenie a ozveny predchádzajúcich udalostí a skutkov sa im po rokoch vracajú a majú ešte stále dopad na ich život</w:t>
      </w:r>
    </w:p>
    <w:p w:rsidR="007F0C9D" w:rsidRDefault="000E2FB4" w:rsidP="00903156">
      <w:pPr>
        <w:pStyle w:val="Odsekzoznamu"/>
        <w:numPr>
          <w:ilvl w:val="0"/>
          <w:numId w:val="6"/>
        </w:numPr>
        <w:tabs>
          <w:tab w:val="left" w:pos="284"/>
        </w:tabs>
        <w:jc w:val="both"/>
        <w:rPr>
          <w:rFonts w:ascii="Times New Roman" w:hAnsi="Times New Roman" w:cs="Times New Roman"/>
          <w:bCs/>
          <w:sz w:val="24"/>
          <w:szCs w:val="24"/>
        </w:rPr>
      </w:pPr>
      <w:r w:rsidRPr="000E2FB4">
        <w:rPr>
          <w:rFonts w:ascii="Times New Roman" w:hAnsi="Times New Roman" w:cs="Times New Roman"/>
          <w:b/>
          <w:bCs/>
          <w:sz w:val="24"/>
          <w:szCs w:val="24"/>
        </w:rPr>
        <w:t>literárny druh:</w:t>
      </w:r>
      <w:r>
        <w:rPr>
          <w:rFonts w:ascii="Times New Roman" w:hAnsi="Times New Roman" w:cs="Times New Roman"/>
          <w:bCs/>
          <w:sz w:val="24"/>
          <w:szCs w:val="24"/>
        </w:rPr>
        <w:t xml:space="preserve"> epika</w:t>
      </w:r>
    </w:p>
    <w:p w:rsidR="000E2FB4" w:rsidRDefault="000E2FB4" w:rsidP="00903156">
      <w:pPr>
        <w:pStyle w:val="Odsekzoznamu"/>
        <w:numPr>
          <w:ilvl w:val="0"/>
          <w:numId w:val="6"/>
        </w:numPr>
        <w:tabs>
          <w:tab w:val="left" w:pos="284"/>
        </w:tabs>
        <w:jc w:val="both"/>
        <w:rPr>
          <w:rFonts w:ascii="Times New Roman" w:hAnsi="Times New Roman" w:cs="Times New Roman"/>
          <w:bCs/>
          <w:sz w:val="24"/>
          <w:szCs w:val="24"/>
        </w:rPr>
      </w:pPr>
      <w:r w:rsidRPr="000E2FB4">
        <w:rPr>
          <w:rFonts w:ascii="Times New Roman" w:hAnsi="Times New Roman" w:cs="Times New Roman"/>
          <w:b/>
          <w:bCs/>
          <w:sz w:val="24"/>
          <w:szCs w:val="24"/>
        </w:rPr>
        <w:t>literárny žáner:</w:t>
      </w:r>
      <w:r>
        <w:rPr>
          <w:rFonts w:ascii="Times New Roman" w:hAnsi="Times New Roman" w:cs="Times New Roman"/>
          <w:bCs/>
          <w:sz w:val="24"/>
          <w:szCs w:val="24"/>
        </w:rPr>
        <w:t xml:space="preserve"> novela</w:t>
      </w:r>
    </w:p>
    <w:p w:rsidR="009F3A73" w:rsidRDefault="009F3A73" w:rsidP="00903156">
      <w:pPr>
        <w:pStyle w:val="Odsekzoznamu"/>
        <w:numPr>
          <w:ilvl w:val="0"/>
          <w:numId w:val="6"/>
        </w:numPr>
        <w:tabs>
          <w:tab w:val="left" w:pos="284"/>
        </w:tabs>
        <w:jc w:val="both"/>
        <w:rPr>
          <w:rFonts w:ascii="Times New Roman" w:hAnsi="Times New Roman" w:cs="Times New Roman"/>
          <w:bCs/>
          <w:sz w:val="24"/>
          <w:szCs w:val="24"/>
        </w:rPr>
      </w:pPr>
      <w:r>
        <w:rPr>
          <w:rFonts w:ascii="Times New Roman" w:hAnsi="Times New Roman" w:cs="Times New Roman"/>
          <w:b/>
          <w:bCs/>
          <w:sz w:val="24"/>
          <w:szCs w:val="24"/>
        </w:rPr>
        <w:t>spoločensko-</w:t>
      </w:r>
      <w:r>
        <w:rPr>
          <w:rFonts w:ascii="Times New Roman" w:hAnsi="Times New Roman" w:cs="Times New Roman"/>
          <w:bCs/>
          <w:sz w:val="24"/>
          <w:szCs w:val="24"/>
        </w:rPr>
        <w:t xml:space="preserve"> kultúrny kontext doby: je zamerané na obdobie druhej svetovej vojny, utrpenie ľudí počas nej, utrpenie ľudí po skončení + nezmyselné súdne procesy</w:t>
      </w:r>
    </w:p>
    <w:p w:rsidR="000E2FB4" w:rsidRDefault="000E2FB4" w:rsidP="000E2FB4">
      <w:pPr>
        <w:tabs>
          <w:tab w:val="left" w:pos="284"/>
        </w:tabs>
        <w:jc w:val="both"/>
        <w:rPr>
          <w:rFonts w:ascii="Times New Roman" w:hAnsi="Times New Roman" w:cs="Times New Roman"/>
          <w:bCs/>
          <w:sz w:val="24"/>
          <w:szCs w:val="24"/>
        </w:rPr>
      </w:pPr>
    </w:p>
    <w:p w:rsidR="000E2FB4" w:rsidRPr="005D628B" w:rsidRDefault="000E2FB4" w:rsidP="000E2FB4">
      <w:pPr>
        <w:tabs>
          <w:tab w:val="left" w:pos="284"/>
        </w:tabs>
        <w:jc w:val="both"/>
        <w:rPr>
          <w:rFonts w:ascii="Times New Roman" w:hAnsi="Times New Roman" w:cs="Times New Roman"/>
          <w:b/>
          <w:bCs/>
          <w:sz w:val="24"/>
          <w:szCs w:val="24"/>
        </w:rPr>
      </w:pPr>
      <w:r>
        <w:rPr>
          <w:rFonts w:ascii="Times New Roman" w:hAnsi="Times New Roman" w:cs="Times New Roman"/>
          <w:bCs/>
          <w:sz w:val="24"/>
          <w:szCs w:val="24"/>
        </w:rPr>
        <w:tab/>
      </w:r>
      <w:r w:rsidRPr="005D628B">
        <w:rPr>
          <w:rFonts w:ascii="Times New Roman" w:hAnsi="Times New Roman" w:cs="Times New Roman"/>
          <w:b/>
          <w:bCs/>
          <w:sz w:val="24"/>
          <w:szCs w:val="24"/>
        </w:rPr>
        <w:t xml:space="preserve">Ladislav </w:t>
      </w:r>
      <w:proofErr w:type="spellStart"/>
      <w:r w:rsidRPr="005D628B">
        <w:rPr>
          <w:rFonts w:ascii="Times New Roman" w:hAnsi="Times New Roman" w:cs="Times New Roman"/>
          <w:b/>
          <w:bCs/>
          <w:sz w:val="24"/>
          <w:szCs w:val="24"/>
        </w:rPr>
        <w:t>Mňačko</w:t>
      </w:r>
      <w:proofErr w:type="spellEnd"/>
      <w:r w:rsidRPr="005D628B">
        <w:rPr>
          <w:rFonts w:ascii="Times New Roman" w:hAnsi="Times New Roman" w:cs="Times New Roman"/>
          <w:b/>
          <w:bCs/>
          <w:sz w:val="24"/>
          <w:szCs w:val="24"/>
        </w:rPr>
        <w:t>: Ako chutí moc</w:t>
      </w:r>
    </w:p>
    <w:p w:rsidR="005C4FCE" w:rsidRDefault="005C4FCE" w:rsidP="000E2FB4">
      <w:pPr>
        <w:pStyle w:val="Odsekzoznamu"/>
        <w:numPr>
          <w:ilvl w:val="0"/>
          <w:numId w:val="7"/>
        </w:numPr>
        <w:tabs>
          <w:tab w:val="left" w:pos="284"/>
        </w:tabs>
        <w:jc w:val="both"/>
        <w:rPr>
          <w:rFonts w:ascii="Times New Roman" w:hAnsi="Times New Roman" w:cs="Times New Roman"/>
          <w:bCs/>
          <w:sz w:val="24"/>
          <w:szCs w:val="24"/>
        </w:rPr>
      </w:pPr>
      <w:r w:rsidRPr="00BC420A">
        <w:rPr>
          <w:rFonts w:ascii="Times New Roman" w:hAnsi="Times New Roman" w:cs="Times New Roman"/>
          <w:b/>
          <w:bCs/>
          <w:sz w:val="24"/>
          <w:szCs w:val="24"/>
        </w:rPr>
        <w:t>téma:</w:t>
      </w:r>
      <w:r>
        <w:rPr>
          <w:rFonts w:ascii="Times New Roman" w:hAnsi="Times New Roman" w:cs="Times New Roman"/>
          <w:bCs/>
          <w:sz w:val="24"/>
          <w:szCs w:val="24"/>
        </w:rPr>
        <w:t xml:space="preserve"> </w:t>
      </w:r>
      <w:r w:rsidR="009900EE">
        <w:rPr>
          <w:rFonts w:ascii="Times New Roman" w:hAnsi="Times New Roman" w:cs="Times New Roman"/>
          <w:bCs/>
          <w:sz w:val="24"/>
          <w:szCs w:val="24"/>
        </w:rPr>
        <w:t>osudy dvoch priateľov- Franka a mŕtveho muža</w:t>
      </w:r>
    </w:p>
    <w:p w:rsidR="000E2FB4" w:rsidRDefault="005C4FCE" w:rsidP="000E2FB4">
      <w:pPr>
        <w:pStyle w:val="Odsekzoznamu"/>
        <w:numPr>
          <w:ilvl w:val="0"/>
          <w:numId w:val="7"/>
        </w:numPr>
        <w:tabs>
          <w:tab w:val="left" w:pos="284"/>
        </w:tabs>
        <w:jc w:val="both"/>
        <w:rPr>
          <w:rFonts w:ascii="Times New Roman" w:hAnsi="Times New Roman" w:cs="Times New Roman"/>
          <w:bCs/>
          <w:sz w:val="24"/>
          <w:szCs w:val="24"/>
        </w:rPr>
      </w:pPr>
      <w:r w:rsidRPr="00BC420A">
        <w:rPr>
          <w:rFonts w:ascii="Times New Roman" w:hAnsi="Times New Roman" w:cs="Times New Roman"/>
          <w:b/>
          <w:bCs/>
          <w:sz w:val="24"/>
          <w:szCs w:val="24"/>
        </w:rPr>
        <w:t>kompozícia:</w:t>
      </w:r>
      <w:r>
        <w:rPr>
          <w:rFonts w:ascii="Times New Roman" w:hAnsi="Times New Roman" w:cs="Times New Roman"/>
          <w:bCs/>
          <w:sz w:val="24"/>
          <w:szCs w:val="24"/>
        </w:rPr>
        <w:t xml:space="preserve"> 18 kapitol, takmer každá kapitola sa začína v prítomnosti a postupne cez Frankove spomienky prechádza do minulosti (minulosť je zobr</w:t>
      </w:r>
      <w:r w:rsidR="009900EE">
        <w:rPr>
          <w:rFonts w:ascii="Times New Roman" w:hAnsi="Times New Roman" w:cs="Times New Roman"/>
          <w:bCs/>
          <w:sz w:val="24"/>
          <w:szCs w:val="24"/>
        </w:rPr>
        <w:t>a</w:t>
      </w:r>
      <w:r>
        <w:rPr>
          <w:rFonts w:ascii="Times New Roman" w:hAnsi="Times New Roman" w:cs="Times New Roman"/>
          <w:bCs/>
          <w:sz w:val="24"/>
          <w:szCs w:val="24"/>
        </w:rPr>
        <w:t>zená formou rôznych epizód)</w:t>
      </w:r>
    </w:p>
    <w:p w:rsidR="009900EE" w:rsidRDefault="009900EE" w:rsidP="000E2FB4">
      <w:pPr>
        <w:pStyle w:val="Odsekzoznamu"/>
        <w:numPr>
          <w:ilvl w:val="0"/>
          <w:numId w:val="7"/>
        </w:numPr>
        <w:tabs>
          <w:tab w:val="left" w:pos="284"/>
        </w:tabs>
        <w:jc w:val="both"/>
        <w:rPr>
          <w:rFonts w:ascii="Times New Roman" w:hAnsi="Times New Roman" w:cs="Times New Roman"/>
          <w:bCs/>
          <w:sz w:val="24"/>
          <w:szCs w:val="24"/>
        </w:rPr>
      </w:pPr>
      <w:r>
        <w:rPr>
          <w:rFonts w:ascii="Times New Roman" w:hAnsi="Times New Roman" w:cs="Times New Roman"/>
          <w:bCs/>
          <w:sz w:val="24"/>
          <w:szCs w:val="24"/>
        </w:rPr>
        <w:t>autor v diele opisuje začiatky kamarátstva Franka a muža, spoločne strávené chvíle- či už na vojne, alebo počas kariéry mŕtveho muža</w:t>
      </w:r>
      <w:r w:rsidR="00E925A9">
        <w:rPr>
          <w:rFonts w:ascii="Times New Roman" w:hAnsi="Times New Roman" w:cs="Times New Roman"/>
          <w:bCs/>
          <w:sz w:val="24"/>
          <w:szCs w:val="24"/>
        </w:rPr>
        <w:t>, no zachytáva tiež ich odcudzenie; autor tiež pre pomenovanie Frankovho priateľ používa rôzne pseudonymy ako napr. mŕtvy muž, veľký štátnik, veľký muž,...</w:t>
      </w:r>
    </w:p>
    <w:p w:rsidR="005D628B" w:rsidRDefault="005D628B" w:rsidP="000E2FB4">
      <w:pPr>
        <w:pStyle w:val="Odsekzoznamu"/>
        <w:numPr>
          <w:ilvl w:val="0"/>
          <w:numId w:val="7"/>
        </w:numPr>
        <w:tabs>
          <w:tab w:val="left" w:pos="284"/>
        </w:tabs>
        <w:jc w:val="both"/>
        <w:rPr>
          <w:rFonts w:ascii="Times New Roman" w:hAnsi="Times New Roman" w:cs="Times New Roman"/>
          <w:bCs/>
          <w:sz w:val="24"/>
          <w:szCs w:val="24"/>
        </w:rPr>
      </w:pPr>
      <w:r w:rsidRPr="00BC420A">
        <w:rPr>
          <w:rFonts w:ascii="Times New Roman" w:hAnsi="Times New Roman" w:cs="Times New Roman"/>
          <w:b/>
          <w:bCs/>
          <w:sz w:val="24"/>
          <w:szCs w:val="24"/>
        </w:rPr>
        <w:t>dej sa skladá z dvoch dejov:</w:t>
      </w:r>
      <w:r>
        <w:rPr>
          <w:rFonts w:ascii="Times New Roman" w:hAnsi="Times New Roman" w:cs="Times New Roman"/>
          <w:bCs/>
          <w:sz w:val="24"/>
          <w:szCs w:val="24"/>
        </w:rPr>
        <w:t xml:space="preserve"> Prvý dej zachytáva pohreb štátnika, ktorý trvá 3 dni</w:t>
      </w:r>
      <w:r w:rsidR="002D40C3">
        <w:rPr>
          <w:rFonts w:ascii="Times New Roman" w:hAnsi="Times New Roman" w:cs="Times New Roman"/>
          <w:bCs/>
          <w:sz w:val="24"/>
          <w:szCs w:val="24"/>
        </w:rPr>
        <w:t xml:space="preserve">, no zachytáva tiež Frankove úvahy, oboznamuje s jeho životom počas tohto obdobia. Druhý dej je tvorený z Frankových úvah. Dozvedáme sa z nich osudy týchto dvoch postáv- od počiatku ich priateľstva až po jeho rozpad. </w:t>
      </w:r>
    </w:p>
    <w:p w:rsidR="00BC420A" w:rsidRDefault="00626C80" w:rsidP="00BC420A">
      <w:pPr>
        <w:pStyle w:val="Odsekzoznamu"/>
        <w:numPr>
          <w:ilvl w:val="0"/>
          <w:numId w:val="7"/>
        </w:numPr>
        <w:tabs>
          <w:tab w:val="left" w:pos="284"/>
        </w:tabs>
        <w:jc w:val="both"/>
        <w:rPr>
          <w:rFonts w:ascii="Times New Roman" w:hAnsi="Times New Roman" w:cs="Times New Roman"/>
          <w:bCs/>
          <w:sz w:val="24"/>
          <w:szCs w:val="24"/>
        </w:rPr>
      </w:pPr>
      <w:r>
        <w:rPr>
          <w:rFonts w:ascii="Times New Roman" w:hAnsi="Times New Roman" w:cs="Times New Roman"/>
          <w:bCs/>
          <w:sz w:val="24"/>
          <w:szCs w:val="24"/>
        </w:rPr>
        <w:lastRenderedPageBreak/>
        <w:t>Román je zameraný na charakteristiku moci a charakteristiku tých, ktorí ňou disponujú a nie na konkrétnu udalosť</w:t>
      </w:r>
      <w:r w:rsidR="006238EF">
        <w:rPr>
          <w:rFonts w:ascii="Times New Roman" w:hAnsi="Times New Roman" w:cs="Times New Roman"/>
          <w:bCs/>
          <w:sz w:val="24"/>
          <w:szCs w:val="24"/>
        </w:rPr>
        <w:t>, s konkrétnymi postavami. Preto nebola postava štátnika pomenovaná. Autor chcel zobraziť, ako dokáže moc zmeniť charakter a správanie človeka.</w:t>
      </w:r>
    </w:p>
    <w:p w:rsidR="00624E98" w:rsidRDefault="00624E98" w:rsidP="00BC420A">
      <w:pPr>
        <w:pStyle w:val="Odsekzoznamu"/>
        <w:numPr>
          <w:ilvl w:val="0"/>
          <w:numId w:val="7"/>
        </w:numPr>
        <w:tabs>
          <w:tab w:val="left" w:pos="284"/>
        </w:tabs>
        <w:jc w:val="both"/>
        <w:rPr>
          <w:rFonts w:ascii="Times New Roman" w:hAnsi="Times New Roman" w:cs="Times New Roman"/>
          <w:bCs/>
          <w:sz w:val="24"/>
          <w:szCs w:val="24"/>
        </w:rPr>
      </w:pPr>
      <w:r w:rsidRPr="00624E98">
        <w:rPr>
          <w:rFonts w:ascii="Times New Roman" w:hAnsi="Times New Roman" w:cs="Times New Roman"/>
          <w:b/>
          <w:bCs/>
          <w:sz w:val="24"/>
          <w:szCs w:val="24"/>
        </w:rPr>
        <w:t>literárny žáner:</w:t>
      </w:r>
      <w:r>
        <w:rPr>
          <w:rFonts w:ascii="Times New Roman" w:hAnsi="Times New Roman" w:cs="Times New Roman"/>
          <w:bCs/>
          <w:sz w:val="24"/>
          <w:szCs w:val="24"/>
        </w:rPr>
        <w:t xml:space="preserve"> román</w:t>
      </w:r>
    </w:p>
    <w:p w:rsidR="00BC420A" w:rsidRDefault="00BC420A" w:rsidP="00BC420A">
      <w:pPr>
        <w:pStyle w:val="Odsekzoznamu"/>
        <w:numPr>
          <w:ilvl w:val="0"/>
          <w:numId w:val="7"/>
        </w:numPr>
        <w:tabs>
          <w:tab w:val="left" w:pos="284"/>
        </w:tabs>
        <w:jc w:val="both"/>
        <w:rPr>
          <w:rFonts w:ascii="Times New Roman" w:hAnsi="Times New Roman" w:cs="Times New Roman"/>
          <w:bCs/>
          <w:sz w:val="24"/>
          <w:szCs w:val="24"/>
        </w:rPr>
      </w:pPr>
      <w:r w:rsidRPr="00BC420A">
        <w:rPr>
          <w:rFonts w:ascii="Times New Roman" w:hAnsi="Times New Roman" w:cs="Times New Roman"/>
          <w:b/>
          <w:bCs/>
          <w:sz w:val="24"/>
          <w:szCs w:val="24"/>
        </w:rPr>
        <w:t>spoločensko- kultúrny kontext doby:</w:t>
      </w:r>
      <w:r>
        <w:rPr>
          <w:rFonts w:ascii="Times New Roman" w:hAnsi="Times New Roman" w:cs="Times New Roman"/>
          <w:bCs/>
          <w:sz w:val="24"/>
          <w:szCs w:val="24"/>
        </w:rPr>
        <w:t xml:space="preserve"> zameriava sa na nástup komunizmu, obdobie po 2. svetovej vojne</w:t>
      </w:r>
    </w:p>
    <w:p w:rsidR="00624E98" w:rsidRDefault="00624E98" w:rsidP="00624E98">
      <w:pPr>
        <w:tabs>
          <w:tab w:val="left" w:pos="284"/>
        </w:tabs>
        <w:jc w:val="both"/>
        <w:rPr>
          <w:rFonts w:ascii="Times New Roman" w:hAnsi="Times New Roman" w:cs="Times New Roman"/>
          <w:bCs/>
          <w:sz w:val="24"/>
          <w:szCs w:val="24"/>
        </w:rPr>
      </w:pPr>
    </w:p>
    <w:p w:rsidR="00624E98" w:rsidRDefault="00624E98" w:rsidP="00624E98">
      <w:pPr>
        <w:tabs>
          <w:tab w:val="left" w:pos="284"/>
        </w:tabs>
        <w:jc w:val="both"/>
        <w:rPr>
          <w:rFonts w:ascii="Times New Roman" w:hAnsi="Times New Roman" w:cs="Times New Roman"/>
          <w:b/>
          <w:bCs/>
          <w:sz w:val="24"/>
          <w:szCs w:val="24"/>
        </w:rPr>
      </w:pPr>
      <w:r>
        <w:rPr>
          <w:rFonts w:ascii="Times New Roman" w:hAnsi="Times New Roman" w:cs="Times New Roman"/>
          <w:bCs/>
          <w:sz w:val="24"/>
          <w:szCs w:val="24"/>
        </w:rPr>
        <w:tab/>
      </w:r>
      <w:r w:rsidRPr="00624E98">
        <w:rPr>
          <w:rFonts w:ascii="Times New Roman" w:hAnsi="Times New Roman" w:cs="Times New Roman"/>
          <w:b/>
          <w:bCs/>
          <w:sz w:val="24"/>
          <w:szCs w:val="24"/>
        </w:rPr>
        <w:t xml:space="preserve">Ladislav </w:t>
      </w:r>
      <w:proofErr w:type="spellStart"/>
      <w:r w:rsidRPr="00624E98">
        <w:rPr>
          <w:rFonts w:ascii="Times New Roman" w:hAnsi="Times New Roman" w:cs="Times New Roman"/>
          <w:b/>
          <w:bCs/>
          <w:sz w:val="24"/>
          <w:szCs w:val="24"/>
        </w:rPr>
        <w:t>Mňačko</w:t>
      </w:r>
      <w:proofErr w:type="spellEnd"/>
      <w:r w:rsidRPr="00624E98">
        <w:rPr>
          <w:rFonts w:ascii="Times New Roman" w:hAnsi="Times New Roman" w:cs="Times New Roman"/>
          <w:b/>
          <w:bCs/>
          <w:sz w:val="24"/>
          <w:szCs w:val="24"/>
        </w:rPr>
        <w:t xml:space="preserve">: Smrť sa volá </w:t>
      </w:r>
      <w:proofErr w:type="spellStart"/>
      <w:r w:rsidRPr="00624E98">
        <w:rPr>
          <w:rFonts w:ascii="Times New Roman" w:hAnsi="Times New Roman" w:cs="Times New Roman"/>
          <w:b/>
          <w:bCs/>
          <w:sz w:val="24"/>
          <w:szCs w:val="24"/>
        </w:rPr>
        <w:t>Engelchen</w:t>
      </w:r>
      <w:proofErr w:type="spellEnd"/>
    </w:p>
    <w:p w:rsidR="00624E98" w:rsidRPr="00545B90" w:rsidRDefault="00EA7190" w:rsidP="00624E98">
      <w:pPr>
        <w:pStyle w:val="Odsekzoznamu"/>
        <w:numPr>
          <w:ilvl w:val="0"/>
          <w:numId w:val="8"/>
        </w:numPr>
        <w:tabs>
          <w:tab w:val="left" w:pos="284"/>
        </w:tabs>
        <w:jc w:val="both"/>
        <w:rPr>
          <w:rFonts w:ascii="Times New Roman" w:hAnsi="Times New Roman" w:cs="Times New Roman"/>
          <w:b/>
          <w:bCs/>
          <w:sz w:val="24"/>
          <w:szCs w:val="24"/>
        </w:rPr>
      </w:pPr>
      <w:r>
        <w:rPr>
          <w:rFonts w:ascii="Times New Roman" w:hAnsi="Times New Roman" w:cs="Times New Roman"/>
          <w:b/>
          <w:bCs/>
          <w:sz w:val="24"/>
          <w:szCs w:val="24"/>
        </w:rPr>
        <w:t xml:space="preserve">téma: </w:t>
      </w:r>
      <w:r w:rsidR="00545B90">
        <w:rPr>
          <w:rFonts w:ascii="Times New Roman" w:hAnsi="Times New Roman" w:cs="Times New Roman"/>
          <w:bCs/>
          <w:sz w:val="24"/>
          <w:szCs w:val="24"/>
        </w:rPr>
        <w:t xml:space="preserve">partizánska vojna, vypálenie </w:t>
      </w:r>
      <w:proofErr w:type="spellStart"/>
      <w:r w:rsidR="00545B90">
        <w:rPr>
          <w:rFonts w:ascii="Times New Roman" w:hAnsi="Times New Roman" w:cs="Times New Roman"/>
          <w:bCs/>
          <w:sz w:val="24"/>
          <w:szCs w:val="24"/>
        </w:rPr>
        <w:t>Ploštiny</w:t>
      </w:r>
      <w:proofErr w:type="spellEnd"/>
    </w:p>
    <w:p w:rsidR="00545B90" w:rsidRPr="006D6013" w:rsidRDefault="00545B90" w:rsidP="00624E98">
      <w:pPr>
        <w:pStyle w:val="Odsekzoznamu"/>
        <w:numPr>
          <w:ilvl w:val="0"/>
          <w:numId w:val="8"/>
        </w:numPr>
        <w:tabs>
          <w:tab w:val="left" w:pos="284"/>
        </w:tabs>
        <w:jc w:val="both"/>
        <w:rPr>
          <w:rFonts w:ascii="Times New Roman" w:hAnsi="Times New Roman" w:cs="Times New Roman"/>
          <w:b/>
          <w:bCs/>
          <w:sz w:val="24"/>
          <w:szCs w:val="24"/>
        </w:rPr>
      </w:pPr>
      <w:r>
        <w:rPr>
          <w:rFonts w:ascii="Times New Roman" w:hAnsi="Times New Roman" w:cs="Times New Roman"/>
          <w:bCs/>
          <w:sz w:val="24"/>
          <w:szCs w:val="24"/>
        </w:rPr>
        <w:t>Autor v diele zachytáva osud židovských ob</w:t>
      </w:r>
      <w:r w:rsidR="00BF0CFF">
        <w:rPr>
          <w:rFonts w:ascii="Times New Roman" w:hAnsi="Times New Roman" w:cs="Times New Roman"/>
          <w:bCs/>
          <w:sz w:val="24"/>
          <w:szCs w:val="24"/>
        </w:rPr>
        <w:t>yvateľov na post</w:t>
      </w:r>
      <w:r>
        <w:rPr>
          <w:rFonts w:ascii="Times New Roman" w:hAnsi="Times New Roman" w:cs="Times New Roman"/>
          <w:bCs/>
          <w:sz w:val="24"/>
          <w:szCs w:val="24"/>
        </w:rPr>
        <w:t>ave Marty- stal</w:t>
      </w:r>
      <w:r w:rsidR="00BF0CFF">
        <w:rPr>
          <w:rFonts w:ascii="Times New Roman" w:hAnsi="Times New Roman" w:cs="Times New Roman"/>
          <w:bCs/>
          <w:sz w:val="24"/>
          <w:szCs w:val="24"/>
        </w:rPr>
        <w:t>a</w:t>
      </w:r>
      <w:r>
        <w:rPr>
          <w:rFonts w:ascii="Times New Roman" w:hAnsi="Times New Roman" w:cs="Times New Roman"/>
          <w:bCs/>
          <w:sz w:val="24"/>
          <w:szCs w:val="24"/>
        </w:rPr>
        <w:t xml:space="preserve"> sa vyzvedačkou Nemcov.</w:t>
      </w:r>
      <w:r w:rsidR="00BF0CFF">
        <w:rPr>
          <w:rFonts w:ascii="Times New Roman" w:hAnsi="Times New Roman" w:cs="Times New Roman"/>
          <w:bCs/>
          <w:sz w:val="24"/>
          <w:szCs w:val="24"/>
        </w:rPr>
        <w:t xml:space="preserve"> Ďalej zachytáva prítomnosť veliteľov. </w:t>
      </w:r>
      <w:proofErr w:type="spellStart"/>
      <w:r w:rsidR="00BF0CFF">
        <w:rPr>
          <w:rFonts w:ascii="Times New Roman" w:hAnsi="Times New Roman" w:cs="Times New Roman"/>
          <w:bCs/>
          <w:sz w:val="24"/>
          <w:szCs w:val="24"/>
        </w:rPr>
        <w:t>Engelchen</w:t>
      </w:r>
      <w:proofErr w:type="spellEnd"/>
      <w:r w:rsidR="00BF0CFF">
        <w:rPr>
          <w:rFonts w:ascii="Times New Roman" w:hAnsi="Times New Roman" w:cs="Times New Roman"/>
          <w:bCs/>
          <w:sz w:val="24"/>
          <w:szCs w:val="24"/>
        </w:rPr>
        <w:t xml:space="preserve">- nemecký generál, ktorý dal vypáliť </w:t>
      </w:r>
      <w:proofErr w:type="spellStart"/>
      <w:r w:rsidR="00BF0CFF">
        <w:rPr>
          <w:rFonts w:ascii="Times New Roman" w:hAnsi="Times New Roman" w:cs="Times New Roman"/>
          <w:bCs/>
          <w:sz w:val="24"/>
          <w:szCs w:val="24"/>
        </w:rPr>
        <w:t>Ploštinú</w:t>
      </w:r>
      <w:proofErr w:type="spellEnd"/>
      <w:r w:rsidR="00BF0CFF">
        <w:rPr>
          <w:rFonts w:ascii="Times New Roman" w:hAnsi="Times New Roman" w:cs="Times New Roman"/>
          <w:bCs/>
          <w:sz w:val="24"/>
          <w:szCs w:val="24"/>
        </w:rPr>
        <w:t>.</w:t>
      </w:r>
      <w:r w:rsidR="0031107C">
        <w:rPr>
          <w:rFonts w:ascii="Times New Roman" w:hAnsi="Times New Roman" w:cs="Times New Roman"/>
          <w:bCs/>
          <w:sz w:val="24"/>
          <w:szCs w:val="24"/>
        </w:rPr>
        <w:t xml:space="preserve"> V diele vystupuje aj partizán </w:t>
      </w:r>
      <w:proofErr w:type="spellStart"/>
      <w:r w:rsidR="0031107C">
        <w:rPr>
          <w:rFonts w:ascii="Times New Roman" w:hAnsi="Times New Roman" w:cs="Times New Roman"/>
          <w:bCs/>
          <w:sz w:val="24"/>
          <w:szCs w:val="24"/>
        </w:rPr>
        <w:t>Voloďa</w:t>
      </w:r>
      <w:proofErr w:type="spellEnd"/>
      <w:r w:rsidR="0031107C">
        <w:rPr>
          <w:rFonts w:ascii="Times New Roman" w:hAnsi="Times New Roman" w:cs="Times New Roman"/>
          <w:bCs/>
          <w:sz w:val="24"/>
          <w:szCs w:val="24"/>
        </w:rPr>
        <w:t xml:space="preserve">- zaľúbil sa do Marty- tá vidí, ako dal </w:t>
      </w:r>
      <w:proofErr w:type="spellStart"/>
      <w:r w:rsidR="0031107C">
        <w:rPr>
          <w:rFonts w:ascii="Times New Roman" w:hAnsi="Times New Roman" w:cs="Times New Roman"/>
          <w:bCs/>
          <w:sz w:val="24"/>
          <w:szCs w:val="24"/>
        </w:rPr>
        <w:t>Engelchen</w:t>
      </w:r>
      <w:proofErr w:type="spellEnd"/>
      <w:r w:rsidR="0031107C">
        <w:rPr>
          <w:rFonts w:ascii="Times New Roman" w:hAnsi="Times New Roman" w:cs="Times New Roman"/>
          <w:bCs/>
          <w:sz w:val="24"/>
          <w:szCs w:val="24"/>
        </w:rPr>
        <w:t xml:space="preserve"> vypáliť </w:t>
      </w:r>
      <w:proofErr w:type="spellStart"/>
      <w:r w:rsidR="0031107C">
        <w:rPr>
          <w:rFonts w:ascii="Times New Roman" w:hAnsi="Times New Roman" w:cs="Times New Roman"/>
          <w:bCs/>
          <w:sz w:val="24"/>
          <w:szCs w:val="24"/>
        </w:rPr>
        <w:t>Ploštinú</w:t>
      </w:r>
      <w:proofErr w:type="spellEnd"/>
      <w:r w:rsidR="0031107C">
        <w:rPr>
          <w:rFonts w:ascii="Times New Roman" w:hAnsi="Times New Roman" w:cs="Times New Roman"/>
          <w:bCs/>
          <w:sz w:val="24"/>
          <w:szCs w:val="24"/>
        </w:rPr>
        <w:t xml:space="preserve">. Navštevuje </w:t>
      </w:r>
      <w:proofErr w:type="spellStart"/>
      <w:r w:rsidR="0031107C">
        <w:rPr>
          <w:rFonts w:ascii="Times New Roman" w:hAnsi="Times New Roman" w:cs="Times New Roman"/>
          <w:bCs/>
          <w:sz w:val="24"/>
          <w:szCs w:val="24"/>
        </w:rPr>
        <w:t>Voloďu</w:t>
      </w:r>
      <w:proofErr w:type="spellEnd"/>
      <w:r w:rsidR="0031107C">
        <w:rPr>
          <w:rFonts w:ascii="Times New Roman" w:hAnsi="Times New Roman" w:cs="Times New Roman"/>
          <w:bCs/>
          <w:sz w:val="24"/>
          <w:szCs w:val="24"/>
        </w:rPr>
        <w:t xml:space="preserve"> v nemocnici, kde mu povie, že odchádza do Kanady, ale ide sa zabiť. V nemocnici sa o </w:t>
      </w:r>
      <w:proofErr w:type="spellStart"/>
      <w:r w:rsidR="0031107C">
        <w:rPr>
          <w:rFonts w:ascii="Times New Roman" w:hAnsi="Times New Roman" w:cs="Times New Roman"/>
          <w:bCs/>
          <w:sz w:val="24"/>
          <w:szCs w:val="24"/>
        </w:rPr>
        <w:t>Voloďu</w:t>
      </w:r>
      <w:proofErr w:type="spellEnd"/>
      <w:r w:rsidR="0031107C">
        <w:rPr>
          <w:rFonts w:ascii="Times New Roman" w:hAnsi="Times New Roman" w:cs="Times New Roman"/>
          <w:bCs/>
          <w:sz w:val="24"/>
          <w:szCs w:val="24"/>
        </w:rPr>
        <w:t xml:space="preserve"> </w:t>
      </w:r>
      <w:r w:rsidR="006D6013">
        <w:rPr>
          <w:rFonts w:ascii="Times New Roman" w:hAnsi="Times New Roman" w:cs="Times New Roman"/>
          <w:bCs/>
          <w:sz w:val="24"/>
          <w:szCs w:val="24"/>
        </w:rPr>
        <w:t xml:space="preserve">stará sestrička Eliška, do ktorej sa zaľúbi, avšak povie jej, že musí nájsť </w:t>
      </w:r>
      <w:proofErr w:type="spellStart"/>
      <w:r w:rsidR="006D6013">
        <w:rPr>
          <w:rFonts w:ascii="Times New Roman" w:hAnsi="Times New Roman" w:cs="Times New Roman"/>
          <w:bCs/>
          <w:sz w:val="24"/>
          <w:szCs w:val="24"/>
        </w:rPr>
        <w:t>Engelchena</w:t>
      </w:r>
      <w:proofErr w:type="spellEnd"/>
      <w:r w:rsidR="006D6013">
        <w:rPr>
          <w:rFonts w:ascii="Times New Roman" w:hAnsi="Times New Roman" w:cs="Times New Roman"/>
          <w:bCs/>
          <w:sz w:val="24"/>
          <w:szCs w:val="24"/>
        </w:rPr>
        <w:t>, aby neunikol trestu za zločiny.</w:t>
      </w:r>
    </w:p>
    <w:p w:rsidR="006D6013" w:rsidRPr="00624E98" w:rsidRDefault="006D6013" w:rsidP="00624E98">
      <w:pPr>
        <w:pStyle w:val="Odsekzoznamu"/>
        <w:numPr>
          <w:ilvl w:val="0"/>
          <w:numId w:val="8"/>
        </w:numPr>
        <w:tabs>
          <w:tab w:val="left" w:pos="284"/>
        </w:tabs>
        <w:jc w:val="both"/>
        <w:rPr>
          <w:rFonts w:ascii="Times New Roman" w:hAnsi="Times New Roman" w:cs="Times New Roman"/>
          <w:b/>
          <w:bCs/>
          <w:sz w:val="24"/>
          <w:szCs w:val="24"/>
        </w:rPr>
      </w:pPr>
      <w:bookmarkStart w:id="0" w:name="_GoBack"/>
      <w:r w:rsidRPr="00712800">
        <w:rPr>
          <w:rFonts w:ascii="Times New Roman" w:hAnsi="Times New Roman" w:cs="Times New Roman"/>
          <w:b/>
          <w:bCs/>
          <w:sz w:val="24"/>
          <w:szCs w:val="24"/>
        </w:rPr>
        <w:t>literárny žáner:</w:t>
      </w:r>
      <w:r>
        <w:rPr>
          <w:rFonts w:ascii="Times New Roman" w:hAnsi="Times New Roman" w:cs="Times New Roman"/>
          <w:bCs/>
          <w:sz w:val="24"/>
          <w:szCs w:val="24"/>
        </w:rPr>
        <w:t xml:space="preserve"> </w:t>
      </w:r>
      <w:bookmarkEnd w:id="0"/>
      <w:r>
        <w:rPr>
          <w:rFonts w:ascii="Times New Roman" w:hAnsi="Times New Roman" w:cs="Times New Roman"/>
          <w:bCs/>
          <w:sz w:val="24"/>
          <w:szCs w:val="24"/>
        </w:rPr>
        <w:t>román (s autobiografickými prvkami)</w:t>
      </w:r>
    </w:p>
    <w:p w:rsidR="00961F19" w:rsidRPr="00DE6576" w:rsidRDefault="00961F19" w:rsidP="00DE6576">
      <w:pPr>
        <w:jc w:val="both"/>
        <w:rPr>
          <w:rFonts w:ascii="Times New Roman" w:hAnsi="Times New Roman" w:cs="Times New Roman"/>
          <w:b/>
          <w:bCs/>
          <w:sz w:val="24"/>
          <w:szCs w:val="24"/>
        </w:rPr>
      </w:pPr>
    </w:p>
    <w:p w:rsidR="00571509" w:rsidRDefault="00571509"/>
    <w:sectPr w:rsidR="005715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3425A"/>
    <w:multiLevelType w:val="hybridMultilevel"/>
    <w:tmpl w:val="58FAC9AA"/>
    <w:lvl w:ilvl="0" w:tplc="041B0001">
      <w:start w:val="1"/>
      <w:numFmt w:val="bullet"/>
      <w:lvlText w:val=""/>
      <w:lvlJc w:val="left"/>
      <w:pPr>
        <w:ind w:left="1425" w:hanging="360"/>
      </w:pPr>
      <w:rPr>
        <w:rFonts w:ascii="Symbol" w:hAnsi="Symbol" w:hint="default"/>
      </w:rPr>
    </w:lvl>
    <w:lvl w:ilvl="1" w:tplc="041B0003" w:tentative="1">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abstractNum w:abstractNumId="1" w15:restartNumberingAfterBreak="0">
    <w:nsid w:val="22A970C2"/>
    <w:multiLevelType w:val="hybridMultilevel"/>
    <w:tmpl w:val="1618ECE6"/>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 w15:restartNumberingAfterBreak="0">
    <w:nsid w:val="231800FE"/>
    <w:multiLevelType w:val="hybridMultilevel"/>
    <w:tmpl w:val="69044BCC"/>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15:restartNumberingAfterBreak="0">
    <w:nsid w:val="27C0379D"/>
    <w:multiLevelType w:val="hybridMultilevel"/>
    <w:tmpl w:val="7CB0D9E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C3572D1"/>
    <w:multiLevelType w:val="hybridMultilevel"/>
    <w:tmpl w:val="32788F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50464A63"/>
    <w:multiLevelType w:val="hybridMultilevel"/>
    <w:tmpl w:val="ED3E29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56BA5400"/>
    <w:multiLevelType w:val="hybridMultilevel"/>
    <w:tmpl w:val="A55EA0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6EBE4598"/>
    <w:multiLevelType w:val="hybridMultilevel"/>
    <w:tmpl w:val="849AA77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96E"/>
    <w:rsid w:val="000840D5"/>
    <w:rsid w:val="000D7F0A"/>
    <w:rsid w:val="000E2FB4"/>
    <w:rsid w:val="00180891"/>
    <w:rsid w:val="002D40C3"/>
    <w:rsid w:val="002E2B03"/>
    <w:rsid w:val="0031107C"/>
    <w:rsid w:val="003343EB"/>
    <w:rsid w:val="0038196E"/>
    <w:rsid w:val="003F7427"/>
    <w:rsid w:val="0046670C"/>
    <w:rsid w:val="004B360D"/>
    <w:rsid w:val="004C17BA"/>
    <w:rsid w:val="004E4C73"/>
    <w:rsid w:val="00543F5A"/>
    <w:rsid w:val="00545B90"/>
    <w:rsid w:val="00571509"/>
    <w:rsid w:val="0057370D"/>
    <w:rsid w:val="005B2A13"/>
    <w:rsid w:val="005C4FCE"/>
    <w:rsid w:val="005D628B"/>
    <w:rsid w:val="006238EF"/>
    <w:rsid w:val="00624E98"/>
    <w:rsid w:val="00626C80"/>
    <w:rsid w:val="00656B99"/>
    <w:rsid w:val="006B7610"/>
    <w:rsid w:val="006D6013"/>
    <w:rsid w:val="006F5FE5"/>
    <w:rsid w:val="00712800"/>
    <w:rsid w:val="0072570A"/>
    <w:rsid w:val="00790844"/>
    <w:rsid w:val="007F0C9D"/>
    <w:rsid w:val="00814548"/>
    <w:rsid w:val="008A0274"/>
    <w:rsid w:val="008C01B4"/>
    <w:rsid w:val="00903156"/>
    <w:rsid w:val="00961F19"/>
    <w:rsid w:val="00972740"/>
    <w:rsid w:val="009900EE"/>
    <w:rsid w:val="009B194A"/>
    <w:rsid w:val="009E7460"/>
    <w:rsid w:val="009F3A73"/>
    <w:rsid w:val="00A42D20"/>
    <w:rsid w:val="00A743BE"/>
    <w:rsid w:val="00BC420A"/>
    <w:rsid w:val="00BF0CFF"/>
    <w:rsid w:val="00C32241"/>
    <w:rsid w:val="00C5270D"/>
    <w:rsid w:val="00CC15BC"/>
    <w:rsid w:val="00D01D4A"/>
    <w:rsid w:val="00D31AE2"/>
    <w:rsid w:val="00D8313F"/>
    <w:rsid w:val="00DA7280"/>
    <w:rsid w:val="00DE6576"/>
    <w:rsid w:val="00E10230"/>
    <w:rsid w:val="00E21C61"/>
    <w:rsid w:val="00E925A9"/>
    <w:rsid w:val="00EA7190"/>
    <w:rsid w:val="00EC3AFA"/>
    <w:rsid w:val="00ED6F3E"/>
    <w:rsid w:val="00F06B2A"/>
    <w:rsid w:val="00F54D31"/>
    <w:rsid w:val="00FD50C7"/>
    <w:rsid w:val="00FF676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AF320-3D5A-4B3F-B075-B1FF995B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0D7F0A"/>
    <w:pPr>
      <w:spacing w:after="200" w:line="276" w:lineRule="auto"/>
    </w:pPr>
    <w:rPr>
      <w:rFonts w:ascii="Calibri" w:eastAsia="Calibri" w:hAnsi="Calibri" w:cs="Calibri"/>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uiPriority w:val="99"/>
    <w:rsid w:val="000D7F0A"/>
    <w:pPr>
      <w:autoSpaceDE w:val="0"/>
      <w:autoSpaceDN w:val="0"/>
      <w:adjustRightInd w:val="0"/>
      <w:spacing w:after="0" w:line="240" w:lineRule="auto"/>
    </w:pPr>
    <w:rPr>
      <w:rFonts w:ascii="Calibri" w:eastAsia="Calibri" w:hAnsi="Calibri" w:cs="Calibri"/>
      <w:color w:val="000000"/>
      <w:sz w:val="24"/>
      <w:szCs w:val="24"/>
    </w:rPr>
  </w:style>
  <w:style w:type="paragraph" w:styleId="Odsekzoznamu">
    <w:name w:val="List Paragraph"/>
    <w:basedOn w:val="Normlny"/>
    <w:uiPriority w:val="34"/>
    <w:qFormat/>
    <w:rsid w:val="00D31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26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1992</Words>
  <Characters>11356</Characters>
  <Application>Microsoft Office Word</Application>
  <DocSecurity>0</DocSecurity>
  <Lines>94</Lines>
  <Paragraphs>26</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2016-05-01T10:20:00Z</dcterms:created>
  <dcterms:modified xsi:type="dcterms:W3CDTF">2016-05-01T12:14:00Z</dcterms:modified>
</cp:coreProperties>
</file>