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1D1" w14:textId="77777777" w:rsidR="00E55B14" w:rsidRPr="009D31A1" w:rsidRDefault="00E55B14" w:rsidP="00BD2A22">
      <w:pPr>
        <w:ind w:leftChars="202" w:left="485"/>
        <w:rPr>
          <w:rFonts w:hint="eastAsia"/>
        </w:rPr>
        <w:sectPr w:rsidR="00E55B14" w:rsidRPr="009D31A1" w:rsidSect="00BD2A22">
          <w:headerReference w:type="default" r:id="rId8"/>
          <w:footerReference w:type="default" r:id="rId9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3D5913AD" w14:textId="77777777" w:rsidR="00D87842" w:rsidRPr="009A55D6" w:rsidRDefault="009A4CDB" w:rsidP="009A55D6">
      <w:pPr>
        <w:jc w:val="center"/>
        <w:rPr>
          <w:b/>
          <w:sz w:val="30"/>
          <w:szCs w:val="30"/>
        </w:rPr>
      </w:pPr>
      <w:r>
        <w:rPr>
          <w:rFonts w:hAnsi="宋体"/>
          <w:b/>
          <w:noProof/>
          <w:kern w:val="2"/>
          <w:sz w:val="30"/>
          <w:szCs w:val="30"/>
        </w:rPr>
        <w:t>实验</w:t>
      </w:r>
      <w:r w:rsidR="0019298B">
        <w:rPr>
          <w:rFonts w:hAnsi="宋体" w:hint="eastAsia"/>
          <w:b/>
          <w:noProof/>
          <w:kern w:val="2"/>
          <w:sz w:val="30"/>
          <w:szCs w:val="30"/>
        </w:rPr>
        <w:t>1</w:t>
      </w:r>
      <w:r w:rsidR="006E4F49" w:rsidRPr="009D31A1">
        <w:rPr>
          <w:b/>
          <w:noProof/>
          <w:kern w:val="2"/>
          <w:sz w:val="30"/>
          <w:szCs w:val="30"/>
        </w:rPr>
        <w:t xml:space="preserve"> </w:t>
      </w:r>
      <w:r w:rsidR="00EE34FA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663F43">
        <w:rPr>
          <w:rFonts w:ascii="黑体" w:eastAsia="黑体" w:hAnsi="黑体" w:hint="eastAsia"/>
          <w:b/>
          <w:color w:val="000000"/>
          <w:sz w:val="28"/>
          <w:szCs w:val="28"/>
        </w:rPr>
        <w:t>组合逻辑电路</w:t>
      </w:r>
      <w:r w:rsidR="007B5E54" w:rsidRPr="0042735A">
        <w:rPr>
          <w:rFonts w:ascii="黑体" w:eastAsia="黑体" w:hAnsi="黑体" w:cs="宋体" w:hint="eastAsia"/>
          <w:b/>
          <w:color w:val="000000"/>
          <w:sz w:val="28"/>
          <w:szCs w:val="28"/>
        </w:rPr>
        <w:t>设计</w:t>
      </w:r>
    </w:p>
    <w:p w14:paraId="1D54A8E5" w14:textId="77777777" w:rsidR="00D87842" w:rsidRPr="009D31A1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一、实验目的</w:t>
      </w:r>
    </w:p>
    <w:p w14:paraId="53E012E3" w14:textId="77777777" w:rsidR="007B5E54" w:rsidRPr="0025127E" w:rsidRDefault="004A3F18" w:rsidP="007B5E54">
      <w:pPr>
        <w:pStyle w:val="a7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>
        <w:rPr>
          <w:szCs w:val="21"/>
        </w:rPr>
        <w:t>掌握组合逻辑电路的设计方法和步骤，实现译码器、编码器等基本组合逻辑电路。</w:t>
      </w:r>
    </w:p>
    <w:p w14:paraId="5641630F" w14:textId="77777777" w:rsidR="007B5E54" w:rsidRPr="0025127E" w:rsidRDefault="007B5E54" w:rsidP="007B5E54">
      <w:pPr>
        <w:pStyle w:val="a7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C93B0B">
        <w:rPr>
          <w:szCs w:val="21"/>
        </w:rPr>
        <w:t>全加器的设计方法和原理，在</w:t>
      </w:r>
      <w:r w:rsidR="00C93B0B">
        <w:rPr>
          <w:rFonts w:hint="eastAsia"/>
          <w:szCs w:val="21"/>
        </w:rPr>
        <w:t>1</w:t>
      </w:r>
      <w:r w:rsidR="00C93B0B">
        <w:rPr>
          <w:rFonts w:hint="eastAsia"/>
          <w:szCs w:val="21"/>
        </w:rPr>
        <w:t>位全加器基础上实现</w:t>
      </w:r>
      <w:r w:rsidR="00C93B0B">
        <w:rPr>
          <w:rFonts w:hint="eastAsia"/>
          <w:szCs w:val="21"/>
        </w:rPr>
        <w:t>1</w:t>
      </w:r>
      <w:r w:rsidR="00C93B0B">
        <w:rPr>
          <w:rFonts w:hint="eastAsia"/>
          <w:szCs w:val="21"/>
        </w:rPr>
        <w:t>个</w:t>
      </w:r>
      <w:r w:rsidR="00C93B0B">
        <w:rPr>
          <w:rFonts w:hint="eastAsia"/>
          <w:szCs w:val="21"/>
        </w:rPr>
        <w:t>4</w:t>
      </w:r>
      <w:r w:rsidR="00C93B0B">
        <w:rPr>
          <w:rFonts w:hint="eastAsia"/>
          <w:szCs w:val="21"/>
        </w:rPr>
        <w:t>位串行进位加法器</w:t>
      </w:r>
      <w:r w:rsidRPr="0025127E">
        <w:rPr>
          <w:szCs w:val="21"/>
        </w:rPr>
        <w:t>。</w:t>
      </w:r>
    </w:p>
    <w:p w14:paraId="25821310" w14:textId="77777777" w:rsidR="00AA12F3" w:rsidRPr="00AA12F3" w:rsidRDefault="00AA12F3" w:rsidP="00AA12F3">
      <w:pPr>
        <w:pStyle w:val="a7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C93B0B">
        <w:rPr>
          <w:rFonts w:hint="eastAsia"/>
          <w:szCs w:val="21"/>
        </w:rPr>
        <w:t>多路</w:t>
      </w:r>
      <w:r w:rsidR="00C93B0B">
        <w:rPr>
          <w:szCs w:val="21"/>
        </w:rPr>
        <w:t>选择器的应用</w:t>
      </w:r>
      <w:r w:rsidRPr="0025127E">
        <w:rPr>
          <w:szCs w:val="21"/>
        </w:rPr>
        <w:t>。</w:t>
      </w:r>
    </w:p>
    <w:p w14:paraId="0A2213C6" w14:textId="77777777" w:rsidR="007B5E54" w:rsidRPr="009D31A1" w:rsidRDefault="00D87842" w:rsidP="007B5E54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r w:rsidRPr="009D31A1">
        <w:rPr>
          <w:rFonts w:eastAsia="黑体"/>
          <w:bCs/>
          <w:color w:val="000000"/>
        </w:rPr>
        <w:t>二、</w:t>
      </w:r>
      <w:r w:rsidR="007B5E54">
        <w:rPr>
          <w:rFonts w:ascii="黑体" w:eastAsia="黑体" w:hAnsi="黑体"/>
          <w:b/>
        </w:rPr>
        <w:t>实验</w:t>
      </w:r>
      <w:r w:rsidR="008C629B">
        <w:rPr>
          <w:rFonts w:ascii="黑体" w:eastAsia="黑体" w:hAnsi="黑体" w:hint="eastAsia"/>
          <w:b/>
        </w:rPr>
        <w:t>环境</w:t>
      </w:r>
    </w:p>
    <w:p w14:paraId="585D46EE" w14:textId="77777777" w:rsidR="007B5E54" w:rsidRDefault="008C629B" w:rsidP="008C629B">
      <w:pPr>
        <w:pStyle w:val="a7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r>
        <w:rPr>
          <w:rFonts w:hint="eastAsia"/>
          <w:szCs w:val="21"/>
        </w:rPr>
        <w:t>Vivado</w:t>
      </w:r>
      <w:r>
        <w:rPr>
          <w:rFonts w:hint="eastAsia"/>
          <w:szCs w:val="21"/>
        </w:rPr>
        <w:t>开发工具</w:t>
      </w:r>
      <w:r w:rsidR="00A859B1">
        <w:rPr>
          <w:rFonts w:hint="eastAsia"/>
          <w:szCs w:val="21"/>
        </w:rPr>
        <w:t>、</w:t>
      </w:r>
      <w:r w:rsidR="007B5E54" w:rsidRPr="0042735A">
        <w:rPr>
          <w:rFonts w:hint="eastAsia"/>
          <w:szCs w:val="21"/>
        </w:rPr>
        <w:t>ModelSim</w:t>
      </w:r>
      <w:r w:rsidR="001E4978">
        <w:rPr>
          <w:rFonts w:hint="eastAsia"/>
          <w:szCs w:val="21"/>
        </w:rPr>
        <w:t>仿真软件</w:t>
      </w:r>
      <w:r w:rsidR="00A859B1">
        <w:rPr>
          <w:rFonts w:hint="eastAsia"/>
          <w:szCs w:val="21"/>
        </w:rPr>
        <w:t>。</w:t>
      </w:r>
    </w:p>
    <w:p w14:paraId="0D76F48D" w14:textId="77777777" w:rsidR="00D87842" w:rsidRPr="009D31A1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三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、设计任务与要求</w:t>
      </w:r>
    </w:p>
    <w:p w14:paraId="279081C4" w14:textId="77777777" w:rsidR="007B5E54" w:rsidRPr="008C629B" w:rsidRDefault="007B5E54" w:rsidP="007B5E54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 w:rsidRPr="008C629B">
        <w:rPr>
          <w:rFonts w:ascii="黑体" w:eastAsia="黑体" w:hAnsi="黑体" w:hint="eastAsia"/>
          <w:bCs/>
          <w:szCs w:val="21"/>
        </w:rPr>
        <w:t xml:space="preserve">1. </w:t>
      </w:r>
      <w:r w:rsidR="003A0BCE">
        <w:rPr>
          <w:rFonts w:ascii="黑体" w:eastAsia="黑体" w:hAnsi="黑体" w:hint="eastAsia"/>
          <w:bCs/>
          <w:szCs w:val="21"/>
        </w:rPr>
        <w:t>译码器实验</w:t>
      </w:r>
    </w:p>
    <w:p w14:paraId="6DCF0D0C" w14:textId="77777777" w:rsidR="00880166" w:rsidRPr="00880166" w:rsidRDefault="00F37CF4" w:rsidP="00F37CF4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0" w:name="OLE_LINK3"/>
      <w:bookmarkStart w:id="1" w:name="OLE_LINK4"/>
      <w:r w:rsidRPr="0042735A">
        <w:rPr>
          <w:color w:val="000000"/>
          <w:szCs w:val="21"/>
        </w:rPr>
        <w:t>用</w:t>
      </w:r>
      <w:r w:rsidRPr="00880166">
        <w:rPr>
          <w:color w:val="000000"/>
          <w:szCs w:val="21"/>
        </w:rPr>
        <w:t>Verilog</w:t>
      </w:r>
      <w:r>
        <w:rPr>
          <w:rFonts w:hint="eastAsia"/>
          <w:color w:val="000000"/>
          <w:szCs w:val="21"/>
        </w:rPr>
        <w:t xml:space="preserve"> </w:t>
      </w:r>
      <w:r>
        <w:rPr>
          <w:color w:val="000000"/>
          <w:szCs w:val="21"/>
        </w:rPr>
        <w:t>HDL</w:t>
      </w:r>
      <w:r>
        <w:rPr>
          <w:color w:val="000000"/>
          <w:szCs w:val="21"/>
        </w:rPr>
        <w:t>实现</w:t>
      </w:r>
      <w:r>
        <w:rPr>
          <w:rFonts w:hint="eastAsia"/>
          <w:color w:val="000000"/>
          <w:szCs w:val="21"/>
        </w:rPr>
        <w:t>3-8</w:t>
      </w:r>
      <w:r>
        <w:rPr>
          <w:rFonts w:hint="eastAsia"/>
          <w:color w:val="000000"/>
          <w:szCs w:val="21"/>
        </w:rPr>
        <w:t>译码器芯片</w:t>
      </w:r>
      <w:r>
        <w:rPr>
          <w:rFonts w:hint="eastAsia"/>
          <w:color w:val="000000"/>
          <w:szCs w:val="21"/>
        </w:rPr>
        <w:t>74LS138</w:t>
      </w:r>
      <w:r>
        <w:rPr>
          <w:rFonts w:hint="eastAsia"/>
          <w:color w:val="000000"/>
          <w:szCs w:val="21"/>
        </w:rPr>
        <w:t>，并进行</w:t>
      </w:r>
      <w:r w:rsidR="007B5E54" w:rsidRPr="0042735A">
        <w:rPr>
          <w:color w:val="000000"/>
          <w:szCs w:val="21"/>
        </w:rPr>
        <w:t>仿真</w:t>
      </w:r>
      <w:r>
        <w:rPr>
          <w:color w:val="000000"/>
          <w:szCs w:val="21"/>
        </w:rPr>
        <w:t>测试</w:t>
      </w:r>
      <w:r w:rsidR="007B5E54" w:rsidRPr="0042735A">
        <w:rPr>
          <w:color w:val="000000"/>
          <w:szCs w:val="21"/>
        </w:rPr>
        <w:t>。</w:t>
      </w:r>
      <w:bookmarkEnd w:id="0"/>
      <w:bookmarkEnd w:id="1"/>
    </w:p>
    <w:p w14:paraId="3B348530" w14:textId="77777777" w:rsidR="007B5E54" w:rsidRPr="00BE2D9C" w:rsidRDefault="007B5E54" w:rsidP="007B5E54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 w:rsidRPr="00BE2D9C">
        <w:rPr>
          <w:rFonts w:ascii="黑体" w:eastAsia="黑体" w:hAnsi="黑体" w:hint="eastAsia"/>
          <w:bCs/>
          <w:szCs w:val="21"/>
        </w:rPr>
        <w:t xml:space="preserve">2. </w:t>
      </w:r>
      <w:r w:rsidR="00BC7FD9">
        <w:rPr>
          <w:rFonts w:ascii="黑体" w:eastAsia="黑体" w:hAnsi="黑体" w:hint="eastAsia"/>
          <w:bCs/>
          <w:szCs w:val="21"/>
        </w:rPr>
        <w:t>编码器</w:t>
      </w:r>
      <w:r w:rsidR="00BC7FD9">
        <w:rPr>
          <w:rFonts w:ascii="黑体" w:eastAsia="黑体" w:hAnsi="黑体"/>
          <w:bCs/>
          <w:szCs w:val="21"/>
        </w:rPr>
        <w:t>实验</w:t>
      </w:r>
    </w:p>
    <w:p w14:paraId="68E657C7" w14:textId="77777777" w:rsidR="007B5E54" w:rsidRDefault="00BB7F43" w:rsidP="0019298B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rFonts w:hint="eastAsia"/>
          <w:color w:val="000000"/>
          <w:szCs w:val="21"/>
        </w:rPr>
      </w:pPr>
      <w:bookmarkStart w:id="2" w:name="OLE_LINK5"/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End w:id="2"/>
      <w:r>
        <w:rPr>
          <w:rFonts w:hint="eastAsia"/>
          <w:color w:val="000000"/>
          <w:szCs w:val="21"/>
        </w:rPr>
        <w:t>8</w:t>
      </w:r>
      <w:r>
        <w:rPr>
          <w:color w:val="000000"/>
          <w:szCs w:val="21"/>
        </w:rPr>
        <w:t>-</w:t>
      </w:r>
      <w:r>
        <w:rPr>
          <w:rFonts w:hint="eastAsia"/>
          <w:color w:val="000000"/>
          <w:szCs w:val="21"/>
        </w:rPr>
        <w:t>3</w:t>
      </w:r>
      <w:r>
        <w:rPr>
          <w:rFonts w:hint="eastAsia"/>
          <w:color w:val="000000"/>
          <w:szCs w:val="21"/>
        </w:rPr>
        <w:t>优先编码器芯片</w:t>
      </w:r>
      <w:r>
        <w:rPr>
          <w:color w:val="000000"/>
          <w:szCs w:val="21"/>
        </w:rPr>
        <w:t>74LS1</w:t>
      </w:r>
      <w:r>
        <w:rPr>
          <w:rFonts w:hint="eastAsia"/>
          <w:color w:val="000000"/>
          <w:szCs w:val="21"/>
        </w:rPr>
        <w:t>4</w:t>
      </w:r>
      <w:r>
        <w:rPr>
          <w:color w:val="000000"/>
          <w:szCs w:val="21"/>
        </w:rPr>
        <w:t>8</w:t>
      </w:r>
      <w:r>
        <w:rPr>
          <w:rFonts w:hint="eastAsia"/>
          <w:color w:val="000000"/>
          <w:szCs w:val="21"/>
        </w:rPr>
        <w:t>，</w:t>
      </w:r>
      <w:bookmarkStart w:id="3" w:name="OLE_LINK7"/>
      <w:r>
        <w:rPr>
          <w:rFonts w:hint="eastAsia"/>
          <w:color w:val="000000"/>
          <w:szCs w:val="21"/>
        </w:rPr>
        <w:t>并进行仿真测试。</w:t>
      </w:r>
      <w:bookmarkEnd w:id="3"/>
    </w:p>
    <w:p w14:paraId="67C26939" w14:textId="77777777" w:rsidR="003A0BCE" w:rsidRPr="008C629B" w:rsidRDefault="003A0BCE" w:rsidP="003A0BCE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3</w:t>
      </w:r>
      <w:r w:rsidRPr="008C629B">
        <w:rPr>
          <w:rFonts w:ascii="黑体" w:eastAsia="黑体" w:hAnsi="黑体" w:hint="eastAsia"/>
          <w:bCs/>
          <w:szCs w:val="21"/>
        </w:rPr>
        <w:t xml:space="preserve">. </w:t>
      </w:r>
      <w:r w:rsidR="00BC7FD9">
        <w:rPr>
          <w:rFonts w:ascii="黑体" w:eastAsia="黑体" w:hAnsi="黑体" w:hint="eastAsia"/>
          <w:bCs/>
          <w:szCs w:val="21"/>
        </w:rPr>
        <w:t>加法器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284B9A2F" w14:textId="77777777" w:rsidR="003A0BCE" w:rsidRDefault="003A0BCE" w:rsidP="003A0BCE">
      <w:pPr>
        <w:adjustRightInd w:val="0"/>
        <w:snapToGrid w:val="0"/>
        <w:spacing w:line="360" w:lineRule="auto"/>
        <w:ind w:firstLineChars="200" w:firstLine="480"/>
        <w:rPr>
          <w:rFonts w:hint="eastAsia"/>
          <w:color w:val="000000"/>
          <w:szCs w:val="21"/>
        </w:rPr>
      </w:pPr>
      <w:r>
        <w:rPr>
          <w:color w:val="000000"/>
          <w:szCs w:val="21"/>
        </w:rPr>
        <w:t>（</w:t>
      </w:r>
      <w:r>
        <w:rPr>
          <w:color w:val="000000"/>
          <w:szCs w:val="21"/>
        </w:rPr>
        <w:t>1</w:t>
      </w:r>
      <w:r>
        <w:rPr>
          <w:color w:val="000000"/>
          <w:szCs w:val="21"/>
        </w:rPr>
        <w:t>）</w:t>
      </w:r>
      <w:bookmarkStart w:id="4" w:name="OLE_LINK6"/>
      <w:bookmarkStart w:id="5" w:name="OLE_LINK8"/>
      <w:r w:rsidR="00C132A6">
        <w:rPr>
          <w:rFonts w:hint="eastAsia"/>
          <w:color w:val="000000"/>
          <w:szCs w:val="21"/>
        </w:rPr>
        <w:t>用</w:t>
      </w:r>
      <w:r w:rsidR="00C132A6">
        <w:rPr>
          <w:color w:val="000000"/>
          <w:szCs w:val="21"/>
        </w:rPr>
        <w:t>Verilog HDL</w:t>
      </w:r>
      <w:r w:rsidR="00C132A6">
        <w:rPr>
          <w:rFonts w:hint="eastAsia"/>
          <w:color w:val="000000"/>
          <w:szCs w:val="21"/>
        </w:rPr>
        <w:t>实现</w:t>
      </w:r>
      <w:bookmarkEnd w:id="4"/>
      <w:r w:rsidR="00C132A6">
        <w:rPr>
          <w:rFonts w:hint="eastAsia"/>
          <w:color w:val="000000"/>
          <w:szCs w:val="21"/>
        </w:rPr>
        <w:t>1</w:t>
      </w:r>
      <w:r w:rsidR="00C132A6">
        <w:rPr>
          <w:rFonts w:hint="eastAsia"/>
          <w:color w:val="000000"/>
          <w:szCs w:val="21"/>
        </w:rPr>
        <w:t>位全加器</w:t>
      </w:r>
      <w:r w:rsidRPr="0042735A">
        <w:rPr>
          <w:color w:val="000000"/>
          <w:szCs w:val="21"/>
        </w:rPr>
        <w:t>。</w:t>
      </w:r>
      <w:bookmarkEnd w:id="5"/>
    </w:p>
    <w:p w14:paraId="7766B4D1" w14:textId="77777777" w:rsidR="003A0BCE" w:rsidRPr="00880166" w:rsidRDefault="003A0BCE" w:rsidP="00C132A6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color w:val="000000"/>
          <w:szCs w:val="21"/>
        </w:rPr>
        <w:t>（</w:t>
      </w:r>
      <w:r>
        <w:rPr>
          <w:color w:val="000000"/>
          <w:szCs w:val="21"/>
        </w:rPr>
        <w:t>2</w:t>
      </w:r>
      <w:r>
        <w:rPr>
          <w:color w:val="000000"/>
          <w:szCs w:val="21"/>
        </w:rPr>
        <w:t>）</w:t>
      </w:r>
      <w:r w:rsidR="00C132A6">
        <w:rPr>
          <w:color w:val="000000"/>
          <w:szCs w:val="21"/>
        </w:rPr>
        <w:t>在此基础上，</w:t>
      </w:r>
      <w:r w:rsidR="00C132A6">
        <w:rPr>
          <w:rFonts w:hint="eastAsia"/>
          <w:color w:val="000000"/>
          <w:szCs w:val="21"/>
        </w:rPr>
        <w:t>用</w:t>
      </w:r>
      <w:r w:rsidR="00C132A6">
        <w:rPr>
          <w:color w:val="000000"/>
          <w:szCs w:val="21"/>
        </w:rPr>
        <w:t>Verilog HDL</w:t>
      </w:r>
      <w:r w:rsidR="00C132A6">
        <w:rPr>
          <w:rFonts w:hint="eastAsia"/>
          <w:color w:val="000000"/>
          <w:szCs w:val="21"/>
        </w:rPr>
        <w:t>实现</w:t>
      </w:r>
      <w:r w:rsidR="00C132A6">
        <w:rPr>
          <w:rFonts w:hint="eastAsia"/>
          <w:color w:val="000000"/>
          <w:szCs w:val="21"/>
        </w:rPr>
        <w:t>4</w:t>
      </w:r>
      <w:r w:rsidR="00C132A6">
        <w:rPr>
          <w:rFonts w:hint="eastAsia"/>
          <w:color w:val="000000"/>
          <w:szCs w:val="21"/>
        </w:rPr>
        <w:t>位串行进位加法器，并进行仿真测试。</w:t>
      </w:r>
    </w:p>
    <w:p w14:paraId="3A33BB86" w14:textId="77777777" w:rsidR="003A0BCE" w:rsidRPr="00BE2D9C" w:rsidRDefault="003A0BCE" w:rsidP="003A0BCE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4</w:t>
      </w:r>
      <w:r w:rsidRPr="00BE2D9C">
        <w:rPr>
          <w:rFonts w:ascii="黑体" w:eastAsia="黑体" w:hAnsi="黑体" w:hint="eastAsia"/>
          <w:bCs/>
          <w:szCs w:val="21"/>
        </w:rPr>
        <w:t xml:space="preserve">. </w:t>
      </w:r>
      <w:r w:rsidR="00BC7FD9">
        <w:rPr>
          <w:rFonts w:ascii="黑体" w:eastAsia="黑体" w:hAnsi="黑体" w:hint="eastAsia"/>
          <w:bCs/>
          <w:szCs w:val="21"/>
        </w:rPr>
        <w:t>多路</w:t>
      </w:r>
      <w:r w:rsidR="00BC7FD9">
        <w:rPr>
          <w:rFonts w:ascii="黑体" w:eastAsia="黑体" w:hAnsi="黑体"/>
          <w:bCs/>
          <w:szCs w:val="21"/>
        </w:rPr>
        <w:t>选择器的应用</w:t>
      </w:r>
    </w:p>
    <w:p w14:paraId="6DADD86C" w14:textId="77777777" w:rsidR="001575C5" w:rsidRDefault="00174484" w:rsidP="00174484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rFonts w:hint="eastAsia"/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>
        <w:rPr>
          <w:color w:val="000000"/>
          <w:szCs w:val="21"/>
        </w:rPr>
        <w:t>1</w:t>
      </w:r>
      <w:r>
        <w:rPr>
          <w:rFonts w:hint="eastAsia"/>
          <w:color w:val="000000"/>
          <w:szCs w:val="21"/>
        </w:rPr>
        <w:t>位</w:t>
      </w:r>
      <w:r>
        <w:rPr>
          <w:rFonts w:hint="eastAsia"/>
          <w:color w:val="000000"/>
          <w:szCs w:val="21"/>
        </w:rPr>
        <w:t>ALU</w:t>
      </w:r>
      <w:r>
        <w:rPr>
          <w:rFonts w:hint="eastAsia"/>
          <w:color w:val="000000"/>
          <w:szCs w:val="21"/>
        </w:rPr>
        <w:t>电路，其功能如下表所示</w:t>
      </w:r>
      <w:r w:rsidR="005A1180">
        <w:rPr>
          <w:rFonts w:hint="eastAsia"/>
          <w:color w:val="000000"/>
          <w:szCs w:val="21"/>
        </w:rPr>
        <w:t>，</w:t>
      </w:r>
      <w:r>
        <w:rPr>
          <w:rFonts w:hint="eastAsia"/>
          <w:color w:val="000000"/>
          <w:szCs w:val="21"/>
        </w:rPr>
        <w:t>要求进行仿真测试</w:t>
      </w:r>
      <w:r w:rsidR="005A1180">
        <w:rPr>
          <w:rFonts w:hint="eastAsia"/>
          <w:color w:val="000000"/>
          <w:szCs w:val="21"/>
        </w:rPr>
        <w:t>。</w:t>
      </w:r>
    </w:p>
    <w:p w14:paraId="415491C8" w14:textId="77777777" w:rsidR="005A1180" w:rsidRPr="005A1180" w:rsidRDefault="005A1180" w:rsidP="005A1180">
      <w:pPr>
        <w:shd w:val="clear" w:color="auto" w:fill="FFFFFF"/>
        <w:adjustRightInd w:val="0"/>
        <w:snapToGrid w:val="0"/>
        <w:spacing w:line="360" w:lineRule="auto"/>
        <w:ind w:firstLineChars="200" w:firstLine="482"/>
        <w:jc w:val="center"/>
        <w:rPr>
          <w:b/>
          <w:color w:val="000000"/>
          <w:szCs w:val="21"/>
        </w:rPr>
      </w:pPr>
      <w:r w:rsidRPr="005A1180">
        <w:rPr>
          <w:rFonts w:hint="eastAsia"/>
          <w:b/>
          <w:color w:val="000000"/>
          <w:szCs w:val="21"/>
        </w:rPr>
        <w:t>1</w:t>
      </w:r>
      <w:r w:rsidRPr="005A1180">
        <w:rPr>
          <w:rFonts w:hint="eastAsia"/>
          <w:b/>
          <w:color w:val="000000"/>
          <w:szCs w:val="21"/>
        </w:rPr>
        <w:t>位</w:t>
      </w:r>
      <w:r w:rsidRPr="005A1180">
        <w:rPr>
          <w:rFonts w:hint="eastAsia"/>
          <w:b/>
          <w:color w:val="000000"/>
          <w:szCs w:val="21"/>
        </w:rPr>
        <w:t>ALU</w:t>
      </w:r>
      <w:r w:rsidRPr="005A1180">
        <w:rPr>
          <w:rFonts w:hint="eastAsia"/>
          <w:b/>
          <w:color w:val="000000"/>
          <w:szCs w:val="21"/>
        </w:rPr>
        <w:t>功能表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"/>
        <w:gridCol w:w="470"/>
        <w:gridCol w:w="470"/>
        <w:gridCol w:w="1450"/>
      </w:tblGrid>
      <w:tr w:rsidR="001575C5" w:rsidRPr="00B45DBF" w14:paraId="13A15E79" w14:textId="77777777" w:rsidTr="00B45DBF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98AE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01E92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</w:t>
            </w:r>
            <w:r w:rsidRPr="00B45DBF">
              <w:rPr>
                <w:rFonts w:hint="eastAsia"/>
                <w:b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A49F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S</w:t>
            </w:r>
            <w:r w:rsidRPr="00B45DBF">
              <w:rPr>
                <w:rFonts w:hint="eastAsia"/>
                <w:b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6D48FE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b/>
                <w:color w:val="000000"/>
              </w:rPr>
            </w:pPr>
            <w:r w:rsidRPr="00B45DBF">
              <w:rPr>
                <w:b/>
                <w:color w:val="000000"/>
              </w:rPr>
              <w:t>功能</w:t>
            </w:r>
          </w:p>
        </w:tc>
      </w:tr>
      <w:tr w:rsidR="001575C5" w:rsidRPr="00B45DBF" w14:paraId="048B65F4" w14:textId="77777777" w:rsidTr="00B45DBF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0B1FB5C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704C320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CBE8023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3468C91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bookmarkStart w:id="6" w:name="OLE_LINK9"/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加</w:t>
            </w:r>
            <w:r w:rsidRPr="00B45DBF">
              <w:rPr>
                <w:color w:val="000000"/>
              </w:rPr>
              <w:t>B</w:t>
            </w:r>
            <w:bookmarkEnd w:id="6"/>
          </w:p>
        </w:tc>
      </w:tr>
      <w:tr w:rsidR="001575C5" w:rsidRPr="00B45DBF" w14:paraId="1679358D" w14:textId="77777777" w:rsidTr="00B45DBF">
        <w:trPr>
          <w:jc w:val="center"/>
        </w:trPr>
        <w:tc>
          <w:tcPr>
            <w:tcW w:w="0" w:type="auto"/>
            <w:vAlign w:val="center"/>
          </w:tcPr>
          <w:p w14:paraId="72D2FBD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31505E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78916196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C59A76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减</w:t>
            </w:r>
            <w:r w:rsidRPr="00B45DBF">
              <w:rPr>
                <w:color w:val="000000"/>
              </w:rPr>
              <w:t>B</w:t>
            </w:r>
          </w:p>
        </w:tc>
      </w:tr>
      <w:tr w:rsidR="001575C5" w:rsidRPr="00B45DBF" w14:paraId="4027144B" w14:textId="77777777" w:rsidTr="00B45DBF">
        <w:trPr>
          <w:jc w:val="center"/>
        </w:trPr>
        <w:tc>
          <w:tcPr>
            <w:tcW w:w="0" w:type="auto"/>
            <w:vAlign w:val="center"/>
          </w:tcPr>
          <w:p w14:paraId="43082F2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C0699B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1444603F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1E2D050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和</w:t>
            </w: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相与</w:t>
            </w:r>
          </w:p>
        </w:tc>
      </w:tr>
      <w:tr w:rsidR="001575C5" w:rsidRPr="00B45DBF" w14:paraId="65CFC6B7" w14:textId="77777777" w:rsidTr="00B45DBF">
        <w:trPr>
          <w:jc w:val="center"/>
        </w:trPr>
        <w:tc>
          <w:tcPr>
            <w:tcW w:w="0" w:type="auto"/>
            <w:vAlign w:val="center"/>
          </w:tcPr>
          <w:p w14:paraId="36425BE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vAlign w:val="center"/>
          </w:tcPr>
          <w:p w14:paraId="2ACCCB3E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0D9DDBF3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C0BA54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rFonts w:hint="eastAsia"/>
                <w:color w:val="000000"/>
              </w:rPr>
              <w:t>和</w:t>
            </w: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相或</w:t>
            </w:r>
          </w:p>
        </w:tc>
      </w:tr>
      <w:tr w:rsidR="001575C5" w:rsidRPr="00B45DBF" w14:paraId="274C2A52" w14:textId="77777777" w:rsidTr="00B45DBF">
        <w:trPr>
          <w:jc w:val="center"/>
        </w:trPr>
        <w:tc>
          <w:tcPr>
            <w:tcW w:w="0" w:type="auto"/>
            <w:vAlign w:val="center"/>
          </w:tcPr>
          <w:p w14:paraId="6F07507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06A7CED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6EB6B24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1E2DD2E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异或非</w:t>
            </w:r>
            <w:r w:rsidRPr="00B45DBF">
              <w:rPr>
                <w:color w:val="000000"/>
              </w:rPr>
              <w:t>B</w:t>
            </w:r>
          </w:p>
        </w:tc>
      </w:tr>
      <w:tr w:rsidR="001575C5" w:rsidRPr="00B45DBF" w14:paraId="431A9A7F" w14:textId="77777777" w:rsidTr="00B45DBF">
        <w:trPr>
          <w:jc w:val="center"/>
        </w:trPr>
        <w:tc>
          <w:tcPr>
            <w:tcW w:w="0" w:type="auto"/>
            <w:vAlign w:val="center"/>
          </w:tcPr>
          <w:p w14:paraId="300041F7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14EF60B9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3E5E5154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362DF3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A</w:t>
            </w:r>
            <w:r w:rsidRPr="00B45DBF">
              <w:rPr>
                <w:color w:val="000000"/>
              </w:rPr>
              <w:t>非</w:t>
            </w:r>
          </w:p>
        </w:tc>
      </w:tr>
      <w:tr w:rsidR="001575C5" w:rsidRPr="00B45DBF" w14:paraId="0BEBA3D5" w14:textId="77777777" w:rsidTr="00B45DBF">
        <w:trPr>
          <w:jc w:val="center"/>
        </w:trPr>
        <w:tc>
          <w:tcPr>
            <w:tcW w:w="0" w:type="auto"/>
            <w:vAlign w:val="center"/>
          </w:tcPr>
          <w:p w14:paraId="6EA5DF96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vAlign w:val="center"/>
          </w:tcPr>
          <w:p w14:paraId="6C7F7B7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71AFAB4A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B4B1EDB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A</w:t>
            </w:r>
          </w:p>
        </w:tc>
      </w:tr>
      <w:tr w:rsidR="001575C5" w:rsidRPr="00B45DBF" w14:paraId="37719ACA" w14:textId="77777777" w:rsidTr="00B45DBF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9F8E7FC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CE8A4F0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0C3E5D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rFonts w:hint="eastAsia"/>
                <w:color w:val="000000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4C151F2" w14:textId="77777777" w:rsidR="001575C5" w:rsidRPr="00B45DBF" w:rsidRDefault="001575C5" w:rsidP="00B45DBF">
            <w:pPr>
              <w:adjustRightInd w:val="0"/>
              <w:snapToGrid w:val="0"/>
              <w:spacing w:line="360" w:lineRule="auto"/>
              <w:jc w:val="center"/>
              <w:rPr>
                <w:color w:val="000000"/>
              </w:rPr>
            </w:pPr>
            <w:r w:rsidRPr="00B45DBF">
              <w:rPr>
                <w:color w:val="000000"/>
              </w:rPr>
              <w:t>B</w:t>
            </w:r>
            <w:r w:rsidRPr="00B45DBF">
              <w:rPr>
                <w:color w:val="000000"/>
              </w:rPr>
              <w:t>非</w:t>
            </w:r>
          </w:p>
        </w:tc>
      </w:tr>
    </w:tbl>
    <w:p w14:paraId="1C4C0430" w14:textId="77777777" w:rsidR="00D87842" w:rsidRPr="009D31A1" w:rsidRDefault="00880166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br w:type="page"/>
      </w:r>
      <w:r w:rsidR="007B5E54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lastRenderedPageBreak/>
        <w:t>四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</w:t>
      </w:r>
      <w:r w:rsidR="00D87842" w:rsidRPr="009A4CDB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实验</w:t>
      </w:r>
      <w:r w:rsidR="00D87842" w:rsidRPr="009A4CDB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内容与步骤</w:t>
      </w:r>
    </w:p>
    <w:p w14:paraId="2B495FE2" w14:textId="77777777" w:rsidR="00D87842" w:rsidRPr="009D31A1" w:rsidRDefault="00D87842" w:rsidP="007B5E54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bookmarkStart w:id="7" w:name="OLE_LINK10"/>
      <w:bookmarkStart w:id="8" w:name="OLE_LINK11"/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1</w:t>
      </w:r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 w:rsidR="007B5E54"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译码器</w:t>
      </w:r>
    </w:p>
    <w:p w14:paraId="38F02EA7" w14:textId="77777777" w:rsidR="007A3116" w:rsidRDefault="007B5E54" w:rsidP="00262079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</w:t>
      </w:r>
      <w:r w:rsidR="00286761" w:rsidRPr="00286761">
        <w:rPr>
          <w:rFonts w:hint="eastAsia"/>
          <w:bCs/>
          <w:color w:val="000000"/>
          <w:sz w:val="21"/>
          <w:szCs w:val="21"/>
        </w:rPr>
        <w:t>a</w:t>
      </w:r>
      <w:r w:rsidRPr="00286761">
        <w:rPr>
          <w:rFonts w:hint="eastAsia"/>
          <w:bCs/>
          <w:color w:val="000000"/>
          <w:sz w:val="21"/>
          <w:szCs w:val="21"/>
        </w:rPr>
        <w:t>)</w:t>
      </w:r>
      <w:r w:rsidR="00286761">
        <w:rPr>
          <w:rFonts w:hint="eastAsia"/>
          <w:bCs/>
          <w:color w:val="000000"/>
          <w:sz w:val="21"/>
          <w:szCs w:val="21"/>
        </w:rPr>
        <w:t xml:space="preserve"> </w:t>
      </w:r>
      <w:r w:rsidR="00262079">
        <w:rPr>
          <w:rFonts w:hint="eastAsia"/>
          <w:bCs/>
          <w:color w:val="000000"/>
          <w:sz w:val="21"/>
          <w:szCs w:val="21"/>
        </w:rPr>
        <w:t>工作原理</w:t>
      </w:r>
    </w:p>
    <w:p w14:paraId="713A966E" w14:textId="77777777" w:rsidR="007A3116" w:rsidRDefault="007A3116" w:rsidP="00262079">
      <w:pPr>
        <w:rPr>
          <w:rFonts w:hint="eastAsia"/>
          <w:bCs/>
          <w:color w:val="000000"/>
          <w:sz w:val="21"/>
          <w:szCs w:val="21"/>
        </w:rPr>
      </w:pPr>
    </w:p>
    <w:p w14:paraId="6FA9EB06" w14:textId="77777777" w:rsidR="00262079" w:rsidRPr="00262079" w:rsidRDefault="00262079" w:rsidP="00262079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64AA4920" w14:textId="77777777" w:rsidR="00291CB8" w:rsidRDefault="00291CB8" w:rsidP="00D87842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73C44BE1" w14:textId="77777777" w:rsidR="00291CB8" w:rsidRDefault="00291CB8" w:rsidP="00D87842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4C9FEF39" w14:textId="77777777" w:rsidR="00262079" w:rsidRDefault="00262079" w:rsidP="00D87842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2EA93A8B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</w:t>
      </w:r>
      <w:r w:rsidR="00880166">
        <w:rPr>
          <w:rFonts w:hint="eastAsia"/>
          <w:bCs/>
          <w:color w:val="000000"/>
          <w:sz w:val="21"/>
          <w:szCs w:val="21"/>
        </w:rPr>
        <w:t>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D37C25C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4F28116C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4F313972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2E75A2C2" w14:textId="77777777" w:rsidR="00984545" w:rsidRDefault="00984545" w:rsidP="00291CB8">
      <w:pPr>
        <w:rPr>
          <w:rFonts w:hint="eastAsia"/>
          <w:bCs/>
          <w:color w:val="000000"/>
          <w:sz w:val="21"/>
          <w:szCs w:val="21"/>
        </w:rPr>
      </w:pPr>
    </w:p>
    <w:p w14:paraId="71F1A5DE" w14:textId="77777777" w:rsidR="00984545" w:rsidRDefault="00984545" w:rsidP="00291CB8">
      <w:pPr>
        <w:rPr>
          <w:rFonts w:hint="eastAsia"/>
          <w:bCs/>
          <w:color w:val="000000"/>
          <w:sz w:val="21"/>
          <w:szCs w:val="21"/>
        </w:rPr>
      </w:pPr>
    </w:p>
    <w:p w14:paraId="5E753B18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5268F4E3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1F879B42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305BF0F2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52372FB5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2A2E0AA5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435B3841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1D89E710" w14:textId="77777777" w:rsidR="00291CB8" w:rsidRDefault="00291CB8" w:rsidP="00291CB8">
      <w:pPr>
        <w:rPr>
          <w:bCs/>
          <w:color w:val="000000"/>
          <w:sz w:val="21"/>
          <w:szCs w:val="21"/>
        </w:rPr>
      </w:pPr>
    </w:p>
    <w:p w14:paraId="4E72154C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09A7DF34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082A7229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5F6A3F12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0A028DE1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</w:t>
      </w:r>
      <w:r w:rsidR="00984545">
        <w:rPr>
          <w:rFonts w:hint="eastAsia"/>
          <w:bCs/>
          <w:color w:val="000000"/>
          <w:sz w:val="21"/>
          <w:szCs w:val="21"/>
        </w:rPr>
        <w:t>e</w:t>
      </w:r>
      <w:r>
        <w:rPr>
          <w:rFonts w:hint="eastAsia"/>
          <w:bCs/>
          <w:color w:val="000000"/>
          <w:sz w:val="21"/>
          <w:szCs w:val="21"/>
        </w:rPr>
        <w:t>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1F099947" w14:textId="77777777" w:rsidR="00291CB8" w:rsidRDefault="00291CB8" w:rsidP="00291CB8">
      <w:pPr>
        <w:rPr>
          <w:bCs/>
          <w:color w:val="000000"/>
          <w:sz w:val="21"/>
          <w:szCs w:val="21"/>
        </w:rPr>
      </w:pPr>
    </w:p>
    <w:p w14:paraId="4E49F689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0683B306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0577AB13" w14:textId="77777777" w:rsidR="00291CB8" w:rsidRDefault="00291CB8" w:rsidP="00291CB8">
      <w:pPr>
        <w:rPr>
          <w:rFonts w:hint="eastAsia"/>
          <w:bCs/>
          <w:color w:val="000000"/>
          <w:sz w:val="21"/>
          <w:szCs w:val="21"/>
        </w:rPr>
      </w:pPr>
    </w:p>
    <w:p w14:paraId="5AEAACBA" w14:textId="77777777" w:rsidR="008E3B22" w:rsidRPr="00880166" w:rsidRDefault="008E3B22" w:rsidP="00D87842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bookmarkEnd w:id="7"/>
    <w:bookmarkEnd w:id="8"/>
    <w:p w14:paraId="77F13794" w14:textId="77777777" w:rsidR="00F50428" w:rsidRPr="009D31A1" w:rsidRDefault="00F50428" w:rsidP="00F50428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2</w:t>
      </w:r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 w:rsidR="008E16EB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编码器</w:t>
      </w:r>
    </w:p>
    <w:p w14:paraId="7BEE2B10" w14:textId="77777777" w:rsidR="0019298B" w:rsidRDefault="0019298B" w:rsidP="0019298B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7AF70037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70D04479" w14:textId="77777777" w:rsidR="0019298B" w:rsidRDefault="0019298B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00DFD7F6" w14:textId="77777777" w:rsidR="0019298B" w:rsidRDefault="0019298B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266CB18A" w14:textId="77777777" w:rsidR="00984545" w:rsidRDefault="00984545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32E3C550" w14:textId="77777777" w:rsidR="00984545" w:rsidRDefault="00984545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7156CA8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3BF66261" w14:textId="77777777" w:rsidR="0019298B" w:rsidRDefault="0019298B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7628F043" w14:textId="77777777" w:rsidR="00286761" w:rsidRDefault="00286761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1B96300E" w14:textId="77777777" w:rsidR="00286761" w:rsidRDefault="00286761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BBE4A59" w14:textId="77777777" w:rsidR="00286761" w:rsidRDefault="00286761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7E371A2F" w14:textId="77777777" w:rsidR="00286761" w:rsidRPr="00291CB8" w:rsidRDefault="00286761" w:rsidP="0019298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22F485F8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19C44F8A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1B2C2FCF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0932E767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00E40DAC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47ED3C40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732D4900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B5683EE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31100FE9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503F3E4D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2545F5F4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07F94D4A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0216B37A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</w:t>
      </w:r>
      <w:r w:rsidR="00984545">
        <w:rPr>
          <w:rFonts w:hint="eastAsia"/>
          <w:bCs/>
          <w:color w:val="000000"/>
          <w:sz w:val="21"/>
          <w:szCs w:val="21"/>
        </w:rPr>
        <w:t>e</w:t>
      </w:r>
      <w:r>
        <w:rPr>
          <w:rFonts w:hint="eastAsia"/>
          <w:bCs/>
          <w:color w:val="000000"/>
          <w:sz w:val="21"/>
          <w:szCs w:val="21"/>
        </w:rPr>
        <w:t>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3BF00D83" w14:textId="77777777" w:rsidR="0019298B" w:rsidRDefault="0019298B" w:rsidP="0019298B">
      <w:pPr>
        <w:rPr>
          <w:bCs/>
          <w:color w:val="000000"/>
          <w:sz w:val="21"/>
          <w:szCs w:val="21"/>
        </w:rPr>
      </w:pPr>
    </w:p>
    <w:p w14:paraId="03432B4B" w14:textId="77777777" w:rsidR="0019298B" w:rsidRPr="00984545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42E0986A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3D43EEE1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72300C72" w14:textId="77777777" w:rsidR="0019298B" w:rsidRDefault="0019298B" w:rsidP="0019298B">
      <w:pPr>
        <w:rPr>
          <w:rFonts w:hint="eastAsia"/>
          <w:bCs/>
          <w:color w:val="000000"/>
          <w:sz w:val="21"/>
          <w:szCs w:val="21"/>
        </w:rPr>
      </w:pPr>
    </w:p>
    <w:p w14:paraId="385A6208" w14:textId="77777777" w:rsidR="008E16EB" w:rsidRPr="009D31A1" w:rsidRDefault="008E16EB" w:rsidP="008E16EB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3</w:t>
      </w:r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加法器</w:t>
      </w:r>
    </w:p>
    <w:p w14:paraId="7E6FA70B" w14:textId="77777777" w:rsidR="008E16EB" w:rsidRDefault="008E16EB" w:rsidP="008E16EB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(a)</w:t>
      </w:r>
      <w:r>
        <w:rPr>
          <w:rFonts w:hint="eastAsia"/>
          <w:bCs/>
          <w:color w:val="000000"/>
          <w:sz w:val="21"/>
          <w:szCs w:val="21"/>
        </w:rPr>
        <w:t xml:space="preserve">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1C683E8B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6634238D" w14:textId="77777777" w:rsidR="008E16EB" w:rsidRPr="00262079" w:rsidRDefault="008E16EB" w:rsidP="008E16EB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7944B5E1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5C027AE3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63143EF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0B08102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4F5F6F7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B443240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22488B0E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40B6EB4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5A2C854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60EC2FA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5FED2482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279E7F52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6873C7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D2671C0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6E69D2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2827C92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195D54F5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2C9108C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30AA8F6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B00CA12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4854F32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7E01C8A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257ACD0A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7318B88B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66CAA6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61D104B5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2AAE79CF" w14:textId="77777777" w:rsidR="008E16EB" w:rsidRPr="00880166" w:rsidRDefault="008E16EB" w:rsidP="008E16EB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p w14:paraId="0283BCD1" w14:textId="77777777" w:rsidR="008E16EB" w:rsidRPr="009D31A1" w:rsidRDefault="008E16EB" w:rsidP="008E16EB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>4</w:t>
      </w:r>
      <w:r w:rsidRPr="009D31A1"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.</w:t>
      </w:r>
      <w:r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多路选择器</w:t>
      </w:r>
    </w:p>
    <w:p w14:paraId="12EF3D66" w14:textId="77777777" w:rsidR="008E16EB" w:rsidRDefault="008E16EB" w:rsidP="008E16EB">
      <w:pPr>
        <w:rPr>
          <w:bCs/>
          <w:color w:val="000000"/>
          <w:sz w:val="21"/>
          <w:szCs w:val="21"/>
        </w:rPr>
      </w:pPr>
      <w:r w:rsidRPr="00286761">
        <w:rPr>
          <w:rFonts w:hint="eastAsia"/>
          <w:bCs/>
          <w:color w:val="000000"/>
          <w:sz w:val="21"/>
          <w:szCs w:val="21"/>
        </w:rPr>
        <w:t>(a)</w:t>
      </w:r>
      <w:r>
        <w:rPr>
          <w:rFonts w:hint="eastAsia"/>
          <w:bCs/>
          <w:color w:val="000000"/>
          <w:sz w:val="21"/>
          <w:szCs w:val="21"/>
        </w:rPr>
        <w:t xml:space="preserve">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7F13309E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E3D27F1" w14:textId="77777777" w:rsidR="008E16EB" w:rsidRPr="00262079" w:rsidRDefault="008E16EB" w:rsidP="008E16EB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2B321CD9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3C897192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7FD6C57A" w14:textId="77777777" w:rsidR="008E16EB" w:rsidRDefault="008E16EB" w:rsidP="008E16EB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D62D88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041A5D30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275A454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762DCC3B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600E999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7C0E6E37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50A739CD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3A615732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435AFE5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4DB4B83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3BEC8B26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7CA3113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16D9223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3031FF4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49EDAA6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3DAF3EA9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7039BEF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3081DEB1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148EEFE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66052CB6" w14:textId="77777777" w:rsidR="008E16EB" w:rsidRDefault="008E16EB" w:rsidP="008E16EB">
      <w:pPr>
        <w:rPr>
          <w:bCs/>
          <w:color w:val="000000"/>
          <w:sz w:val="21"/>
          <w:szCs w:val="21"/>
        </w:rPr>
      </w:pPr>
    </w:p>
    <w:p w14:paraId="6F9122EC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2DF5B71D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467EA548" w14:textId="77777777" w:rsidR="008E16EB" w:rsidRDefault="008E16EB" w:rsidP="008E16EB">
      <w:pPr>
        <w:rPr>
          <w:rFonts w:hint="eastAsia"/>
          <w:bCs/>
          <w:color w:val="000000"/>
          <w:sz w:val="21"/>
          <w:szCs w:val="21"/>
        </w:rPr>
      </w:pPr>
    </w:p>
    <w:p w14:paraId="03979B85" w14:textId="77777777" w:rsidR="008E16EB" w:rsidRPr="00880166" w:rsidRDefault="008E16EB" w:rsidP="008E16EB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p w14:paraId="6A35E10E" w14:textId="77777777" w:rsidR="00D87842" w:rsidRPr="009D31A1" w:rsidRDefault="00262079" w:rsidP="00D87842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、实验过程中出现的故障现象、原因分析及解决的办法</w:t>
      </w:r>
    </w:p>
    <w:p w14:paraId="3007C894" w14:textId="77777777" w:rsidR="00154AE0" w:rsidRDefault="00154AE0" w:rsidP="00090D81">
      <w:pPr>
        <w:pStyle w:val="Normal0"/>
        <w:spacing w:before="0" w:after="0"/>
        <w:rPr>
          <w:rFonts w:ascii="Times New Roman" w:eastAsia="宋体" w:hAnsi="Times New Roman" w:hint="eastAsia"/>
          <w:bCs/>
          <w:noProof/>
          <w:color w:val="000000"/>
          <w:sz w:val="21"/>
          <w:szCs w:val="21"/>
          <w:lang w:val="en-US" w:eastAsia="zh-CN"/>
        </w:rPr>
      </w:pPr>
    </w:p>
    <w:p w14:paraId="35A69E39" w14:textId="77777777" w:rsidR="00385A98" w:rsidRDefault="00385A98" w:rsidP="00090D81">
      <w:pPr>
        <w:pStyle w:val="Normal0"/>
        <w:spacing w:before="0" w:after="0"/>
        <w:rPr>
          <w:rFonts w:ascii="Times New Roman" w:eastAsia="宋体" w:hAnsi="Times New Roman" w:hint="eastAsia"/>
          <w:bCs/>
          <w:noProof/>
          <w:color w:val="000000"/>
          <w:sz w:val="21"/>
          <w:szCs w:val="21"/>
          <w:lang w:val="en-US" w:eastAsia="zh-CN"/>
        </w:rPr>
      </w:pPr>
    </w:p>
    <w:p w14:paraId="5410BCFC" w14:textId="77777777" w:rsidR="009A55D6" w:rsidRDefault="009A55D6" w:rsidP="00090D81">
      <w:pPr>
        <w:pStyle w:val="Normal0"/>
        <w:spacing w:before="0" w:after="0"/>
        <w:rPr>
          <w:rFonts w:ascii="Times New Roman" w:eastAsia="宋体" w:hAnsi="Times New Roman" w:hint="eastAsia"/>
          <w:bCs/>
          <w:noProof/>
          <w:color w:val="000000"/>
          <w:sz w:val="21"/>
          <w:szCs w:val="21"/>
          <w:lang w:val="en-US" w:eastAsia="zh-CN"/>
        </w:rPr>
      </w:pPr>
    </w:p>
    <w:p w14:paraId="212EE5F1" w14:textId="77777777" w:rsidR="00984545" w:rsidRDefault="00984545" w:rsidP="00090D81">
      <w:pPr>
        <w:pStyle w:val="Normal0"/>
        <w:spacing w:before="0" w:after="0"/>
        <w:rPr>
          <w:rFonts w:ascii="Times New Roman" w:eastAsia="宋体" w:hAnsi="Times New Roman" w:hint="eastAsia"/>
          <w:bCs/>
          <w:noProof/>
          <w:color w:val="000000"/>
          <w:sz w:val="21"/>
          <w:szCs w:val="21"/>
          <w:lang w:val="en-US" w:eastAsia="zh-CN"/>
        </w:rPr>
      </w:pPr>
    </w:p>
    <w:p w14:paraId="1F381297" w14:textId="77777777" w:rsidR="00984545" w:rsidRDefault="00984545" w:rsidP="00090D81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sectPr w:rsidR="00984545" w:rsidSect="00BD2A22">
      <w:headerReference w:type="default" r:id="rId10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966CA" w14:textId="77777777" w:rsidR="001F51CE" w:rsidRDefault="001F51CE" w:rsidP="005E2A64">
      <w:r>
        <w:separator/>
      </w:r>
    </w:p>
  </w:endnote>
  <w:endnote w:type="continuationSeparator" w:id="0">
    <w:p w14:paraId="28C7BC9F" w14:textId="77777777" w:rsidR="001F51CE" w:rsidRDefault="001F51CE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41D6B" w14:textId="77777777" w:rsidR="00E55B14" w:rsidRDefault="00262079">
    <w:pPr>
      <w:pStyle w:val="a4"/>
      <w:jc w:val="center"/>
    </w:pPr>
    <w:r>
      <w:rPr>
        <w:rFonts w:hint="eastAsia"/>
      </w:rPr>
      <w:t>1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8E16EB" w:rsidRPr="008E16EB">
      <w:rPr>
        <w:noProof/>
        <w:lang w:val="zh-CN"/>
      </w:rPr>
      <w:t>4</w:t>
    </w:r>
    <w:r w:rsidR="006A35B0">
      <w:rPr>
        <w:noProof/>
        <w:lang w:val="zh-CN"/>
      </w:rPr>
      <w:fldChar w:fldCharType="end"/>
    </w:r>
  </w:p>
  <w:p w14:paraId="13A95D41" w14:textId="77777777" w:rsidR="00E55B14" w:rsidRDefault="00E55B1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F395D" w14:textId="77777777" w:rsidR="001F51CE" w:rsidRDefault="001F51CE" w:rsidP="005E2A64">
      <w:r>
        <w:separator/>
      </w:r>
    </w:p>
  </w:footnote>
  <w:footnote w:type="continuationSeparator" w:id="0">
    <w:p w14:paraId="1B826C54" w14:textId="77777777" w:rsidR="001F51CE" w:rsidRDefault="001F51CE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9B10" w14:textId="77777777" w:rsidR="00C00384" w:rsidRPr="00E55B14" w:rsidRDefault="00C00384" w:rsidP="00C00384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noProof/>
      </w:rPr>
      <w:pict w14:anchorId="71CB8F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6" type="#_x0000_t75" style="position:absolute;left:0;text-align:left;margin-left:23.85pt;margin-top:32.05pt;width:96.5pt;height:48.4pt;z-index:-1;visibility:visible;mso-position-horizontal-relative:page;mso-position-vertical-relative:page">
          <v:imagedata r:id="rId1" o:title=""/>
          <w10:wrap anchorx="page" anchory="page"/>
          <w10:anchorlock/>
        </v:shape>
      </w:pic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专业班级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08BDA67B" w14:textId="77777777" w:rsidR="00C00384" w:rsidRPr="00E55B14" w:rsidRDefault="00C00384" w:rsidP="00C00384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  <w:p w14:paraId="6EA88536" w14:textId="77777777" w:rsidR="005E2A64" w:rsidRPr="00C00384" w:rsidRDefault="005E2A64" w:rsidP="00C00384">
    <w:pPr>
      <w:pStyle w:val="a3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3A7E0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286761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286761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实验报告</w:t>
    </w:r>
  </w:p>
  <w:p w14:paraId="671C0F05" w14:textId="77777777" w:rsidR="00E55B14" w:rsidRDefault="00E55B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5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6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13088076">
    <w:abstractNumId w:val="5"/>
  </w:num>
  <w:num w:numId="2" w16cid:durableId="1161655090">
    <w:abstractNumId w:val="0"/>
  </w:num>
  <w:num w:numId="3" w16cid:durableId="229272741">
    <w:abstractNumId w:val="6"/>
  </w:num>
  <w:num w:numId="4" w16cid:durableId="1021929946">
    <w:abstractNumId w:val="4"/>
  </w:num>
  <w:num w:numId="5" w16cid:durableId="801339678">
    <w:abstractNumId w:val="2"/>
  </w:num>
  <w:num w:numId="6" w16cid:durableId="868565742">
    <w:abstractNumId w:val="1"/>
  </w:num>
  <w:num w:numId="7" w16cid:durableId="1726492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proofState w:grammar="clean"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90D81"/>
    <w:rsid w:val="000B3E57"/>
    <w:rsid w:val="000B6D2F"/>
    <w:rsid w:val="000F46D6"/>
    <w:rsid w:val="000F7FD2"/>
    <w:rsid w:val="00103581"/>
    <w:rsid w:val="00114EF1"/>
    <w:rsid w:val="00154AE0"/>
    <w:rsid w:val="001575C5"/>
    <w:rsid w:val="00157B1B"/>
    <w:rsid w:val="00174484"/>
    <w:rsid w:val="0019298B"/>
    <w:rsid w:val="001E4978"/>
    <w:rsid w:val="001F51CE"/>
    <w:rsid w:val="002547CF"/>
    <w:rsid w:val="00262079"/>
    <w:rsid w:val="00284067"/>
    <w:rsid w:val="00286761"/>
    <w:rsid w:val="00291CB8"/>
    <w:rsid w:val="002B3334"/>
    <w:rsid w:val="002D0D0B"/>
    <w:rsid w:val="002D6592"/>
    <w:rsid w:val="00300848"/>
    <w:rsid w:val="00371BBC"/>
    <w:rsid w:val="00385A98"/>
    <w:rsid w:val="00385CDA"/>
    <w:rsid w:val="003A0BCE"/>
    <w:rsid w:val="003D0E62"/>
    <w:rsid w:val="003E344E"/>
    <w:rsid w:val="003E42D8"/>
    <w:rsid w:val="004024BD"/>
    <w:rsid w:val="0042267B"/>
    <w:rsid w:val="00432A0B"/>
    <w:rsid w:val="004434A9"/>
    <w:rsid w:val="004547A3"/>
    <w:rsid w:val="00454CB5"/>
    <w:rsid w:val="004605C5"/>
    <w:rsid w:val="00463DF1"/>
    <w:rsid w:val="004711AC"/>
    <w:rsid w:val="004A3F18"/>
    <w:rsid w:val="004A7EA9"/>
    <w:rsid w:val="00532B68"/>
    <w:rsid w:val="00540EB5"/>
    <w:rsid w:val="005665A7"/>
    <w:rsid w:val="005A1180"/>
    <w:rsid w:val="005B553C"/>
    <w:rsid w:val="005B5B4E"/>
    <w:rsid w:val="005C33B9"/>
    <w:rsid w:val="005E2A64"/>
    <w:rsid w:val="0062390C"/>
    <w:rsid w:val="00636EE3"/>
    <w:rsid w:val="006465AF"/>
    <w:rsid w:val="00663F43"/>
    <w:rsid w:val="006952B2"/>
    <w:rsid w:val="006A35B0"/>
    <w:rsid w:val="006B1AB3"/>
    <w:rsid w:val="006E0453"/>
    <w:rsid w:val="006E4F49"/>
    <w:rsid w:val="006F2FAE"/>
    <w:rsid w:val="00725D40"/>
    <w:rsid w:val="00764285"/>
    <w:rsid w:val="00777A26"/>
    <w:rsid w:val="00785D3D"/>
    <w:rsid w:val="007A3116"/>
    <w:rsid w:val="007B5E54"/>
    <w:rsid w:val="007F6984"/>
    <w:rsid w:val="00834EE1"/>
    <w:rsid w:val="00880166"/>
    <w:rsid w:val="0089649F"/>
    <w:rsid w:val="008C629B"/>
    <w:rsid w:val="008D1C77"/>
    <w:rsid w:val="008E16EB"/>
    <w:rsid w:val="008E3B22"/>
    <w:rsid w:val="00905CA0"/>
    <w:rsid w:val="00906D68"/>
    <w:rsid w:val="0091224B"/>
    <w:rsid w:val="00915037"/>
    <w:rsid w:val="00924C47"/>
    <w:rsid w:val="00936F46"/>
    <w:rsid w:val="0094648A"/>
    <w:rsid w:val="00984545"/>
    <w:rsid w:val="0099606D"/>
    <w:rsid w:val="009A4CDB"/>
    <w:rsid w:val="009A55D6"/>
    <w:rsid w:val="009D18EE"/>
    <w:rsid w:val="009D2F5A"/>
    <w:rsid w:val="009D31A1"/>
    <w:rsid w:val="009F5A0B"/>
    <w:rsid w:val="00A27965"/>
    <w:rsid w:val="00A3762F"/>
    <w:rsid w:val="00A55F9A"/>
    <w:rsid w:val="00A57562"/>
    <w:rsid w:val="00A61EDF"/>
    <w:rsid w:val="00A8589A"/>
    <w:rsid w:val="00A859B1"/>
    <w:rsid w:val="00AA12F3"/>
    <w:rsid w:val="00AA3B83"/>
    <w:rsid w:val="00AB152A"/>
    <w:rsid w:val="00AC5618"/>
    <w:rsid w:val="00AF79D4"/>
    <w:rsid w:val="00B45DBF"/>
    <w:rsid w:val="00B74884"/>
    <w:rsid w:val="00B877B8"/>
    <w:rsid w:val="00BA12AF"/>
    <w:rsid w:val="00BB7F43"/>
    <w:rsid w:val="00BC7FD9"/>
    <w:rsid w:val="00BD2A22"/>
    <w:rsid w:val="00C00384"/>
    <w:rsid w:val="00C06187"/>
    <w:rsid w:val="00C132A6"/>
    <w:rsid w:val="00C26E7E"/>
    <w:rsid w:val="00C424F8"/>
    <w:rsid w:val="00C715B4"/>
    <w:rsid w:val="00C85704"/>
    <w:rsid w:val="00C93B0B"/>
    <w:rsid w:val="00CC6448"/>
    <w:rsid w:val="00D12978"/>
    <w:rsid w:val="00D2177D"/>
    <w:rsid w:val="00D24EB3"/>
    <w:rsid w:val="00D41210"/>
    <w:rsid w:val="00D43238"/>
    <w:rsid w:val="00D5629C"/>
    <w:rsid w:val="00D87842"/>
    <w:rsid w:val="00DB0FC2"/>
    <w:rsid w:val="00DC43ED"/>
    <w:rsid w:val="00DF5A70"/>
    <w:rsid w:val="00E502B3"/>
    <w:rsid w:val="00E55B14"/>
    <w:rsid w:val="00E72DB5"/>
    <w:rsid w:val="00E74D5E"/>
    <w:rsid w:val="00EE34FA"/>
    <w:rsid w:val="00F01FFC"/>
    <w:rsid w:val="00F039CA"/>
    <w:rsid w:val="00F20263"/>
    <w:rsid w:val="00F275A1"/>
    <w:rsid w:val="00F37CF4"/>
    <w:rsid w:val="00F50428"/>
    <w:rsid w:val="00F7215A"/>
    <w:rsid w:val="00FA18A6"/>
    <w:rsid w:val="00FA3B3B"/>
    <w:rsid w:val="00FB401A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B5D2FA"/>
  <w15:chartTrackingRefBased/>
  <w15:docId w15:val="{7A61D8CE-14D6-46E6-8089-4E213DC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A0B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Char">
    <w:name w:val="页眉 Char"/>
    <w:link w:val="a3"/>
    <w:uiPriority w:val="99"/>
    <w:rsid w:val="005E2A6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Char0">
    <w:name w:val="页脚 Char"/>
    <w:link w:val="a4"/>
    <w:uiPriority w:val="99"/>
    <w:rsid w:val="005E2A64"/>
    <w:rPr>
      <w:sz w:val="18"/>
      <w:szCs w:val="18"/>
    </w:rPr>
  </w:style>
  <w:style w:type="paragraph" w:styleId="a5">
    <w:name w:val="No Spacing"/>
    <w:link w:val="Char1"/>
    <w:uiPriority w:val="1"/>
    <w:qFormat/>
    <w:rsid w:val="005E2A64"/>
    <w:rPr>
      <w:sz w:val="22"/>
    </w:rPr>
  </w:style>
  <w:style w:type="character" w:customStyle="1" w:styleId="Char1">
    <w:name w:val="无间隔 Char"/>
    <w:link w:val="a5"/>
    <w:uiPriority w:val="1"/>
    <w:rsid w:val="005E2A64"/>
    <w:rPr>
      <w:sz w:val="22"/>
      <w:lang w:bidi="ar-SA"/>
    </w:rPr>
  </w:style>
  <w:style w:type="paragraph" w:styleId="a6">
    <w:name w:val="Balloon Text"/>
    <w:basedOn w:val="a"/>
    <w:link w:val="Char2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Char2">
    <w:name w:val="批注框文本 Char"/>
    <w:link w:val="a6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styleId="a7">
    <w:name w:val="列出段落"/>
    <w:basedOn w:val="a"/>
    <w:uiPriority w:val="34"/>
    <w:qFormat/>
    <w:rsid w:val="00300848"/>
    <w:pPr>
      <w:ind w:firstLineChars="200" w:firstLine="420"/>
    </w:pPr>
  </w:style>
  <w:style w:type="table" w:styleId="a8">
    <w:name w:val="Table Grid"/>
    <w:basedOn w:val="a1"/>
    <w:uiPriority w:val="59"/>
    <w:rsid w:val="001575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3DC32B-2502-4EA6-86D0-EF3282E86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138</Words>
  <Characters>791</Characters>
  <Application>Microsoft Office Word</Application>
  <DocSecurity>0</DocSecurity>
  <Lines>6</Lines>
  <Paragraphs>1</Paragraphs>
  <ScaleCrop>false</ScaleCrop>
  <Company>Microsoft</Company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2</cp:revision>
  <cp:lastPrinted>2015-03-25T14:17:00Z</cp:lastPrinted>
  <dcterms:created xsi:type="dcterms:W3CDTF">2026-05-30T04:41:00Z</dcterms:created>
  <dcterms:modified xsi:type="dcterms:W3CDTF">2026-05-30T04:41:00Z</dcterms:modified>
</cp:coreProperties>
</file>