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8685F" w14:textId="1CF931F8" w:rsidR="005859E8" w:rsidRPr="005859E8" w:rsidRDefault="005859E8" w:rsidP="005476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59E8">
        <w:rPr>
          <w:rFonts w:ascii="Times New Roman" w:hAnsi="Times New Roman" w:cs="Times New Roman"/>
          <w:b/>
          <w:bCs/>
          <w:sz w:val="28"/>
          <w:szCs w:val="28"/>
        </w:rPr>
        <w:t>Paper review for "</w:t>
      </w:r>
      <w:r w:rsidR="002232AC" w:rsidRPr="002232AC">
        <w:rPr>
          <w:rFonts w:ascii="Times New Roman" w:hAnsi="Times New Roman" w:cs="Times New Roman"/>
          <w:b/>
          <w:bCs/>
          <w:sz w:val="28"/>
          <w:szCs w:val="28"/>
        </w:rPr>
        <w:t>Zhan, Zhao et al.: A Framework for Efficient Robotic Manipulation</w:t>
      </w:r>
      <w:r w:rsidRPr="005859E8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5859E8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</w:p>
    <w:p w14:paraId="6796C5CC" w14:textId="5C171572" w:rsidR="005859E8" w:rsidRPr="005859E8" w:rsidRDefault="007D2D36" w:rsidP="005859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 598 Paper Review</w:t>
      </w:r>
      <w:r w:rsidRPr="005859E8">
        <w:rPr>
          <w:rFonts w:ascii="Times New Roman" w:hAnsi="Times New Roman" w:cs="Times New Roman"/>
          <w:sz w:val="24"/>
          <w:szCs w:val="24"/>
        </w:rPr>
        <w:t xml:space="preserve"> </w:t>
      </w:r>
      <w:r w:rsidR="007F1D8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Week</w:t>
      </w:r>
      <w:r w:rsidR="007F1D83">
        <w:rPr>
          <w:rFonts w:ascii="Times New Roman" w:hAnsi="Times New Roman" w:cs="Times New Roman"/>
          <w:sz w:val="24"/>
          <w:szCs w:val="24"/>
        </w:rPr>
        <w:t xml:space="preserve"> </w:t>
      </w:r>
      <w:r w:rsidR="00951777">
        <w:rPr>
          <w:rFonts w:ascii="Times New Roman" w:hAnsi="Times New Roman" w:cs="Times New Roman"/>
          <w:sz w:val="24"/>
          <w:szCs w:val="24"/>
        </w:rPr>
        <w:t>1</w:t>
      </w:r>
      <w:r w:rsidR="0014797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59E8" w:rsidRPr="005859E8">
        <w:rPr>
          <w:rFonts w:ascii="Times New Roman" w:hAnsi="Times New Roman" w:cs="Times New Roman"/>
          <w:sz w:val="24"/>
          <w:szCs w:val="24"/>
        </w:rPr>
        <w:t>C</w:t>
      </w:r>
      <w:r w:rsidR="005859E8" w:rsidRPr="005859E8">
        <w:rPr>
          <w:rFonts w:ascii="Times New Roman" w:hAnsi="Times New Roman" w:cs="Times New Roman" w:hint="eastAsia"/>
          <w:sz w:val="24"/>
          <w:szCs w:val="24"/>
        </w:rPr>
        <w:t>h</w:t>
      </w:r>
      <w:r w:rsidR="005859E8" w:rsidRPr="005859E8">
        <w:rPr>
          <w:rFonts w:ascii="Times New Roman" w:hAnsi="Times New Roman" w:cs="Times New Roman"/>
          <w:sz w:val="24"/>
          <w:szCs w:val="24"/>
        </w:rPr>
        <w:t xml:space="preserve">angyuan Qiu </w:t>
      </w:r>
    </w:p>
    <w:p w14:paraId="018926B9" w14:textId="77777777" w:rsidR="005859E8" w:rsidRDefault="005859E8" w:rsidP="00585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3FCC91" w14:textId="118F616F" w:rsidR="002232AC" w:rsidRDefault="002232AC" w:rsidP="007F1D83">
      <w:pPr>
        <w:spacing w:before="24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2232AC">
        <w:rPr>
          <w:rFonts w:ascii="Times New Roman" w:hAnsi="Times New Roman" w:cs="Times New Roman"/>
          <w:sz w:val="24"/>
          <w:szCs w:val="24"/>
        </w:rPr>
        <w:t xml:space="preserve">Real-robot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inforcement learning </w:t>
      </w:r>
      <w:r w:rsidRPr="002232AC">
        <w:rPr>
          <w:rFonts w:ascii="Times New Roman" w:hAnsi="Times New Roman" w:cs="Times New Roman"/>
          <w:sz w:val="24"/>
          <w:szCs w:val="24"/>
        </w:rPr>
        <w:t xml:space="preserve">is challenging for </w:t>
      </w:r>
      <w:r w:rsidRPr="002232AC">
        <w:rPr>
          <w:rFonts w:ascii="Times New Roman" w:hAnsi="Times New Roman" w:cs="Times New Roman"/>
          <w:sz w:val="24"/>
          <w:szCs w:val="24"/>
        </w:rPr>
        <w:t>several</w:t>
      </w:r>
      <w:r w:rsidRPr="002232AC">
        <w:rPr>
          <w:rFonts w:ascii="Times New Roman" w:hAnsi="Times New Roman" w:cs="Times New Roman"/>
          <w:sz w:val="24"/>
          <w:szCs w:val="24"/>
        </w:rPr>
        <w:t xml:space="preserve"> reasons, and data efficiency is chief among them. While deep reinforcement learning algorithms have shown success learning policies from visual observations, they still require an impractical number of real-world data samples to learn effective policies. </w:t>
      </w:r>
    </w:p>
    <w:p w14:paraId="24D7099A" w14:textId="5DCE4876" w:rsidR="007F1D83" w:rsidRDefault="00F07B26" w:rsidP="007F1D83">
      <w:pPr>
        <w:spacing w:before="24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the author proposed a </w:t>
      </w:r>
      <w:r w:rsidRPr="00F07B26">
        <w:rPr>
          <w:rFonts w:ascii="Times New Roman" w:hAnsi="Times New Roman" w:cs="Times New Roman"/>
          <w:sz w:val="24"/>
          <w:szCs w:val="24"/>
        </w:rPr>
        <w:t>Framework for Efficient Robotic Manipulation (FERM)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building upon recent significant advances in </w:t>
      </w:r>
      <w:r w:rsidRPr="002232AC">
        <w:rPr>
          <w:rFonts w:ascii="Times New Roman" w:hAnsi="Times New Roman" w:cs="Times New Roman"/>
          <w:sz w:val="24"/>
          <w:szCs w:val="24"/>
        </w:rPr>
        <w:t>unsupervised representation learning and data augmentation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32AC">
        <w:rPr>
          <w:rFonts w:ascii="Times New Roman" w:hAnsi="Times New Roman" w:cs="Times New Roman"/>
          <w:sz w:val="24"/>
          <w:szCs w:val="24"/>
        </w:rPr>
        <w:t>to tackle this</w:t>
      </w:r>
      <w:r>
        <w:rPr>
          <w:rFonts w:ascii="Times New Roman" w:hAnsi="Times New Roman" w:cs="Times New Roman"/>
          <w:sz w:val="24"/>
          <w:szCs w:val="24"/>
        </w:rPr>
        <w:t xml:space="preserve"> sample</w:t>
      </w:r>
      <w:r w:rsidR="002232AC">
        <w:rPr>
          <w:rFonts w:ascii="Times New Roman" w:hAnsi="Times New Roman" w:cs="Times New Roman"/>
          <w:sz w:val="24"/>
          <w:szCs w:val="24"/>
        </w:rPr>
        <w:t xml:space="preserve"> inefficiency problem of </w:t>
      </w:r>
      <w:r>
        <w:rPr>
          <w:rFonts w:ascii="Times New Roman" w:hAnsi="Times New Roman" w:cs="Times New Roman"/>
          <w:sz w:val="24"/>
          <w:szCs w:val="24"/>
        </w:rPr>
        <w:t>r</w:t>
      </w:r>
      <w:r w:rsidR="002232AC">
        <w:rPr>
          <w:rFonts w:ascii="Times New Roman" w:hAnsi="Times New Roman" w:cs="Times New Roman"/>
          <w:sz w:val="24"/>
          <w:szCs w:val="24"/>
        </w:rPr>
        <w:t>einforcement learning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2232AC">
        <w:rPr>
          <w:rFonts w:ascii="Times New Roman" w:hAnsi="Times New Roman" w:cs="Times New Roman"/>
          <w:sz w:val="24"/>
          <w:szCs w:val="24"/>
        </w:rPr>
        <w:t xml:space="preserve"> </w:t>
      </w:r>
      <w:r w:rsidR="006F5043">
        <w:rPr>
          <w:rFonts w:ascii="Times New Roman" w:hAnsi="Times New Roman" w:cs="Times New Roman"/>
          <w:sz w:val="24"/>
          <w:szCs w:val="24"/>
        </w:rPr>
        <w:t>The key idea is</w:t>
      </w:r>
      <w:r w:rsidR="004345DE">
        <w:rPr>
          <w:rFonts w:ascii="Times New Roman" w:hAnsi="Times New Roman" w:cs="Times New Roman"/>
          <w:sz w:val="24"/>
          <w:szCs w:val="24"/>
        </w:rPr>
        <w:t>:</w:t>
      </w:r>
      <w:r w:rsidR="00331B90">
        <w:rPr>
          <w:rFonts w:ascii="Times New Roman" w:hAnsi="Times New Roman" w:cs="Times New Roman"/>
          <w:sz w:val="24"/>
          <w:szCs w:val="24"/>
        </w:rPr>
        <w:t xml:space="preserve"> first </w:t>
      </w:r>
      <w:r w:rsidR="006214CD">
        <w:rPr>
          <w:rFonts w:ascii="Times New Roman" w:hAnsi="Times New Roman" w:cs="Times New Roman"/>
          <w:sz w:val="24"/>
          <w:szCs w:val="24"/>
        </w:rPr>
        <w:t xml:space="preserve">collect 10 human demonstrations and store in a replay buffer; then pre-train a CNN encoder on the demonstration data with a contrastive loss; finally use an </w:t>
      </w:r>
      <w:r w:rsidR="006214CD">
        <w:rPr>
          <w:rFonts w:ascii="Times New Roman" w:hAnsi="Times New Roman" w:cs="Times New Roman"/>
          <w:sz w:val="24"/>
          <w:szCs w:val="24"/>
        </w:rPr>
        <w:t>offline data-augmented reinforcement learning algorithm</w:t>
      </w:r>
      <w:r w:rsidR="006214CD">
        <w:rPr>
          <w:rFonts w:ascii="Times New Roman" w:hAnsi="Times New Roman" w:cs="Times New Roman"/>
          <w:sz w:val="24"/>
          <w:szCs w:val="24"/>
        </w:rPr>
        <w:t xml:space="preserve"> to t</w:t>
      </w:r>
      <w:r w:rsidR="006214CD">
        <w:rPr>
          <w:rFonts w:ascii="Times New Roman" w:hAnsi="Times New Roman" w:cs="Times New Roman"/>
          <w:sz w:val="24"/>
          <w:szCs w:val="24"/>
        </w:rPr>
        <w:t xml:space="preserve">rain an reinforcement learning agent </w:t>
      </w:r>
      <w:r w:rsidR="006214CD">
        <w:rPr>
          <w:rFonts w:ascii="Times New Roman" w:hAnsi="Times New Roman" w:cs="Times New Roman"/>
          <w:sz w:val="24"/>
          <w:szCs w:val="24"/>
        </w:rPr>
        <w:t xml:space="preserve">with both the encoder (augmented images on data collected online during training) and the replay buffer (the initial demonstrations). </w:t>
      </w:r>
    </w:p>
    <w:p w14:paraId="19274C5F" w14:textId="3E12D8C2" w:rsidR="006D7611" w:rsidRPr="00250BBC" w:rsidRDefault="00F07B26" w:rsidP="00F07B26">
      <w:pPr>
        <w:spacing w:before="24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p</w:t>
      </w:r>
      <w:r w:rsidR="004345DE">
        <w:rPr>
          <w:rFonts w:ascii="Times New Roman" w:hAnsi="Times New Roman" w:cs="Times New Roman"/>
          <w:sz w:val="24"/>
          <w:szCs w:val="24"/>
        </w:rPr>
        <w:t>rior works</w:t>
      </w:r>
      <w:r>
        <w:rPr>
          <w:rFonts w:ascii="Times New Roman" w:hAnsi="Times New Roman" w:cs="Times New Roman"/>
          <w:sz w:val="24"/>
          <w:szCs w:val="24"/>
        </w:rPr>
        <w:t xml:space="preserve"> typically utilized </w:t>
      </w:r>
      <w:r w:rsidRPr="00F07B26">
        <w:rPr>
          <w:rFonts w:ascii="Times New Roman" w:hAnsi="Times New Roman" w:cs="Times New Roman"/>
          <w:sz w:val="24"/>
          <w:szCs w:val="24"/>
        </w:rPr>
        <w:t>workaround</w:t>
      </w:r>
      <w:r>
        <w:rPr>
          <w:rFonts w:ascii="Times New Roman" w:hAnsi="Times New Roman" w:cs="Times New Roman"/>
          <w:sz w:val="24"/>
          <w:szCs w:val="24"/>
        </w:rPr>
        <w:t xml:space="preserve"> strategies </w:t>
      </w:r>
      <w:r w:rsidRPr="00F07B26">
        <w:rPr>
          <w:rFonts w:ascii="Times New Roman" w:hAnsi="Times New Roman" w:cs="Times New Roman"/>
          <w:sz w:val="24"/>
          <w:szCs w:val="24"/>
        </w:rPr>
        <w:t>relying on transferring policies</w:t>
      </w:r>
      <w:r>
        <w:rPr>
          <w:rFonts w:ascii="Times New Roman" w:hAnsi="Times New Roman" w:cs="Times New Roman"/>
          <w:sz w:val="24"/>
          <w:szCs w:val="24"/>
        </w:rPr>
        <w:t xml:space="preserve"> like </w:t>
      </w:r>
      <w:r w:rsidRPr="00F07B26">
        <w:rPr>
          <w:rFonts w:ascii="Times New Roman" w:hAnsi="Times New Roman" w:cs="Times New Roman"/>
          <w:sz w:val="24"/>
          <w:szCs w:val="24"/>
        </w:rPr>
        <w:t>training in simulation and transferring the learned policy to the real robot (Sim2Real) or parallelizing training with robot farms (QT-Opt)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07B26">
        <w:rPr>
          <w:rFonts w:ascii="Times New Roman" w:hAnsi="Times New Roman" w:cs="Times New Roman"/>
          <w:sz w:val="24"/>
          <w:szCs w:val="24"/>
        </w:rPr>
        <w:t>this work</w:t>
      </w:r>
      <w:r>
        <w:rPr>
          <w:rFonts w:ascii="Times New Roman" w:hAnsi="Times New Roman" w:cs="Times New Roman"/>
          <w:sz w:val="24"/>
          <w:szCs w:val="24"/>
        </w:rPr>
        <w:t xml:space="preserve"> focused on making </w:t>
      </w:r>
      <w:r w:rsidRPr="00F07B26">
        <w:rPr>
          <w:rFonts w:ascii="Times New Roman" w:hAnsi="Times New Roman" w:cs="Times New Roman"/>
          <w:sz w:val="24"/>
          <w:szCs w:val="24"/>
        </w:rPr>
        <w:t>pixel-based RL data-efficien</w:t>
      </w:r>
      <w:r>
        <w:rPr>
          <w:rFonts w:ascii="Times New Roman" w:hAnsi="Times New Roman" w:cs="Times New Roman"/>
          <w:sz w:val="24"/>
          <w:szCs w:val="24"/>
        </w:rPr>
        <w:t>t itself.</w:t>
      </w:r>
      <w:r w:rsidR="006214CD">
        <w:rPr>
          <w:rFonts w:ascii="Times New Roman" w:hAnsi="Times New Roman" w:cs="Times New Roman"/>
          <w:sz w:val="24"/>
          <w:szCs w:val="24"/>
        </w:rPr>
        <w:t xml:space="preserve"> The key</w:t>
      </w:r>
      <w:r w:rsidR="00D435B6">
        <w:rPr>
          <w:rFonts w:ascii="Times New Roman" w:hAnsi="Times New Roman" w:cs="Times New Roman"/>
          <w:sz w:val="24"/>
          <w:szCs w:val="24"/>
        </w:rPr>
        <w:t xml:space="preserve"> achievement of the work</w:t>
      </w:r>
      <w:r w:rsidR="006214CD">
        <w:rPr>
          <w:rFonts w:ascii="Times New Roman" w:hAnsi="Times New Roman" w:cs="Times New Roman"/>
          <w:sz w:val="24"/>
          <w:szCs w:val="24"/>
        </w:rPr>
        <w:t xml:space="preserve"> is FERM’s amazing data efficiency </w:t>
      </w:r>
      <w:r w:rsidR="00D435B6">
        <w:rPr>
          <w:rFonts w:ascii="Times New Roman" w:hAnsi="Times New Roman" w:cs="Times New Roman"/>
          <w:sz w:val="24"/>
          <w:szCs w:val="24"/>
        </w:rPr>
        <w:t xml:space="preserve">– experiments showed that </w:t>
      </w:r>
      <w:r w:rsidR="00D435B6">
        <w:rPr>
          <w:rFonts w:ascii="Times New Roman" w:hAnsi="Times New Roman" w:cs="Times New Roman"/>
          <w:sz w:val="24"/>
          <w:szCs w:val="24"/>
        </w:rPr>
        <w:t>using only 10 demonstration</w:t>
      </w:r>
      <w:r w:rsidR="00D435B6">
        <w:rPr>
          <w:rFonts w:ascii="Times New Roman" w:hAnsi="Times New Roman" w:cs="Times New Roman"/>
          <w:sz w:val="24"/>
          <w:szCs w:val="24"/>
        </w:rPr>
        <w:t>s, FERM</w:t>
      </w:r>
      <w:r w:rsidR="006214CD" w:rsidRPr="006214CD">
        <w:rPr>
          <w:rFonts w:ascii="Times New Roman" w:hAnsi="Times New Roman" w:cs="Times New Roman"/>
          <w:sz w:val="24"/>
          <w:szCs w:val="24"/>
        </w:rPr>
        <w:t xml:space="preserve"> </w:t>
      </w:r>
      <w:r w:rsidR="00D435B6">
        <w:rPr>
          <w:rFonts w:ascii="Times New Roman" w:hAnsi="Times New Roman" w:cs="Times New Roman"/>
          <w:sz w:val="24"/>
          <w:szCs w:val="24"/>
        </w:rPr>
        <w:t xml:space="preserve">can </w:t>
      </w:r>
      <w:r w:rsidR="006214CD" w:rsidRPr="006214CD">
        <w:rPr>
          <w:rFonts w:ascii="Times New Roman" w:hAnsi="Times New Roman" w:cs="Times New Roman"/>
          <w:sz w:val="24"/>
          <w:szCs w:val="24"/>
        </w:rPr>
        <w:t>learn optimal policies</w:t>
      </w:r>
      <w:r w:rsidR="00D435B6">
        <w:rPr>
          <w:rFonts w:ascii="Times New Roman" w:hAnsi="Times New Roman" w:cs="Times New Roman"/>
          <w:sz w:val="24"/>
          <w:szCs w:val="24"/>
        </w:rPr>
        <w:t xml:space="preserve"> </w:t>
      </w:r>
      <w:r w:rsidR="006214CD" w:rsidRPr="006214CD">
        <w:rPr>
          <w:rFonts w:ascii="Times New Roman" w:hAnsi="Times New Roman" w:cs="Times New Roman"/>
          <w:sz w:val="24"/>
          <w:szCs w:val="24"/>
        </w:rPr>
        <w:t>on 6 diverse manipulation tasks such as reaching, pushing, moving, pulling a large object, flipping a switch, drawer opening in 15-50 minutes of training</w:t>
      </w:r>
      <w:r w:rsidR="00D435B6">
        <w:rPr>
          <w:rFonts w:ascii="Times New Roman" w:hAnsi="Times New Roman" w:cs="Times New Roman"/>
          <w:sz w:val="24"/>
          <w:szCs w:val="24"/>
        </w:rPr>
        <w:t xml:space="preserve">. The final learned policies of FERM </w:t>
      </w:r>
      <w:r w:rsidR="00D435B6">
        <w:rPr>
          <w:rFonts w:ascii="Times New Roman" w:hAnsi="Times New Roman" w:cs="Times New Roman"/>
          <w:sz w:val="24"/>
          <w:szCs w:val="24"/>
        </w:rPr>
        <w:t>achieve</w:t>
      </w:r>
      <w:r w:rsidR="00D435B6">
        <w:rPr>
          <w:rFonts w:ascii="Times New Roman" w:hAnsi="Times New Roman" w:cs="Times New Roman"/>
          <w:sz w:val="24"/>
          <w:szCs w:val="24"/>
        </w:rPr>
        <w:t>d</w:t>
      </w:r>
      <w:r w:rsidR="00D435B6">
        <w:rPr>
          <w:rFonts w:ascii="Times New Roman" w:hAnsi="Times New Roman" w:cs="Times New Roman"/>
          <w:sz w:val="24"/>
          <w:szCs w:val="24"/>
        </w:rPr>
        <w:t xml:space="preserve"> an aver</w:t>
      </w:r>
      <w:r w:rsidR="00D435B6">
        <w:rPr>
          <w:rFonts w:ascii="Times New Roman" w:hAnsi="Times New Roman" w:cs="Times New Roman"/>
          <w:sz w:val="24"/>
          <w:szCs w:val="24"/>
        </w:rPr>
        <w:t>a</w:t>
      </w:r>
      <w:r w:rsidR="00D435B6">
        <w:rPr>
          <w:rFonts w:ascii="Times New Roman" w:hAnsi="Times New Roman" w:cs="Times New Roman"/>
          <w:sz w:val="24"/>
          <w:szCs w:val="24"/>
        </w:rPr>
        <w:t>ge success rate of 96.7% across 30 episodes of evaluation on each of the 6 tasks</w:t>
      </w:r>
      <w:r w:rsidR="00D435B6">
        <w:rPr>
          <w:rFonts w:ascii="Times New Roman" w:hAnsi="Times New Roman" w:cs="Times New Roman"/>
          <w:sz w:val="24"/>
          <w:szCs w:val="24"/>
        </w:rPr>
        <w:t>. Besides, FE</w:t>
      </w:r>
      <w:r w:rsidR="006214CD">
        <w:rPr>
          <w:rFonts w:ascii="Times New Roman" w:hAnsi="Times New Roman" w:cs="Times New Roman"/>
          <w:sz w:val="24"/>
          <w:szCs w:val="24"/>
        </w:rPr>
        <w:t xml:space="preserve">RM is also quite </w:t>
      </w:r>
      <w:r w:rsidR="00D435B6">
        <w:rPr>
          <w:rFonts w:ascii="Times New Roman" w:hAnsi="Times New Roman" w:cs="Times New Roman"/>
          <w:sz w:val="24"/>
          <w:szCs w:val="24"/>
        </w:rPr>
        <w:t xml:space="preserve">general (FERM use the same hyperparameters to solve all 6 tasks) and </w:t>
      </w:r>
      <w:r w:rsidR="006214CD">
        <w:rPr>
          <w:rFonts w:ascii="Times New Roman" w:hAnsi="Times New Roman" w:cs="Times New Roman"/>
          <w:sz w:val="24"/>
          <w:szCs w:val="24"/>
        </w:rPr>
        <w:t>lightweight (</w:t>
      </w:r>
      <w:r w:rsidR="00D435B6">
        <w:rPr>
          <w:rFonts w:ascii="Times New Roman" w:hAnsi="Times New Roman" w:cs="Times New Roman"/>
          <w:sz w:val="24"/>
          <w:szCs w:val="24"/>
        </w:rPr>
        <w:t xml:space="preserve">FERM </w:t>
      </w:r>
      <w:r w:rsidR="006214CD">
        <w:rPr>
          <w:rFonts w:ascii="Times New Roman" w:hAnsi="Times New Roman" w:cs="Times New Roman"/>
          <w:sz w:val="24"/>
          <w:szCs w:val="24"/>
        </w:rPr>
        <w:t>only requires</w:t>
      </w:r>
      <w:r w:rsidR="006214CD" w:rsidRPr="006214CD">
        <w:rPr>
          <w:rFonts w:ascii="Times New Roman" w:hAnsi="Times New Roman" w:cs="Times New Roman"/>
          <w:sz w:val="24"/>
          <w:szCs w:val="24"/>
        </w:rPr>
        <w:t xml:space="preserve"> a robot, two cameras</w:t>
      </w:r>
      <w:r w:rsidR="006214CD">
        <w:rPr>
          <w:rFonts w:ascii="Times New Roman" w:hAnsi="Times New Roman" w:cs="Times New Roman"/>
          <w:sz w:val="24"/>
          <w:szCs w:val="24"/>
        </w:rPr>
        <w:t xml:space="preserve"> and </w:t>
      </w:r>
      <w:r w:rsidR="006214CD" w:rsidRPr="006214CD">
        <w:rPr>
          <w:rFonts w:ascii="Times New Roman" w:hAnsi="Times New Roman" w:cs="Times New Roman"/>
          <w:sz w:val="24"/>
          <w:szCs w:val="24"/>
        </w:rPr>
        <w:t xml:space="preserve">a handful of </w:t>
      </w:r>
      <w:r w:rsidR="006214CD" w:rsidRPr="006214CD">
        <w:rPr>
          <w:rFonts w:ascii="Times New Roman" w:hAnsi="Times New Roman" w:cs="Times New Roman"/>
          <w:sz w:val="24"/>
          <w:szCs w:val="24"/>
        </w:rPr>
        <w:lastRenderedPageBreak/>
        <w:t>demonstrations</w:t>
      </w:r>
      <w:r w:rsidR="00D435B6">
        <w:rPr>
          <w:rFonts w:ascii="Times New Roman" w:hAnsi="Times New Roman" w:cs="Times New Roman"/>
          <w:sz w:val="24"/>
          <w:szCs w:val="24"/>
        </w:rPr>
        <w:t>, and the contrastive pre-training only takes ~ 40 seconds on a single GPU</w:t>
      </w:r>
      <w:r w:rsidR="006214CD">
        <w:rPr>
          <w:rFonts w:ascii="Times New Roman" w:hAnsi="Times New Roman" w:cs="Times New Roman"/>
          <w:sz w:val="24"/>
          <w:szCs w:val="24"/>
        </w:rPr>
        <w:t>)</w:t>
      </w:r>
      <w:r w:rsidR="006214CD" w:rsidRPr="006214CD">
        <w:rPr>
          <w:rFonts w:ascii="Times New Roman" w:hAnsi="Times New Roman" w:cs="Times New Roman"/>
          <w:sz w:val="24"/>
          <w:szCs w:val="24"/>
        </w:rPr>
        <w:t xml:space="preserve"> </w:t>
      </w:r>
      <w:r w:rsidR="006214CD">
        <w:rPr>
          <w:rFonts w:ascii="Times New Roman" w:hAnsi="Times New Roman" w:cs="Times New Roman"/>
          <w:sz w:val="24"/>
          <w:szCs w:val="24"/>
        </w:rPr>
        <w:t xml:space="preserve">compared with prior methods like Sim2Real, motion capture and engineering dense rewards. </w:t>
      </w:r>
    </w:p>
    <w:p w14:paraId="3C89353B" w14:textId="7E280C5A" w:rsidR="00CE1B9E" w:rsidRPr="005859E8" w:rsidRDefault="00C72B52" w:rsidP="009A17D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egarding limitations of this paper,</w:t>
      </w:r>
      <w:r w:rsidR="000E2B2E">
        <w:rPr>
          <w:rFonts w:ascii="Times New Roman" w:hAnsi="Times New Roman" w:cs="Times New Roman"/>
          <w:sz w:val="24"/>
          <w:szCs w:val="24"/>
        </w:rPr>
        <w:t xml:space="preserve"> </w:t>
      </w:r>
      <w:r w:rsidR="008322EB">
        <w:rPr>
          <w:rFonts w:ascii="Times New Roman" w:hAnsi="Times New Roman" w:cs="Times New Roman"/>
          <w:sz w:val="24"/>
          <w:szCs w:val="24"/>
        </w:rPr>
        <w:t xml:space="preserve">it is worth noting that authors only evaluate FERM experiments on 6 basic robot manipulation tasks like reach, move and pull, since these basic manipulation tasks could be explicitly programmed and achieved competitive performance. And I highly suspected whether FERM could generalize to more complex tasks like motion planning, </w:t>
      </w:r>
      <w:r w:rsidR="008322EB">
        <w:rPr>
          <w:rFonts w:ascii="Times New Roman" w:hAnsi="Times New Roman" w:cs="Times New Roman" w:hint="eastAsia"/>
          <w:sz w:val="24"/>
          <w:szCs w:val="24"/>
        </w:rPr>
        <w:t>and</w:t>
      </w:r>
      <w:r w:rsidR="008322EB">
        <w:rPr>
          <w:rFonts w:ascii="Times New Roman" w:hAnsi="Times New Roman" w:cs="Times New Roman"/>
          <w:sz w:val="24"/>
          <w:szCs w:val="24"/>
        </w:rPr>
        <w:t xml:space="preserve"> I believed there are at least 2 bottlenecks for FERM to work on complex tasks: (1) Demonstrations are harder to collect and more demonstrations might be needed due to the complex problem settings (2) Contrastive pre-training could fail on complex problem settings.</w:t>
      </w:r>
      <w:r w:rsidR="00F014FC">
        <w:rPr>
          <w:rFonts w:ascii="Times New Roman" w:hAnsi="Times New Roman" w:cs="Times New Roman"/>
          <w:sz w:val="24"/>
          <w:szCs w:val="24"/>
        </w:rPr>
        <w:t xml:space="preserve"> But </w:t>
      </w:r>
      <w:r w:rsidR="00306CD9">
        <w:rPr>
          <w:rFonts w:ascii="Times New Roman" w:hAnsi="Times New Roman" w:cs="Times New Roman"/>
          <w:sz w:val="24"/>
          <w:szCs w:val="24"/>
        </w:rPr>
        <w:t>still</w:t>
      </w:r>
      <w:r w:rsidR="00F014FC">
        <w:rPr>
          <w:rFonts w:ascii="Times New Roman" w:hAnsi="Times New Roman" w:cs="Times New Roman"/>
          <w:sz w:val="24"/>
          <w:szCs w:val="24"/>
        </w:rPr>
        <w:t>, FERM seems promising as a general</w:t>
      </w:r>
      <w:r w:rsidR="00233651">
        <w:rPr>
          <w:rFonts w:ascii="Times New Roman" w:hAnsi="Times New Roman" w:cs="Times New Roman"/>
          <w:sz w:val="24"/>
          <w:szCs w:val="24"/>
        </w:rPr>
        <w:t xml:space="preserve"> backbone</w:t>
      </w:r>
      <w:r w:rsidR="00F014FC">
        <w:rPr>
          <w:rFonts w:ascii="Times New Roman" w:hAnsi="Times New Roman" w:cs="Times New Roman"/>
          <w:sz w:val="24"/>
          <w:szCs w:val="24"/>
        </w:rPr>
        <w:t xml:space="preserve"> framework for real-robot reinforcement learning and </w:t>
      </w:r>
      <w:r w:rsidR="00F014FC" w:rsidRPr="00F014FC">
        <w:rPr>
          <w:rFonts w:ascii="Times New Roman" w:hAnsi="Times New Roman" w:cs="Times New Roman"/>
          <w:sz w:val="24"/>
          <w:szCs w:val="24"/>
        </w:rPr>
        <w:t>presents exciting avenues for applying RL to real robots in a quick and efficient manner</w:t>
      </w:r>
      <w:r w:rsidR="00F014FC">
        <w:rPr>
          <w:rFonts w:ascii="Times New Roman" w:hAnsi="Times New Roman" w:cs="Times New Roman"/>
          <w:sz w:val="24"/>
          <w:szCs w:val="24"/>
        </w:rPr>
        <w:t>.</w:t>
      </w:r>
    </w:p>
    <w:sectPr w:rsidR="00CE1B9E" w:rsidRPr="00585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3EE77" w14:textId="77777777" w:rsidR="00E35F79" w:rsidRDefault="00E35F79" w:rsidP="00C84044">
      <w:r>
        <w:separator/>
      </w:r>
    </w:p>
  </w:endnote>
  <w:endnote w:type="continuationSeparator" w:id="0">
    <w:p w14:paraId="29BB8C8C" w14:textId="77777777" w:rsidR="00E35F79" w:rsidRDefault="00E35F79" w:rsidP="00C84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C498A" w14:textId="77777777" w:rsidR="00E35F79" w:rsidRDefault="00E35F79" w:rsidP="00C84044">
      <w:r>
        <w:separator/>
      </w:r>
    </w:p>
  </w:footnote>
  <w:footnote w:type="continuationSeparator" w:id="0">
    <w:p w14:paraId="190700E8" w14:textId="77777777" w:rsidR="00E35F79" w:rsidRDefault="00E35F79" w:rsidP="00C840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B5"/>
    <w:rsid w:val="00033E1E"/>
    <w:rsid w:val="00040594"/>
    <w:rsid w:val="00053DBE"/>
    <w:rsid w:val="000C51C3"/>
    <w:rsid w:val="000D273D"/>
    <w:rsid w:val="000E2331"/>
    <w:rsid w:val="000E2B2E"/>
    <w:rsid w:val="0014797C"/>
    <w:rsid w:val="001877F4"/>
    <w:rsid w:val="001F031D"/>
    <w:rsid w:val="00204712"/>
    <w:rsid w:val="002232AC"/>
    <w:rsid w:val="00224AAA"/>
    <w:rsid w:val="00233651"/>
    <w:rsid w:val="00242BDD"/>
    <w:rsid w:val="00250BBC"/>
    <w:rsid w:val="002526F8"/>
    <w:rsid w:val="002556DF"/>
    <w:rsid w:val="00260F53"/>
    <w:rsid w:val="00265CCF"/>
    <w:rsid w:val="002E321B"/>
    <w:rsid w:val="00306CD9"/>
    <w:rsid w:val="00330E49"/>
    <w:rsid w:val="00331B90"/>
    <w:rsid w:val="00360038"/>
    <w:rsid w:val="003E01D1"/>
    <w:rsid w:val="004345DE"/>
    <w:rsid w:val="00435458"/>
    <w:rsid w:val="00485042"/>
    <w:rsid w:val="004D5D27"/>
    <w:rsid w:val="0054769B"/>
    <w:rsid w:val="00552767"/>
    <w:rsid w:val="005630C6"/>
    <w:rsid w:val="005859E8"/>
    <w:rsid w:val="005D799A"/>
    <w:rsid w:val="006214CD"/>
    <w:rsid w:val="00673EAE"/>
    <w:rsid w:val="00684D83"/>
    <w:rsid w:val="006A0553"/>
    <w:rsid w:val="006B61F8"/>
    <w:rsid w:val="006C3EEB"/>
    <w:rsid w:val="006D7611"/>
    <w:rsid w:val="006E0D73"/>
    <w:rsid w:val="006F5043"/>
    <w:rsid w:val="007056F2"/>
    <w:rsid w:val="00737FF0"/>
    <w:rsid w:val="0076350C"/>
    <w:rsid w:val="0079564D"/>
    <w:rsid w:val="007D2D36"/>
    <w:rsid w:val="007F1D83"/>
    <w:rsid w:val="0081048D"/>
    <w:rsid w:val="00825D26"/>
    <w:rsid w:val="008322EB"/>
    <w:rsid w:val="008447F7"/>
    <w:rsid w:val="00856CDD"/>
    <w:rsid w:val="00872EEB"/>
    <w:rsid w:val="008754D8"/>
    <w:rsid w:val="00890E7F"/>
    <w:rsid w:val="008F6A64"/>
    <w:rsid w:val="00951777"/>
    <w:rsid w:val="00951815"/>
    <w:rsid w:val="00986FED"/>
    <w:rsid w:val="009A17D6"/>
    <w:rsid w:val="009B0EB3"/>
    <w:rsid w:val="009F5AC9"/>
    <w:rsid w:val="00A11FE8"/>
    <w:rsid w:val="00A15FA8"/>
    <w:rsid w:val="00A458A6"/>
    <w:rsid w:val="00AB755D"/>
    <w:rsid w:val="00B07CB5"/>
    <w:rsid w:val="00B524B8"/>
    <w:rsid w:val="00B56937"/>
    <w:rsid w:val="00B836F8"/>
    <w:rsid w:val="00BA4380"/>
    <w:rsid w:val="00BF5589"/>
    <w:rsid w:val="00C72B52"/>
    <w:rsid w:val="00C84044"/>
    <w:rsid w:val="00CA0C6D"/>
    <w:rsid w:val="00CC564B"/>
    <w:rsid w:val="00CD79EF"/>
    <w:rsid w:val="00CE1B9E"/>
    <w:rsid w:val="00D435B6"/>
    <w:rsid w:val="00D61C2D"/>
    <w:rsid w:val="00D749FF"/>
    <w:rsid w:val="00D77BD8"/>
    <w:rsid w:val="00D83248"/>
    <w:rsid w:val="00DA4C6A"/>
    <w:rsid w:val="00DD324B"/>
    <w:rsid w:val="00E35F79"/>
    <w:rsid w:val="00E37AB4"/>
    <w:rsid w:val="00E700BD"/>
    <w:rsid w:val="00E71402"/>
    <w:rsid w:val="00EC0A93"/>
    <w:rsid w:val="00ED0954"/>
    <w:rsid w:val="00F00AF1"/>
    <w:rsid w:val="00F014FC"/>
    <w:rsid w:val="00F07B26"/>
    <w:rsid w:val="00F15780"/>
    <w:rsid w:val="00F71539"/>
    <w:rsid w:val="00F90771"/>
    <w:rsid w:val="00F934E0"/>
    <w:rsid w:val="00FC0908"/>
    <w:rsid w:val="00FD7FC5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26F62"/>
  <w15:chartTrackingRefBased/>
  <w15:docId w15:val="{2A9B2382-DD9E-4D83-9063-F2AB4D80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0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0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7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邱昌元</dc:creator>
  <cp:keywords/>
  <dc:description/>
  <cp:lastModifiedBy> </cp:lastModifiedBy>
  <cp:revision>39</cp:revision>
  <dcterms:created xsi:type="dcterms:W3CDTF">2021-01-27T14:00:00Z</dcterms:created>
  <dcterms:modified xsi:type="dcterms:W3CDTF">2021-04-07T04:32:00Z</dcterms:modified>
</cp:coreProperties>
</file>