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0460D" w14:textId="1E0D6FF5" w:rsidR="006D6506" w:rsidRPr="0047076E" w:rsidRDefault="008F4936" w:rsidP="008F4936">
      <w:pPr>
        <w:pStyle w:val="Overskrift1"/>
        <w:jc w:val="center"/>
        <w:rPr>
          <w:sz w:val="24"/>
          <w:szCs w:val="24"/>
          <w:lang w:val="en-US"/>
        </w:rPr>
      </w:pPr>
      <w:r w:rsidRPr="0047076E">
        <w:rPr>
          <w:sz w:val="24"/>
          <w:szCs w:val="24"/>
          <w:lang w:val="en-US"/>
        </w:rPr>
        <w:t>Regression I R</w:t>
      </w:r>
    </w:p>
    <w:p w14:paraId="048CDE27" w14:textId="78FF0B64" w:rsidR="008F4936" w:rsidRPr="0047076E" w:rsidRDefault="008F4936" w:rsidP="008F4936">
      <w:pPr>
        <w:jc w:val="center"/>
        <w:rPr>
          <w:sz w:val="24"/>
          <w:szCs w:val="24"/>
          <w:lang w:val="en-US"/>
        </w:rPr>
      </w:pPr>
      <w:proofErr w:type="spellStart"/>
      <w:r w:rsidRPr="0047076E">
        <w:rPr>
          <w:sz w:val="24"/>
          <w:szCs w:val="24"/>
          <w:lang w:val="en-US"/>
        </w:rPr>
        <w:t>Sammenhæng</w:t>
      </w:r>
      <w:proofErr w:type="spellEnd"/>
      <w:r w:rsidRPr="0047076E">
        <w:rPr>
          <w:sz w:val="24"/>
          <w:szCs w:val="24"/>
          <w:lang w:val="en-US"/>
        </w:rPr>
        <w:t xml:space="preserve"> </w:t>
      </w:r>
      <w:proofErr w:type="spellStart"/>
      <w:r w:rsidRPr="0047076E">
        <w:rPr>
          <w:sz w:val="24"/>
          <w:szCs w:val="24"/>
          <w:lang w:val="en-US"/>
        </w:rPr>
        <w:t>mellem</w:t>
      </w:r>
      <w:proofErr w:type="spellEnd"/>
      <w:r w:rsidRPr="0047076E">
        <w:rPr>
          <w:sz w:val="24"/>
          <w:szCs w:val="24"/>
          <w:lang w:val="en-US"/>
        </w:rPr>
        <w:t xml:space="preserve"> alder </w:t>
      </w:r>
      <w:proofErr w:type="spellStart"/>
      <w:r w:rsidRPr="0047076E">
        <w:rPr>
          <w:sz w:val="24"/>
          <w:szCs w:val="24"/>
          <w:lang w:val="en-US"/>
        </w:rPr>
        <w:t>og</w:t>
      </w:r>
      <w:proofErr w:type="spellEnd"/>
      <w:r w:rsidRPr="0047076E">
        <w:rPr>
          <w:sz w:val="24"/>
          <w:szCs w:val="24"/>
          <w:lang w:val="en-US"/>
        </w:rPr>
        <w:t xml:space="preserve"> </w:t>
      </w:r>
      <w:proofErr w:type="spellStart"/>
      <w:r w:rsidRPr="0047076E">
        <w:rPr>
          <w:sz w:val="24"/>
          <w:szCs w:val="24"/>
          <w:lang w:val="en-US"/>
        </w:rPr>
        <w:t>forbrug</w:t>
      </w:r>
      <w:proofErr w:type="spellEnd"/>
    </w:p>
    <w:p w14:paraId="6B64F84E" w14:textId="3656026E" w:rsidR="008F4936" w:rsidRPr="0047076E" w:rsidRDefault="008F4936" w:rsidP="008F4936">
      <w:pPr>
        <w:rPr>
          <w:sz w:val="24"/>
          <w:szCs w:val="24"/>
          <w:lang w:val="en-US"/>
        </w:rPr>
      </w:pPr>
      <w:proofErr w:type="spellStart"/>
      <w:r w:rsidRPr="0047076E">
        <w:rPr>
          <w:sz w:val="24"/>
          <w:szCs w:val="24"/>
          <w:lang w:val="en-US"/>
        </w:rPr>
        <w:t>Som</w:t>
      </w:r>
      <w:proofErr w:type="spellEnd"/>
      <w:r w:rsidRPr="0047076E">
        <w:rPr>
          <w:sz w:val="24"/>
          <w:szCs w:val="24"/>
          <w:lang w:val="en-US"/>
        </w:rPr>
        <w:t xml:space="preserve"> </w:t>
      </w:r>
      <w:proofErr w:type="spellStart"/>
      <w:r w:rsidRPr="0047076E">
        <w:rPr>
          <w:sz w:val="24"/>
          <w:szCs w:val="24"/>
          <w:lang w:val="en-US"/>
        </w:rPr>
        <w:t>vanligt</w:t>
      </w:r>
      <w:proofErr w:type="spellEnd"/>
      <w:r w:rsidRPr="0047076E">
        <w:rPr>
          <w:sz w:val="24"/>
          <w:szCs w:val="24"/>
          <w:lang w:val="en-US"/>
        </w:rPr>
        <w:t xml:space="preserve">: </w:t>
      </w:r>
      <w:proofErr w:type="spellStart"/>
      <w:r w:rsidRPr="0047076E">
        <w:rPr>
          <w:sz w:val="24"/>
          <w:szCs w:val="24"/>
          <w:lang w:val="en-US"/>
        </w:rPr>
        <w:t>importere</w:t>
      </w:r>
      <w:proofErr w:type="spellEnd"/>
      <w:r w:rsidRPr="0047076E">
        <w:rPr>
          <w:sz w:val="24"/>
          <w:szCs w:val="24"/>
          <w:lang w:val="en-US"/>
        </w:rPr>
        <w:t xml:space="preserve"> vi </w:t>
      </w:r>
      <w:proofErr w:type="spellStart"/>
      <w:r w:rsidRPr="0047076E">
        <w:rPr>
          <w:sz w:val="24"/>
          <w:szCs w:val="24"/>
          <w:lang w:val="en-US"/>
        </w:rPr>
        <w:t>filen</w:t>
      </w:r>
      <w:proofErr w:type="spellEnd"/>
    </w:p>
    <w:p w14:paraId="336EE2BC" w14:textId="709FFBF6" w:rsidR="008F4936" w:rsidRPr="0047076E" w:rsidRDefault="008F4936" w:rsidP="008F4936">
      <w:pPr>
        <w:rPr>
          <w:sz w:val="24"/>
          <w:szCs w:val="24"/>
          <w:highlight w:val="yellow"/>
          <w:lang w:val="en-US"/>
        </w:rPr>
      </w:pPr>
      <w:r w:rsidRPr="0047076E">
        <w:rPr>
          <w:sz w:val="24"/>
          <w:szCs w:val="24"/>
          <w:highlight w:val="yellow"/>
          <w:lang w:val="en-US"/>
        </w:rPr>
        <w:t>library(</w:t>
      </w:r>
      <w:proofErr w:type="spellStart"/>
      <w:r w:rsidRPr="0047076E">
        <w:rPr>
          <w:sz w:val="24"/>
          <w:szCs w:val="24"/>
          <w:highlight w:val="yellow"/>
          <w:lang w:val="en-US"/>
        </w:rPr>
        <w:t>readxl</w:t>
      </w:r>
      <w:proofErr w:type="spellEnd"/>
      <w:r w:rsidRPr="0047076E">
        <w:rPr>
          <w:sz w:val="24"/>
          <w:szCs w:val="24"/>
          <w:highlight w:val="yellow"/>
          <w:lang w:val="en-US"/>
        </w:rPr>
        <w:t>)</w:t>
      </w:r>
    </w:p>
    <w:p w14:paraId="4491F2B8" w14:textId="33725978" w:rsidR="008F4936" w:rsidRPr="0047076E" w:rsidRDefault="008F4936" w:rsidP="008F4936">
      <w:pPr>
        <w:rPr>
          <w:sz w:val="24"/>
          <w:szCs w:val="24"/>
          <w:highlight w:val="yellow"/>
          <w:lang w:val="en-US"/>
        </w:rPr>
      </w:pPr>
      <w:r w:rsidRPr="0047076E">
        <w:rPr>
          <w:sz w:val="24"/>
          <w:szCs w:val="24"/>
          <w:highlight w:val="yellow"/>
          <w:lang w:val="en-US"/>
        </w:rPr>
        <w:t xml:space="preserve">bar &lt;- </w:t>
      </w:r>
      <w:proofErr w:type="spellStart"/>
      <w:r w:rsidRPr="0047076E">
        <w:rPr>
          <w:sz w:val="24"/>
          <w:szCs w:val="24"/>
          <w:highlight w:val="yellow"/>
          <w:lang w:val="en-US"/>
        </w:rPr>
        <w:t>read_excel</w:t>
      </w:r>
      <w:proofErr w:type="spellEnd"/>
      <w:r w:rsidRPr="0047076E">
        <w:rPr>
          <w:sz w:val="24"/>
          <w:szCs w:val="24"/>
          <w:highlight w:val="yellow"/>
          <w:lang w:val="en-US"/>
        </w:rPr>
        <w:t>("</w:t>
      </w:r>
      <w:r w:rsidRPr="0047076E">
        <w:rPr>
          <w:sz w:val="24"/>
          <w:szCs w:val="24"/>
          <w:highlight w:val="yellow"/>
          <w:lang w:val="en-US"/>
        </w:rPr>
        <w:t>HVOR FILEN NU ER PLACERET</w:t>
      </w:r>
      <w:r w:rsidRPr="0047076E">
        <w:rPr>
          <w:sz w:val="24"/>
          <w:szCs w:val="24"/>
          <w:highlight w:val="yellow"/>
          <w:lang w:val="en-US"/>
        </w:rPr>
        <w:t>/bar.xls")</w:t>
      </w:r>
    </w:p>
    <w:p w14:paraId="327A5430" w14:textId="6A723AF3" w:rsidR="008F4936" w:rsidRPr="0047076E" w:rsidRDefault="008F4936" w:rsidP="008F4936">
      <w:pPr>
        <w:rPr>
          <w:sz w:val="24"/>
          <w:szCs w:val="24"/>
          <w:lang w:val="en-US"/>
        </w:rPr>
      </w:pPr>
      <w:r w:rsidRPr="0047076E">
        <w:rPr>
          <w:sz w:val="24"/>
          <w:szCs w:val="24"/>
          <w:highlight w:val="yellow"/>
          <w:lang w:val="en-US"/>
        </w:rPr>
        <w:t>View(bar)</w:t>
      </w:r>
      <w:r w:rsidRPr="0047076E">
        <w:rPr>
          <w:sz w:val="24"/>
          <w:szCs w:val="24"/>
          <w:lang w:val="en-US"/>
        </w:rPr>
        <w:t xml:space="preserve"> </w:t>
      </w:r>
    </w:p>
    <w:p w14:paraId="3B4C62EE" w14:textId="34A10D0C" w:rsidR="008F4936" w:rsidRPr="0047076E" w:rsidRDefault="008F4936" w:rsidP="008F4936">
      <w:pPr>
        <w:rPr>
          <w:sz w:val="24"/>
          <w:szCs w:val="24"/>
          <w:lang w:val="en-US"/>
        </w:rPr>
      </w:pPr>
      <w:proofErr w:type="spellStart"/>
      <w:r w:rsidRPr="0047076E">
        <w:rPr>
          <w:sz w:val="24"/>
          <w:szCs w:val="24"/>
          <w:lang w:val="en-US"/>
        </w:rPr>
        <w:t>Altid</w:t>
      </w:r>
      <w:proofErr w:type="spellEnd"/>
      <w:r w:rsidRPr="0047076E">
        <w:rPr>
          <w:sz w:val="24"/>
          <w:szCs w:val="24"/>
          <w:lang w:val="en-US"/>
        </w:rPr>
        <w:t xml:space="preserve"> den god ide at lave et scatter plot for at </w:t>
      </w:r>
      <w:proofErr w:type="spellStart"/>
      <w:r w:rsidRPr="0047076E">
        <w:rPr>
          <w:sz w:val="24"/>
          <w:szCs w:val="24"/>
          <w:lang w:val="en-US"/>
        </w:rPr>
        <w:t>vurdere</w:t>
      </w:r>
      <w:proofErr w:type="spellEnd"/>
      <w:r w:rsidRPr="0047076E">
        <w:rPr>
          <w:sz w:val="24"/>
          <w:szCs w:val="24"/>
          <w:lang w:val="en-US"/>
        </w:rPr>
        <w:t xml:space="preserve"> data</w:t>
      </w:r>
      <w:r w:rsidR="00E62748" w:rsidRPr="0047076E">
        <w:rPr>
          <w:sz w:val="24"/>
          <w:szCs w:val="24"/>
          <w:lang w:val="en-US"/>
        </w:rPr>
        <w:t>.</w:t>
      </w:r>
    </w:p>
    <w:p w14:paraId="217E4E44" w14:textId="77777777" w:rsidR="00E62748" w:rsidRPr="0047076E" w:rsidRDefault="00E62748" w:rsidP="008F4936">
      <w:pPr>
        <w:rPr>
          <w:sz w:val="24"/>
          <w:szCs w:val="24"/>
          <w:lang w:val="en-US"/>
        </w:rPr>
      </w:pPr>
    </w:p>
    <w:p w14:paraId="270A07AA" w14:textId="77777777" w:rsidR="008F4936" w:rsidRPr="0047076E" w:rsidRDefault="008F4936" w:rsidP="008F4936">
      <w:pPr>
        <w:rPr>
          <w:sz w:val="24"/>
          <w:szCs w:val="24"/>
          <w:highlight w:val="yellow"/>
          <w:lang w:val="en-US"/>
        </w:rPr>
      </w:pPr>
      <w:r w:rsidRPr="0047076E">
        <w:rPr>
          <w:sz w:val="24"/>
          <w:szCs w:val="24"/>
          <w:highlight w:val="yellow"/>
          <w:lang w:val="en-US"/>
        </w:rPr>
        <w:t>attach(bar)</w:t>
      </w:r>
    </w:p>
    <w:p w14:paraId="46D4C38C" w14:textId="77777777" w:rsidR="008F4936" w:rsidRPr="0047076E" w:rsidRDefault="008F4936" w:rsidP="008F4936">
      <w:pPr>
        <w:rPr>
          <w:sz w:val="24"/>
          <w:szCs w:val="24"/>
          <w:highlight w:val="yellow"/>
          <w:lang w:val="en-US"/>
        </w:rPr>
      </w:pPr>
      <w:r w:rsidRPr="0047076E">
        <w:rPr>
          <w:sz w:val="24"/>
          <w:szCs w:val="24"/>
          <w:highlight w:val="yellow"/>
          <w:lang w:val="en-US"/>
        </w:rPr>
        <w:t xml:space="preserve">plot(Alder, </w:t>
      </w:r>
      <w:proofErr w:type="spellStart"/>
      <w:r w:rsidRPr="0047076E">
        <w:rPr>
          <w:sz w:val="24"/>
          <w:szCs w:val="24"/>
          <w:highlight w:val="yellow"/>
          <w:lang w:val="en-US"/>
        </w:rPr>
        <w:t>Beløb</w:t>
      </w:r>
      <w:proofErr w:type="spellEnd"/>
      <w:r w:rsidRPr="0047076E">
        <w:rPr>
          <w:sz w:val="24"/>
          <w:szCs w:val="24"/>
          <w:highlight w:val="yellow"/>
          <w:lang w:val="en-US"/>
        </w:rPr>
        <w:t>, main="</w:t>
      </w:r>
      <w:proofErr w:type="spellStart"/>
      <w:r w:rsidRPr="0047076E">
        <w:rPr>
          <w:sz w:val="24"/>
          <w:szCs w:val="24"/>
          <w:highlight w:val="yellow"/>
          <w:lang w:val="en-US"/>
        </w:rPr>
        <w:t>Forbrug</w:t>
      </w:r>
      <w:proofErr w:type="spellEnd"/>
      <w:r w:rsidRPr="0047076E">
        <w:rPr>
          <w:sz w:val="24"/>
          <w:szCs w:val="24"/>
          <w:highlight w:val="yellow"/>
          <w:lang w:val="en-US"/>
        </w:rPr>
        <w:t>",</w:t>
      </w:r>
    </w:p>
    <w:p w14:paraId="04371BBA" w14:textId="77777777" w:rsidR="008F4936" w:rsidRPr="0047076E" w:rsidRDefault="008F4936" w:rsidP="008F4936">
      <w:pPr>
        <w:rPr>
          <w:sz w:val="24"/>
          <w:szCs w:val="24"/>
          <w:lang w:val="en-US"/>
        </w:rPr>
      </w:pPr>
      <w:r w:rsidRPr="0047076E">
        <w:rPr>
          <w:sz w:val="24"/>
          <w:szCs w:val="24"/>
          <w:highlight w:val="yellow"/>
          <w:lang w:val="en-US"/>
        </w:rPr>
        <w:t xml:space="preserve">     </w:t>
      </w:r>
      <w:proofErr w:type="spellStart"/>
      <w:r w:rsidRPr="0047076E">
        <w:rPr>
          <w:sz w:val="24"/>
          <w:szCs w:val="24"/>
          <w:highlight w:val="yellow"/>
          <w:lang w:val="en-US"/>
        </w:rPr>
        <w:t>xlab</w:t>
      </w:r>
      <w:proofErr w:type="spellEnd"/>
      <w:r w:rsidRPr="0047076E">
        <w:rPr>
          <w:sz w:val="24"/>
          <w:szCs w:val="24"/>
          <w:highlight w:val="yellow"/>
          <w:lang w:val="en-US"/>
        </w:rPr>
        <w:t xml:space="preserve">="Alder ", </w:t>
      </w:r>
      <w:proofErr w:type="spellStart"/>
      <w:r w:rsidRPr="0047076E">
        <w:rPr>
          <w:sz w:val="24"/>
          <w:szCs w:val="24"/>
          <w:highlight w:val="yellow"/>
          <w:lang w:val="en-US"/>
        </w:rPr>
        <w:t>ylab</w:t>
      </w:r>
      <w:proofErr w:type="spellEnd"/>
      <w:r w:rsidRPr="0047076E">
        <w:rPr>
          <w:sz w:val="24"/>
          <w:szCs w:val="24"/>
          <w:highlight w:val="yellow"/>
          <w:lang w:val="en-US"/>
        </w:rPr>
        <w:t>="</w:t>
      </w:r>
      <w:proofErr w:type="spellStart"/>
      <w:r w:rsidRPr="0047076E">
        <w:rPr>
          <w:sz w:val="24"/>
          <w:szCs w:val="24"/>
          <w:highlight w:val="yellow"/>
          <w:lang w:val="en-US"/>
        </w:rPr>
        <w:t>Beløb</w:t>
      </w:r>
      <w:proofErr w:type="spellEnd"/>
      <w:r w:rsidRPr="0047076E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47076E">
        <w:rPr>
          <w:sz w:val="24"/>
          <w:szCs w:val="24"/>
          <w:highlight w:val="yellow"/>
          <w:lang w:val="en-US"/>
        </w:rPr>
        <w:t>i</w:t>
      </w:r>
      <w:proofErr w:type="spellEnd"/>
      <w:r w:rsidRPr="0047076E">
        <w:rPr>
          <w:sz w:val="24"/>
          <w:szCs w:val="24"/>
          <w:highlight w:val="yellow"/>
          <w:lang w:val="en-US"/>
        </w:rPr>
        <w:t xml:space="preserve"> baren ", </w:t>
      </w:r>
      <w:proofErr w:type="spellStart"/>
      <w:r w:rsidRPr="0047076E">
        <w:rPr>
          <w:sz w:val="24"/>
          <w:szCs w:val="24"/>
          <w:highlight w:val="yellow"/>
          <w:lang w:val="en-US"/>
        </w:rPr>
        <w:t>pch</w:t>
      </w:r>
      <w:proofErr w:type="spellEnd"/>
      <w:r w:rsidRPr="0047076E">
        <w:rPr>
          <w:sz w:val="24"/>
          <w:szCs w:val="24"/>
          <w:highlight w:val="yellow"/>
          <w:lang w:val="en-US"/>
        </w:rPr>
        <w:t>=19)</w:t>
      </w:r>
      <w:r w:rsidRPr="0047076E">
        <w:rPr>
          <w:sz w:val="24"/>
          <w:szCs w:val="24"/>
          <w:lang w:val="en-US"/>
        </w:rPr>
        <w:t xml:space="preserve"> </w:t>
      </w:r>
    </w:p>
    <w:p w14:paraId="314226E2" w14:textId="582AFCF5" w:rsidR="008F4936" w:rsidRPr="0047076E" w:rsidRDefault="008F4936" w:rsidP="008F4936">
      <w:pPr>
        <w:rPr>
          <w:sz w:val="24"/>
          <w:szCs w:val="24"/>
          <w:lang w:val="en-US"/>
        </w:rPr>
      </w:pPr>
      <w:r w:rsidRPr="0047076E">
        <w:rPr>
          <w:sz w:val="24"/>
          <w:szCs w:val="24"/>
          <w:lang w:val="en-US"/>
        </w:rPr>
        <w:t xml:space="preserve">#mere </w:t>
      </w:r>
      <w:proofErr w:type="spellStart"/>
      <w:r w:rsidRPr="0047076E">
        <w:rPr>
          <w:sz w:val="24"/>
          <w:szCs w:val="24"/>
          <w:lang w:val="en-US"/>
        </w:rPr>
        <w:t>viden</w:t>
      </w:r>
      <w:proofErr w:type="spellEnd"/>
      <w:r w:rsidRPr="0047076E">
        <w:rPr>
          <w:sz w:val="24"/>
          <w:szCs w:val="24"/>
          <w:lang w:val="en-US"/>
        </w:rPr>
        <w:t xml:space="preserve"> om </w:t>
      </w:r>
      <w:proofErr w:type="spellStart"/>
      <w:r w:rsidRPr="0047076E">
        <w:rPr>
          <w:sz w:val="24"/>
          <w:szCs w:val="24"/>
          <w:lang w:val="en-US"/>
        </w:rPr>
        <w:t>pch</w:t>
      </w:r>
      <w:proofErr w:type="spellEnd"/>
      <w:r w:rsidRPr="0047076E">
        <w:rPr>
          <w:sz w:val="24"/>
          <w:szCs w:val="24"/>
          <w:lang w:val="en-US"/>
        </w:rPr>
        <w:t xml:space="preserve"> her: </w:t>
      </w:r>
      <w:hyperlink r:id="rId4" w:history="1">
        <w:r w:rsidRPr="0047076E">
          <w:rPr>
            <w:rStyle w:val="Hyperlink"/>
            <w:sz w:val="24"/>
            <w:szCs w:val="24"/>
            <w:lang w:val="en-US"/>
          </w:rPr>
          <w:t>https://www.datanovia.com/en/blog/pch-in-r-best-tips/</w:t>
        </w:r>
      </w:hyperlink>
    </w:p>
    <w:p w14:paraId="3A61E06D" w14:textId="11971A52" w:rsidR="008F4936" w:rsidRPr="0047076E" w:rsidRDefault="008F4936" w:rsidP="008F4936">
      <w:pPr>
        <w:rPr>
          <w:sz w:val="24"/>
          <w:szCs w:val="24"/>
          <w:lang w:val="en-US"/>
        </w:rPr>
      </w:pPr>
      <w:r w:rsidRPr="0047076E">
        <w:rPr>
          <w:sz w:val="24"/>
          <w:szCs w:val="24"/>
          <w:lang w:val="en-US"/>
        </w:rPr>
        <w:drawing>
          <wp:inline distT="0" distB="0" distL="0" distR="0" wp14:anchorId="6CD96931" wp14:editId="46FB98B7">
            <wp:extent cx="2928062" cy="2711450"/>
            <wp:effectExtent l="0" t="0" r="5715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5994" cy="27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F977" w14:textId="62F582BF" w:rsidR="008F4936" w:rsidRPr="0047076E" w:rsidRDefault="008F4936" w:rsidP="008F4936">
      <w:pPr>
        <w:rPr>
          <w:sz w:val="24"/>
          <w:szCs w:val="24"/>
        </w:rPr>
      </w:pPr>
      <w:r w:rsidRPr="0047076E">
        <w:rPr>
          <w:sz w:val="24"/>
          <w:szCs w:val="24"/>
        </w:rPr>
        <w:t>Ligner at der er en sammenhæng mellem alder og forbruget at penge på et værtshus</w:t>
      </w:r>
      <w:r w:rsidR="00E62748" w:rsidRPr="0047076E">
        <w:rPr>
          <w:sz w:val="24"/>
          <w:szCs w:val="24"/>
        </w:rPr>
        <w:t>, dog med en stor spredning.</w:t>
      </w:r>
    </w:p>
    <w:p w14:paraId="38AB3778" w14:textId="77777777" w:rsidR="00E62748" w:rsidRPr="0047076E" w:rsidRDefault="00E62748" w:rsidP="008F4936">
      <w:pPr>
        <w:rPr>
          <w:sz w:val="24"/>
          <w:szCs w:val="24"/>
        </w:rPr>
      </w:pPr>
    </w:p>
    <w:p w14:paraId="7662B63A" w14:textId="68D72342" w:rsidR="00E62748" w:rsidRPr="0047076E" w:rsidRDefault="00E62748" w:rsidP="008F4936">
      <w:pPr>
        <w:rPr>
          <w:sz w:val="24"/>
          <w:szCs w:val="24"/>
        </w:rPr>
      </w:pPr>
      <w:r w:rsidRPr="0047076E">
        <w:rPr>
          <w:sz w:val="24"/>
          <w:szCs w:val="24"/>
        </w:rPr>
        <w:t xml:space="preserve">VIGTIGT: Læg mærke til at vi med plot har </w:t>
      </w:r>
      <w:proofErr w:type="spellStart"/>
      <w:proofErr w:type="gramStart"/>
      <w:r w:rsidRPr="0047076E">
        <w:rPr>
          <w:sz w:val="24"/>
          <w:szCs w:val="24"/>
        </w:rPr>
        <w:t>x,y</w:t>
      </w:r>
      <w:proofErr w:type="spellEnd"/>
      <w:proofErr w:type="gramEnd"/>
      <w:r w:rsidRPr="0047076E">
        <w:rPr>
          <w:sz w:val="24"/>
          <w:szCs w:val="24"/>
        </w:rPr>
        <w:t xml:space="preserve"> hvor man NATURLIGVIS gør det modsat i regression med </w:t>
      </w:r>
      <w:proofErr w:type="spellStart"/>
      <w:r w:rsidRPr="0047076E">
        <w:rPr>
          <w:sz w:val="24"/>
          <w:szCs w:val="24"/>
        </w:rPr>
        <w:t>y~x</w:t>
      </w:r>
      <w:proofErr w:type="spellEnd"/>
      <w:r w:rsidRPr="0047076E">
        <w:rPr>
          <w:sz w:val="24"/>
          <w:szCs w:val="24"/>
        </w:rPr>
        <w:t>.</w:t>
      </w:r>
    </w:p>
    <w:p w14:paraId="207093EA" w14:textId="2144DEB2" w:rsidR="00E62748" w:rsidRPr="0047076E" w:rsidRDefault="00E62748" w:rsidP="008F4936">
      <w:pPr>
        <w:rPr>
          <w:sz w:val="24"/>
          <w:szCs w:val="24"/>
        </w:rPr>
      </w:pPr>
      <w:r w:rsidRPr="0047076E">
        <w:rPr>
          <w:sz w:val="24"/>
          <w:szCs w:val="24"/>
        </w:rPr>
        <w:t xml:space="preserve">Så altid fokus på hvem der er </w:t>
      </w:r>
      <w:proofErr w:type="gramStart"/>
      <w:r w:rsidRPr="0047076E">
        <w:rPr>
          <w:sz w:val="24"/>
          <w:szCs w:val="24"/>
        </w:rPr>
        <w:t>den  afhængige</w:t>
      </w:r>
      <w:proofErr w:type="gramEnd"/>
      <w:r w:rsidRPr="0047076E">
        <w:rPr>
          <w:sz w:val="24"/>
          <w:szCs w:val="24"/>
        </w:rPr>
        <w:t xml:space="preserve"> og uafhængige variable.</w:t>
      </w:r>
    </w:p>
    <w:p w14:paraId="48E3D92E" w14:textId="77777777" w:rsidR="00E62748" w:rsidRPr="0047076E" w:rsidRDefault="00E62748" w:rsidP="008F4936">
      <w:pPr>
        <w:rPr>
          <w:sz w:val="24"/>
          <w:szCs w:val="24"/>
        </w:rPr>
      </w:pPr>
    </w:p>
    <w:p w14:paraId="362C95F6" w14:textId="77777777" w:rsidR="00E62748" w:rsidRPr="0047076E" w:rsidRDefault="00E62748" w:rsidP="008F4936">
      <w:pPr>
        <w:rPr>
          <w:sz w:val="24"/>
          <w:szCs w:val="24"/>
        </w:rPr>
      </w:pPr>
    </w:p>
    <w:p w14:paraId="7748495A" w14:textId="77777777" w:rsidR="00E62748" w:rsidRPr="0047076E" w:rsidRDefault="00E62748" w:rsidP="008F4936">
      <w:pPr>
        <w:rPr>
          <w:sz w:val="24"/>
          <w:szCs w:val="24"/>
        </w:rPr>
      </w:pPr>
    </w:p>
    <w:p w14:paraId="5C4A63FE" w14:textId="77777777" w:rsidR="00E62748" w:rsidRPr="0047076E" w:rsidRDefault="00E62748" w:rsidP="008F4936">
      <w:pPr>
        <w:rPr>
          <w:sz w:val="24"/>
          <w:szCs w:val="24"/>
        </w:rPr>
      </w:pPr>
    </w:p>
    <w:p w14:paraId="7FA5D697" w14:textId="2B32F0BE" w:rsidR="00E62748" w:rsidRPr="0047076E" w:rsidRDefault="00E62748" w:rsidP="008F4936">
      <w:pPr>
        <w:rPr>
          <w:sz w:val="24"/>
          <w:szCs w:val="24"/>
        </w:rPr>
      </w:pPr>
      <w:r w:rsidRPr="0047076E">
        <w:rPr>
          <w:sz w:val="24"/>
          <w:szCs w:val="24"/>
        </w:rPr>
        <w:t>Vi tilfører en regressionslinje</w:t>
      </w:r>
    </w:p>
    <w:p w14:paraId="3FE41F83" w14:textId="058D566E" w:rsidR="00E62748" w:rsidRPr="0047076E" w:rsidRDefault="00E62748" w:rsidP="008F4936">
      <w:pPr>
        <w:rPr>
          <w:sz w:val="24"/>
          <w:szCs w:val="24"/>
        </w:rPr>
      </w:pPr>
      <w:proofErr w:type="spellStart"/>
      <w:r w:rsidRPr="0047076E">
        <w:rPr>
          <w:sz w:val="24"/>
          <w:szCs w:val="24"/>
          <w:highlight w:val="yellow"/>
        </w:rPr>
        <w:t>abline</w:t>
      </w:r>
      <w:proofErr w:type="spellEnd"/>
      <w:r w:rsidRPr="0047076E">
        <w:rPr>
          <w:sz w:val="24"/>
          <w:szCs w:val="24"/>
          <w:highlight w:val="yellow"/>
        </w:rPr>
        <w:t>(</w:t>
      </w:r>
      <w:proofErr w:type="gramStart"/>
      <w:r w:rsidRPr="0047076E">
        <w:rPr>
          <w:sz w:val="24"/>
          <w:szCs w:val="24"/>
          <w:highlight w:val="yellow"/>
        </w:rPr>
        <w:t>lm(</w:t>
      </w:r>
      <w:proofErr w:type="spellStart"/>
      <w:proofErr w:type="gramEnd"/>
      <w:r w:rsidRPr="0047076E">
        <w:rPr>
          <w:sz w:val="24"/>
          <w:szCs w:val="24"/>
          <w:highlight w:val="yellow"/>
        </w:rPr>
        <w:t>Beløb~Alder</w:t>
      </w:r>
      <w:proofErr w:type="spellEnd"/>
      <w:r w:rsidRPr="0047076E">
        <w:rPr>
          <w:sz w:val="24"/>
          <w:szCs w:val="24"/>
          <w:highlight w:val="yellow"/>
        </w:rPr>
        <w:t xml:space="preserve">), </w:t>
      </w:r>
      <w:proofErr w:type="spellStart"/>
      <w:r w:rsidRPr="0047076E">
        <w:rPr>
          <w:sz w:val="24"/>
          <w:szCs w:val="24"/>
          <w:highlight w:val="yellow"/>
        </w:rPr>
        <w:t>col</w:t>
      </w:r>
      <w:proofErr w:type="spellEnd"/>
      <w:r w:rsidRPr="0047076E">
        <w:rPr>
          <w:sz w:val="24"/>
          <w:szCs w:val="24"/>
          <w:highlight w:val="yellow"/>
        </w:rPr>
        <w:t>="</w:t>
      </w:r>
      <w:proofErr w:type="spellStart"/>
      <w:r w:rsidRPr="0047076E">
        <w:rPr>
          <w:sz w:val="24"/>
          <w:szCs w:val="24"/>
          <w:highlight w:val="yellow"/>
        </w:rPr>
        <w:t>blue</w:t>
      </w:r>
      <w:proofErr w:type="spellEnd"/>
      <w:r w:rsidRPr="0047076E">
        <w:rPr>
          <w:sz w:val="24"/>
          <w:szCs w:val="24"/>
          <w:highlight w:val="yellow"/>
        </w:rPr>
        <w:t>")</w:t>
      </w:r>
    </w:p>
    <w:p w14:paraId="1A3977A1" w14:textId="6A2023A9" w:rsidR="00E62748" w:rsidRPr="0047076E" w:rsidRDefault="00E62748" w:rsidP="008F4936">
      <w:pPr>
        <w:rPr>
          <w:sz w:val="24"/>
          <w:szCs w:val="24"/>
        </w:rPr>
      </w:pPr>
      <w:r w:rsidRPr="0047076E">
        <w:rPr>
          <w:sz w:val="24"/>
          <w:szCs w:val="24"/>
        </w:rPr>
        <w:drawing>
          <wp:inline distT="0" distB="0" distL="0" distR="0" wp14:anchorId="59B7E505" wp14:editId="6D9C7E4E">
            <wp:extent cx="3730444" cy="3441700"/>
            <wp:effectExtent l="0" t="0" r="3810" b="635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8382" cy="344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F1CB" w14:textId="0B735E76" w:rsidR="00E62748" w:rsidRPr="0047076E" w:rsidRDefault="00E62748" w:rsidP="008F4936">
      <w:pPr>
        <w:rPr>
          <w:sz w:val="24"/>
          <w:szCs w:val="24"/>
        </w:rPr>
      </w:pPr>
      <w:proofErr w:type="gramStart"/>
      <w:r w:rsidRPr="0047076E">
        <w:rPr>
          <w:sz w:val="24"/>
          <w:szCs w:val="24"/>
        </w:rPr>
        <w:t>Der  er</w:t>
      </w:r>
      <w:proofErr w:type="gramEnd"/>
      <w:r w:rsidRPr="0047076E">
        <w:rPr>
          <w:sz w:val="24"/>
          <w:szCs w:val="24"/>
        </w:rPr>
        <w:t xml:space="preserve"> en fin sammenhæng, nu tester vi</w:t>
      </w:r>
    </w:p>
    <w:p w14:paraId="63FB941B" w14:textId="7C2E1B78" w:rsidR="00E62748" w:rsidRPr="0047076E" w:rsidRDefault="00E62748" w:rsidP="008F4936">
      <w:pPr>
        <w:rPr>
          <w:sz w:val="24"/>
          <w:szCs w:val="24"/>
        </w:rPr>
      </w:pPr>
      <w:proofErr w:type="spellStart"/>
      <w:r w:rsidRPr="0047076E">
        <w:rPr>
          <w:sz w:val="24"/>
          <w:szCs w:val="24"/>
          <w:highlight w:val="yellow"/>
        </w:rPr>
        <w:t>lmBar</w:t>
      </w:r>
      <w:proofErr w:type="spellEnd"/>
      <w:r w:rsidRPr="0047076E">
        <w:rPr>
          <w:sz w:val="24"/>
          <w:szCs w:val="24"/>
          <w:highlight w:val="yellow"/>
        </w:rPr>
        <w:t xml:space="preserve"> &lt;- </w:t>
      </w:r>
      <w:proofErr w:type="gramStart"/>
      <w:r w:rsidRPr="0047076E">
        <w:rPr>
          <w:sz w:val="24"/>
          <w:szCs w:val="24"/>
          <w:highlight w:val="yellow"/>
        </w:rPr>
        <w:t>lm(</w:t>
      </w:r>
      <w:proofErr w:type="spellStart"/>
      <w:proofErr w:type="gramEnd"/>
      <w:r w:rsidRPr="0047076E">
        <w:rPr>
          <w:sz w:val="24"/>
          <w:szCs w:val="24"/>
          <w:highlight w:val="yellow"/>
        </w:rPr>
        <w:t>Beløb~Alder</w:t>
      </w:r>
      <w:proofErr w:type="spellEnd"/>
      <w:r w:rsidRPr="0047076E">
        <w:rPr>
          <w:sz w:val="24"/>
          <w:szCs w:val="24"/>
          <w:highlight w:val="yellow"/>
        </w:rPr>
        <w:t>, data=bar)</w:t>
      </w:r>
    </w:p>
    <w:p w14:paraId="0FE0D6CA" w14:textId="7E449E0C" w:rsidR="00E62748" w:rsidRPr="0047076E" w:rsidRDefault="00E62748" w:rsidP="008F4936">
      <w:pPr>
        <w:rPr>
          <w:sz w:val="24"/>
          <w:szCs w:val="24"/>
        </w:rPr>
      </w:pPr>
      <w:r w:rsidRPr="0047076E">
        <w:rPr>
          <w:sz w:val="24"/>
          <w:szCs w:val="24"/>
          <w:highlight w:val="yellow"/>
        </w:rPr>
        <w:t>summary(</w:t>
      </w:r>
      <w:proofErr w:type="spellStart"/>
      <w:r w:rsidRPr="0047076E">
        <w:rPr>
          <w:sz w:val="24"/>
          <w:szCs w:val="24"/>
          <w:highlight w:val="yellow"/>
        </w:rPr>
        <w:t>lmBar</w:t>
      </w:r>
      <w:proofErr w:type="spellEnd"/>
      <w:r w:rsidRPr="0047076E">
        <w:rPr>
          <w:sz w:val="24"/>
          <w:szCs w:val="24"/>
          <w:highlight w:val="yellow"/>
        </w:rPr>
        <w:t>)</w:t>
      </w:r>
    </w:p>
    <w:p w14:paraId="29704080" w14:textId="5A514426" w:rsidR="00E62748" w:rsidRPr="0047076E" w:rsidRDefault="0047076E" w:rsidP="008F4936">
      <w:pPr>
        <w:rPr>
          <w:sz w:val="24"/>
          <w:szCs w:val="24"/>
        </w:rPr>
      </w:pPr>
      <w:r w:rsidRPr="0047076E">
        <w:rPr>
          <w:sz w:val="24"/>
          <w:szCs w:val="24"/>
        </w:rPr>
        <w:t>NÆSTE SIDE</w:t>
      </w:r>
    </w:p>
    <w:p w14:paraId="0E9B0C36" w14:textId="3E63B207" w:rsidR="00E62748" w:rsidRPr="0047076E" w:rsidRDefault="0047076E" w:rsidP="008F4936">
      <w:pPr>
        <w:rPr>
          <w:sz w:val="24"/>
          <w:szCs w:val="24"/>
        </w:rPr>
      </w:pPr>
      <w:r w:rsidRPr="0047076E">
        <w:rPr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1B194E1" wp14:editId="13208245">
                <wp:simplePos x="0" y="0"/>
                <wp:positionH relativeFrom="column">
                  <wp:posOffset>4054990</wp:posOffset>
                </wp:positionH>
                <wp:positionV relativeFrom="paragraph">
                  <wp:posOffset>2024525</wp:posOffset>
                </wp:positionV>
                <wp:extent cx="990000" cy="360"/>
                <wp:effectExtent l="95250" t="152400" r="114935" b="152400"/>
                <wp:wrapNone/>
                <wp:docPr id="6" name="Håndskrift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90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79CAB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6" o:spid="_x0000_s1026" type="#_x0000_t75" style="position:absolute;margin-left:315.05pt;margin-top:150.9pt;width:86.45pt;height:1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">
                <v:imagedata r:id="rId8" o:title=""/>
              </v:shape>
            </w:pict>
          </mc:Fallback>
        </mc:AlternateContent>
      </w:r>
      <w:r w:rsidRPr="0047076E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1B6AB0A" wp14:editId="613251BA">
                <wp:simplePos x="0" y="0"/>
                <wp:positionH relativeFrom="column">
                  <wp:posOffset>2041870</wp:posOffset>
                </wp:positionH>
                <wp:positionV relativeFrom="paragraph">
                  <wp:posOffset>2913725</wp:posOffset>
                </wp:positionV>
                <wp:extent cx="576360" cy="360"/>
                <wp:effectExtent l="95250" t="152400" r="109855" b="152400"/>
                <wp:wrapNone/>
                <wp:docPr id="5" name="Håndskrift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76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77B2B" id="Håndskrift 5" o:spid="_x0000_s1026" type="#_x0000_t75" style="position:absolute;margin-left:156.55pt;margin-top:220.95pt;width:53.9pt;height:1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">
                <v:imagedata r:id="rId10" o:title=""/>
              </v:shape>
            </w:pict>
          </mc:Fallback>
        </mc:AlternateContent>
      </w:r>
      <w:r w:rsidRPr="0047076E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3FA40A2" wp14:editId="62764368">
                <wp:simplePos x="0" y="0"/>
                <wp:positionH relativeFrom="column">
                  <wp:posOffset>3550</wp:posOffset>
                </wp:positionH>
                <wp:positionV relativeFrom="paragraph">
                  <wp:posOffset>1960805</wp:posOffset>
                </wp:positionV>
                <wp:extent cx="1909800" cy="32400"/>
                <wp:effectExtent l="95250" t="152400" r="109855" b="158115"/>
                <wp:wrapNone/>
                <wp:docPr id="4" name="Håndskrift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90980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944517" id="Håndskrift 4" o:spid="_x0000_s1026" type="#_x0000_t75" style="position:absolute;margin-left:-3.95pt;margin-top:145.9pt;width:158.9pt;height:19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">
                <v:imagedata r:id="rId12" o:title=""/>
              </v:shape>
            </w:pict>
          </mc:Fallback>
        </mc:AlternateContent>
      </w:r>
      <w:r w:rsidR="00E62748" w:rsidRPr="0047076E">
        <w:rPr>
          <w:sz w:val="24"/>
          <w:szCs w:val="24"/>
          <w:highlight w:val="yellow"/>
        </w:rPr>
        <w:drawing>
          <wp:inline distT="0" distB="0" distL="0" distR="0" wp14:anchorId="7EAAD4FE" wp14:editId="5EAAADE6">
            <wp:extent cx="6120130" cy="3314065"/>
            <wp:effectExtent l="0" t="0" r="5715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A72C0" w14:textId="54DE2AB1" w:rsidR="0047076E" w:rsidRDefault="0047076E" w:rsidP="008F4936">
      <w:pPr>
        <w:rPr>
          <w:sz w:val="24"/>
          <w:szCs w:val="24"/>
        </w:rPr>
      </w:pPr>
      <w:r w:rsidRPr="0047076E">
        <w:rPr>
          <w:sz w:val="24"/>
          <w:szCs w:val="24"/>
        </w:rPr>
        <w:t>Vi kan se at vi bruger en 20 kroner mere i baren for hvert år vi bliver ældre</w:t>
      </w:r>
      <w:r>
        <w:rPr>
          <w:sz w:val="24"/>
          <w:szCs w:val="24"/>
        </w:rPr>
        <w:t xml:space="preserve">, og at det er ret lave </w:t>
      </w:r>
      <w:proofErr w:type="spellStart"/>
      <w:r>
        <w:rPr>
          <w:sz w:val="24"/>
          <w:szCs w:val="24"/>
        </w:rPr>
        <w:t>p-værdier</w:t>
      </w:r>
      <w:proofErr w:type="spellEnd"/>
      <w:r>
        <w:rPr>
          <w:sz w:val="24"/>
          <w:szCs w:val="24"/>
        </w:rPr>
        <w:t>, så det er signifikante koefficienter.</w:t>
      </w:r>
    </w:p>
    <w:p w14:paraId="6A18B5D8" w14:textId="5035DF13" w:rsidR="0047076E" w:rsidRDefault="0047076E" w:rsidP="008F4936">
      <w:pPr>
        <w:rPr>
          <w:sz w:val="24"/>
          <w:szCs w:val="24"/>
        </w:rPr>
      </w:pPr>
      <w:r>
        <w:rPr>
          <w:sz w:val="24"/>
          <w:szCs w:val="24"/>
        </w:rPr>
        <w:t xml:space="preserve">Vi kan også se at sammenhængskraften ikke er imponerende 0,51 men virkeligheden egner sig sjældent til </w:t>
      </w:r>
      <w:proofErr w:type="spellStart"/>
      <w:r>
        <w:rPr>
          <w:sz w:val="24"/>
          <w:szCs w:val="24"/>
        </w:rPr>
        <w:t>terori</w:t>
      </w:r>
      <w:proofErr w:type="spellEnd"/>
      <w:r>
        <w:rPr>
          <w:sz w:val="24"/>
          <w:szCs w:val="24"/>
        </w:rPr>
        <w:t xml:space="preserve"> :D så det er faktisk en fin model.</w:t>
      </w:r>
    </w:p>
    <w:p w14:paraId="3DBBC387" w14:textId="0553CECA" w:rsidR="0047076E" w:rsidRDefault="0047076E" w:rsidP="008F493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Residualerne</w:t>
      </w:r>
      <w:proofErr w:type="spellEnd"/>
      <w:r>
        <w:rPr>
          <w:sz w:val="24"/>
          <w:szCs w:val="24"/>
        </w:rPr>
        <w:t xml:space="preserve">, bliver naturligvis </w:t>
      </w:r>
      <w:proofErr w:type="spellStart"/>
      <w:r>
        <w:rPr>
          <w:sz w:val="24"/>
          <w:szCs w:val="24"/>
        </w:rPr>
        <w:t>lnagt</w:t>
      </w:r>
      <w:proofErr w:type="spellEnd"/>
      <w:r>
        <w:rPr>
          <w:sz w:val="24"/>
          <w:szCs w:val="24"/>
        </w:rPr>
        <w:t xml:space="preserve"> fra 0, da</w:t>
      </w:r>
      <w:r w:rsidR="00E45532">
        <w:rPr>
          <w:sz w:val="24"/>
          <w:szCs w:val="24"/>
        </w:rPr>
        <w:t xml:space="preserve"> data er ret spredt, så ofte er det mere givende at se på et residualplot, og vurdere om der er tale om ’</w:t>
      </w:r>
      <w:proofErr w:type="spellStart"/>
      <w:r w:rsidR="00E45532">
        <w:rPr>
          <w:sz w:val="24"/>
          <w:szCs w:val="24"/>
        </w:rPr>
        <w:t>white</w:t>
      </w:r>
      <w:proofErr w:type="spellEnd"/>
      <w:r w:rsidR="00E45532">
        <w:rPr>
          <w:sz w:val="24"/>
          <w:szCs w:val="24"/>
        </w:rPr>
        <w:t xml:space="preserve"> </w:t>
      </w:r>
      <w:proofErr w:type="spellStart"/>
      <w:r w:rsidR="00E45532">
        <w:rPr>
          <w:sz w:val="24"/>
          <w:szCs w:val="24"/>
        </w:rPr>
        <w:t>noice</w:t>
      </w:r>
      <w:proofErr w:type="spellEnd"/>
      <w:r w:rsidR="00E45532">
        <w:rPr>
          <w:sz w:val="24"/>
          <w:szCs w:val="24"/>
        </w:rPr>
        <w:t>’</w:t>
      </w:r>
    </w:p>
    <w:p w14:paraId="7B30D2E7" w14:textId="6C4CEF3C" w:rsidR="00E45532" w:rsidRDefault="00E45532" w:rsidP="008F4936">
      <w:pPr>
        <w:rPr>
          <w:sz w:val="24"/>
          <w:szCs w:val="24"/>
        </w:rPr>
      </w:pPr>
      <w:r>
        <w:rPr>
          <w:sz w:val="24"/>
          <w:szCs w:val="24"/>
        </w:rPr>
        <w:t>Så det gør vi</w:t>
      </w:r>
    </w:p>
    <w:p w14:paraId="5E82B14E" w14:textId="1774129E" w:rsidR="00E45532" w:rsidRDefault="00E45532" w:rsidP="008F4936">
      <w:pPr>
        <w:rPr>
          <w:sz w:val="24"/>
          <w:szCs w:val="24"/>
        </w:rPr>
      </w:pPr>
      <w:r w:rsidRPr="00E45532">
        <w:rPr>
          <w:sz w:val="24"/>
          <w:szCs w:val="24"/>
          <w:highlight w:val="yellow"/>
        </w:rPr>
        <w:t>plot(</w:t>
      </w:r>
      <w:proofErr w:type="spellStart"/>
      <w:r w:rsidRPr="00E45532">
        <w:rPr>
          <w:sz w:val="24"/>
          <w:szCs w:val="24"/>
          <w:highlight w:val="yellow"/>
        </w:rPr>
        <w:t>lmBar$residuals</w:t>
      </w:r>
      <w:proofErr w:type="spellEnd"/>
      <w:r w:rsidRPr="00E45532">
        <w:rPr>
          <w:sz w:val="24"/>
          <w:szCs w:val="24"/>
          <w:highlight w:val="yellow"/>
        </w:rPr>
        <w:t>)</w:t>
      </w:r>
    </w:p>
    <w:p w14:paraId="5AFAE494" w14:textId="01F6E811" w:rsidR="00E45532" w:rsidRDefault="00E45532" w:rsidP="008F4936">
      <w:pPr>
        <w:rPr>
          <w:sz w:val="24"/>
          <w:szCs w:val="24"/>
        </w:rPr>
      </w:pPr>
      <w:r w:rsidRPr="00E45532">
        <w:rPr>
          <w:sz w:val="24"/>
          <w:szCs w:val="24"/>
        </w:rPr>
        <w:drawing>
          <wp:inline distT="0" distB="0" distL="0" distR="0" wp14:anchorId="78318C98" wp14:editId="1A56E0DD">
            <wp:extent cx="3079750" cy="2562092"/>
            <wp:effectExtent l="0" t="0" r="6350" b="0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2691" cy="257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DDE1" w14:textId="5B687651" w:rsidR="0047076E" w:rsidRPr="0047076E" w:rsidRDefault="00E45532" w:rsidP="008F4936">
      <w:pPr>
        <w:rPr>
          <w:sz w:val="24"/>
          <w:szCs w:val="24"/>
        </w:rPr>
      </w:pPr>
      <w:r>
        <w:rPr>
          <w:sz w:val="24"/>
          <w:szCs w:val="24"/>
        </w:rPr>
        <w:t xml:space="preserve">Med et rimeligt boldøje ser det nu ud til at der er en jævn fordeling i forhold til 0, så den tager vi </w:t>
      </w:r>
    </w:p>
    <w:sectPr w:rsidR="0047076E" w:rsidRPr="0047076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936"/>
    <w:rsid w:val="00026709"/>
    <w:rsid w:val="000A5EF5"/>
    <w:rsid w:val="000A6796"/>
    <w:rsid w:val="00101BA1"/>
    <w:rsid w:val="001250D6"/>
    <w:rsid w:val="00140607"/>
    <w:rsid w:val="00185E4E"/>
    <w:rsid w:val="001C4A3A"/>
    <w:rsid w:val="002575FD"/>
    <w:rsid w:val="00272190"/>
    <w:rsid w:val="002C3941"/>
    <w:rsid w:val="00425B59"/>
    <w:rsid w:val="0047076E"/>
    <w:rsid w:val="00560EF4"/>
    <w:rsid w:val="006122D6"/>
    <w:rsid w:val="00637D9C"/>
    <w:rsid w:val="00656CAB"/>
    <w:rsid w:val="00685E52"/>
    <w:rsid w:val="006C2E44"/>
    <w:rsid w:val="006D6506"/>
    <w:rsid w:val="00744868"/>
    <w:rsid w:val="008F4936"/>
    <w:rsid w:val="009C657B"/>
    <w:rsid w:val="00BF2029"/>
    <w:rsid w:val="00C157D5"/>
    <w:rsid w:val="00C40A84"/>
    <w:rsid w:val="00D01D30"/>
    <w:rsid w:val="00DF4150"/>
    <w:rsid w:val="00E45532"/>
    <w:rsid w:val="00E6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E1BFB"/>
  <w15:chartTrackingRefBased/>
  <w15:docId w15:val="{ADDFF872-56C4-4043-901A-F11CD3D6A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F49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F49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rdskrifttypeiafsnit"/>
    <w:uiPriority w:val="99"/>
    <w:unhideWhenUsed/>
    <w:rsid w:val="008F4936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8F49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hyperlink" Target="https://www.datanovia.com/en/blog/pch-in-r-best-tips/" TargetMode="External"/><Relationship Id="rId9" Type="http://schemas.openxmlformats.org/officeDocument/2006/relationships/customXml" Target="ink/ink2.xml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30T09:24:43.64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1,'2731'0,"-2713"0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30T09:24:38.24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1,'1580'0,"-1560"0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30T09:24:08.03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19,'382'11,"-108"-7,-25-1,-163 6,21 0,25 1,-61-2,-4-2,120 5,1137-11,-1279-3,81-14,-14 1,-48 8,60-2,-44 11,69-2,-82-7,-39 3,31 0,163 6,70-2,-188-7,54-1,619 10,-758-1</inkml:trace>
</inkml:ink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217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Hansen</dc:creator>
  <cp:keywords/>
  <dc:description/>
  <cp:lastModifiedBy>Henrik Hansen</cp:lastModifiedBy>
  <cp:revision>1</cp:revision>
  <dcterms:created xsi:type="dcterms:W3CDTF">2020-10-30T09:03:00Z</dcterms:created>
  <dcterms:modified xsi:type="dcterms:W3CDTF">2020-10-30T09:37:00Z</dcterms:modified>
</cp:coreProperties>
</file>