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61785022" w14:textId="77777777" w:rsidR="0040501D" w:rsidRDefault="0040501D" w:rsidP="00982233"/>
    <w:p w14:paraId="5FA7027D" w14:textId="77777777" w:rsidR="0040501D" w:rsidRPr="000D37A0" w:rsidRDefault="0040501D" w:rsidP="00982233">
      <w:pPr>
        <w:rPr>
          <w:b/>
        </w:rPr>
      </w:pPr>
      <w:r w:rsidRPr="000D37A0">
        <w:rPr>
          <w:b/>
        </w:rPr>
        <w:t>HERNÝ VÝVOJ</w:t>
      </w:r>
    </w:p>
    <w:p w14:paraId="251762F5" w14:textId="77777777" w:rsidR="0040501D" w:rsidRDefault="0040501D" w:rsidP="00982233">
      <w:r>
        <w:t xml:space="preserve">Na jednoduchší a rýchlejší vývoj hier je vhodné použiť herný </w:t>
      </w:r>
      <w:proofErr w:type="spellStart"/>
      <w:r>
        <w:t>engine</w:t>
      </w:r>
      <w:proofErr w:type="spellEnd"/>
      <w:r>
        <w:t xml:space="preserve">, ktorý obsahuje nástroje na </w:t>
      </w:r>
      <w:r w:rsidR="000D37A0">
        <w:t xml:space="preserve">ľahšiu </w:t>
      </w:r>
      <w:r>
        <w:t xml:space="preserve">tvorbu hry.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využíva na skriptovanie jazyk C# a </w:t>
      </w:r>
      <w:proofErr w:type="spellStart"/>
      <w:r>
        <w:t>defaultne</w:t>
      </w:r>
      <w:proofErr w:type="spellEnd"/>
      <w:r>
        <w:t xml:space="preserve"> spúšťa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IDE.</w:t>
      </w:r>
    </w:p>
    <w:p w14:paraId="0D3C19EA" w14:textId="77777777" w:rsidR="0040501D" w:rsidRDefault="0040501D" w:rsidP="00982233">
      <w:r>
        <w:rPr>
          <w:noProof/>
          <w:lang w:eastAsia="sk-SK"/>
        </w:rPr>
        <w:drawing>
          <wp:inline distT="0" distB="0" distL="0" distR="0" wp14:anchorId="5BA7C133" wp14:editId="4DABBBA9">
            <wp:extent cx="5715000" cy="3095625"/>
            <wp:effectExtent l="0" t="0" r="0" b="9525"/>
            <wp:docPr id="1" name="Obrázok 1" descr="Unity Interfac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Interface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 okno hierarchie obsahuje objekty, ktoré sú v hre.</w:t>
      </w:r>
    </w:p>
    <w:p w14:paraId="55BACF5E" w14:textId="77777777" w:rsidR="0040501D" w:rsidRDefault="0040501D" w:rsidP="00982233">
      <w:r>
        <w:t>2- okno scény obsahuje herný svet – rozloženie objektov v scéne</w:t>
      </w:r>
    </w:p>
    <w:p w14:paraId="7AB22D2D" w14:textId="77777777" w:rsidR="0040501D" w:rsidRDefault="0040501D" w:rsidP="00982233">
      <w:r>
        <w:t>3- okno inšpektora umožňuje editovanie vlastností a komponentov zvoleného objektu</w:t>
      </w:r>
    </w:p>
    <w:p w14:paraId="207C03FF" w14:textId="77777777" w:rsidR="0040501D" w:rsidRDefault="0040501D" w:rsidP="00982233">
      <w:r>
        <w:lastRenderedPageBreak/>
        <w:t xml:space="preserve">4- okno </w:t>
      </w:r>
      <w:proofErr w:type="spellStart"/>
      <w:r>
        <w:t>assetov</w:t>
      </w:r>
      <w:proofErr w:type="spellEnd"/>
      <w:r>
        <w:t xml:space="preserve"> zobrazuje všetky </w:t>
      </w:r>
      <w:proofErr w:type="spellStart"/>
      <w:r>
        <w:t>assety</w:t>
      </w:r>
      <w:proofErr w:type="spellEnd"/>
      <w:r>
        <w:t xml:space="preserve"> (herné prvky), ktoré sú v projekte (nie hre)</w:t>
      </w:r>
    </w:p>
    <w:p w14:paraId="50B20FCC" w14:textId="77777777" w:rsidR="0040501D" w:rsidRDefault="0040501D" w:rsidP="00982233">
      <w:r>
        <w:t>5- okno hry zobrazuje to, čo uvidí hráč z aktívnej kamery (časť scény)</w:t>
      </w:r>
    </w:p>
    <w:p w14:paraId="5A14EDDC" w14:textId="77777777" w:rsidR="0040501D" w:rsidRDefault="0040501D" w:rsidP="00982233">
      <w:r>
        <w:t xml:space="preserve">6- okno </w:t>
      </w:r>
      <w:proofErr w:type="spellStart"/>
      <w:r>
        <w:t>assettore</w:t>
      </w:r>
      <w:proofErr w:type="spellEnd"/>
      <w:r>
        <w:t xml:space="preserve">, kde si užívateľ môže stiahnuť </w:t>
      </w:r>
      <w:proofErr w:type="spellStart"/>
      <w:r>
        <w:t>predvytvorené</w:t>
      </w:r>
      <w:proofErr w:type="spellEnd"/>
      <w:r>
        <w:t xml:space="preserve"> </w:t>
      </w:r>
      <w:proofErr w:type="spellStart"/>
      <w:r>
        <w:t>henré</w:t>
      </w:r>
      <w:proofErr w:type="spellEnd"/>
      <w:r>
        <w:t xml:space="preserve"> prvky</w:t>
      </w:r>
    </w:p>
    <w:p w14:paraId="6FF5E836" w14:textId="77777777" w:rsidR="0040501D" w:rsidRDefault="0040501D" w:rsidP="00982233">
      <w:r>
        <w:t xml:space="preserve">7- okno konzoly na zobrazovanie výpisu pomocou </w:t>
      </w:r>
      <w:proofErr w:type="spellStart"/>
      <w:r>
        <w:t>Debug.Log</w:t>
      </w:r>
      <w:proofErr w:type="spellEnd"/>
      <w:r>
        <w:t xml:space="preserve">() alebo </w:t>
      </w:r>
      <w:proofErr w:type="spellStart"/>
      <w:r>
        <w:t>print</w:t>
      </w:r>
      <w:proofErr w:type="spellEnd"/>
      <w:r>
        <w:t>()</w:t>
      </w:r>
    </w:p>
    <w:p w14:paraId="47DA50E9" w14:textId="77777777" w:rsidR="0040501D" w:rsidRDefault="0040501D" w:rsidP="00982233"/>
    <w:p w14:paraId="1D5EC6B3" w14:textId="77777777" w:rsidR="00FB68FE" w:rsidRDefault="000D37A0" w:rsidP="00FB68FE">
      <w:r>
        <w:t>Ak chc</w:t>
      </w:r>
      <w:r w:rsidR="00FB68FE">
        <w:t>em</w:t>
      </w:r>
      <w:r>
        <w:t>e</w:t>
      </w:r>
      <w:r w:rsidR="00FB68FE">
        <w:t xml:space="preserve"> </w:t>
      </w:r>
      <w:r>
        <w:t xml:space="preserve">zvýšiť výkon </w:t>
      </w:r>
      <w:proofErr w:type="spellStart"/>
      <w:r>
        <w:t>Unity</w:t>
      </w:r>
      <w:proofErr w:type="spellEnd"/>
      <w:r>
        <w:t xml:space="preserve"> (renderovania), </w:t>
      </w:r>
      <w:r w:rsidR="00FB68FE">
        <w:t>za n</w:t>
      </w:r>
      <w:r>
        <w:t>á</w:t>
      </w:r>
      <w:r w:rsidR="00FB68FE">
        <w:t>zov vo vlastnosti</w:t>
      </w:r>
      <w:r>
        <w:t>a</w:t>
      </w:r>
      <w:r w:rsidR="00FB68FE">
        <w:t>ch</w:t>
      </w:r>
      <w:r>
        <w:t xml:space="preserve"> sa dopíše: </w:t>
      </w:r>
      <w:r w:rsidRPr="000D37A0">
        <w:rPr>
          <w:i/>
        </w:rPr>
        <w:t>**</w:t>
      </w:r>
      <w:r w:rsidR="00FB68FE" w:rsidRPr="000D37A0">
        <w:rPr>
          <w:i/>
        </w:rPr>
        <w:t>.</w:t>
      </w:r>
      <w:proofErr w:type="spellStart"/>
      <w:r w:rsidR="00FB68FE" w:rsidRPr="000D37A0">
        <w:rPr>
          <w:i/>
        </w:rPr>
        <w:t>exe</w:t>
      </w:r>
      <w:proofErr w:type="spellEnd"/>
      <w:r w:rsidR="00FB68FE" w:rsidRPr="000D37A0">
        <w:rPr>
          <w:i/>
        </w:rPr>
        <w:t xml:space="preserve"> -force-d3d9</w:t>
      </w:r>
    </w:p>
    <w:p w14:paraId="57F98283" w14:textId="77777777" w:rsidR="000D37A0" w:rsidRDefault="003E74AA" w:rsidP="00FB68FE">
      <w:r>
        <w:t xml:space="preserve">Pre výpis do konzoly je možné použiť: </w:t>
      </w:r>
      <w:proofErr w:type="spellStart"/>
      <w:r w:rsidRPr="003E74AA">
        <w:rPr>
          <w:i/>
        </w:rPr>
        <w:t>print</w:t>
      </w:r>
      <w:proofErr w:type="spellEnd"/>
      <w:r w:rsidRPr="003E74AA">
        <w:rPr>
          <w:i/>
        </w:rPr>
        <w:t>()</w:t>
      </w:r>
      <w:r>
        <w:t xml:space="preserve"> alebo </w:t>
      </w:r>
      <w:proofErr w:type="spellStart"/>
      <w:r w:rsidRPr="003E74AA">
        <w:rPr>
          <w:i/>
        </w:rPr>
        <w:t>Debug.Log</w:t>
      </w:r>
      <w:proofErr w:type="spellEnd"/>
      <w:r w:rsidRPr="003E74AA">
        <w:rPr>
          <w:i/>
        </w:rPr>
        <w:t>()</w:t>
      </w:r>
    </w:p>
    <w:p w14:paraId="1A10D25B" w14:textId="77777777" w:rsidR="003E74AA" w:rsidRDefault="003E74AA" w:rsidP="00FB68FE"/>
    <w:p w14:paraId="12629CB7" w14:textId="77777777" w:rsidR="000D37A0" w:rsidRPr="00695261" w:rsidRDefault="00FB68FE" w:rsidP="00FB68FE">
      <w:pPr>
        <w:rPr>
          <w:u w:val="single"/>
        </w:rPr>
      </w:pPr>
      <w:proofErr w:type="spellStart"/>
      <w:r w:rsidRPr="00695261">
        <w:rPr>
          <w:u w:val="single"/>
        </w:rPr>
        <w:t>Defaultne</w:t>
      </w:r>
      <w:proofErr w:type="spellEnd"/>
      <w:r w:rsidRPr="00695261">
        <w:rPr>
          <w:u w:val="single"/>
        </w:rPr>
        <w:t xml:space="preserve"> </w:t>
      </w:r>
      <w:r w:rsidR="000D37A0" w:rsidRPr="00695261">
        <w:rPr>
          <w:u w:val="single"/>
        </w:rPr>
        <w:t>zdrojový kód v skripte je:</w:t>
      </w:r>
    </w:p>
    <w:p w14:paraId="6C22E009" w14:textId="77777777" w:rsidR="000D37A0" w:rsidRPr="000D37A0" w:rsidRDefault="000D37A0" w:rsidP="000D37A0">
      <w:pPr>
        <w:rPr>
          <w:i/>
        </w:rPr>
      </w:pPr>
      <w:proofErr w:type="spellStart"/>
      <w:r w:rsidRPr="000D37A0">
        <w:rPr>
          <w:i/>
        </w:rPr>
        <w:t>using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UnityEngine</w:t>
      </w:r>
      <w:proofErr w:type="spellEnd"/>
      <w:r w:rsidRPr="000D37A0">
        <w:rPr>
          <w:i/>
        </w:rPr>
        <w:t xml:space="preserve">; </w:t>
      </w:r>
      <w:r w:rsidRPr="000D37A0">
        <w:rPr>
          <w:i/>
        </w:rPr>
        <w:br/>
      </w:r>
      <w:proofErr w:type="spellStart"/>
      <w:r w:rsidRPr="000D37A0">
        <w:rPr>
          <w:i/>
        </w:rPr>
        <w:t>public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class</w:t>
      </w:r>
      <w:proofErr w:type="spellEnd"/>
      <w:r w:rsidRPr="000D37A0">
        <w:rPr>
          <w:i/>
        </w:rPr>
        <w:t xml:space="preserve"> demo : </w:t>
      </w:r>
      <w:proofErr w:type="spellStart"/>
      <w:r w:rsidRPr="000D37A0">
        <w:rPr>
          <w:i/>
        </w:rPr>
        <w:t>MonoBehaviour</w:t>
      </w:r>
      <w:proofErr w:type="spellEnd"/>
      <w:r w:rsidRPr="000D37A0">
        <w:rPr>
          <w:i/>
        </w:rPr>
        <w:t xml:space="preserve"> </w:t>
      </w:r>
      <w:r w:rsidRPr="000D37A0">
        <w:rPr>
          <w:i/>
        </w:rPr>
        <w:br/>
        <w:t xml:space="preserve">{ </w:t>
      </w:r>
      <w:r w:rsidRPr="000D37A0">
        <w:rPr>
          <w:i/>
        </w:rPr>
        <w:br/>
      </w:r>
      <w:r w:rsidRPr="000D37A0">
        <w:rPr>
          <w:i/>
        </w:rPr>
        <w:tab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  <w:r w:rsidRPr="000D37A0">
        <w:rPr>
          <w:i/>
        </w:rPr>
        <w:br/>
        <w:t xml:space="preserve"> </w:t>
      </w:r>
      <w:r w:rsidRPr="000D37A0">
        <w:rPr>
          <w:i/>
        </w:rPr>
        <w:tab/>
        <w:t>{</w:t>
      </w:r>
    </w:p>
    <w:p w14:paraId="10F9A50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 pri načítaní objektu – raz na začiatku (inicializácia objektu)</w:t>
      </w:r>
      <w:r w:rsidRPr="000D37A0">
        <w:rPr>
          <w:i/>
        </w:rPr>
        <w:br/>
        <w:t xml:space="preserve"> } </w:t>
      </w:r>
      <w:r w:rsidRPr="000D37A0">
        <w:rPr>
          <w:i/>
        </w:rPr>
        <w:br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Update() </w:t>
      </w:r>
      <w:r w:rsidRPr="000D37A0">
        <w:rPr>
          <w:i/>
        </w:rPr>
        <w:br/>
        <w:t xml:space="preserve">{ </w:t>
      </w:r>
    </w:p>
    <w:p w14:paraId="543C6C1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vykonáva opakovane - cca 60x za sekundu (prepočet objektu)</w:t>
      </w:r>
      <w:r w:rsidRPr="000D37A0">
        <w:rPr>
          <w:i/>
        </w:rPr>
        <w:br/>
        <w:t>}</w:t>
      </w:r>
    </w:p>
    <w:p w14:paraId="2D0B5578" w14:textId="77777777" w:rsidR="000D37A0" w:rsidRPr="000D37A0" w:rsidRDefault="000D37A0" w:rsidP="000D37A0">
      <w:pPr>
        <w:rPr>
          <w:i/>
        </w:rPr>
      </w:pPr>
      <w:r w:rsidRPr="000D37A0">
        <w:rPr>
          <w:i/>
        </w:rPr>
        <w:t>}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char</w:t>
      </w:r>
      <w:proofErr w:type="spellEnd"/>
      <w:r w:rsidRPr="005077B8">
        <w:rPr>
          <w:i/>
        </w:rPr>
        <w:t xml:space="preserve"> znak = ‘1‘; // </w:t>
      </w:r>
      <w:r>
        <w:rPr>
          <w:i/>
        </w:rPr>
        <w:t xml:space="preserve">znak sa </w:t>
      </w:r>
      <w:proofErr w:type="spellStart"/>
      <w:r>
        <w:rPr>
          <w:i/>
        </w:rPr>
        <w:t>pise</w:t>
      </w:r>
      <w:proofErr w:type="spellEnd"/>
      <w:r>
        <w:rPr>
          <w:i/>
        </w:rPr>
        <w:t xml:space="preserve"> do </w:t>
      </w:r>
      <w:r w:rsidRPr="005077B8">
        <w:rPr>
          <w:i/>
        </w:rPr>
        <w:t>apostrof</w:t>
      </w:r>
      <w:r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77777777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proofErr w:type="spellStart"/>
      <w:r>
        <w:rPr>
          <w:i/>
        </w:rPr>
        <w:t>prva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lastRenderedPageBreak/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552A13D" w14:textId="77777777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</w:p>
    <w:p w14:paraId="632DF011" w14:textId="7BAF82C4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A0">
        <w:rPr>
          <w:i/>
        </w:rPr>
        <w:t>{</w:t>
      </w:r>
      <w:r>
        <w:rPr>
          <w:i/>
        </w:rPr>
        <w:br/>
      </w:r>
      <w:r w:rsidR="00695261"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="00695261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 w:rsidR="0069526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5261"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= 2024;</w:t>
      </w:r>
    </w:p>
    <w:p w14:paraId="745F9783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1985;</w:t>
      </w:r>
    </w:p>
    <w:p w14:paraId="1244668B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7100" w14:textId="651E8FFA" w:rsidR="008D28AE" w:rsidRPr="003E74AA" w:rsidRDefault="00695261" w:rsidP="00695261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(“Mám “ +vek + “ rokov.“);</w:t>
      </w:r>
      <w:r w:rsidR="003E74AA">
        <w:rPr>
          <w:i/>
        </w:rPr>
        <w:br/>
        <w:t>}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77777777" w:rsidR="00D6725D" w:rsidRDefault="00D6725D" w:rsidP="00D6725D"/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lastRenderedPageBreak/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42ABC812" w:rsidR="00D6725D" w:rsidRDefault="00D6725D" w:rsidP="00D6725D">
      <w:pPr>
        <w:rPr>
          <w:b/>
        </w:rPr>
      </w:pPr>
    </w:p>
    <w:p w14:paraId="53274011" w14:textId="77777777" w:rsidR="00510808" w:rsidRDefault="00510808" w:rsidP="00D6725D">
      <w:pPr>
        <w:rPr>
          <w:b/>
        </w:rPr>
      </w:pPr>
    </w:p>
    <w:p w14:paraId="609868FE" w14:textId="1A285841" w:rsidR="008A2F71" w:rsidRPr="00543EC0" w:rsidRDefault="008A2F71" w:rsidP="008A2F7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695261">
        <w:rPr>
          <w:b/>
        </w:rPr>
        <w:t>CYKLUS</w:t>
      </w:r>
    </w:p>
    <w:p w14:paraId="5A24E3ED" w14:textId="427D5618" w:rsidR="00E207D1" w:rsidRDefault="00E207D1" w:rsidP="00982233">
      <w:r>
        <w:t>Cyklus je príkaz, ktorý sa použije, pokiaľ sa má nejaký kód opakovane vykonávať.</w:t>
      </w:r>
    </w:p>
    <w:p w14:paraId="0FC91A29" w14:textId="24467D1B" w:rsidR="008D28AE" w:rsidRDefault="00E207D1" w:rsidP="00982233">
      <w:proofErr w:type="spellStart"/>
      <w:r>
        <w:t>f</w:t>
      </w:r>
      <w:r w:rsidR="00695261">
        <w:t>or</w:t>
      </w:r>
      <w:proofErr w:type="spellEnd"/>
      <w:r>
        <w:t>(;;) – používa sa, keď sa vie, koľkokrát sa cyklus zopakuje</w:t>
      </w:r>
      <w:r w:rsidR="00695261">
        <w:t xml:space="preserve"> </w:t>
      </w:r>
    </w:p>
    <w:p w14:paraId="34F1705F" w14:textId="4A41F5A6" w:rsidR="00695261" w:rsidRDefault="00E207D1" w:rsidP="00982233">
      <w:proofErr w:type="spellStart"/>
      <w:r>
        <w:t>w</w:t>
      </w:r>
      <w:r w:rsidR="00695261">
        <w:t>hile</w:t>
      </w:r>
      <w:proofErr w:type="spellEnd"/>
      <w:r>
        <w:t>() – používa sa, keď sa nevie, dokedy sa bude cyklus opakovať</w:t>
      </w:r>
    </w:p>
    <w:p w14:paraId="00AE5EE1" w14:textId="5967E3BE" w:rsidR="00695261" w:rsidRDefault="00E207D1" w:rsidP="00982233">
      <w:r>
        <w:t>do-</w:t>
      </w:r>
      <w:proofErr w:type="spellStart"/>
      <w:r w:rsidR="00695261">
        <w:t>while</w:t>
      </w:r>
      <w:proofErr w:type="spellEnd"/>
      <w:r>
        <w:t>() – používa sa, keď sa má cyklus aspoň raz vykonať (až po vykonaní sa testuje podmienka)</w:t>
      </w:r>
    </w:p>
    <w:p w14:paraId="79E585BE" w14:textId="1D36E5D3" w:rsidR="00695261" w:rsidRDefault="00E207D1" w:rsidP="00982233">
      <w:proofErr w:type="spellStart"/>
      <w:r>
        <w:t>f</w:t>
      </w:r>
      <w:r w:rsidR="00695261">
        <w:t>oreach</w:t>
      </w:r>
      <w:proofErr w:type="spellEnd"/>
      <w:r>
        <w:t>() – používa sa na prehľadanie celej kolekcie (vytvára dočasnú kópiu každého prvku v kolekcii)</w:t>
      </w:r>
    </w:p>
    <w:p w14:paraId="5E1B9D80" w14:textId="77777777" w:rsidR="00E207D1" w:rsidRDefault="00E207D1" w:rsidP="00982233"/>
    <w:p w14:paraId="4E9607B8" w14:textId="7314D1C6" w:rsidR="00695261" w:rsidRPr="00695261" w:rsidRDefault="00695261" w:rsidP="00982233">
      <w:pPr>
        <w:rPr>
          <w:u w:val="single"/>
        </w:rPr>
      </w:pPr>
      <w:r w:rsidRPr="00695261">
        <w:rPr>
          <w:u w:val="single"/>
        </w:rPr>
        <w:t>Príklad:</w:t>
      </w:r>
    </w:p>
    <w:p w14:paraId="5A748D8E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75495" w14:textId="452EAF4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F42359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4B24A35B" w14:textId="2FEFBA1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BC1FC" w14:textId="1AC1E56F" w:rsidR="00695261" w:rsidRDefault="00695261" w:rsidP="006952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0D6DB7EB" w14:textId="1B8BA33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alternatívny zápis: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355DE8" w14:textId="5700A72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05537" w14:textId="4F188164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priemer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1000; </w:t>
      </w:r>
      <w:r>
        <w:rPr>
          <w:rFonts w:ascii="Consolas" w:hAnsi="Consolas" w:cs="Consolas"/>
          <w:color w:val="008000"/>
          <w:sz w:val="19"/>
          <w:szCs w:val="19"/>
        </w:rPr>
        <w:t>// výpočet priemernej hodnoty</w:t>
      </w:r>
    </w:p>
    <w:p w14:paraId="29B1E0D8" w14:textId="7A28C27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hodnota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priemer); </w:t>
      </w:r>
      <w:r>
        <w:rPr>
          <w:rFonts w:ascii="Consolas" w:hAnsi="Consolas" w:cs="Consolas"/>
          <w:color w:val="008000"/>
          <w:sz w:val="19"/>
          <w:szCs w:val="19"/>
        </w:rPr>
        <w:t>// spojenie textu a čísla</w:t>
      </w:r>
    </w:p>
    <w:p w14:paraId="280B8B59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8AEBDC" w14:textId="5C61646F" w:rsidR="00E207D1" w:rsidRDefault="00E207D1" w:rsidP="00695261">
      <w:r>
        <w:t xml:space="preserve">Príklad demonštruje zápis cyklus </w:t>
      </w:r>
      <w:proofErr w:type="spellStart"/>
      <w:r>
        <w:t>for</w:t>
      </w:r>
      <w:proofErr w:type="spellEnd"/>
      <w:r>
        <w:t xml:space="preserve">(). Jednotlivé tri časti hlavičky sú nepovinné, najčastejší zápis </w:t>
      </w:r>
      <w:r w:rsidR="00520C0B">
        <w:t xml:space="preserve">je však taký, že v prvej časti je definovanie dočasnej premennej pre rátanie iterácii, v druhej časti je podmienka porovnávajúca túto premennú s počtom opakovaní, v tretej časti je </w:t>
      </w:r>
      <w:proofErr w:type="spellStart"/>
      <w:r w:rsidR="00520C0B">
        <w:t>inkrementovanie</w:t>
      </w:r>
      <w:proofErr w:type="spellEnd"/>
      <w:r w:rsidR="00520C0B">
        <w:t xml:space="preserve"> tejto premennej.</w:t>
      </w:r>
    </w:p>
    <w:p w14:paraId="1F56E43F" w14:textId="3672CB8D" w:rsidR="00520C0B" w:rsidRDefault="00520C0B" w:rsidP="00695261">
      <w:proofErr w:type="spellStart"/>
      <w:r w:rsidRPr="005C5F56">
        <w:rPr>
          <w:i/>
        </w:rPr>
        <w:t>Radom.Range</w:t>
      </w:r>
      <w:proofErr w:type="spellEnd"/>
      <w:r w:rsidRPr="005C5F56">
        <w:rPr>
          <w:i/>
        </w:rPr>
        <w:t>()</w:t>
      </w:r>
      <w:r>
        <w:t xml:space="preserve"> – </w:t>
      </w:r>
      <w:r w:rsidR="00E62DD3">
        <w:t xml:space="preserve">metóda </w:t>
      </w:r>
      <w:r>
        <w:t>generujúca náhodné číslo v</w:t>
      </w:r>
      <w:r w:rsidR="005C5F56">
        <w:t> </w:t>
      </w:r>
      <w:r>
        <w:t>rozsahu</w:t>
      </w:r>
      <w:r w:rsidR="005C5F56">
        <w:t xml:space="preserve"> min až max-1 (niekedy kompilátor hlási chybu, že nevie, ktoré </w:t>
      </w:r>
      <w:proofErr w:type="spellStart"/>
      <w:r w:rsidR="005C5F56">
        <w:t>Random</w:t>
      </w:r>
      <w:proofErr w:type="spellEnd"/>
      <w:r w:rsidR="005C5F56">
        <w:t xml:space="preserve"> použiť. Vtedy treba dopísať: </w:t>
      </w:r>
      <w:proofErr w:type="spellStart"/>
      <w:r w:rsidR="005C5F56" w:rsidRPr="005C5F56">
        <w:rPr>
          <w:i/>
          <w:u w:val="single"/>
        </w:rPr>
        <w:t>using</w:t>
      </w:r>
      <w:proofErr w:type="spellEnd"/>
      <w:r w:rsidR="005C5F56" w:rsidRPr="005C5F56">
        <w:rPr>
          <w:i/>
          <w:u w:val="single"/>
        </w:rPr>
        <w:t xml:space="preserve"> </w:t>
      </w:r>
      <w:proofErr w:type="spellStart"/>
      <w:r w:rsidR="005C5F56" w:rsidRPr="005C5F56">
        <w:rPr>
          <w:i/>
          <w:u w:val="single"/>
        </w:rPr>
        <w:t>Random</w:t>
      </w:r>
      <w:proofErr w:type="spellEnd"/>
      <w:r w:rsidR="005C5F56" w:rsidRPr="005C5F56">
        <w:rPr>
          <w:i/>
          <w:u w:val="single"/>
        </w:rPr>
        <w:t xml:space="preserve"> = </w:t>
      </w:r>
      <w:proofErr w:type="spellStart"/>
      <w:r w:rsidR="005C5F56" w:rsidRPr="005C5F56">
        <w:rPr>
          <w:i/>
          <w:u w:val="single"/>
        </w:rPr>
        <w:t>UnityEngine.Random</w:t>
      </w:r>
      <w:proofErr w:type="spellEnd"/>
      <w:r w:rsidR="005C5F56" w:rsidRPr="005C5F56">
        <w:rPr>
          <w:i/>
          <w:u w:val="single"/>
        </w:rPr>
        <w:t>;</w:t>
      </w:r>
      <w:r w:rsidR="005C5F56">
        <w:rPr>
          <w:i/>
          <w:u w:val="single"/>
        </w:rPr>
        <w:t xml:space="preserve"> </w:t>
      </w:r>
      <w:r w:rsidR="005C5F56">
        <w:t>)</w:t>
      </w:r>
    </w:p>
    <w:p w14:paraId="1CFC2A2C" w14:textId="734C3DF7" w:rsidR="00520C0B" w:rsidRDefault="00E62DD3" w:rsidP="00695261">
      <w:proofErr w:type="spellStart"/>
      <w:r>
        <w:rPr>
          <w:i/>
        </w:rPr>
        <w:t>Random.value</w:t>
      </w:r>
      <w:proofErr w:type="spellEnd"/>
      <w:r w:rsidR="00520C0B">
        <w:t xml:space="preserve"> – </w:t>
      </w:r>
      <w:r>
        <w:t>atribút (premenná)</w:t>
      </w:r>
      <w:r w:rsidR="00520C0B">
        <w:t xml:space="preserve"> </w:t>
      </w:r>
      <w:r>
        <w:t xml:space="preserve">obsahujúca </w:t>
      </w:r>
      <w:r w:rsidR="00520C0B">
        <w:t xml:space="preserve">náhodné desatinné číslo </w:t>
      </w:r>
      <w:r>
        <w:t>(</w:t>
      </w:r>
      <w:proofErr w:type="spellStart"/>
      <w:r>
        <w:t>float</w:t>
      </w:r>
      <w:proofErr w:type="spellEnd"/>
      <w:r>
        <w:t xml:space="preserve">) </w:t>
      </w:r>
      <w:r w:rsidR="00520C0B">
        <w:t xml:space="preserve">v rozsahu 0 – 1 </w:t>
      </w:r>
    </w:p>
    <w:p w14:paraId="268145B2" w14:textId="61E9AB66" w:rsidR="00695261" w:rsidRDefault="00695261" w:rsidP="00695261">
      <w:r>
        <w:t>Zvláštnosťou</w:t>
      </w:r>
      <w:r w:rsidR="00520C0B">
        <w:t xml:space="preserve"> príkladu</w:t>
      </w:r>
      <w:r>
        <w:t xml:space="preserve"> je, že i keď ide o 1000 náhodných čísel, priemerná hodnota je </w:t>
      </w:r>
      <w:r w:rsidR="00E207D1">
        <w:t xml:space="preserve">vždy </w:t>
      </w:r>
      <w:r>
        <w:t xml:space="preserve">rovná </w:t>
      </w:r>
      <w:r w:rsidR="00E207D1">
        <w:t>približne polovici. Náhodné generovanie asi nie je až tak náhodné :D</w:t>
      </w:r>
    </w:p>
    <w:p w14:paraId="0099C584" w14:textId="263B1340" w:rsidR="00695261" w:rsidRDefault="00695261" w:rsidP="00695261"/>
    <w:p w14:paraId="1F314EE3" w14:textId="4C64CCA5" w:rsidR="00695261" w:rsidRPr="00543EC0" w:rsidRDefault="00695261" w:rsidP="0069526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p w14:paraId="28400DD1" w14:textId="34B28CE9" w:rsidR="0050280C" w:rsidRDefault="007D059E" w:rsidP="00695261">
      <w:r>
        <w:t>Vetvenie sa používa vtedy, pokiaľ chceme, aby sa určitá časť kódu vykonala za určitých podmienok a za iných podmienok sa vykonala nevykonalo nič alebo niečo iné.</w:t>
      </w:r>
    </w:p>
    <w:p w14:paraId="41AC2B9D" w14:textId="6CF1B33F" w:rsidR="00695261" w:rsidRDefault="007D059E" w:rsidP="00695261">
      <w:proofErr w:type="spellStart"/>
      <w:r>
        <w:t>i</w:t>
      </w:r>
      <w:r w:rsidR="00695261">
        <w:t>f</w:t>
      </w:r>
      <w:proofErr w:type="spellEnd"/>
      <w:r>
        <w:t>() – jednoduché vetvenie, pokiaľ platí podmienka, kód sa vykoná, inak sa nevykoná</w:t>
      </w:r>
    </w:p>
    <w:p w14:paraId="42AB487C" w14:textId="60332A54" w:rsidR="007D059E" w:rsidRDefault="007D059E" w:rsidP="00695261">
      <w:proofErr w:type="spellStart"/>
      <w:r>
        <w:lastRenderedPageBreak/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452F15B3" w14:textId="4B185CA4" w:rsidR="007D059E" w:rsidRDefault="00695261" w:rsidP="00695261">
      <w:proofErr w:type="spellStart"/>
      <w:r>
        <w:t>if</w:t>
      </w:r>
      <w:proofErr w:type="spellEnd"/>
      <w:r w:rsidR="007D059E">
        <w:t>()</w:t>
      </w:r>
      <w:r>
        <w:t xml:space="preserve"> </w:t>
      </w:r>
      <w:r w:rsidR="007D059E">
        <w:t>– postupne sa testujú podmienky, pokiaľ niektorá platí, vykoná sa daný blok, zvyšok sa preskočí</w:t>
      </w:r>
      <w:r w:rsidR="007D059E">
        <w:br/>
      </w:r>
      <w:proofErr w:type="spellStart"/>
      <w:r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</w:p>
    <w:p w14:paraId="559C8344" w14:textId="33CA8679" w:rsidR="007D059E" w:rsidRDefault="00695261" w:rsidP="00695261">
      <w:r>
        <w:t>switch</w:t>
      </w:r>
      <w:r w:rsidR="007D059E">
        <w:t>() – vetvenie, ktoré testuje rovnosť dvoch hodnôt. Používa sa pri výberoch, stavoch a pod.</w:t>
      </w:r>
      <w:r w:rsidR="007D059E">
        <w:br/>
      </w:r>
    </w:p>
    <w:p w14:paraId="7B95A333" w14:textId="6F2D8ADC" w:rsidR="003B6B36" w:rsidRDefault="003B6B36" w:rsidP="00695261">
      <w:r>
        <w:t xml:space="preserve">Príkazy </w:t>
      </w:r>
      <w:proofErr w:type="spellStart"/>
      <w:r w:rsidR="0069641C"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</w:t>
      </w:r>
      <w:r w:rsidR="0069641C">
        <w:t xml:space="preserve">príkazy, ide o modifikáciu vetvenia </w:t>
      </w:r>
      <w:proofErr w:type="spellStart"/>
      <w:r w:rsidR="0069641C">
        <w:t>if</w:t>
      </w:r>
      <w:proofErr w:type="spellEnd"/>
      <w:r w:rsidR="0069641C">
        <w:t>()-</w:t>
      </w:r>
      <w:proofErr w:type="spellStart"/>
      <w:r w:rsidR="0069641C">
        <w:t>else</w:t>
      </w:r>
      <w:proofErr w:type="spellEnd"/>
      <w:r w:rsidR="0069641C">
        <w:t xml:space="preserve">. Platí totiž, že časť </w:t>
      </w:r>
      <w:proofErr w:type="spellStart"/>
      <w:r w:rsidR="0069641C">
        <w:t>else</w:t>
      </w:r>
      <w:proofErr w:type="spellEnd"/>
      <w:r w:rsidR="0069641C">
        <w:t xml:space="preserve"> sa nemusí písať.</w:t>
      </w:r>
    </w:p>
    <w:p w14:paraId="413504D8" w14:textId="1CD793FC" w:rsidR="0069641C" w:rsidRDefault="0069641C" w:rsidP="00695261">
      <w:r>
        <w:t>Pri vetvení aj cykloch platí, že pokiaľ je v bloku jeden príkaz, zátvorky sa môžu a nemusia písať.</w:t>
      </w:r>
    </w:p>
    <w:p w14:paraId="773F69F0" w14:textId="77777777" w:rsidR="00537835" w:rsidRDefault="00537835" w:rsidP="00695261">
      <w:pPr>
        <w:rPr>
          <w:u w:val="single"/>
        </w:rPr>
      </w:pPr>
    </w:p>
    <w:p w14:paraId="13232538" w14:textId="17E99680" w:rsidR="00695261" w:rsidRPr="00695261" w:rsidRDefault="00695261" w:rsidP="00695261">
      <w:pPr>
        <w:rPr>
          <w:u w:val="single"/>
        </w:rPr>
      </w:pPr>
      <w:r w:rsidRPr="00695261">
        <w:rPr>
          <w:u w:val="single"/>
        </w:rPr>
        <w:t>Príklad:</w:t>
      </w:r>
    </w:p>
    <w:p w14:paraId="0F7B482B" w14:textId="26726E19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tretina=0,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 w:rsidR="0069641C" w:rsidRPr="0069641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9641C">
        <w:rPr>
          <w:rFonts w:ascii="Consolas" w:hAnsi="Consolas" w:cs="Consolas"/>
          <w:color w:val="008000"/>
          <w:sz w:val="19"/>
          <w:szCs w:val="19"/>
        </w:rPr>
        <w:t>// treba definovať hodnotu =0</w:t>
      </w:r>
    </w:p>
    <w:p w14:paraId="078C5EA2" w14:textId="77777777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B7E" w14:textId="0ED5C39D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69641C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26EC54EB" w14:textId="39BE213F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29489" w14:textId="4E0E451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53892B74" w14:textId="147DE0C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33)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32</w:t>
      </w:r>
    </w:p>
    <w:p w14:paraId="5054D941" w14:textId="3C24B5BE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1F83D4" w14:textId="642047A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tretina = tretina + 1;</w:t>
      </w:r>
    </w:p>
    <w:p w14:paraId="6E114776" w14:textId="751B41A2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7EF65D7" w14:textId="31B1CE7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65)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33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65</w:t>
      </w:r>
    </w:p>
    <w:p w14:paraId="2622B935" w14:textId="0D4AE415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D27E067" w14:textId="60F6873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1DD88119" w14:textId="24C2286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DD5FF8" w14:textId="01C4E84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ostatne</w:t>
      </w:r>
      <w:r w:rsidR="00AF5CE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F5CE8"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99</w:t>
      </w:r>
    </w:p>
    <w:p w14:paraId="68B7764C" w14:textId="0E7AC94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1422D34" w14:textId="6A0E426C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CD1DCD" w14:textId="41C10A4D" w:rsidR="00E90DAF" w:rsidRDefault="00537835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90DAF">
        <w:rPr>
          <w:rFonts w:ascii="Consolas" w:hAnsi="Consolas" w:cs="Consolas"/>
          <w:color w:val="000000"/>
          <w:sz w:val="19"/>
          <w:szCs w:val="19"/>
        </w:rPr>
        <w:t>}</w:t>
      </w:r>
    </w:p>
    <w:p w14:paraId="51FD0941" w14:textId="37742B8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DCE6" w14:textId="541CA798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0 do 32: "</w:t>
      </w:r>
      <w:r>
        <w:rPr>
          <w:rFonts w:ascii="Consolas" w:hAnsi="Consolas" w:cs="Consolas"/>
          <w:color w:val="000000"/>
          <w:sz w:val="19"/>
          <w:szCs w:val="19"/>
        </w:rPr>
        <w:t xml:space="preserve"> + tretina);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automatické spojenie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331F5F0A" w14:textId="7B87CBC1" w:rsidR="00E90DAF" w:rsidRDefault="00E90DAF" w:rsidP="005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33 do 65: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30415A7B" w14:textId="136B56B2" w:rsidR="00695261" w:rsidRDefault="00E90DAF" w:rsidP="005378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66 do 99: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>// ... a 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nasledne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spojenie</w:t>
      </w:r>
    </w:p>
    <w:p w14:paraId="5CD8019D" w14:textId="371BF653" w:rsidR="00E90DAF" w:rsidRDefault="00E90DAF" w:rsidP="00E90DAF">
      <w:pPr>
        <w:rPr>
          <w:rFonts w:ascii="Consolas" w:hAnsi="Consolas" w:cs="Consolas"/>
          <w:color w:val="000000"/>
          <w:sz w:val="19"/>
          <w:szCs w:val="19"/>
        </w:rPr>
      </w:pPr>
    </w:p>
    <w:p w14:paraId="23DC7A36" w14:textId="77777777" w:rsidR="00537835" w:rsidRPr="00695261" w:rsidRDefault="00537835" w:rsidP="00537835">
      <w:pPr>
        <w:rPr>
          <w:u w:val="single"/>
        </w:rPr>
      </w:pPr>
      <w:r w:rsidRPr="00695261">
        <w:rPr>
          <w:u w:val="single"/>
        </w:rPr>
        <w:t>Príklad:</w:t>
      </w:r>
    </w:p>
    <w:p w14:paraId="3B3A0BF3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3CE930D6" w14:textId="2ECF130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9034720" w14:textId="591926F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C781B" w14:textId="34F8B982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89B6" w14:textId="44F179A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6);</w:t>
      </w:r>
    </w:p>
    <w:p w14:paraId="2637E628" w14:textId="7ED4FC2B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automatická konverzia</w:t>
      </w:r>
    </w:p>
    <w:p w14:paraId="49855A9B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F1D07E" w14:textId="4BDAEB2A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81FA2" w14:textId="287C99A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C42439F" w14:textId="27FCDA04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555DD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76A5" w14:textId="1D9AAA5B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A85F46" w14:textId="23C0C1E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D745" w14:textId="34DBB128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E5FE9" w14:textId="6B28172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F92526D" w14:textId="008F703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0DED6" w14:textId="19D1A80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19D45" w14:textId="1B271206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89B3EA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E62CE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15B24" w14:textId="44EB1F1F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7259E8" w14:textId="407EE816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FED59" w14:textId="1E8DC9AE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167E3" w14:textId="0B15CD8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B79B5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nikdy nenastane</w:t>
      </w:r>
    </w:p>
    <w:p w14:paraId="1A68F38A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3C65B" w14:textId="40522E9F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D670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51F3" w14:textId="5F9A5F98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"Žiak č."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má známku: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5C74B" w14:textId="2BD372E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C0D8E" w14:textId="69EB423C" w:rsidR="00DA5F1C" w:rsidRDefault="00B0103B" w:rsidP="00B0103B">
      <w:p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známka žiakov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/5);</w:t>
      </w:r>
    </w:p>
    <w:p w14:paraId="005212FF" w14:textId="77777777" w:rsidR="00FD649D" w:rsidRDefault="00FD649D" w:rsidP="00FD649D"/>
    <w:p w14:paraId="67AF6653" w14:textId="3D040AB1" w:rsidR="00FD649D" w:rsidRPr="00543EC0" w:rsidRDefault="00FD649D" w:rsidP="00FD649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METÓDA</w:t>
      </w:r>
      <w:r w:rsidR="004741C4">
        <w:rPr>
          <w:b/>
        </w:rPr>
        <w:t xml:space="preserve"> (funkcia, procedúra, </w:t>
      </w:r>
      <w:proofErr w:type="spellStart"/>
      <w:r w:rsidR="004741C4">
        <w:rPr>
          <w:b/>
        </w:rPr>
        <w:t>subrutina</w:t>
      </w:r>
      <w:proofErr w:type="spellEnd"/>
      <w:r w:rsidR="004741C4">
        <w:rPr>
          <w:b/>
        </w:rPr>
        <w:t>)</w:t>
      </w:r>
    </w:p>
    <w:p w14:paraId="4EF56601" w14:textId="7922A881" w:rsidR="00FD649D" w:rsidRDefault="004741C4" w:rsidP="00FD649D">
      <w:r>
        <w:t xml:space="preserve">Pre zmenšenie veľkosti kódu, </w:t>
      </w:r>
      <w:proofErr w:type="spellStart"/>
      <w:r>
        <w:t>znovupoužiteľnosť</w:t>
      </w:r>
      <w:proofErr w:type="spellEnd"/>
      <w:r>
        <w:t xml:space="preserve"> kódu a pre lepšiu čitateľnosť kódu je možné umiestniť logicky súvisiaci kód do bloku s príslušným názvom. Tento kód sa potom zavolá napísaním príslušného názvu.</w:t>
      </w:r>
    </w:p>
    <w:p w14:paraId="0EF50B54" w14:textId="0B5CEC5D" w:rsidR="00DA5F1C" w:rsidRDefault="004741C4" w:rsidP="00E90DAF">
      <w:r>
        <w:t>Metóda môže len vykonávať kód, alebo vykonávať kód a </w:t>
      </w:r>
      <w:proofErr w:type="spellStart"/>
      <w:r>
        <w:t>navraciať</w:t>
      </w:r>
      <w:proofErr w:type="spellEnd"/>
      <w:r>
        <w:t xml:space="preserve"> hodnotu, alebo prijímať hodnotu/y a vykonávať sa, alebo prijímať, vykonávať a </w:t>
      </w:r>
      <w:proofErr w:type="spellStart"/>
      <w:r>
        <w:t>navraciať</w:t>
      </w:r>
      <w:proofErr w:type="spellEnd"/>
      <w:r>
        <w:t xml:space="preserve"> hodnotu.</w:t>
      </w:r>
    </w:p>
    <w:p w14:paraId="06E45B4B" w14:textId="6A7CD2F1" w:rsidR="004741C4" w:rsidRDefault="004741C4" w:rsidP="00E90DAF">
      <w:proofErr w:type="spellStart"/>
      <w:r>
        <w:t>void</w:t>
      </w:r>
      <w:proofErr w:type="spellEnd"/>
      <w:r>
        <w:t xml:space="preserve"> – metóda nič nenavracia (</w:t>
      </w:r>
      <w:proofErr w:type="spellStart"/>
      <w:r>
        <w:t>return</w:t>
      </w:r>
      <w:proofErr w:type="spellEnd"/>
      <w:r>
        <w:t xml:space="preserve"> sa používa pre okamžité/skoršie ukončenie metódy)</w:t>
      </w:r>
    </w:p>
    <w:p w14:paraId="51B55F10" w14:textId="2E399419" w:rsidR="004741C4" w:rsidRDefault="004741C4" w:rsidP="00E90DAF">
      <w:r>
        <w:t>Metóda môže navrátiť len jednu vec, tou však môže byť objekt alebo kolekcia s mnohými vecami!</w:t>
      </w:r>
    </w:p>
    <w:p w14:paraId="08CF0915" w14:textId="060E6293" w:rsidR="004741C4" w:rsidRDefault="004741C4" w:rsidP="00E90DAF">
      <w:r>
        <w:t>Metóda môže prijímať aj viacero a rôznych parametrov. Rovnako sa volajúcich metód môže byť viacero, musia sa však líšiť typom alebo počtom vstupných parametrov.</w:t>
      </w:r>
    </w:p>
    <w:p w14:paraId="7B7E1B37" w14:textId="691FB508" w:rsidR="004741C4" w:rsidRPr="00695261" w:rsidRDefault="004741C4" w:rsidP="004741C4">
      <w:pPr>
        <w:rPr>
          <w:u w:val="single"/>
        </w:rPr>
      </w:pPr>
      <w:r w:rsidRPr="00695261">
        <w:rPr>
          <w:u w:val="single"/>
        </w:rPr>
        <w:t>Príklad:</w:t>
      </w:r>
    </w:p>
    <w:p w14:paraId="15002F81" w14:textId="6F520B2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32B1BB7" w14:textId="3982D87F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309A1" w14:textId="26385AF1" w:rsidR="00786453" w:rsidRDefault="00786453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); </w:t>
      </w:r>
      <w:r>
        <w:rPr>
          <w:rFonts w:ascii="Consolas" w:hAnsi="Consolas" w:cs="Consolas"/>
          <w:color w:val="008000"/>
          <w:sz w:val="19"/>
          <w:szCs w:val="19"/>
        </w:rPr>
        <w:t>// zavol</w:t>
      </w:r>
      <w:r w:rsidR="00E02587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nie vlastnej metódy s parametrom 3</w:t>
      </w:r>
    </w:p>
    <w:p w14:paraId="262550A3" w14:textId="5B058A12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A90E" w14:textId="77777777" w:rsidR="00E02587" w:rsidRDefault="00E02587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34D51" w14:textId="41F87A18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vlastná metóda vracajúca text</w:t>
      </w:r>
    </w:p>
    <w:p w14:paraId="2E09D692" w14:textId="7470B5DE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9771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A3004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0E14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porovnanie vstupného parametra s číslom 1</w:t>
      </w:r>
    </w:p>
    <w:p w14:paraId="2E7EE969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36B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CB8CE97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A54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0AFA66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E66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782FBAA2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7C20D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5C7C477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E526F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3D3AA0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EDED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F2B1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slovo; </w:t>
      </w:r>
      <w:r>
        <w:rPr>
          <w:rFonts w:ascii="Consolas" w:hAnsi="Consolas" w:cs="Consolas"/>
          <w:color w:val="008000"/>
          <w:sz w:val="19"/>
          <w:szCs w:val="19"/>
        </w:rPr>
        <w:t xml:space="preserve">// návratová hodnota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775D1D63" w14:textId="074461BC" w:rsidR="00DA5F1C" w:rsidRDefault="00786453" w:rsidP="007864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62264" w14:textId="09F7D971" w:rsidR="00E02587" w:rsidRDefault="00E02587" w:rsidP="00786453">
      <w:r w:rsidRPr="00E02587">
        <w:lastRenderedPageBreak/>
        <w:t>V </w:t>
      </w:r>
      <w:proofErr w:type="spellStart"/>
      <w:r w:rsidRPr="00E02587">
        <w:t>Unity</w:t>
      </w:r>
      <w:proofErr w:type="spellEnd"/>
      <w:r w:rsidRPr="00E02587">
        <w:t xml:space="preserve"> existuje </w:t>
      </w:r>
      <w:r>
        <w:t xml:space="preserve">mnoho metód, ako napr. </w:t>
      </w:r>
      <w:proofErr w:type="spellStart"/>
      <w:r>
        <w:t>print</w:t>
      </w:r>
      <w:proofErr w:type="spellEnd"/>
      <w:r>
        <w:t xml:space="preserve">(), </w:t>
      </w:r>
      <w:proofErr w:type="spellStart"/>
      <w:r>
        <w:t>Random.Range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Niektoré očakávajú vstupné parametre, iné aj navracajú hodnotu alebo sa len vykonávajú. Existujú aj metódy, ktoré sa automaticky volajú (sú už </w:t>
      </w:r>
      <w:proofErr w:type="spellStart"/>
      <w:r>
        <w:t>predvytvorené</w:t>
      </w:r>
      <w:proofErr w:type="spellEnd"/>
      <w:r>
        <w:t xml:space="preserve"> a len sa prepisujú), napr. </w:t>
      </w:r>
      <w:proofErr w:type="spellStart"/>
      <w:r w:rsidRPr="00E02587">
        <w:t>OnCollisionEnter</w:t>
      </w:r>
      <w:proofErr w:type="spellEnd"/>
      <w:r>
        <w:t xml:space="preserve">(), </w:t>
      </w:r>
      <w:proofErr w:type="spellStart"/>
      <w:r>
        <w:t>Start</w:t>
      </w:r>
      <w:proofErr w:type="spellEnd"/>
      <w:r>
        <w:t>(), ...</w:t>
      </w:r>
    </w:p>
    <w:p w14:paraId="045D76B5" w14:textId="5B67C49E" w:rsidR="00E02587" w:rsidRPr="00E02587" w:rsidRDefault="00E02587" w:rsidP="00786453">
      <w:r>
        <w:t xml:space="preserve">Nasledujúcim kódom sa dá demonštrovať FPS hry a to, čo reprezentuje hodnota </w:t>
      </w:r>
      <w:proofErr w:type="spellStart"/>
      <w:r>
        <w:t>Time.deltaTime</w:t>
      </w:r>
      <w:proofErr w:type="spellEnd"/>
      <w:r>
        <w:t>.</w:t>
      </w:r>
    </w:p>
    <w:p w14:paraId="7468D226" w14:textId="36EECA26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452E440" w14:textId="6FF12C62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B738C" w14:textId="6295E63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Application.targetFrameRate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FPS na 60</w:t>
      </w:r>
    </w:p>
    <w:p w14:paraId="715C84EB" w14:textId="2BADF4B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1B05" w14:textId="4B9212C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vola sa 60x za sekundu</w:t>
      </w:r>
    </w:p>
    <w:p w14:paraId="6C6D34CD" w14:textId="3DE757A0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FA033" w14:textId="6F196E36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snimku</w:t>
      </w:r>
      <w:proofErr w:type="spellEnd"/>
    </w:p>
    <w:p w14:paraId="05018498" w14:textId="3DA60CB2" w:rsidR="0027532F" w:rsidRDefault="0027532F" w:rsidP="00E0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87A4F" w14:textId="2641E4E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</w:p>
    <w:p w14:paraId="4589004A" w14:textId="48F73C65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CFDAF" w14:textId="4FD4DDA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14812" w14:textId="5AFB0CD2" w:rsidR="0027532F" w:rsidRDefault="0027532F" w:rsidP="00275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7BF6F" w14:textId="77777777" w:rsidR="00E02587" w:rsidRDefault="00E02587" w:rsidP="0027532F">
      <w:pPr>
        <w:rPr>
          <w:b/>
        </w:rPr>
      </w:pPr>
    </w:p>
    <w:p w14:paraId="60853162" w14:textId="3EDAEB36" w:rsidR="004741C4" w:rsidRDefault="004741C4" w:rsidP="004741C4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POLE / LIST</w:t>
      </w:r>
      <w:r w:rsidR="002A296D">
        <w:rPr>
          <w:b/>
        </w:rPr>
        <w:t xml:space="preserve"> (kolekcia)</w:t>
      </w:r>
    </w:p>
    <w:p w14:paraId="5CF4D3BA" w14:textId="77777777" w:rsidR="00690B91" w:rsidRDefault="00690B91" w:rsidP="004741C4">
      <w:r>
        <w:t xml:space="preserve">Pre definovanie viacerých premenných s rovnakým menom (ale rôznym indexom) sa používa pole. Pokiaľ je v poli  ďalšie pole, hovoríme o viacrozmernom (dvoj, </w:t>
      </w:r>
      <w:proofErr w:type="spellStart"/>
      <w:r>
        <w:t>troj</w:t>
      </w:r>
      <w:proofErr w:type="spellEnd"/>
      <w:r>
        <w:t xml:space="preserve"> atď.). Pole musí mať všetky prvky toho istého typu. Pokiaľ je dvojrozmerné, musí mať rovnaký počet prvkov v každom </w:t>
      </w:r>
      <w:proofErr w:type="spellStart"/>
      <w:r>
        <w:t>podpoli</w:t>
      </w:r>
      <w:proofErr w:type="spellEnd"/>
      <w:r>
        <w:t>. Veľkosť poľa sa musí definovať už pri jeho deklarácii.</w:t>
      </w:r>
    </w:p>
    <w:p w14:paraId="6F7E3E3F" w14:textId="07220DDA" w:rsidR="004C078E" w:rsidRDefault="00690B91" w:rsidP="004741C4">
      <w:r>
        <w:t>List je oveľa viac dynamickejší ako pole. Prvky sa doň priebežne</w:t>
      </w:r>
      <w:r w:rsidR="006A32DB">
        <w:t xml:space="preserve"> pridávajú a odoberajú (</w:t>
      </w:r>
      <w:proofErr w:type="spellStart"/>
      <w:r w:rsidR="006A32DB">
        <w:t>Add</w:t>
      </w:r>
      <w:proofErr w:type="spellEnd"/>
      <w:r w:rsidR="006A32DB">
        <w:t>). Dokáže odstrániť prvky (</w:t>
      </w:r>
      <w:proofErr w:type="spellStart"/>
      <w:r w:rsidR="006A32DB">
        <w:t>RemoveAt</w:t>
      </w:r>
      <w:proofErr w:type="spellEnd"/>
      <w:r w:rsidR="006A32DB">
        <w:t>), zoradiť ic</w:t>
      </w:r>
      <w:r w:rsidR="0074081D">
        <w:t>h (Sort), spočítať (</w:t>
      </w:r>
      <w:proofErr w:type="spellStart"/>
      <w:r w:rsidR="0074081D">
        <w:t>Count</w:t>
      </w:r>
      <w:proofErr w:type="spellEnd"/>
      <w:r w:rsidR="0074081D">
        <w:t>) atď.</w:t>
      </w:r>
    </w:p>
    <w:p w14:paraId="226C1A0C" w14:textId="56DBA272" w:rsidR="00690B91" w:rsidRDefault="0074081D" w:rsidP="004741C4">
      <w:pPr>
        <w:rPr>
          <w:b/>
          <w:i/>
        </w:rPr>
      </w:pPr>
      <w:r>
        <w:t xml:space="preserve">Vytvára sa: </w:t>
      </w:r>
      <w:r w:rsidRPr="0074081D">
        <w:rPr>
          <w:b/>
          <w:i/>
          <w:color w:val="00B050"/>
        </w:rPr>
        <w:t>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 xml:space="preserve">&gt; </w:t>
      </w:r>
      <w:proofErr w:type="spellStart"/>
      <w:r w:rsidRPr="0074081D">
        <w:rPr>
          <w:b/>
          <w:i/>
          <w:color w:val="BF8F00" w:themeColor="accent4" w:themeShade="BF"/>
        </w:rPr>
        <w:t>nazovListu</w:t>
      </w:r>
      <w:proofErr w:type="spellEnd"/>
      <w:r w:rsidRPr="0074081D">
        <w:rPr>
          <w:b/>
          <w:i/>
          <w:color w:val="BF8F00" w:themeColor="accent4" w:themeShade="BF"/>
        </w:rPr>
        <w:t xml:space="preserve"> </w:t>
      </w:r>
      <w:r w:rsidRPr="0074081D">
        <w:rPr>
          <w:b/>
          <w:i/>
        </w:rPr>
        <w:t xml:space="preserve">= </w:t>
      </w:r>
      <w:r w:rsidRPr="0074081D">
        <w:rPr>
          <w:b/>
          <w:i/>
          <w:color w:val="00B050"/>
        </w:rPr>
        <w:t>new 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>&gt;()</w:t>
      </w:r>
    </w:p>
    <w:p w14:paraId="42F3E1D4" w14:textId="77777777" w:rsidR="00B54271" w:rsidRDefault="00B54271" w:rsidP="004741C4"/>
    <w:p w14:paraId="3B495972" w14:textId="4914AE4B" w:rsidR="00690B91" w:rsidRPr="00690B91" w:rsidRDefault="0074081D" w:rsidP="004741C4">
      <w:r w:rsidRPr="00695261">
        <w:rPr>
          <w:u w:val="single"/>
        </w:rPr>
        <w:t>Príklad:</w:t>
      </w:r>
    </w:p>
    <w:p w14:paraId="42B1F72E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 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cisel</w:t>
      </w:r>
      <w:proofErr w:type="spellEnd"/>
    </w:p>
    <w:p w14:paraId="4064792D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888A" w14:textId="5A605BE2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7x (od 0)</w:t>
      </w:r>
    </w:p>
    <w:p w14:paraId="5C480420" w14:textId="3DB1C8B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33257" w14:textId="686EDA1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100)); </w:t>
      </w:r>
      <w:r>
        <w:rPr>
          <w:rFonts w:ascii="Consolas" w:hAnsi="Consolas" w:cs="Consolas"/>
          <w:color w:val="008000"/>
          <w:sz w:val="19"/>
          <w:szCs w:val="19"/>
        </w:rPr>
        <w:t xml:space="preserve">// pridanie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2E3F10F8" w14:textId="7FB29A78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ABA02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EB63E" w14:textId="01DCEB2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zapamatanie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velkosti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</w:t>
      </w:r>
    </w:p>
    <w:p w14:paraId="07E2485C" w14:textId="1336E15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6x (od 1)</w:t>
      </w:r>
    </w:p>
    <w:p w14:paraId="0EFEB11D" w14:textId="3B6E63E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D6825" w14:textId="14FA607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ako NAJ</w:t>
      </w:r>
    </w:p>
    <w:p w14:paraId="57F13FA3" w14:textId="1AA3C19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 ... tak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aktualneho</w:t>
      </w:r>
      <w:proofErr w:type="spellEnd"/>
    </w:p>
    <w:p w14:paraId="5D233524" w14:textId="1745EA0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8CE2B" w14:textId="607B4313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trpaslik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</w:p>
    <w:p w14:paraId="73C90C23" w14:textId="159D1985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46E8B3B8" w14:textId="77777777" w:rsidR="00D14962" w:rsidRDefault="00D14962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36CABD1C" w14:textId="593553E2" w:rsidR="00D14962" w:rsidRDefault="00D14962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07C3DC42" w14:textId="32A2BE63" w:rsidR="00D14962" w:rsidRDefault="00D14962" w:rsidP="0074323E">
      <w:pPr>
        <w:rPr>
          <w:b/>
        </w:rPr>
      </w:pPr>
      <w:r>
        <w:rPr>
          <w:b/>
        </w:rPr>
        <w:t>UI – vstup/výstup</w:t>
      </w:r>
    </w:p>
    <w:p w14:paraId="19E9DE31" w14:textId="684380B8" w:rsidR="0074081D" w:rsidRDefault="0074081D" w:rsidP="0074323E">
      <w:pPr>
        <w:rPr>
          <w:rFonts w:ascii="Consolas" w:hAnsi="Consolas" w:cs="Consolas"/>
          <w:b/>
          <w:color w:val="000000"/>
          <w:sz w:val="19"/>
          <w:szCs w:val="19"/>
        </w:rPr>
      </w:pPr>
      <w:r>
        <w:t>Klávesy sa dajú zachytiť cez UI-</w:t>
      </w:r>
      <w:proofErr w:type="spellStart"/>
      <w:r>
        <w:t>Input_Field</w:t>
      </w:r>
      <w:proofErr w:type="spellEnd"/>
      <w:r>
        <w:t xml:space="preserve"> alebo cez skript: </w:t>
      </w:r>
      <w:r w:rsidR="00B54271"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Input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.GetKey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KeyCode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.W</w:t>
      </w:r>
      <w:proofErr w:type="spellEnd"/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2D9F8D41" w14:textId="04388652" w:rsidR="00D14962" w:rsidRDefault="00D14962" w:rsidP="00D14962">
      <w:r>
        <w:lastRenderedPageBreak/>
        <w:t xml:space="preserve">Kliknutie myši sa dá zachytiť v scéne (cez </w:t>
      </w:r>
      <w:proofErr w:type="spellStart"/>
      <w:r>
        <w:t>RayCast</w:t>
      </w:r>
      <w:proofErr w:type="spellEnd"/>
      <w:r>
        <w:t>) alebo pomocou UI prvkov. Najjednoduchšie je použiť tlačidlo (</w:t>
      </w:r>
      <w:proofErr w:type="spellStart"/>
      <w:r w:rsidR="00F24768">
        <w:t>B</w:t>
      </w:r>
      <w:r>
        <w:t>utton</w:t>
      </w:r>
      <w:proofErr w:type="spellEnd"/>
      <w:r>
        <w:t>). Tlačidlo sa kreslí do plátna (</w:t>
      </w:r>
      <w:proofErr w:type="spellStart"/>
      <w:r>
        <w:t>canva</w:t>
      </w:r>
      <w:proofErr w:type="spellEnd"/>
      <w:r>
        <w:t xml:space="preserve">). </w:t>
      </w:r>
      <w:proofErr w:type="spellStart"/>
      <w:r>
        <w:t>Canva</w:t>
      </w:r>
      <w:proofErr w:type="spellEnd"/>
      <w:r>
        <w:t xml:space="preserve"> reprezentuje celú obrazovku, nemá nič spoločné so scénou. UI prvky sa </w:t>
      </w:r>
      <w:proofErr w:type="spellStart"/>
      <w:r>
        <w:t>poziciujú</w:t>
      </w:r>
      <w:proofErr w:type="spellEnd"/>
      <w:r>
        <w:t xml:space="preserve"> vzhľadom na plátno pomocou </w:t>
      </w:r>
      <w:proofErr w:type="spellStart"/>
      <w:r>
        <w:t>Anchor</w:t>
      </w:r>
      <w:proofErr w:type="spellEnd"/>
      <w:r>
        <w:t>. Správne nastavené väzby sú dôležité pre rôzne rozlíšenie cieľového zariadenia.</w:t>
      </w:r>
    </w:p>
    <w:p w14:paraId="19A39747" w14:textId="2A519294" w:rsidR="00D14962" w:rsidRDefault="00D14962" w:rsidP="00D14962">
      <w:r>
        <w:t xml:space="preserve">Na objekte </w:t>
      </w:r>
      <w:proofErr w:type="spellStart"/>
      <w:r>
        <w:t>Button</w:t>
      </w:r>
      <w:proofErr w:type="spellEnd"/>
      <w:r>
        <w:t xml:space="preserve"> sa v časti </w:t>
      </w:r>
      <w:proofErr w:type="spellStart"/>
      <w:r>
        <w:t>OnClick</w:t>
      </w:r>
      <w:proofErr w:type="spellEnd"/>
      <w:r>
        <w:t xml:space="preserve">() zvolí objekt so skriptom, z ktorého sa vyberie </w:t>
      </w:r>
      <w:r w:rsidR="006A7EDB">
        <w:t>PUBLIC</w:t>
      </w:r>
      <w:r>
        <w:t xml:space="preserve"> metóda.</w:t>
      </w:r>
    </w:p>
    <w:p w14:paraId="6826057C" w14:textId="57E71348" w:rsidR="00747E79" w:rsidRDefault="0067460D" w:rsidP="0074323E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sk-SK"/>
        </w:rPr>
        <w:drawing>
          <wp:inline distT="0" distB="0" distL="0" distR="0" wp14:anchorId="1006FE60" wp14:editId="3BBFA8C8">
            <wp:extent cx="2822400" cy="348120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71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BD7D71F" wp14:editId="7B7B0688">
            <wp:extent cx="2581200" cy="2084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B461" w14:textId="77777777" w:rsidR="00B54271" w:rsidRPr="00690B91" w:rsidRDefault="00B54271" w:rsidP="00B54271">
      <w:r w:rsidRPr="00695261">
        <w:rPr>
          <w:u w:val="single"/>
        </w:rPr>
        <w:t>Príklad:</w:t>
      </w:r>
    </w:p>
    <w:p w14:paraId="1D7D57B2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odmena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vytvorenie listu</w:t>
      </w:r>
    </w:p>
    <w:p w14:paraId="6C9A0B3F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E69F1" w14:textId="765A062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233EB4" w14:textId="76AAF4C2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97ED8" w14:textId="177CBA94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3x</w:t>
      </w:r>
    </w:p>
    <w:p w14:paraId="13F3FD43" w14:textId="1D0530D6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odmena.Add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2)); </w:t>
      </w:r>
      <w:r>
        <w:rPr>
          <w:rFonts w:ascii="Consolas" w:hAnsi="Consolas" w:cs="Consolas"/>
          <w:color w:val="008000"/>
          <w:sz w:val="19"/>
          <w:szCs w:val="19"/>
        </w:rPr>
        <w:t>// generovanie -1/0/1</w:t>
      </w:r>
      <w:r w:rsidR="00D14962"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1247B02F" w14:textId="0D857170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EC16E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F884D" w14:textId="05E3B3E3" w:rsidR="00747E79" w:rsidRDefault="00747E79" w:rsidP="0081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Klinkutie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poradie)</w:t>
      </w:r>
      <w:r w:rsidR="0081489F" w:rsidRP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89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ocakava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vstupny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126CEF08" w14:textId="45A62A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1ABF86" w14:textId="12B7F412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1) </w:t>
      </w:r>
      <w:r>
        <w:rPr>
          <w:rFonts w:ascii="Consolas" w:hAnsi="Consolas" w:cs="Consolas"/>
          <w:color w:val="008000"/>
          <w:sz w:val="19"/>
          <w:szCs w:val="19"/>
        </w:rPr>
        <w:t>// ak sa klikol BTN1...</w:t>
      </w:r>
    </w:p>
    <w:p w14:paraId="35326BAB" w14:textId="361B0C0A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595FDA" w14:textId="46A9A9A2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(odmena[0]);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0</w:t>
      </w:r>
    </w:p>
    <w:p w14:paraId="01BF1B25" w14:textId="75DD890F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111F7" w14:textId="4EE00327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2)</w:t>
      </w:r>
    </w:p>
    <w:p w14:paraId="419AFB10" w14:textId="02E5CF01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E667B" w14:textId="4543190D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(odmena[1]);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1</w:t>
      </w:r>
    </w:p>
    <w:p w14:paraId="64CE7C6F" w14:textId="3A24F0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8A2FC" w14:textId="3632DFD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3)</w:t>
      </w:r>
    </w:p>
    <w:p w14:paraId="74E196A1" w14:textId="58C2FD25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C8CB6" w14:textId="4B7668CE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(odmena[2]);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2</w:t>
      </w:r>
    </w:p>
    <w:p w14:paraId="328EDD16" w14:textId="189F840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46CF6" w14:textId="3A9998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ED7BD8" w14:textId="35B7D28B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poradie); </w:t>
      </w:r>
      <w:r>
        <w:rPr>
          <w:rFonts w:ascii="Consolas" w:hAnsi="Consolas" w:cs="Consolas"/>
          <w:color w:val="008000"/>
          <w:sz w:val="19"/>
          <w:szCs w:val="19"/>
        </w:rPr>
        <w:t>// nenastane</w:t>
      </w:r>
    </w:p>
    <w:p w14:paraId="34B4F8B1" w14:textId="08E4F396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ako by bolo cez SWITCH ??</w:t>
      </w:r>
    </w:p>
    <w:p w14:paraId="74BC68A7" w14:textId="2FEEA0B2" w:rsidR="00747E79" w:rsidRPr="00FF53C2" w:rsidRDefault="00747E79" w:rsidP="00FF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2">
        <w:rPr>
          <w:rFonts w:ascii="Consolas" w:hAnsi="Consolas" w:cs="Consolas"/>
          <w:color w:val="000000"/>
          <w:sz w:val="19"/>
          <w:szCs w:val="19"/>
        </w:rPr>
        <w:t>}</w:t>
      </w:r>
    </w:p>
    <w:p w14:paraId="7097AAD9" w14:textId="05822D0A" w:rsidR="0011796A" w:rsidRPr="00FF53C2" w:rsidRDefault="0011796A" w:rsidP="00747E79"/>
    <w:p w14:paraId="6E0682D1" w14:textId="4FCA2AAB" w:rsidR="0011796A" w:rsidRDefault="00D14962" w:rsidP="00747E79">
      <w:r>
        <w:lastRenderedPageBreak/>
        <w:t xml:space="preserve">Pre zobrazenie textu </w:t>
      </w:r>
      <w:r w:rsidR="00AB3804">
        <w:t xml:space="preserve">použijeme </w:t>
      </w:r>
      <w:r>
        <w:t xml:space="preserve">okrem </w:t>
      </w:r>
      <w:proofErr w:type="spellStart"/>
      <w:r>
        <w:t>print</w:t>
      </w:r>
      <w:proofErr w:type="spellEnd"/>
      <w:r>
        <w:t xml:space="preserve">() </w:t>
      </w:r>
      <w:r w:rsidR="00AB3804">
        <w:t xml:space="preserve">objekt </w:t>
      </w:r>
      <w:r>
        <w:t>UI-</w:t>
      </w:r>
      <w:proofErr w:type="spellStart"/>
      <w:r w:rsidR="00AB3804">
        <w:t>TMP_</w:t>
      </w:r>
      <w:r>
        <w:t>Text</w:t>
      </w:r>
      <w:proofErr w:type="spellEnd"/>
      <w:r>
        <w:t xml:space="preserve">. </w:t>
      </w:r>
      <w:proofErr w:type="spellStart"/>
      <w:r>
        <w:t>TMP_Text</w:t>
      </w:r>
      <w:proofErr w:type="spellEnd"/>
      <w:r>
        <w:t xml:space="preserve"> je vylepšený UI prvok</w:t>
      </w:r>
      <w:r w:rsidR="00AB3804">
        <w:t>,</w:t>
      </w:r>
      <w:r>
        <w:t xml:space="preserve"> a preto vyžaduje menný priestor </w:t>
      </w:r>
      <w:proofErr w:type="spellStart"/>
      <w:r>
        <w:t>TMPro</w:t>
      </w:r>
      <w:proofErr w:type="spellEnd"/>
      <w:r>
        <w:t>.</w:t>
      </w:r>
      <w:r w:rsidR="00AB3804">
        <w:t xml:space="preserve"> </w:t>
      </w:r>
      <w:r w:rsidR="00CC3A26">
        <w:t xml:space="preserve">Pokiaľ chceme pracovať s objektami v scéne/plátne cez skript, musíme získať na </w:t>
      </w:r>
      <w:proofErr w:type="spellStart"/>
      <w:r w:rsidR="00CC3A26">
        <w:t>ne</w:t>
      </w:r>
      <w:proofErr w:type="spellEnd"/>
      <w:r w:rsidR="00CC3A26">
        <w:t xml:space="preserve"> odkaz/referenciu (napr. dať ich ako globálne a verejné a </w:t>
      </w:r>
      <w:proofErr w:type="spellStart"/>
      <w:r w:rsidR="00CC3A26">
        <w:t>dropnúť</w:t>
      </w:r>
      <w:proofErr w:type="spellEnd"/>
      <w:r w:rsidR="00CC3A26">
        <w:t xml:space="preserve"> ich).</w:t>
      </w:r>
    </w:p>
    <w:p w14:paraId="19D3CF5F" w14:textId="28C7DF01" w:rsidR="00CC3A26" w:rsidRPr="001F254A" w:rsidRDefault="001F254A" w:rsidP="00747E79">
      <w:pPr>
        <w:rPr>
          <w:u w:val="single"/>
        </w:rPr>
      </w:pPr>
      <w:r w:rsidRPr="001F254A">
        <w:rPr>
          <w:u w:val="single"/>
        </w:rPr>
        <w:t>Príklad:</w:t>
      </w:r>
    </w:p>
    <w:p w14:paraId="3931F091" w14:textId="0FF0E122" w:rsidR="0011796A" w:rsidRDefault="00F24768" w:rsidP="00747E79">
      <w:pPr>
        <w:rPr>
          <w:b/>
        </w:rPr>
      </w:pPr>
      <w:r>
        <w:rPr>
          <w:noProof/>
          <w:lang w:eastAsia="sk-SK"/>
        </w:rPr>
        <w:drawing>
          <wp:inline distT="0" distB="0" distL="0" distR="0" wp14:anchorId="63B983D5" wp14:editId="5F03783D">
            <wp:extent cx="1600200" cy="15525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13A">
        <w:rPr>
          <w:b/>
        </w:rPr>
        <w:t xml:space="preserve">          </w:t>
      </w:r>
      <w:r>
        <w:rPr>
          <w:noProof/>
          <w:lang w:eastAsia="sk-SK"/>
        </w:rPr>
        <w:drawing>
          <wp:inline distT="0" distB="0" distL="0" distR="0" wp14:anchorId="0C1B4588" wp14:editId="0D471E9E">
            <wp:extent cx="3467100" cy="31337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968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vlozenie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veci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Update(), ...</w:t>
      </w:r>
    </w:p>
    <w:p w14:paraId="144CB56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</w:t>
      </w:r>
      <w:proofErr w:type="spellEnd"/>
    </w:p>
    <w:p w14:paraId="5DD7B80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umoznuje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pouzit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37BD058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92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DCB50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A58C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TMP_Text</w:t>
      </w:r>
      <w:proofErr w:type="spellEnd"/>
    </w:p>
    <w:p w14:paraId="628D37B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b1, b2, b3; </w:t>
      </w:r>
      <w:r>
        <w:rPr>
          <w:rFonts w:ascii="Consolas" w:hAnsi="Consolas" w:cs="Consolas"/>
          <w:color w:val="008000"/>
          <w:sz w:val="19"/>
          <w:szCs w:val="19"/>
        </w:rPr>
        <w:t xml:space="preserve">// odkaz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5EA03F40" w14:textId="192FD268" w:rsidR="00905723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univerzalnyObjekt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hocico</w:t>
      </w:r>
      <w:proofErr w:type="spellEnd"/>
    </w:p>
    <w:p w14:paraId="6A5EFD93" w14:textId="77777777" w:rsidR="00FE4E99" w:rsidRDefault="00FE4E99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762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premenne</w:t>
      </w:r>
    </w:p>
    <w:p w14:paraId="646E2FB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29516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23BE2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35F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7C0D4B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D0B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text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spusteni</w:t>
      </w:r>
      <w:proofErr w:type="spellEnd"/>
    </w:p>
    <w:p w14:paraId="78A029E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4B0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D9F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C04AA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BCE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casov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snimok</w:t>
      </w:r>
      <w:proofErr w:type="spellEnd"/>
    </w:p>
    <w:p w14:paraId="23352B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B46B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ako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sekunda</w:t>
      </w:r>
    </w:p>
    <w:p w14:paraId="7C352455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BFDE1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nastavenie farby</w:t>
      </w:r>
    </w:p>
    <w:p w14:paraId="64B90DD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103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8A62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C264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4); </w:t>
      </w:r>
      <w:r>
        <w:rPr>
          <w:rFonts w:ascii="Consolas" w:hAnsi="Consolas" w:cs="Consolas"/>
          <w:color w:val="008000"/>
          <w:sz w:val="19"/>
          <w:szCs w:val="19"/>
        </w:rPr>
        <w:t xml:space="preserve">// vygenerovanie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nahodneho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</w:p>
    <w:p w14:paraId="72E4428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ak sa vygenerovala 1, tak...</w:t>
      </w:r>
    </w:p>
    <w:p w14:paraId="39D9611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b1.GetComponent&lt;Image&gt;().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...nastav farbu</w:t>
      </w:r>
    </w:p>
    <w:p w14:paraId="636E17E7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197D86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b2.GetComponent&lt;Image&gt;().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4C47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40146FF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b3.GetComponent&lt;Image&gt;().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D689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285C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na konci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vymazeme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premennu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spocitaval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zaciatku</w:t>
      </w:r>
      <w:proofErr w:type="spellEnd"/>
    </w:p>
    <w:p w14:paraId="5D82249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C288D9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8DE6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9BD28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Kliknutie(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tlacidla</w:t>
      </w:r>
      <w:proofErr w:type="spellEnd"/>
    </w:p>
    <w:p w14:paraId="40EAA54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2CD64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 xml:space="preserve">// ak bolo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tlacidlo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a aj malo byt...</w:t>
      </w:r>
    </w:p>
    <w:p w14:paraId="261E24D6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zvys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6D77DF5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AC0C06A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FA25CE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ktoreTlacidlo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2D1EA5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1729AC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sa nepodarilo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spravne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stlacit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45A69C2D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skore</w:t>
      </w:r>
      <w:proofErr w:type="spellEnd"/>
    </w:p>
    <w:p w14:paraId="23C24B6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2AAB1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skore.text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"Skóre: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objektu Text</w:t>
      </w:r>
    </w:p>
    <w:p w14:paraId="7FEB3C10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6C2413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0ED42" w14:textId="77777777" w:rsidR="00905723" w:rsidRDefault="00905723" w:rsidP="00905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368BF" w14:textId="4506102B" w:rsidR="00107C59" w:rsidRPr="001138BE" w:rsidRDefault="00107C59" w:rsidP="00747E7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ihneď po voľbe vygeneroval nový výsledok; skracoval </w:t>
      </w:r>
      <w:r w:rsidR="00AD6C6E">
        <w:rPr>
          <w:i/>
          <w:color w:val="FF0000"/>
        </w:rPr>
        <w:t xml:space="preserve">sa </w:t>
      </w:r>
      <w:r w:rsidRPr="001138BE">
        <w:rPr>
          <w:i/>
          <w:color w:val="FF0000"/>
        </w:rPr>
        <w:t xml:space="preserve">postupne čas generovania; použili sa klávesy namiesto kurzora; </w:t>
      </w:r>
      <w:r w:rsidR="00AD6C6E">
        <w:rPr>
          <w:i/>
          <w:color w:val="FF0000"/>
        </w:rPr>
        <w:t xml:space="preserve">nahradili sa </w:t>
      </w:r>
      <w:r w:rsidR="00817EBA">
        <w:rPr>
          <w:i/>
          <w:color w:val="FF0000"/>
        </w:rPr>
        <w:t>obrázky namiesto farieb</w:t>
      </w:r>
      <w:r w:rsidR="008E1A99">
        <w:rPr>
          <w:i/>
          <w:color w:val="FF0000"/>
        </w:rPr>
        <w:t>.</w:t>
      </w:r>
    </w:p>
    <w:p w14:paraId="77206D6D" w14:textId="0B718829" w:rsidR="00107C59" w:rsidRDefault="00107C59" w:rsidP="00747E79"/>
    <w:p w14:paraId="1D813F19" w14:textId="34C8D18F" w:rsidR="00A003D5" w:rsidRPr="00A003D5" w:rsidRDefault="00A003D5" w:rsidP="00747E79">
      <w:pPr>
        <w:rPr>
          <w:b/>
        </w:rPr>
      </w:pPr>
      <w:proofErr w:type="spellStart"/>
      <w:r>
        <w:rPr>
          <w:b/>
        </w:rPr>
        <w:t>Time.deltaTime</w:t>
      </w:r>
      <w:proofErr w:type="spellEnd"/>
      <w:r>
        <w:rPr>
          <w:b/>
        </w:rPr>
        <w:t xml:space="preserve"> (interval)</w:t>
      </w:r>
    </w:p>
    <w:p w14:paraId="6908B64E" w14:textId="011D872E" w:rsidR="00DD4136" w:rsidRDefault="00DD4136" w:rsidP="00747E79">
      <w:r w:rsidRPr="00DD4136">
        <w:t>Na</w:t>
      </w:r>
      <w:r>
        <w:t xml:space="preserve"> vykonávanie kódu v pravidelnom intervale je vhodné použiť: </w:t>
      </w:r>
      <w:proofErr w:type="spellStart"/>
      <w:r>
        <w:t>Time.deltaTime</w:t>
      </w:r>
      <w:proofErr w:type="spellEnd"/>
      <w:r>
        <w:t xml:space="preserve"> . Tento atribút udáva desatinné číslo, ktoré reprezentuje čas trvania jednej snímky. Spočítaním všetkých týchto časov behom jednej sekundy získame číslo +-1. Slúži tiež na korekciu </w:t>
      </w:r>
      <w:r w:rsidR="00F9413A">
        <w:t>slabého, kolísavého</w:t>
      </w:r>
      <w:r>
        <w:t xml:space="preserve"> výkonu počítača.</w:t>
      </w:r>
    </w:p>
    <w:p w14:paraId="64D79613" w14:textId="237DEB6F" w:rsidR="00D72A65" w:rsidRDefault="00D72A65" w:rsidP="00747E79"/>
    <w:p w14:paraId="30BDBBB2" w14:textId="5D56BD79" w:rsidR="00A003D5" w:rsidRPr="00A003D5" w:rsidRDefault="00A003D5" w:rsidP="00747E79">
      <w:pPr>
        <w:rPr>
          <w:b/>
        </w:rPr>
      </w:pPr>
      <w:proofErr w:type="spellStart"/>
      <w:r>
        <w:rPr>
          <w:b/>
        </w:rPr>
        <w:t>Transform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GetComponent</w:t>
      </w:r>
      <w:proofErr w:type="spellEnd"/>
      <w:r>
        <w:rPr>
          <w:b/>
        </w:rPr>
        <w:t>&lt;&gt;</w:t>
      </w:r>
    </w:p>
    <w:p w14:paraId="054BC62A" w14:textId="285E048C" w:rsidR="00D72A65" w:rsidRDefault="00D72A65" w:rsidP="00747E79">
      <w:r>
        <w:t xml:space="preserve">Každý objekt má komponent </w:t>
      </w:r>
      <w:proofErr w:type="spellStart"/>
      <w:r>
        <w:t>Transform</w:t>
      </w:r>
      <w:proofErr w:type="spellEnd"/>
      <w:r>
        <w:t xml:space="preserve">. Cez ten sa dá meniť pozícia, rotácia a mierka. Pozor, </w:t>
      </w:r>
      <w:proofErr w:type="spellStart"/>
      <w:r>
        <w:t>position.X</w:t>
      </w:r>
      <w:proofErr w:type="spellEnd"/>
      <w:r>
        <w:t xml:space="preserve"> sa dá len čítať! Meniť treba celú pozíciu. Tá očakáva tri čísla – Vector3.</w:t>
      </w:r>
    </w:p>
    <w:p w14:paraId="0ED4D910" w14:textId="77777777" w:rsidR="00D72A65" w:rsidRPr="001F254A" w:rsidRDefault="00D72A65" w:rsidP="00D72A65">
      <w:pPr>
        <w:rPr>
          <w:u w:val="single"/>
        </w:rPr>
      </w:pPr>
      <w:r w:rsidRPr="001F254A">
        <w:rPr>
          <w:u w:val="single"/>
        </w:rPr>
        <w:t>Príklad:</w:t>
      </w:r>
    </w:p>
    <w:p w14:paraId="39E12F00" w14:textId="63FBD5E8" w:rsidR="00D72A65" w:rsidRDefault="0087727B" w:rsidP="00747E79">
      <w:r>
        <w:rPr>
          <w:noProof/>
          <w:lang w:eastAsia="sk-SK"/>
        </w:rPr>
        <w:drawing>
          <wp:inline distT="0" distB="0" distL="0" distR="0" wp14:anchorId="611DE214" wp14:editId="37E84069">
            <wp:extent cx="4608000" cy="1980000"/>
            <wp:effectExtent l="0" t="0" r="254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B25" w14:textId="16892CF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postava;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referencia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1A351989" w14:textId="4444B37C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4f;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nasobitel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rychlosti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pohybu</w:t>
      </w:r>
    </w:p>
    <w:p w14:paraId="02214E00" w14:textId="1AA6855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priznak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 smer pohybu</w:t>
      </w:r>
    </w:p>
    <w:p w14:paraId="2BFB362A" w14:textId="26F63B80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F59B263" w14:textId="4F556F19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1D6499" w14:textId="1B93E48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5...</w:t>
      </w:r>
    </w:p>
    <w:p w14:paraId="75A8F2E2" w14:textId="13B1FB36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AB5DE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spat</w:t>
      </w:r>
      <w:proofErr w:type="spellEnd"/>
    </w:p>
    <w:p w14:paraId="17A009E6" w14:textId="2D623323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zrkadli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obrazok</w:t>
      </w:r>
      <w:proofErr w:type="spellEnd"/>
    </w:p>
    <w:p w14:paraId="71A886F5" w14:textId="2B5094D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E4D01" w14:textId="4D6ACEC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-5f) </w:t>
      </w:r>
      <w:r>
        <w:rPr>
          <w:rFonts w:ascii="Consolas" w:hAnsi="Consolas" w:cs="Consolas"/>
          <w:color w:val="008000"/>
          <w:sz w:val="19"/>
          <w:szCs w:val="19"/>
        </w:rPr>
        <w:t xml:space="preserve">// 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presiel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cez hranicu -5...</w:t>
      </w:r>
    </w:p>
    <w:p w14:paraId="7BECFDB2" w14:textId="158A8301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D89CD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smer na vpravo</w:t>
      </w:r>
    </w:p>
    <w:p w14:paraId="612C6C4A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neotocena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pozicia</w:t>
      </w:r>
      <w:proofErr w:type="spellEnd"/>
    </w:p>
    <w:p w14:paraId="00434587" w14:textId="7DD07C60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EFC13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928F1" w14:textId="2652AFDD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ideVpravo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ide vpravo...</w:t>
      </w:r>
    </w:p>
    <w:p w14:paraId="1E9464B8" w14:textId="4199049C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89F0A" w14:textId="69A434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zmen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poziciu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.X + ???</w:t>
      </w:r>
    </w:p>
    <w:p w14:paraId="202A2551" w14:textId="7F20616F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0BE6505F" w14:textId="4D048617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60BFA" w14:textId="569C80C2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ak 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vlavo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14:paraId="062649E5" w14:textId="7F2C03D8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D8207" w14:textId="77777777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</w:t>
      </w:r>
    </w:p>
    <w:p w14:paraId="03A203FD" w14:textId="73A65C71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postava.transform.position.x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rychlost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797FB249" w14:textId="17F3CDD4" w:rsidR="0087727B" w:rsidRDefault="0087727B" w:rsidP="008772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A1659" w14:textId="07502C58" w:rsidR="0087727B" w:rsidRDefault="0087727B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1D9C0" w14:textId="0CCB73EB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FACA8" w14:textId="5B1CF874" w:rsidR="00767F39" w:rsidRDefault="00767F3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Príklad modifikujte tak, aby </w:t>
      </w:r>
      <w:r>
        <w:rPr>
          <w:i/>
          <w:color w:val="FF0000"/>
        </w:rPr>
        <w:t xml:space="preserve">sa </w:t>
      </w:r>
      <w:r w:rsidR="008E1A99">
        <w:rPr>
          <w:i/>
          <w:color w:val="FF0000"/>
        </w:rPr>
        <w:t>v náhodný čas menila náhodne rýchlosť.</w:t>
      </w:r>
    </w:p>
    <w:p w14:paraId="2DC6AB79" w14:textId="77777777" w:rsidR="00FC4713" w:rsidRDefault="00FC4713" w:rsidP="00FC4713"/>
    <w:p w14:paraId="114663F3" w14:textId="64132B1B" w:rsidR="00FC4713" w:rsidRDefault="00FC4713" w:rsidP="00767F39">
      <w:pPr>
        <w:rPr>
          <w:i/>
          <w:color w:val="FF0000"/>
        </w:rPr>
      </w:pPr>
      <w:r>
        <w:t>Ak by sa nachádzalo v programe viacero takýchto objektov, bolo by nutné spraviť viacero premenných a zopakovať viackrát kód. Čiastočne by sa to dalo riešiť cez listy a cykly. ALE lepšie je kód týkajúci sa konkrétneho objektu dať do samostatného skriptu a ten priradiť objektu. Duplikovaním objektov sa potom duplikuj</w:t>
      </w:r>
      <w:r w:rsidR="00841864">
        <w:t>ú aj skripty</w:t>
      </w:r>
      <w:r>
        <w:t>.</w:t>
      </w:r>
    </w:p>
    <w:p w14:paraId="62E46B6C" w14:textId="3F96A50B" w:rsidR="008E1A99" w:rsidRPr="001138BE" w:rsidRDefault="008E1A99" w:rsidP="00767F39">
      <w:pPr>
        <w:rPr>
          <w:i/>
          <w:color w:val="FF0000"/>
        </w:rPr>
      </w:pPr>
      <w:r w:rsidRPr="001138BE">
        <w:rPr>
          <w:i/>
          <w:color w:val="FF0000"/>
        </w:rPr>
        <w:t xml:space="preserve">Úloha: </w:t>
      </w:r>
      <w:r>
        <w:rPr>
          <w:i/>
          <w:color w:val="FF0000"/>
        </w:rPr>
        <w:t xml:space="preserve">Spravte viacero </w:t>
      </w:r>
      <w:proofErr w:type="spellStart"/>
      <w:r>
        <w:rPr>
          <w:i/>
          <w:color w:val="FF0000"/>
        </w:rPr>
        <w:t>obj</w:t>
      </w:r>
      <w:proofErr w:type="spellEnd"/>
      <w:r>
        <w:rPr>
          <w:i/>
          <w:color w:val="FF0000"/>
        </w:rPr>
        <w:t>. z predošlého projektu a jeden, ktorý budete pohybovať pomocou WSAD.</w:t>
      </w:r>
    </w:p>
    <w:p w14:paraId="742AB7B0" w14:textId="49957A8A" w:rsidR="00767F39" w:rsidRDefault="00767F39" w:rsidP="00877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BA703" w14:textId="77777777" w:rsidR="00A003D5" w:rsidRDefault="00A003D5" w:rsidP="00A003D5">
      <w:pPr>
        <w:rPr>
          <w:b/>
        </w:rPr>
      </w:pPr>
    </w:p>
    <w:p w14:paraId="659F68C7" w14:textId="2E1EEC28" w:rsidR="00A003D5" w:rsidRDefault="00A003D5" w:rsidP="00A003D5">
      <w:pPr>
        <w:rPr>
          <w:b/>
        </w:rPr>
      </w:pPr>
      <w:r>
        <w:rPr>
          <w:b/>
        </w:rPr>
        <w:t>Kolízie</w:t>
      </w:r>
    </w:p>
    <w:p w14:paraId="7F190A55" w14:textId="2105C38F" w:rsidR="00E558E7" w:rsidRDefault="00373BBD" w:rsidP="00A003D5">
      <w:r>
        <w:t xml:space="preserve">Na zareagovanie objektov medzi sebou </w:t>
      </w:r>
      <w:r w:rsidR="00E558E7">
        <w:t xml:space="preserve">sa používa </w:t>
      </w:r>
      <w:r>
        <w:t xml:space="preserve">tzv. </w:t>
      </w:r>
      <w:r w:rsidR="00E558E7">
        <w:t>„</w:t>
      </w:r>
      <w:r>
        <w:t xml:space="preserve"> detekcia kolízie</w:t>
      </w:r>
      <w:r w:rsidR="00E558E7">
        <w:t>“. Aby sa dala zachytiť, je nutné, aby oba objekty mali na sebe komponent COLLIDER a aspoň jeden z nich RIGIBODY.</w:t>
      </w:r>
      <w:r w:rsidR="005E79D2">
        <w:t xml:space="preserve"> Pokiaľ nechceme prepočítavať fyziku objektu, môže sa zvoliť možnosť KINEMATIC. Treba rozlišovať 2D/3D objekty. Všetky spomenuté komponenty a metódy udalostí majú verziu 2D aj 3D</w:t>
      </w:r>
      <w:r w:rsidR="00B81A80">
        <w:t>.</w:t>
      </w:r>
    </w:p>
    <w:p w14:paraId="20DC31C6" w14:textId="7CA3428A" w:rsidR="005E79D2" w:rsidRDefault="00D93F65" w:rsidP="00A003D5">
      <w:r>
        <w:t xml:space="preserve">Pokiaľ chceme zachytiť </w:t>
      </w:r>
      <w:proofErr w:type="spellStart"/>
      <w:r>
        <w:t>nastatie</w:t>
      </w:r>
      <w:proofErr w:type="spellEnd"/>
      <w:r>
        <w:t xml:space="preserve"> kolízie, ale </w:t>
      </w:r>
      <w:r w:rsidR="00373BBD">
        <w:t xml:space="preserve">vzájomne </w:t>
      </w:r>
      <w:r>
        <w:t xml:space="preserve">neovplyvniť </w:t>
      </w:r>
      <w:r w:rsidR="00373BBD">
        <w:t>objekty</w:t>
      </w:r>
      <w:r>
        <w:t xml:space="preserve"> (napr. chcem</w:t>
      </w:r>
      <w:r w:rsidR="00373BBD">
        <w:t>e zareagovať na dotyk s mincou</w:t>
      </w:r>
      <w:r>
        <w:t>, ale nechceme, aby sme sa od nej odrazili), použijeme TRIGGER. Pokiaľ chceme zachytiť dotyk a prepočítať fyziku reakcie (napr. náraz do steny), použijeme COLLISION.</w:t>
      </w:r>
    </w:p>
    <w:p w14:paraId="06A26FBB" w14:textId="77777777" w:rsidR="00D93F65" w:rsidRPr="00D93F65" w:rsidRDefault="00D93F65" w:rsidP="00A003D5">
      <w:pPr>
        <w:rPr>
          <w:u w:val="single"/>
        </w:rPr>
      </w:pPr>
      <w:proofErr w:type="spellStart"/>
      <w:r w:rsidRPr="00D93F65">
        <w:rPr>
          <w:i/>
          <w:iCs/>
          <w:u w:val="single"/>
        </w:rPr>
        <w:t>OnTriggerEnter</w:t>
      </w:r>
      <w:proofErr w:type="spellEnd"/>
      <w:r w:rsidRPr="00D93F65">
        <w:rPr>
          <w:i/>
          <w:iCs/>
          <w:u w:val="single"/>
        </w:rPr>
        <w:t>(</w:t>
      </w:r>
      <w:proofErr w:type="spellStart"/>
      <w:r w:rsidRPr="00D93F65">
        <w:rPr>
          <w:i/>
          <w:iCs/>
          <w:u w:val="single"/>
        </w:rPr>
        <w:t>Collider</w:t>
      </w:r>
      <w:proofErr w:type="spellEnd"/>
      <w:r w:rsidRPr="00D93F65">
        <w:rPr>
          <w:i/>
          <w:iCs/>
          <w:u w:val="single"/>
        </w:rPr>
        <w:t xml:space="preserve"> </w:t>
      </w:r>
      <w:proofErr w:type="spellStart"/>
      <w:r w:rsidRPr="00D93F65">
        <w:rPr>
          <w:i/>
          <w:iCs/>
          <w:u w:val="single"/>
        </w:rPr>
        <w:t>other</w:t>
      </w:r>
      <w:proofErr w:type="spellEnd"/>
      <w:r w:rsidRPr="00D93F65">
        <w:rPr>
          <w:i/>
          <w:iCs/>
          <w:u w:val="single"/>
        </w:rPr>
        <w:t>)</w:t>
      </w:r>
      <w:r w:rsidRPr="00D93F65">
        <w:rPr>
          <w:u w:val="single"/>
        </w:rPr>
        <w:t xml:space="preserve"> </w:t>
      </w:r>
    </w:p>
    <w:p w14:paraId="7BCD08E5" w14:textId="0A6DDA7A" w:rsidR="00D93F65" w:rsidRDefault="00D93F65" w:rsidP="00A003D5">
      <w:r>
        <w:t xml:space="preserve">Na objekte, </w:t>
      </w:r>
      <w:r w:rsidR="000D1FF4">
        <w:t xml:space="preserve">s </w:t>
      </w:r>
      <w:r>
        <w:t>ktorý</w:t>
      </w:r>
      <w:r w:rsidR="000D1FF4">
        <w:t>m</w:t>
      </w:r>
      <w:r>
        <w:t xml:space="preserve"> chceme </w:t>
      </w:r>
      <w:proofErr w:type="spellStart"/>
      <w:r w:rsidR="000D1FF4">
        <w:t>interagovať</w:t>
      </w:r>
      <w:proofErr w:type="spellEnd"/>
      <w:r>
        <w:t xml:space="preserve">, zapneme vlastnosť </w:t>
      </w:r>
      <w:proofErr w:type="spellStart"/>
      <w:r>
        <w:t>IsTrigge</w:t>
      </w:r>
      <w:r w:rsidR="00373BBD">
        <w:t>r</w:t>
      </w:r>
      <w:proofErr w:type="spellEnd"/>
      <w:r w:rsidR="00373BBD">
        <w:t xml:space="preserve"> v </w:t>
      </w:r>
      <w:proofErr w:type="spellStart"/>
      <w:r w:rsidR="00373BBD">
        <w:t>Collidery</w:t>
      </w:r>
      <w:proofErr w:type="spellEnd"/>
      <w:r>
        <w:t xml:space="preserve"> (nie na oboch)</w:t>
      </w:r>
      <w:r w:rsidR="0015741F">
        <w:t>. Tým sa stane akoby nehmotný.</w:t>
      </w:r>
      <w:r w:rsidR="00490E39" w:rsidRPr="00490E39">
        <w:t xml:space="preserve"> </w:t>
      </w:r>
      <w:r w:rsidR="00490E39">
        <w:t xml:space="preserve">Môže sa zmeniť v </w:t>
      </w:r>
      <w:r w:rsidR="00490E39" w:rsidRPr="00A003D5">
        <w:t xml:space="preserve">RB2D BODYTYPE na KINEMATIC, </w:t>
      </w:r>
      <w:r w:rsidR="00490E39">
        <w:t>čí</w:t>
      </w:r>
      <w:r w:rsidR="00490E39" w:rsidRPr="00A003D5">
        <w:t>m sa odignoruje p</w:t>
      </w:r>
      <w:r w:rsidR="00490E39">
        <w:t>ô</w:t>
      </w:r>
      <w:r w:rsidR="00490E39" w:rsidRPr="00A003D5">
        <w:t>sobenie fyziky</w:t>
      </w:r>
      <w:r w:rsidR="00A32CFA">
        <w:t xml:space="preserve"> a tým ovplyvňovanie okolím</w:t>
      </w:r>
      <w:r w:rsidR="00490E39">
        <w:t xml:space="preserve">. </w:t>
      </w:r>
      <w:proofErr w:type="spellStart"/>
      <w:r w:rsidR="00490E39">
        <w:t>Constrains</w:t>
      </w:r>
      <w:proofErr w:type="spellEnd"/>
      <w:r w:rsidR="00490E39">
        <w:t xml:space="preserve"> </w:t>
      </w:r>
      <w:r w:rsidR="00490E39">
        <w:t xml:space="preserve">na RB </w:t>
      </w:r>
      <w:r w:rsidR="00490E39">
        <w:t xml:space="preserve">sa môže </w:t>
      </w:r>
      <w:proofErr w:type="spellStart"/>
      <w:r w:rsidR="00490E39">
        <w:t>freez_n</w:t>
      </w:r>
      <w:r w:rsidR="00A32CFA">
        <w:t>u</w:t>
      </w:r>
      <w:r w:rsidR="00490E39">
        <w:t>ť</w:t>
      </w:r>
      <w:proofErr w:type="spellEnd"/>
      <w:r w:rsidR="00490E39">
        <w:t>.</w:t>
      </w:r>
    </w:p>
    <w:p w14:paraId="4E3C5516" w14:textId="31342261" w:rsidR="0015741F" w:rsidRPr="00F50469" w:rsidRDefault="00F50469" w:rsidP="0015741F">
      <w:pPr>
        <w:rPr>
          <w:i/>
          <w:iCs/>
          <w:u w:val="single"/>
        </w:rPr>
      </w:pPr>
      <w:proofErr w:type="spellStart"/>
      <w:r w:rsidRPr="00F50469">
        <w:rPr>
          <w:i/>
          <w:u w:val="single"/>
        </w:rPr>
        <w:t>OnCollisionEnter</w:t>
      </w:r>
      <w:proofErr w:type="spellEnd"/>
      <w:r w:rsidRPr="00F50469">
        <w:rPr>
          <w:i/>
          <w:u w:val="single"/>
        </w:rPr>
        <w:t>(</w:t>
      </w:r>
      <w:proofErr w:type="spellStart"/>
      <w:r w:rsidRPr="00F50469">
        <w:rPr>
          <w:i/>
          <w:u w:val="single"/>
        </w:rPr>
        <w:t>Collision</w:t>
      </w:r>
      <w:proofErr w:type="spellEnd"/>
      <w:r w:rsidRPr="00F50469">
        <w:rPr>
          <w:i/>
          <w:u w:val="single"/>
        </w:rPr>
        <w:t xml:space="preserve"> </w:t>
      </w:r>
      <w:proofErr w:type="spellStart"/>
      <w:r w:rsidRPr="00F50469">
        <w:rPr>
          <w:i/>
          <w:u w:val="single"/>
        </w:rPr>
        <w:t>other</w:t>
      </w:r>
      <w:proofErr w:type="spellEnd"/>
      <w:r w:rsidRPr="00F50469">
        <w:rPr>
          <w:i/>
          <w:u w:val="single"/>
        </w:rPr>
        <w:t>)</w:t>
      </w:r>
    </w:p>
    <w:p w14:paraId="26E29AEF" w14:textId="4D785FEB" w:rsidR="00F50469" w:rsidRDefault="00294490" w:rsidP="00F50469">
      <w:proofErr w:type="spellStart"/>
      <w:r>
        <w:t>IsTrigger</w:t>
      </w:r>
      <w:proofErr w:type="spellEnd"/>
      <w:r>
        <w:t xml:space="preserve"> nesmie byť zvolený na objektoch.</w:t>
      </w:r>
      <w:r w:rsidR="00DE4608">
        <w:t xml:space="preserve"> </w:t>
      </w:r>
      <w:r w:rsidR="000F0665">
        <w:t>Aspoň jeden objekt musí byť DYNAMIC</w:t>
      </w:r>
      <w:r w:rsidR="00DE4608">
        <w:t>.</w:t>
      </w:r>
    </w:p>
    <w:p w14:paraId="07F1071B" w14:textId="77777777" w:rsidR="0069078F" w:rsidRPr="001F254A" w:rsidRDefault="0069078F" w:rsidP="0069078F">
      <w:pPr>
        <w:rPr>
          <w:u w:val="single"/>
        </w:rPr>
      </w:pPr>
      <w:r w:rsidRPr="001F254A">
        <w:rPr>
          <w:u w:val="single"/>
        </w:rPr>
        <w:lastRenderedPageBreak/>
        <w:t>Príklad:</w:t>
      </w:r>
      <w:bookmarkStart w:id="0" w:name="_GoBack"/>
      <w:bookmarkEnd w:id="0"/>
    </w:p>
    <w:p w14:paraId="0097EFDE" w14:textId="77777777" w:rsidR="0069078F" w:rsidRPr="00A003D5" w:rsidRDefault="0069078F" w:rsidP="00F50469"/>
    <w:p w14:paraId="5E5E783F" w14:textId="77777777" w:rsidR="00F50469" w:rsidRPr="00A003D5" w:rsidRDefault="00F50469" w:rsidP="00F50469"/>
    <w:p w14:paraId="6937F648" w14:textId="24364A22" w:rsidR="00F50469" w:rsidRPr="00F83225" w:rsidRDefault="00F50469" w:rsidP="00F50469">
      <w:pPr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private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void</w:t>
      </w:r>
      <w:proofErr w:type="spellEnd"/>
      <w:r w:rsidRPr="00F83225">
        <w:rPr>
          <w:color w:val="C45911" w:themeColor="accent2" w:themeShade="BF"/>
        </w:rPr>
        <w:t xml:space="preserve"> OnCol</w:t>
      </w:r>
      <w:r w:rsidR="00F83225" w:rsidRPr="00F83225">
        <w:rPr>
          <w:color w:val="C45911" w:themeColor="accent2" w:themeShade="BF"/>
        </w:rPr>
        <w:t xml:space="preserve">lisionEnter2D(Collision2D </w:t>
      </w:r>
      <w:proofErr w:type="spellStart"/>
      <w:r w:rsidR="00F83225" w:rsidRPr="00F83225">
        <w:rPr>
          <w:color w:val="C45911" w:themeColor="accent2" w:themeShade="BF"/>
        </w:rPr>
        <w:t>col</w:t>
      </w:r>
      <w:proofErr w:type="spellEnd"/>
      <w:r w:rsidR="00F83225" w:rsidRPr="00F83225">
        <w:rPr>
          <w:color w:val="C45911" w:themeColor="accent2" w:themeShade="BF"/>
        </w:rPr>
        <w:t>)</w:t>
      </w:r>
    </w:p>
    <w:p w14:paraId="22F0097D" w14:textId="51C6BD1D" w:rsidR="00F50469" w:rsidRPr="00F83225" w:rsidRDefault="00F50469" w:rsidP="00F50469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{</w:t>
      </w:r>
    </w:p>
    <w:p w14:paraId="6DA8D860" w14:textId="42965A73" w:rsidR="00F50469" w:rsidRPr="00F83225" w:rsidRDefault="00F50469" w:rsidP="00F83225">
      <w:pPr>
        <w:ind w:firstLine="708"/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if</w:t>
      </w:r>
      <w:proofErr w:type="spellEnd"/>
      <w:r w:rsidRPr="00F83225">
        <w:rPr>
          <w:color w:val="C45911" w:themeColor="accent2" w:themeShade="BF"/>
        </w:rPr>
        <w:t xml:space="preserve"> (</w:t>
      </w:r>
      <w:proofErr w:type="spellStart"/>
      <w:r w:rsidR="00F83225" w:rsidRPr="00F83225">
        <w:rPr>
          <w:color w:val="C45911" w:themeColor="accent2" w:themeShade="BF"/>
        </w:rPr>
        <w:t>col</w:t>
      </w:r>
      <w:r w:rsidRPr="00F83225">
        <w:rPr>
          <w:color w:val="C45911" w:themeColor="accent2" w:themeShade="BF"/>
        </w:rPr>
        <w:t>.gameObject.tag</w:t>
      </w:r>
      <w:proofErr w:type="spellEnd"/>
      <w:r w:rsidRPr="00F83225">
        <w:rPr>
          <w:color w:val="C45911" w:themeColor="accent2" w:themeShade="BF"/>
        </w:rPr>
        <w:t xml:space="preserve"> == "</w:t>
      </w:r>
      <w:r w:rsidR="00F83225" w:rsidRPr="00F83225">
        <w:rPr>
          <w:color w:val="C45911" w:themeColor="accent2" w:themeShade="BF"/>
        </w:rPr>
        <w:t>minca</w:t>
      </w:r>
      <w:r w:rsidRPr="00F83225">
        <w:rPr>
          <w:color w:val="C45911" w:themeColor="accent2" w:themeShade="BF"/>
        </w:rPr>
        <w:t>")</w:t>
      </w:r>
    </w:p>
    <w:p w14:paraId="0181BE29" w14:textId="1D18CFB6" w:rsidR="00F50469" w:rsidRPr="00F83225" w:rsidRDefault="00F50469" w:rsidP="00F83225">
      <w:pPr>
        <w:ind w:firstLine="708"/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 xml:space="preserve">{ </w:t>
      </w:r>
    </w:p>
    <w:p w14:paraId="754A89A6" w14:textId="32C1E02B" w:rsidR="00F50469" w:rsidRPr="00F83225" w:rsidRDefault="00F50469" w:rsidP="00F83225">
      <w:pPr>
        <w:ind w:left="708" w:firstLine="708"/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skym.gameObject.acti</w:t>
      </w:r>
      <w:r w:rsidR="00F83225" w:rsidRPr="00F83225">
        <w:rPr>
          <w:color w:val="C45911" w:themeColor="accent2" w:themeShade="BF"/>
        </w:rPr>
        <w:t>ve</w:t>
      </w:r>
      <w:proofErr w:type="spellEnd"/>
      <w:r w:rsidR="00F83225" w:rsidRPr="00F83225">
        <w:rPr>
          <w:color w:val="C45911" w:themeColor="accent2" w:themeShade="BF"/>
        </w:rPr>
        <w:t xml:space="preserve"> = </w:t>
      </w:r>
      <w:proofErr w:type="spellStart"/>
      <w:r w:rsidR="00F83225" w:rsidRPr="00F83225">
        <w:rPr>
          <w:color w:val="C45911" w:themeColor="accent2" w:themeShade="BF"/>
        </w:rPr>
        <w:t>false</w:t>
      </w:r>
      <w:proofErr w:type="spellEnd"/>
      <w:r w:rsidR="00F83225" w:rsidRPr="00F83225">
        <w:rPr>
          <w:color w:val="C45911" w:themeColor="accent2" w:themeShade="BF"/>
        </w:rPr>
        <w:t>; // skrytie objektu</w:t>
      </w:r>
      <w:r w:rsidRPr="00F83225">
        <w:rPr>
          <w:color w:val="C45911" w:themeColor="accent2" w:themeShade="BF"/>
        </w:rPr>
        <w:t>, nie je</w:t>
      </w:r>
      <w:r w:rsidR="00F83225" w:rsidRPr="00F83225">
        <w:rPr>
          <w:color w:val="C45911" w:themeColor="accent2" w:themeShade="BF"/>
        </w:rPr>
        <w:t>ho</w:t>
      </w:r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odstranenie</w:t>
      </w:r>
      <w:proofErr w:type="spellEnd"/>
      <w:r w:rsidRPr="00F83225">
        <w:rPr>
          <w:color w:val="C45911" w:themeColor="accent2" w:themeShade="BF"/>
        </w:rPr>
        <w:t>!</w:t>
      </w:r>
    </w:p>
    <w:p w14:paraId="6D7C9602" w14:textId="5BE53C1A" w:rsidR="00F50469" w:rsidRPr="00F83225" w:rsidRDefault="00F50469" w:rsidP="00F83225">
      <w:pPr>
        <w:ind w:firstLine="708"/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}</w:t>
      </w:r>
    </w:p>
    <w:p w14:paraId="5F93B546" w14:textId="043F9A20" w:rsidR="00F50469" w:rsidRPr="00F83225" w:rsidRDefault="00F50469" w:rsidP="00F50469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}</w:t>
      </w:r>
    </w:p>
    <w:p w14:paraId="3A0503C1" w14:textId="409E23A8" w:rsidR="00F50469" w:rsidRPr="00F83225" w:rsidRDefault="00F50469" w:rsidP="0015741F">
      <w:pPr>
        <w:rPr>
          <w:color w:val="C45911" w:themeColor="accent2" w:themeShade="BF"/>
        </w:rPr>
      </w:pPr>
    </w:p>
    <w:p w14:paraId="0DCACD16" w14:textId="52C1B174" w:rsidR="00F50469" w:rsidRPr="00F83225" w:rsidRDefault="00F50469" w:rsidP="0015741F">
      <w:pPr>
        <w:rPr>
          <w:color w:val="C45911" w:themeColor="accent2" w:themeShade="BF"/>
        </w:rPr>
      </w:pPr>
    </w:p>
    <w:p w14:paraId="6BC19531" w14:textId="77777777" w:rsidR="00F83225" w:rsidRPr="00F83225" w:rsidRDefault="00F83225" w:rsidP="0015741F">
      <w:pPr>
        <w:rPr>
          <w:color w:val="C45911" w:themeColor="accent2" w:themeShade="BF"/>
        </w:rPr>
      </w:pPr>
    </w:p>
    <w:p w14:paraId="7B991032" w14:textId="14E3FF55" w:rsidR="0015741F" w:rsidRPr="00F83225" w:rsidRDefault="0015741F" w:rsidP="0015741F">
      <w:pPr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private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int</w:t>
      </w:r>
      <w:proofErr w:type="spellEnd"/>
      <w:r w:rsidRPr="00F83225">
        <w:rPr>
          <w:color w:val="C45911" w:themeColor="accent2" w:themeShade="BF"/>
        </w:rPr>
        <w:t xml:space="preserve"> body = 0;</w:t>
      </w:r>
    </w:p>
    <w:p w14:paraId="3A0F3AE3" w14:textId="09C70DD0" w:rsidR="0015741F" w:rsidRPr="00F83225" w:rsidRDefault="0015741F" w:rsidP="0015741F">
      <w:pPr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private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void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OnTriggerEnter</w:t>
      </w:r>
      <w:proofErr w:type="spellEnd"/>
      <w:r w:rsidRPr="00F83225">
        <w:rPr>
          <w:color w:val="C45911" w:themeColor="accent2" w:themeShade="BF"/>
        </w:rPr>
        <w:t>(</w:t>
      </w:r>
      <w:proofErr w:type="spellStart"/>
      <w:r w:rsidRPr="00F83225">
        <w:rPr>
          <w:color w:val="C45911" w:themeColor="accent2" w:themeShade="BF"/>
        </w:rPr>
        <w:t>Collider</w:t>
      </w:r>
      <w:proofErr w:type="spellEnd"/>
      <w:r w:rsidRPr="00F83225">
        <w:rPr>
          <w:color w:val="C45911" w:themeColor="accent2" w:themeShade="BF"/>
        </w:rPr>
        <w:t xml:space="preserve"> </w:t>
      </w:r>
      <w:proofErr w:type="spellStart"/>
      <w:r w:rsidRPr="00F83225">
        <w:rPr>
          <w:color w:val="C45911" w:themeColor="accent2" w:themeShade="BF"/>
        </w:rPr>
        <w:t>col</w:t>
      </w:r>
      <w:proofErr w:type="spellEnd"/>
      <w:r w:rsidRPr="00F83225">
        <w:rPr>
          <w:color w:val="C45911" w:themeColor="accent2" w:themeShade="BF"/>
        </w:rPr>
        <w:t>)</w:t>
      </w:r>
    </w:p>
    <w:p w14:paraId="7552DF84" w14:textId="3469A54D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{</w:t>
      </w:r>
    </w:p>
    <w:p w14:paraId="0755CEFB" w14:textId="53F7526A" w:rsidR="0015741F" w:rsidRPr="00F83225" w:rsidRDefault="0015741F" w:rsidP="0015741F">
      <w:pPr>
        <w:ind w:firstLine="708"/>
        <w:rPr>
          <w:color w:val="C45911" w:themeColor="accent2" w:themeShade="BF"/>
        </w:rPr>
      </w:pPr>
      <w:proofErr w:type="spellStart"/>
      <w:r w:rsidRPr="00F83225">
        <w:rPr>
          <w:color w:val="C45911" w:themeColor="accent2" w:themeShade="BF"/>
        </w:rPr>
        <w:t>if</w:t>
      </w:r>
      <w:proofErr w:type="spellEnd"/>
      <w:r w:rsidRPr="00F83225">
        <w:rPr>
          <w:color w:val="C45911" w:themeColor="accent2" w:themeShade="BF"/>
        </w:rPr>
        <w:t>(</w:t>
      </w:r>
      <w:proofErr w:type="spellStart"/>
      <w:r w:rsidRPr="00F83225">
        <w:rPr>
          <w:color w:val="C45911" w:themeColor="accent2" w:themeShade="BF"/>
        </w:rPr>
        <w:t>col.tag</w:t>
      </w:r>
      <w:proofErr w:type="spellEnd"/>
      <w:r w:rsidRPr="00F83225">
        <w:rPr>
          <w:color w:val="C45911" w:themeColor="accent2" w:themeShade="BF"/>
        </w:rPr>
        <w:t xml:space="preserve"> == "minca")</w:t>
      </w:r>
    </w:p>
    <w:p w14:paraId="01F228C3" w14:textId="6B0677AF" w:rsidR="0015741F" w:rsidRPr="00F83225" w:rsidRDefault="0015741F" w:rsidP="0015741F">
      <w:pPr>
        <w:ind w:firstLine="708"/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{</w:t>
      </w:r>
    </w:p>
    <w:p w14:paraId="42126F72" w14:textId="5E4550B3" w:rsidR="0015741F" w:rsidRPr="00F83225" w:rsidRDefault="0015741F" w:rsidP="0015741F">
      <w:pPr>
        <w:ind w:left="708" w:firstLine="708"/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body++;</w:t>
      </w:r>
    </w:p>
    <w:p w14:paraId="584A4181" w14:textId="2435DCA3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ab/>
      </w:r>
      <w:r w:rsidRPr="00F83225">
        <w:rPr>
          <w:color w:val="C45911" w:themeColor="accent2" w:themeShade="BF"/>
        </w:rPr>
        <w:tab/>
      </w:r>
      <w:proofErr w:type="spellStart"/>
      <w:r w:rsidRPr="00F83225">
        <w:rPr>
          <w:color w:val="C45911" w:themeColor="accent2" w:themeShade="BF"/>
        </w:rPr>
        <w:t>print</w:t>
      </w:r>
      <w:proofErr w:type="spellEnd"/>
      <w:r w:rsidRPr="00F83225">
        <w:rPr>
          <w:color w:val="C45911" w:themeColor="accent2" w:themeShade="BF"/>
        </w:rPr>
        <w:t>(body);</w:t>
      </w:r>
    </w:p>
    <w:p w14:paraId="33BFE195" w14:textId="415E2B7D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ab/>
      </w:r>
      <w:r w:rsidRPr="00F83225">
        <w:rPr>
          <w:color w:val="C45911" w:themeColor="accent2" w:themeShade="BF"/>
        </w:rPr>
        <w:tab/>
      </w:r>
      <w:proofErr w:type="spellStart"/>
      <w:r w:rsidRPr="00F83225">
        <w:rPr>
          <w:color w:val="C45911" w:themeColor="accent2" w:themeShade="BF"/>
        </w:rPr>
        <w:t>Destroy</w:t>
      </w:r>
      <w:proofErr w:type="spellEnd"/>
      <w:r w:rsidRPr="00F83225">
        <w:rPr>
          <w:color w:val="C45911" w:themeColor="accent2" w:themeShade="BF"/>
        </w:rPr>
        <w:t>(</w:t>
      </w:r>
      <w:proofErr w:type="spellStart"/>
      <w:r w:rsidRPr="00F83225">
        <w:rPr>
          <w:color w:val="C45911" w:themeColor="accent2" w:themeShade="BF"/>
        </w:rPr>
        <w:t>col.gameObject</w:t>
      </w:r>
      <w:proofErr w:type="spellEnd"/>
      <w:r w:rsidRPr="00F83225">
        <w:rPr>
          <w:color w:val="C45911" w:themeColor="accent2" w:themeShade="BF"/>
        </w:rPr>
        <w:t>);</w:t>
      </w:r>
    </w:p>
    <w:p w14:paraId="633DE44C" w14:textId="54B71ED2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ab/>
        <w:t>}</w:t>
      </w:r>
    </w:p>
    <w:p w14:paraId="586C2946" w14:textId="102631EA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>}</w:t>
      </w:r>
    </w:p>
    <w:p w14:paraId="63A47F3E" w14:textId="77777777" w:rsidR="0015741F" w:rsidRPr="00F83225" w:rsidRDefault="0015741F" w:rsidP="0015741F">
      <w:pPr>
        <w:rPr>
          <w:color w:val="C45911" w:themeColor="accent2" w:themeShade="BF"/>
        </w:rPr>
      </w:pPr>
      <w:r w:rsidRPr="00F83225">
        <w:rPr>
          <w:color w:val="C45911" w:themeColor="accent2" w:themeShade="BF"/>
        </w:rPr>
        <w:t xml:space="preserve">// </w:t>
      </w:r>
      <w:proofErr w:type="spellStart"/>
      <w:r w:rsidRPr="00F83225">
        <w:rPr>
          <w:color w:val="C45911" w:themeColor="accent2" w:themeShade="BF"/>
        </w:rPr>
        <w:t>Uloha</w:t>
      </w:r>
      <w:proofErr w:type="spellEnd"/>
      <w:r w:rsidRPr="00F83225">
        <w:rPr>
          <w:color w:val="C45911" w:themeColor="accent2" w:themeShade="BF"/>
        </w:rPr>
        <w:t xml:space="preserve"> na vygenerovanie novej mince po </w:t>
      </w:r>
      <w:proofErr w:type="spellStart"/>
      <w:r w:rsidRPr="00F83225">
        <w:rPr>
          <w:color w:val="C45911" w:themeColor="accent2" w:themeShade="BF"/>
        </w:rPr>
        <w:t>zobrati</w:t>
      </w:r>
      <w:proofErr w:type="spellEnd"/>
      <w:r w:rsidRPr="00F83225">
        <w:rPr>
          <w:color w:val="C45911" w:themeColor="accent2" w:themeShade="BF"/>
        </w:rPr>
        <w:t xml:space="preserve"> starej </w:t>
      </w:r>
    </w:p>
    <w:p w14:paraId="2FCC4E62" w14:textId="735A757D" w:rsidR="0015741F" w:rsidRPr="00F83225" w:rsidRDefault="0015741F" w:rsidP="0015741F">
      <w:pPr>
        <w:rPr>
          <w:color w:val="C45911" w:themeColor="accent2" w:themeShade="BF"/>
        </w:rPr>
      </w:pPr>
    </w:p>
    <w:p w14:paraId="705A3D82" w14:textId="5F79FE5F" w:rsidR="0015741F" w:rsidRDefault="00031613" w:rsidP="0015741F">
      <w:r>
        <w:t xml:space="preserve">DETAILY NA: </w:t>
      </w:r>
      <w:hyperlink r:id="rId12" w:history="1">
        <w:r w:rsidR="00D0646E" w:rsidRPr="004E7C69">
          <w:rPr>
            <w:rStyle w:val="Hypertextovprepojenie"/>
          </w:rPr>
          <w:t>https://www.youtube.com/watch?v=Bc9lmHjqLZc</w:t>
        </w:r>
      </w:hyperlink>
      <w:r w:rsidR="00D0646E">
        <w:t xml:space="preserve"> </w:t>
      </w:r>
    </w:p>
    <w:p w14:paraId="20E0E3C7" w14:textId="77777777" w:rsidR="0015741F" w:rsidRDefault="0015741F" w:rsidP="0015741F"/>
    <w:p w14:paraId="373F59ED" w14:textId="38B26B54" w:rsidR="0015741F" w:rsidRPr="0069078F" w:rsidRDefault="0015741F" w:rsidP="0015741F">
      <w:pPr>
        <w:rPr>
          <w:b/>
          <w:color w:val="C45911" w:themeColor="accent2" w:themeShade="BF"/>
        </w:rPr>
      </w:pPr>
      <w:r w:rsidRPr="0069078F">
        <w:rPr>
          <w:b/>
          <w:color w:val="C45911" w:themeColor="accent2" w:themeShade="BF"/>
        </w:rPr>
        <w:t>PREFAB</w:t>
      </w:r>
    </w:p>
    <w:p w14:paraId="65C790CF" w14:textId="2404D534" w:rsidR="00F50469" w:rsidRPr="0015741F" w:rsidRDefault="0015741F" w:rsidP="0015741F">
      <w:pPr>
        <w:rPr>
          <w:color w:val="C45911" w:themeColor="accent2" w:themeShade="BF"/>
        </w:rPr>
      </w:pPr>
      <w:r w:rsidRPr="0015741F">
        <w:rPr>
          <w:color w:val="C45911" w:themeColor="accent2" w:themeShade="BF"/>
        </w:rPr>
        <w:t xml:space="preserve">// </w:t>
      </w:r>
      <w:proofErr w:type="spellStart"/>
      <w:r w:rsidRPr="0015741F">
        <w:rPr>
          <w:color w:val="C45911" w:themeColor="accent2" w:themeShade="BF"/>
        </w:rPr>
        <w:t>Uloha</w:t>
      </w:r>
      <w:proofErr w:type="spellEnd"/>
      <w:r w:rsidRPr="0015741F">
        <w:rPr>
          <w:color w:val="C45911" w:themeColor="accent2" w:themeShade="BF"/>
        </w:rPr>
        <w:t xml:space="preserve"> na </w:t>
      </w:r>
      <w:proofErr w:type="spellStart"/>
      <w:r w:rsidRPr="0015741F">
        <w:rPr>
          <w:color w:val="C45911" w:themeColor="accent2" w:themeShade="BF"/>
        </w:rPr>
        <w:t>vyskusanie</w:t>
      </w:r>
      <w:proofErr w:type="spellEnd"/>
      <w:r w:rsidRPr="0015741F">
        <w:rPr>
          <w:color w:val="C45911" w:themeColor="accent2" w:themeShade="BF"/>
        </w:rPr>
        <w:t xml:space="preserve"> </w:t>
      </w:r>
      <w:proofErr w:type="spellStart"/>
      <w:r w:rsidRPr="0015741F">
        <w:rPr>
          <w:color w:val="C45911" w:themeColor="accent2" w:themeShade="BF"/>
        </w:rPr>
        <w:t>prefabu</w:t>
      </w:r>
      <w:proofErr w:type="spellEnd"/>
      <w:r w:rsidRPr="0015741F">
        <w:rPr>
          <w:color w:val="C45911" w:themeColor="accent2" w:themeShade="BF"/>
        </w:rPr>
        <w:t xml:space="preserve"> a v </w:t>
      </w:r>
      <w:proofErr w:type="spellStart"/>
      <w:r w:rsidRPr="0015741F">
        <w:rPr>
          <w:color w:val="C45911" w:themeColor="accent2" w:themeShade="BF"/>
        </w:rPr>
        <w:t>nom</w:t>
      </w:r>
      <w:proofErr w:type="spellEnd"/>
      <w:r w:rsidRPr="0015741F">
        <w:rPr>
          <w:color w:val="C45911" w:themeColor="accent2" w:themeShade="BF"/>
        </w:rPr>
        <w:t xml:space="preserve"> </w:t>
      </w:r>
      <w:proofErr w:type="spellStart"/>
      <w:r w:rsidRPr="0015741F">
        <w:rPr>
          <w:color w:val="C45911" w:themeColor="accent2" w:themeShade="BF"/>
        </w:rPr>
        <w:t>naprogramovat</w:t>
      </w:r>
      <w:proofErr w:type="spellEnd"/>
      <w:r w:rsidRPr="0015741F">
        <w:rPr>
          <w:color w:val="C45911" w:themeColor="accent2" w:themeShade="BF"/>
        </w:rPr>
        <w:t xml:space="preserve"> RANDOM </w:t>
      </w:r>
      <w:proofErr w:type="spellStart"/>
      <w:r w:rsidRPr="0015741F">
        <w:rPr>
          <w:color w:val="C45911" w:themeColor="accent2" w:themeShade="BF"/>
        </w:rPr>
        <w:t>rotaciu</w:t>
      </w:r>
      <w:proofErr w:type="spellEnd"/>
      <w:r w:rsidRPr="0015741F">
        <w:rPr>
          <w:color w:val="C45911" w:themeColor="accent2" w:themeShade="BF"/>
        </w:rPr>
        <w:t xml:space="preserve"> mince (</w:t>
      </w:r>
      <w:proofErr w:type="spellStart"/>
      <w:r w:rsidRPr="0015741F">
        <w:rPr>
          <w:color w:val="C45911" w:themeColor="accent2" w:themeShade="BF"/>
        </w:rPr>
        <w:t>rychlost,smer</w:t>
      </w:r>
      <w:proofErr w:type="spellEnd"/>
      <w:r w:rsidRPr="0015741F">
        <w:rPr>
          <w:color w:val="C45911" w:themeColor="accent2" w:themeShade="BF"/>
        </w:rPr>
        <w:t>)</w:t>
      </w:r>
    </w:p>
    <w:sectPr w:rsidR="00F50469" w:rsidRPr="00157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31613"/>
    <w:rsid w:val="000D1FF4"/>
    <w:rsid w:val="000D37A0"/>
    <w:rsid w:val="000E26E3"/>
    <w:rsid w:val="000F0665"/>
    <w:rsid w:val="00107C59"/>
    <w:rsid w:val="001138BE"/>
    <w:rsid w:val="0011796A"/>
    <w:rsid w:val="00151B4E"/>
    <w:rsid w:val="0015741F"/>
    <w:rsid w:val="00162E78"/>
    <w:rsid w:val="001D5D37"/>
    <w:rsid w:val="001F254A"/>
    <w:rsid w:val="00223A8B"/>
    <w:rsid w:val="0027532F"/>
    <w:rsid w:val="00294490"/>
    <w:rsid w:val="00295428"/>
    <w:rsid w:val="002A296D"/>
    <w:rsid w:val="00304F06"/>
    <w:rsid w:val="00373BBD"/>
    <w:rsid w:val="003B6B36"/>
    <w:rsid w:val="003E74AA"/>
    <w:rsid w:val="0040501D"/>
    <w:rsid w:val="004519DB"/>
    <w:rsid w:val="004741C4"/>
    <w:rsid w:val="00490E39"/>
    <w:rsid w:val="004A37EF"/>
    <w:rsid w:val="004B4289"/>
    <w:rsid w:val="004C078E"/>
    <w:rsid w:val="004E4DC4"/>
    <w:rsid w:val="0050280C"/>
    <w:rsid w:val="005077B8"/>
    <w:rsid w:val="00510808"/>
    <w:rsid w:val="00520C0B"/>
    <w:rsid w:val="00535F31"/>
    <w:rsid w:val="00536985"/>
    <w:rsid w:val="00537835"/>
    <w:rsid w:val="00543EC0"/>
    <w:rsid w:val="005C5F56"/>
    <w:rsid w:val="005E79D2"/>
    <w:rsid w:val="00607A8F"/>
    <w:rsid w:val="0062589F"/>
    <w:rsid w:val="0067460D"/>
    <w:rsid w:val="00683AAD"/>
    <w:rsid w:val="0069078F"/>
    <w:rsid w:val="00690B91"/>
    <w:rsid w:val="00695261"/>
    <w:rsid w:val="0069641C"/>
    <w:rsid w:val="006A32DB"/>
    <w:rsid w:val="006A7EDB"/>
    <w:rsid w:val="006D320F"/>
    <w:rsid w:val="0074081D"/>
    <w:rsid w:val="0074323E"/>
    <w:rsid w:val="00747E79"/>
    <w:rsid w:val="0075068D"/>
    <w:rsid w:val="00767F39"/>
    <w:rsid w:val="00786453"/>
    <w:rsid w:val="007A4FF2"/>
    <w:rsid w:val="007D059E"/>
    <w:rsid w:val="007F4D36"/>
    <w:rsid w:val="0081489F"/>
    <w:rsid w:val="00817EBA"/>
    <w:rsid w:val="00841864"/>
    <w:rsid w:val="0087727B"/>
    <w:rsid w:val="008A2F71"/>
    <w:rsid w:val="008B1BF0"/>
    <w:rsid w:val="008D28AE"/>
    <w:rsid w:val="008E1A99"/>
    <w:rsid w:val="00905723"/>
    <w:rsid w:val="00946993"/>
    <w:rsid w:val="00982233"/>
    <w:rsid w:val="00A003D5"/>
    <w:rsid w:val="00A32CFA"/>
    <w:rsid w:val="00AB3804"/>
    <w:rsid w:val="00AD5B7B"/>
    <w:rsid w:val="00AD6C6E"/>
    <w:rsid w:val="00AF5CE8"/>
    <w:rsid w:val="00B0103B"/>
    <w:rsid w:val="00B05D7F"/>
    <w:rsid w:val="00B54271"/>
    <w:rsid w:val="00B81A80"/>
    <w:rsid w:val="00CC3A26"/>
    <w:rsid w:val="00CD75DD"/>
    <w:rsid w:val="00D0646E"/>
    <w:rsid w:val="00D14962"/>
    <w:rsid w:val="00D6725D"/>
    <w:rsid w:val="00D72A65"/>
    <w:rsid w:val="00D93F65"/>
    <w:rsid w:val="00DA5F1C"/>
    <w:rsid w:val="00DD4136"/>
    <w:rsid w:val="00DE4608"/>
    <w:rsid w:val="00E02587"/>
    <w:rsid w:val="00E207D1"/>
    <w:rsid w:val="00E558E7"/>
    <w:rsid w:val="00E60D12"/>
    <w:rsid w:val="00E62DD3"/>
    <w:rsid w:val="00E90DAF"/>
    <w:rsid w:val="00EB032D"/>
    <w:rsid w:val="00EB63F3"/>
    <w:rsid w:val="00F24768"/>
    <w:rsid w:val="00F42359"/>
    <w:rsid w:val="00F50469"/>
    <w:rsid w:val="00F82E8D"/>
    <w:rsid w:val="00F83225"/>
    <w:rsid w:val="00F9413A"/>
    <w:rsid w:val="00FB68FE"/>
    <w:rsid w:val="00FC4713"/>
    <w:rsid w:val="00FD649D"/>
    <w:rsid w:val="00FE4E99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519DB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93F65"/>
    <w:rPr>
      <w:color w:val="954F72" w:themeColor="followedHyperlink"/>
      <w:u w:val="single"/>
    </w:rPr>
  </w:style>
  <w:style w:type="character" w:styleId="Zvraznenie">
    <w:name w:val="Emphasis"/>
    <w:basedOn w:val="Predvolenpsmoodseku"/>
    <w:uiPriority w:val="20"/>
    <w:qFormat/>
    <w:rsid w:val="00D93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Bc9lmHjqLZ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81AA1-C3CD-4FDB-A501-CDEF679D9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12</Pages>
  <Words>2851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2024-09-09T12:40:00Z</dcterms:created>
  <dcterms:modified xsi:type="dcterms:W3CDTF">2024-09-28T09:40:00Z</dcterms:modified>
</cp:coreProperties>
</file>