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D74B" w14:textId="77777777" w:rsidR="00725B76" w:rsidRDefault="00000000">
      <w:pPr>
        <w:spacing w:before="1200" w:after="200"/>
        <w:jc w:val="center"/>
      </w:pPr>
      <w:r>
        <w:rPr>
          <w:b/>
          <w:bCs/>
          <w:color w:val="2C3E50"/>
          <w:sz w:val="56"/>
          <w:szCs w:val="56"/>
        </w:rPr>
        <w:t>INDEXUS CRM</w:t>
      </w:r>
    </w:p>
    <w:p w14:paraId="4F3C2738" w14:textId="77777777" w:rsidR="00725B76" w:rsidRDefault="00000000">
      <w:pPr>
        <w:spacing w:after="200"/>
        <w:jc w:val="center"/>
      </w:pPr>
      <w:r>
        <w:rPr>
          <w:color w:val="7F8C8D"/>
          <w:sz w:val="32"/>
          <w:szCs w:val="32"/>
        </w:rPr>
        <w:t xml:space="preserve">Prehľad modulov, </w:t>
      </w:r>
      <w:proofErr w:type="spellStart"/>
      <w:r>
        <w:rPr>
          <w:color w:val="7F8C8D"/>
          <w:sz w:val="32"/>
          <w:szCs w:val="32"/>
        </w:rPr>
        <w:t>Control</w:t>
      </w:r>
      <w:proofErr w:type="spellEnd"/>
      <w:r>
        <w:rPr>
          <w:color w:val="7F8C8D"/>
          <w:sz w:val="32"/>
          <w:szCs w:val="32"/>
        </w:rPr>
        <w:t xml:space="preserve"> </w:t>
      </w:r>
      <w:proofErr w:type="spellStart"/>
      <w:r>
        <w:rPr>
          <w:color w:val="7F8C8D"/>
          <w:sz w:val="32"/>
          <w:szCs w:val="32"/>
        </w:rPr>
        <w:t>Check</w:t>
      </w:r>
      <w:proofErr w:type="spellEnd"/>
      <w:r>
        <w:rPr>
          <w:color w:val="7F8C8D"/>
          <w:sz w:val="32"/>
          <w:szCs w:val="32"/>
        </w:rPr>
        <w:t xml:space="preserve"> &amp; Plán úprav</w:t>
      </w:r>
    </w:p>
    <w:p w14:paraId="51B97A6A" w14:textId="77777777" w:rsidR="00725B76" w:rsidRDefault="00000000">
      <w:pPr>
        <w:spacing w:after="1600"/>
        <w:jc w:val="center"/>
      </w:pPr>
      <w:r>
        <w:rPr>
          <w:color w:val="7F8C8D"/>
        </w:rPr>
        <w:t xml:space="preserve">Máj 2026  ·  CORPCRM01 (77.72.181.113)  ·  </w:t>
      </w:r>
      <w:proofErr w:type="spellStart"/>
      <w:r>
        <w:rPr>
          <w:color w:val="7F8C8D"/>
        </w:rPr>
        <w:t>indexus_crm</w:t>
      </w:r>
      <w:proofErr w:type="spellEnd"/>
      <w:r>
        <w:rPr>
          <w:color w:val="7F8C8D"/>
        </w:rPr>
        <w:t xml:space="preserve">  ·  205 tabuliek</w:t>
      </w:r>
    </w:p>
    <w:p w14:paraId="539A2400" w14:textId="77777777" w:rsidR="00725B76" w:rsidRDefault="00000000">
      <w:pPr>
        <w:spacing w:after="2400"/>
        <w:jc w:val="center"/>
      </w:pPr>
      <w:r>
        <w:rPr>
          <w:i/>
          <w:iCs/>
          <w:color w:val="E67E22"/>
        </w:rPr>
        <w:t>Dokument je editovateľný — časy, zodpovedné osoby a dátumy doplňte ručne.</w:t>
      </w:r>
    </w:p>
    <w:p w14:paraId="5B63F8A1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Súhrnná tabuľka záznamov (produkcia)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3594"/>
        <w:gridCol w:w="2054"/>
      </w:tblGrid>
      <w:tr w:rsidR="00725B76" w14:paraId="7A7421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1028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3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695F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Tabuľka DB</w:t>
            </w:r>
          </w:p>
        </w:tc>
        <w:tc>
          <w:tcPr>
            <w:tcW w:w="2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F600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 záznamov</w:t>
            </w:r>
          </w:p>
        </w:tc>
      </w:tr>
      <w:tr w:rsidR="00725B76" w14:paraId="2591038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AB93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Komunikácia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087B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communication_messages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94DF8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1 163 268</w:t>
            </w:r>
          </w:p>
        </w:tc>
      </w:tr>
      <w:tr w:rsidR="00725B76" w14:paraId="6620FF4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231E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Zmluvy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FDE8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contract_instances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5761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236 935</w:t>
            </w:r>
          </w:p>
        </w:tc>
      </w:tr>
      <w:tr w:rsidR="00725B76" w14:paraId="23A97CF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A20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Odbery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F92D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collections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1F3F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198 066</w:t>
            </w:r>
          </w:p>
        </w:tc>
      </w:tr>
      <w:tr w:rsidR="00725B76" w14:paraId="2D4A66E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B073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Zákazníci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7E67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customers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22D1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165 462</w:t>
            </w:r>
          </w:p>
        </w:tc>
      </w:tr>
      <w:tr w:rsidR="00725B76" w14:paraId="65A2C3A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372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Spolupracovníci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DCD0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collaborators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E4E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14 887</w:t>
            </w:r>
          </w:p>
        </w:tc>
      </w:tr>
      <w:tr w:rsidR="00725B76" w14:paraId="52686FF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A0E0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Kliniky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18C0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clinics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562B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10 078</w:t>
            </w:r>
          </w:p>
        </w:tc>
      </w:tr>
      <w:tr w:rsidR="00725B76" w14:paraId="231CF89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F183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Nemocnice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F5B3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hospitals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395F8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1 213</w:t>
            </w:r>
          </w:p>
        </w:tc>
      </w:tr>
      <w:tr w:rsidR="00725B76" w14:paraId="2E69946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9030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Hovorový log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2041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call_logs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D343B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1 087</w:t>
            </w:r>
          </w:p>
        </w:tc>
      </w:tr>
      <w:tr w:rsidR="00725B76" w14:paraId="0BCC3E6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F1A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Kampaňové kontakty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7825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campaign_contacts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1388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734</w:t>
            </w:r>
          </w:p>
        </w:tc>
      </w:tr>
      <w:tr w:rsidR="00725B76" w14:paraId="6F5FEFD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36BE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Používatelia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7A3B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DEB13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12</w:t>
            </w:r>
          </w:p>
        </w:tc>
      </w:tr>
      <w:tr w:rsidR="00725B76" w14:paraId="67A9FA0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322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Kampane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ACA79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campaigns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668A9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</w:tr>
      <w:tr w:rsidR="00725B76" w14:paraId="3179602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C830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⚠️ Faktúry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DDFC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F2D2" w14:textId="77777777" w:rsidR="00725B7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C0392B"/>
                <w:sz w:val="18"/>
                <w:szCs w:val="18"/>
              </w:rPr>
              <w:t>0 — KRITICKÉ</w:t>
            </w:r>
          </w:p>
        </w:tc>
      </w:tr>
    </w:tbl>
    <w:p w14:paraId="186B3175" w14:textId="77777777" w:rsidR="00725B76" w:rsidRDefault="00725B76"/>
    <w:p w14:paraId="63551531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lastRenderedPageBreak/>
        <w:t>🔴 Kritické nálezy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"/>
        <w:gridCol w:w="2875"/>
        <w:gridCol w:w="5442"/>
      </w:tblGrid>
      <w:tr w:rsidR="00725B76" w14:paraId="4CA6C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E1C6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5520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Nález</w:t>
            </w:r>
          </w:p>
        </w:tc>
        <w:tc>
          <w:tcPr>
            <w:tcW w:w="53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918D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25B76" w14:paraId="376FAA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131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7BB1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Žiadne faktúry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338E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C0392B"/>
                <w:sz w:val="18"/>
                <w:szCs w:val="18"/>
              </w:rPr>
              <w:t>invoices</w:t>
            </w:r>
            <w:proofErr w:type="spellEnd"/>
            <w:r>
              <w:rPr>
                <w:color w:val="C0392B"/>
                <w:sz w:val="18"/>
                <w:szCs w:val="18"/>
              </w:rPr>
              <w:t xml:space="preserve"> = 0 — fakturácia nebola aktivovaná</w:t>
            </w:r>
          </w:p>
        </w:tc>
      </w:tr>
      <w:tr w:rsidR="00725B76" w14:paraId="2CBD453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EAD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2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553BD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 xml:space="preserve">Zákazníci bez </w:t>
            </w:r>
            <w:proofErr w:type="spellStart"/>
            <w:r>
              <w:rPr>
                <w:b/>
                <w:bCs/>
                <w:color w:val="E67E22"/>
                <w:sz w:val="18"/>
                <w:szCs w:val="18"/>
              </w:rPr>
              <w:t>poistovne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54A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165 448 z 165 462 nemá </w:t>
            </w:r>
            <w:proofErr w:type="spellStart"/>
            <w:r>
              <w:rPr>
                <w:color w:val="2C3E50"/>
                <w:sz w:val="18"/>
                <w:szCs w:val="18"/>
              </w:rPr>
              <w:t>health_insurance_id</w:t>
            </w:r>
            <w:proofErr w:type="spellEnd"/>
          </w:p>
        </w:tc>
      </w:tr>
      <w:tr w:rsidR="00725B76" w14:paraId="7E9E0DF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5D0B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9025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Používatelia bez RBAC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98CE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12/12 bez záznamu v </w:t>
            </w:r>
            <w:proofErr w:type="spellStart"/>
            <w:r>
              <w:rPr>
                <w:color w:val="2C3E50"/>
                <w:sz w:val="18"/>
                <w:szCs w:val="18"/>
              </w:rPr>
              <w:t>user_roles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len starý role stĺpec</w:t>
            </w:r>
          </w:p>
        </w:tc>
      </w:tr>
      <w:tr w:rsidR="00725B76" w14:paraId="3D2AC21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DBF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4F90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89 odberov bez zmluvy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7622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contract_id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= NULL na 89 záznamoch</w:t>
            </w:r>
          </w:p>
        </w:tc>
      </w:tr>
    </w:tbl>
    <w:p w14:paraId="2C6551CA" w14:textId="77777777" w:rsidR="00725B76" w:rsidRDefault="00725B76"/>
    <w:p w14:paraId="45FF6CE7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1. Zákazníci (</w:t>
      </w:r>
      <w:proofErr w:type="spellStart"/>
      <w:r>
        <w:rPr>
          <w:b/>
          <w:bCs/>
          <w:color w:val="2C3E50"/>
          <w:sz w:val="26"/>
          <w:szCs w:val="26"/>
        </w:rPr>
        <w:t>customers</w:t>
      </w:r>
      <w:proofErr w:type="spellEnd"/>
      <w:r>
        <w:rPr>
          <w:b/>
          <w:bCs/>
          <w:color w:val="2C3E50"/>
          <w:sz w:val="26"/>
          <w:szCs w:val="26"/>
        </w:rPr>
        <w:t>)</w:t>
      </w:r>
    </w:p>
    <w:p w14:paraId="7301AE6F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Počty per krajina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2909"/>
      </w:tblGrid>
      <w:tr w:rsidR="00725B76" w14:paraId="4063E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D455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Krajina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8C08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28B4C29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5CCC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RO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9973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78 912</w:t>
            </w:r>
          </w:p>
        </w:tc>
      </w:tr>
      <w:tr w:rsidR="00725B76" w14:paraId="5CE4AB7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17C3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SK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65CF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57 461</w:t>
            </w:r>
          </w:p>
        </w:tc>
      </w:tr>
      <w:tr w:rsidR="00725B76" w14:paraId="1E84860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B1F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HU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26AB5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16 961</w:t>
            </w:r>
          </w:p>
        </w:tc>
      </w:tr>
      <w:tr w:rsidR="00725B76" w14:paraId="3809F1C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5D5E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CZ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4E05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9 777</w:t>
            </w:r>
          </w:p>
        </w:tc>
      </w:tr>
      <w:tr w:rsidR="00725B76" w14:paraId="756AEFA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4E1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IT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54B8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1 196</w:t>
            </w:r>
          </w:p>
        </w:tc>
      </w:tr>
      <w:tr w:rsidR="00725B76" w14:paraId="135D442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FD0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EECE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717</w:t>
            </w:r>
          </w:p>
        </w:tc>
      </w:tr>
      <w:tr w:rsidR="00725B76" w14:paraId="4A9B372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6F6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Ostatné (39 krajín)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A25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438</w:t>
            </w:r>
          </w:p>
        </w:tc>
      </w:tr>
      <w:tr w:rsidR="00725B76" w14:paraId="5DFD937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77D7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SPOLU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3951" w14:textId="77777777" w:rsidR="00725B7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2C3E50"/>
                <w:sz w:val="18"/>
                <w:szCs w:val="18"/>
              </w:rPr>
              <w:t>165 462</w:t>
            </w:r>
          </w:p>
        </w:tc>
      </w:tr>
    </w:tbl>
    <w:p w14:paraId="640F4187" w14:textId="77777777" w:rsidR="00725B76" w:rsidRDefault="00725B76"/>
    <w:p w14:paraId="3851B734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Kontrolné body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34"/>
        <w:gridCol w:w="3594"/>
      </w:tblGrid>
      <w:tr w:rsidR="00725B76" w14:paraId="622E8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1398" w14:textId="77777777" w:rsidR="00725B7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3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6F8F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Výsledok</w:t>
            </w:r>
          </w:p>
        </w:tc>
      </w:tr>
      <w:tr w:rsidR="00725B76" w14:paraId="3180524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316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Zákazníci bez telefónu aj emailu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2996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7AE60"/>
                <w:sz w:val="18"/>
                <w:szCs w:val="18"/>
              </w:rPr>
              <w:t>0 ✅</w:t>
            </w:r>
          </w:p>
        </w:tc>
      </w:tr>
      <w:tr w:rsidR="00725B76" w14:paraId="01CC15C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1787D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Zákazníci bez krajiny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80F3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7AE60"/>
                <w:sz w:val="18"/>
                <w:szCs w:val="18"/>
              </w:rPr>
              <w:t>0 ✅</w:t>
            </w:r>
          </w:p>
        </w:tc>
      </w:tr>
      <w:tr w:rsidR="00725B76" w14:paraId="4F14BBF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75F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Zákazníci bez </w:t>
            </w:r>
            <w:proofErr w:type="spellStart"/>
            <w:r>
              <w:rPr>
                <w:color w:val="2C3E50"/>
                <w:sz w:val="18"/>
                <w:szCs w:val="18"/>
              </w:rPr>
              <w:t>poistovne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7C8C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165 448 ⚠️</w:t>
            </w:r>
          </w:p>
        </w:tc>
      </w:tr>
      <w:tr w:rsidR="00725B76" w14:paraId="7898F3B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841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ISCBC migrácia (</w:t>
            </w:r>
            <w:proofErr w:type="spellStart"/>
            <w:r>
              <w:rPr>
                <w:color w:val="2C3E50"/>
                <w:sz w:val="18"/>
                <w:szCs w:val="18"/>
              </w:rPr>
              <w:t>data_source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71FD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7AE60"/>
                <w:sz w:val="18"/>
                <w:szCs w:val="18"/>
              </w:rPr>
              <w:t>165 448 / 165 462 ✅</w:t>
            </w:r>
          </w:p>
        </w:tc>
      </w:tr>
    </w:tbl>
    <w:p w14:paraId="1ECB8B07" w14:textId="77777777" w:rsidR="00725B76" w:rsidRDefault="00725B76"/>
    <w:p w14:paraId="01A15EA4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1F500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7DE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46A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9FC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562A634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BC15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A81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Import zdravotných poisťovní pre SK, CZ, HU zákazníkov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1DF91" w14:textId="4C3306D7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Nebude potrebné riešiť , nie je to nutné</w:t>
            </w:r>
          </w:p>
        </w:tc>
      </w:tr>
      <w:tr w:rsidR="00725B76" w14:paraId="22A5BD4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FEEC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7A9B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Aktivácia web </w:t>
            </w:r>
            <w:proofErr w:type="spellStart"/>
            <w:r>
              <w:rPr>
                <w:color w:val="2C3E50"/>
                <w:sz w:val="18"/>
                <w:szCs w:val="18"/>
              </w:rPr>
              <w:t>form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registrácie (test prebehol — 6 </w:t>
            </w:r>
            <w:proofErr w:type="spellStart"/>
            <w:r>
              <w:rPr>
                <w:color w:val="2C3E50"/>
                <w:sz w:val="18"/>
                <w:szCs w:val="18"/>
              </w:rPr>
              <w:t>submissions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F3D9" w14:textId="5FAD897D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deň</w:t>
            </w:r>
          </w:p>
        </w:tc>
      </w:tr>
      <w:tr w:rsidR="00725B76" w14:paraId="62A1C56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006B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lastRenderedPageBreak/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E87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Segmentácia zákazníkov pre kampane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87D5" w14:textId="10DDB5A8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Nebude potrebné riešiť pri spustení </w:t>
            </w:r>
            <w:proofErr w:type="spellStart"/>
            <w:r>
              <w:rPr>
                <w:color w:val="2C3E50"/>
                <w:sz w:val="18"/>
                <w:szCs w:val="18"/>
              </w:rPr>
              <w:t>Indexus</w:t>
            </w:r>
            <w:proofErr w:type="spellEnd"/>
          </w:p>
        </w:tc>
      </w:tr>
      <w:tr w:rsidR="00725B76" w14:paraId="69BF8F2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FD8A3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D09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Čistenie 14 záznamov bez </w:t>
            </w:r>
            <w:proofErr w:type="spellStart"/>
            <w:r>
              <w:rPr>
                <w:color w:val="2C3E50"/>
                <w:sz w:val="18"/>
                <w:szCs w:val="18"/>
              </w:rPr>
              <w:t>data_source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CEF93" w14:textId="125E577A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hodina</w:t>
            </w:r>
          </w:p>
        </w:tc>
      </w:tr>
    </w:tbl>
    <w:p w14:paraId="74E3A035" w14:textId="64982B43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476649">
        <w:rPr>
          <w:color w:val="7F8C8D"/>
        </w:rPr>
        <w:t>Peter Seman</w:t>
      </w:r>
    </w:p>
    <w:p w14:paraId="5B8617AD" w14:textId="77777777" w:rsidR="00725B76" w:rsidRDefault="00725B76"/>
    <w:p w14:paraId="42471C71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2. Zmluvy (</w:t>
      </w:r>
      <w:proofErr w:type="spellStart"/>
      <w:r>
        <w:rPr>
          <w:b/>
          <w:bCs/>
          <w:color w:val="2C3E50"/>
          <w:sz w:val="26"/>
          <w:szCs w:val="26"/>
        </w:rPr>
        <w:t>contract_instances</w:t>
      </w:r>
      <w:proofErr w:type="spellEnd"/>
      <w:r>
        <w:rPr>
          <w:b/>
          <w:bCs/>
          <w:color w:val="2C3E50"/>
          <w:sz w:val="26"/>
          <w:szCs w:val="26"/>
        </w:rPr>
        <w:t>)</w:t>
      </w:r>
    </w:p>
    <w:p w14:paraId="3D1AF7AA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Počty per status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2909"/>
      </w:tblGrid>
      <w:tr w:rsidR="00725B76" w14:paraId="18F9B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BFBB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75D8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3EE1F83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D197E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completed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C7A0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221 467</w:t>
            </w:r>
          </w:p>
        </w:tc>
      </w:tr>
      <w:tr w:rsidR="00725B76" w14:paraId="293FD59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9E43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cancelled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5E55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14 118</w:t>
            </w:r>
          </w:p>
        </w:tc>
      </w:tr>
      <w:tr w:rsidR="00725B76" w14:paraId="627BAE83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20595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signed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E50B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671</w:t>
            </w:r>
          </w:p>
        </w:tc>
      </w:tr>
      <w:tr w:rsidR="00725B76" w14:paraId="46E3297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B76C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sent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904A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645</w:t>
            </w:r>
          </w:p>
        </w:tc>
      </w:tr>
      <w:tr w:rsidR="00725B76" w14:paraId="493FE85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B2F9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E67E22"/>
                <w:sz w:val="18"/>
                <w:szCs w:val="18"/>
              </w:rPr>
              <w:t>pending_signature</w:t>
            </w:r>
            <w:proofErr w:type="spellEnd"/>
            <w:r>
              <w:rPr>
                <w:color w:val="E67E22"/>
                <w:sz w:val="18"/>
                <w:szCs w:val="18"/>
              </w:rPr>
              <w:t xml:space="preserve"> ⚠️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B906" w14:textId="77777777" w:rsidR="00725B76" w:rsidRDefault="00000000">
            <w:pPr>
              <w:spacing w:before="40" w:after="40"/>
              <w:jc w:val="right"/>
            </w:pPr>
            <w:r>
              <w:rPr>
                <w:color w:val="E67E22"/>
                <w:sz w:val="18"/>
                <w:szCs w:val="18"/>
              </w:rPr>
              <w:t>25</w:t>
            </w:r>
          </w:p>
        </w:tc>
      </w:tr>
      <w:tr w:rsidR="00725B76" w14:paraId="3D96FA6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C858" w14:textId="77777777" w:rsidR="00725B76" w:rsidRDefault="00000000">
            <w:pPr>
              <w:spacing w:before="40" w:after="40"/>
            </w:pPr>
            <w:r>
              <w:rPr>
                <w:color w:val="E67E22"/>
                <w:sz w:val="18"/>
                <w:szCs w:val="18"/>
              </w:rPr>
              <w:t>draft ⚠️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B747" w14:textId="77777777" w:rsidR="00725B76" w:rsidRDefault="00000000">
            <w:pPr>
              <w:spacing w:before="40" w:after="40"/>
              <w:jc w:val="right"/>
            </w:pPr>
            <w:r>
              <w:rPr>
                <w:color w:val="E67E22"/>
                <w:sz w:val="18"/>
                <w:szCs w:val="18"/>
              </w:rPr>
              <w:t>9</w:t>
            </w:r>
          </w:p>
        </w:tc>
      </w:tr>
      <w:tr w:rsidR="00725B76" w14:paraId="510C2BA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2D6B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SPOLU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4B72" w14:textId="77777777" w:rsidR="00725B7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2C3E50"/>
                <w:sz w:val="18"/>
                <w:szCs w:val="18"/>
              </w:rPr>
              <w:t>236 935</w:t>
            </w:r>
          </w:p>
        </w:tc>
      </w:tr>
    </w:tbl>
    <w:p w14:paraId="5AF2A9CF" w14:textId="77777777" w:rsidR="00725B76" w:rsidRDefault="00725B76"/>
    <w:p w14:paraId="2A6960BD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7B8717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F3C6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4C6D9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5D7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2A63352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636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487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Overiť 25 zmlúv s </w:t>
            </w:r>
            <w:proofErr w:type="spellStart"/>
            <w:r>
              <w:rPr>
                <w:color w:val="2C3E50"/>
                <w:sz w:val="18"/>
                <w:szCs w:val="18"/>
              </w:rPr>
              <w:t>pending_signature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sú stále aktuálne?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6DA5" w14:textId="5335DAFC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45AE8F4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BB7D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B1A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Overiť 9 zmlúv v draft stave — dokončiť alebo zmazať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47237" w14:textId="1B2A5F0A" w:rsidR="00725B76" w:rsidRDefault="00476649" w:rsidP="00476649">
            <w:pPr>
              <w:spacing w:before="40" w:after="40"/>
              <w:jc w:val="center"/>
            </w:pPr>
            <w:r>
              <w:t>1 hod.</w:t>
            </w:r>
          </w:p>
        </w:tc>
      </w:tr>
      <w:tr w:rsidR="00725B76" w14:paraId="365F379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C8FAE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F913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Automatické upozornenie pri zmluvách dlho v '</w:t>
            </w:r>
            <w:proofErr w:type="spellStart"/>
            <w:r>
              <w:rPr>
                <w:color w:val="2C3E50"/>
                <w:sz w:val="18"/>
                <w:szCs w:val="18"/>
              </w:rPr>
              <w:t>sent</w:t>
            </w:r>
            <w:proofErr w:type="spellEnd"/>
            <w:r>
              <w:rPr>
                <w:color w:val="2C3E50"/>
                <w:sz w:val="18"/>
                <w:szCs w:val="18"/>
              </w:rPr>
              <w:t>' stave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3933" w14:textId="61877B15" w:rsidR="00725B76" w:rsidRDefault="00476649">
            <w:pPr>
              <w:spacing w:before="40" w:after="40"/>
              <w:jc w:val="center"/>
            </w:pPr>
            <w:proofErr w:type="spellStart"/>
            <w:r>
              <w:rPr>
                <w:color w:val="2C3E50"/>
                <w:sz w:val="18"/>
                <w:szCs w:val="18"/>
              </w:rPr>
              <w:t>Automatizacia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1 hod.</w:t>
            </w:r>
          </w:p>
        </w:tc>
      </w:tr>
      <w:tr w:rsidR="00725B76" w14:paraId="2FAA0CF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36793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718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Automatická obnova zmlúv pri vypršaní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637DE" w14:textId="58809FE5" w:rsidR="00725B76" w:rsidRDefault="00725B76">
            <w:pPr>
              <w:spacing w:before="40" w:after="40"/>
              <w:jc w:val="center"/>
            </w:pPr>
          </w:p>
        </w:tc>
      </w:tr>
    </w:tbl>
    <w:p w14:paraId="29C097AE" w14:textId="1ECEE3B2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476649">
        <w:rPr>
          <w:color w:val="7F8C8D"/>
        </w:rPr>
        <w:t>Peter Seman</w:t>
      </w:r>
    </w:p>
    <w:p w14:paraId="5C87C547" w14:textId="77777777" w:rsidR="00725B76" w:rsidRDefault="00725B76"/>
    <w:p w14:paraId="5FA8112E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3. Odbery (</w:t>
      </w:r>
      <w:proofErr w:type="spellStart"/>
      <w:r>
        <w:rPr>
          <w:b/>
          <w:bCs/>
          <w:color w:val="2C3E50"/>
          <w:sz w:val="26"/>
          <w:szCs w:val="26"/>
        </w:rPr>
        <w:t>collections</w:t>
      </w:r>
      <w:proofErr w:type="spellEnd"/>
      <w:r>
        <w:rPr>
          <w:b/>
          <w:bCs/>
          <w:color w:val="2C3E50"/>
          <w:sz w:val="26"/>
          <w:szCs w:val="26"/>
        </w:rPr>
        <w:t>)</w:t>
      </w:r>
    </w:p>
    <w:p w14:paraId="4DA7EA20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Počty per krajina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2909"/>
      </w:tblGrid>
      <w:tr w:rsidR="00725B76" w14:paraId="0D080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DB45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Krajina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BBA9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4A52561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15BCE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RO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B9B52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91 502</w:t>
            </w:r>
          </w:p>
        </w:tc>
      </w:tr>
      <w:tr w:rsidR="00725B76" w14:paraId="5176E37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2D6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SK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4D1F2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74 041</w:t>
            </w:r>
          </w:p>
        </w:tc>
      </w:tr>
      <w:tr w:rsidR="00725B76" w14:paraId="16C60F1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238D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HU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ABCB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19 445</w:t>
            </w:r>
          </w:p>
        </w:tc>
      </w:tr>
      <w:tr w:rsidR="00725B76" w14:paraId="4CFB94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E7E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lastRenderedPageBreak/>
              <w:t>CZ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B2B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11 589</w:t>
            </w:r>
          </w:p>
        </w:tc>
      </w:tr>
      <w:tr w:rsidR="00725B76" w14:paraId="3DC5A3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AA8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01B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724</w:t>
            </w:r>
          </w:p>
        </w:tc>
      </w:tr>
      <w:tr w:rsidR="00725B76" w14:paraId="3896E24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9B7C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IT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31FE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722</w:t>
            </w:r>
          </w:p>
        </w:tc>
      </w:tr>
      <w:tr w:rsidR="00725B76" w14:paraId="530F55D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5AC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MD + DE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DC89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43</w:t>
            </w:r>
          </w:p>
        </w:tc>
      </w:tr>
      <w:tr w:rsidR="00725B76" w14:paraId="1C7A15F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5D1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C3E50"/>
                <w:sz w:val="18"/>
                <w:szCs w:val="18"/>
              </w:rPr>
              <w:t>SPOLU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2855" w14:textId="77777777" w:rsidR="00725B76" w:rsidRDefault="00000000">
            <w:pPr>
              <w:spacing w:before="40" w:after="40"/>
              <w:jc w:val="right"/>
            </w:pPr>
            <w:r>
              <w:rPr>
                <w:b/>
                <w:bCs/>
                <w:color w:val="2C3E50"/>
                <w:sz w:val="18"/>
                <w:szCs w:val="18"/>
              </w:rPr>
              <w:t>198 066</w:t>
            </w:r>
          </w:p>
        </w:tc>
      </w:tr>
    </w:tbl>
    <w:p w14:paraId="12A8F9A6" w14:textId="77777777" w:rsidR="00725B76" w:rsidRDefault="00725B76"/>
    <w:p w14:paraId="777E1E22" w14:textId="77777777" w:rsidR="00725B76" w:rsidRDefault="00000000">
      <w:pPr>
        <w:spacing w:before="240" w:after="80"/>
      </w:pPr>
      <w:proofErr w:type="spellStart"/>
      <w:r>
        <w:rPr>
          <w:b/>
          <w:bCs/>
          <w:color w:val="2980B9"/>
          <w:sz w:val="22"/>
          <w:szCs w:val="22"/>
        </w:rPr>
        <w:t>Collection</w:t>
      </w:r>
      <w:proofErr w:type="spellEnd"/>
      <w:r>
        <w:rPr>
          <w:b/>
          <w:bCs/>
          <w:color w:val="2980B9"/>
          <w:sz w:val="22"/>
          <w:szCs w:val="22"/>
        </w:rPr>
        <w:t xml:space="preserve"> </w:t>
      </w:r>
      <w:proofErr w:type="spellStart"/>
      <w:r>
        <w:rPr>
          <w:b/>
          <w:bCs/>
          <w:color w:val="2980B9"/>
          <w:sz w:val="22"/>
          <w:szCs w:val="22"/>
        </w:rPr>
        <w:t>States</w:t>
      </w:r>
      <w:proofErr w:type="spellEnd"/>
      <w:r>
        <w:rPr>
          <w:b/>
          <w:bCs/>
          <w:color w:val="2980B9"/>
          <w:sz w:val="22"/>
          <w:szCs w:val="22"/>
        </w:rPr>
        <w:t xml:space="preserve"> (číselné kódy — doplniť názvy)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1746"/>
        <w:gridCol w:w="5819"/>
      </w:tblGrid>
      <w:tr w:rsidR="00725B76" w14:paraId="70182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ED79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 ID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FCD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  <w:tc>
          <w:tcPr>
            <w:tcW w:w="5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D12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Názov stavu (doplniť ručne)</w:t>
            </w:r>
          </w:p>
        </w:tc>
      </w:tr>
      <w:tr w:rsidR="00725B76" w14:paraId="3D5258D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C2C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6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071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187 911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AD91" w14:textId="56FB3C8D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07C7A1A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D65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8D3B1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8 688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0737" w14:textId="5DAFAF8A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5605443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260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CF83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446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87675" w14:textId="0665974B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472CFDB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BAE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8C48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411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87DC" w14:textId="14B9505A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7265797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BDA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B8B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315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2683" w14:textId="6F18ABE7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015230E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5FBC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10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28E3A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134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4C98" w14:textId="3364B026" w:rsidR="00725B76" w:rsidRDefault="00476649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</w:p>
        </w:tc>
      </w:tr>
      <w:tr w:rsidR="00725B76" w14:paraId="2C58B36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8F1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ostatné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8E5E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171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6F83" w14:textId="77777777" w:rsidR="00725B76" w:rsidRDefault="00725B76">
            <w:pPr>
              <w:spacing w:before="40" w:after="40"/>
            </w:pPr>
          </w:p>
        </w:tc>
      </w:tr>
      <w:tr w:rsidR="00725B76" w14:paraId="0BD3644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7251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evaluated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(text)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84B6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14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1A8D" w14:textId="77777777" w:rsidR="00725B76" w:rsidRDefault="00000000">
            <w:pPr>
              <w:spacing w:before="40" w:after="40"/>
            </w:pPr>
            <w:r>
              <w:rPr>
                <w:color w:val="E67E22"/>
                <w:sz w:val="18"/>
                <w:szCs w:val="18"/>
              </w:rPr>
              <w:t>Starý formát — migrovať</w:t>
            </w:r>
          </w:p>
        </w:tc>
      </w:tr>
    </w:tbl>
    <w:p w14:paraId="47BB7F9E" w14:textId="77777777" w:rsidR="00725B76" w:rsidRDefault="00000000">
      <w:pPr>
        <w:spacing w:before="40" w:after="80"/>
      </w:pPr>
      <w:r>
        <w:rPr>
          <w:i/>
          <w:iCs/>
          <w:color w:val="7F8C8D"/>
          <w:sz w:val="18"/>
          <w:szCs w:val="18"/>
        </w:rPr>
        <w:t xml:space="preserve">ℹ Dekódovanie: SELECT id, </w:t>
      </w:r>
      <w:proofErr w:type="spellStart"/>
      <w:r>
        <w:rPr>
          <w:i/>
          <w:iCs/>
          <w:color w:val="7F8C8D"/>
          <w:sz w:val="18"/>
          <w:szCs w:val="18"/>
        </w:rPr>
        <w:t>name</w:t>
      </w:r>
      <w:proofErr w:type="spellEnd"/>
      <w:r>
        <w:rPr>
          <w:i/>
          <w:iCs/>
          <w:color w:val="7F8C8D"/>
          <w:sz w:val="18"/>
          <w:szCs w:val="18"/>
        </w:rPr>
        <w:t xml:space="preserve"> FROM </w:t>
      </w:r>
      <w:proofErr w:type="spellStart"/>
      <w:r>
        <w:rPr>
          <w:i/>
          <w:iCs/>
          <w:color w:val="7F8C8D"/>
          <w:sz w:val="18"/>
          <w:szCs w:val="18"/>
        </w:rPr>
        <w:t>collection_statuses</w:t>
      </w:r>
      <w:proofErr w:type="spellEnd"/>
      <w:r>
        <w:rPr>
          <w:i/>
          <w:iCs/>
          <w:color w:val="7F8C8D"/>
          <w:sz w:val="18"/>
          <w:szCs w:val="18"/>
        </w:rPr>
        <w:t xml:space="preserve"> ORDER BY </w:t>
      </w:r>
      <w:proofErr w:type="spellStart"/>
      <w:r>
        <w:rPr>
          <w:i/>
          <w:iCs/>
          <w:color w:val="7F8C8D"/>
          <w:sz w:val="18"/>
          <w:szCs w:val="18"/>
        </w:rPr>
        <w:t>sort_order</w:t>
      </w:r>
      <w:proofErr w:type="spellEnd"/>
      <w:r>
        <w:rPr>
          <w:i/>
          <w:iCs/>
          <w:color w:val="7F8C8D"/>
          <w:sz w:val="18"/>
          <w:szCs w:val="18"/>
        </w:rPr>
        <w:t>;</w:t>
      </w:r>
    </w:p>
    <w:p w14:paraId="7F1B993A" w14:textId="77777777" w:rsidR="00725B76" w:rsidRDefault="00725B76"/>
    <w:p w14:paraId="60D23530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5E125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5AA9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F8A3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46A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3E3D14E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3AC8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E4C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Doplniť </w:t>
            </w:r>
            <w:proofErr w:type="spellStart"/>
            <w:r>
              <w:rPr>
                <w:color w:val="2C3E50"/>
                <w:sz w:val="18"/>
                <w:szCs w:val="18"/>
              </w:rPr>
              <w:t>contract_id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pre 89 odberov bez zmluvy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48D6" w14:textId="27EA3A7A" w:rsidR="00725B76" w:rsidRDefault="00476649" w:rsidP="00476649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deň</w:t>
            </w:r>
          </w:p>
        </w:tc>
      </w:tr>
      <w:tr w:rsidR="00725B76" w14:paraId="2F8162F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CA79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5FE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Migrácia 14 záznamov so starým text state '</w:t>
            </w:r>
            <w:proofErr w:type="spellStart"/>
            <w:r>
              <w:rPr>
                <w:color w:val="2C3E50"/>
                <w:sz w:val="18"/>
                <w:szCs w:val="18"/>
              </w:rPr>
              <w:t>evaluated</w:t>
            </w:r>
            <w:proofErr w:type="spellEnd"/>
            <w:r>
              <w:rPr>
                <w:color w:val="2C3E50"/>
                <w:sz w:val="18"/>
                <w:szCs w:val="18"/>
              </w:rPr>
              <w:t>'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A92A" w14:textId="00A65B1E" w:rsidR="00725B76" w:rsidRDefault="00725B76">
            <w:pPr>
              <w:spacing w:before="40" w:after="40"/>
              <w:jc w:val="center"/>
            </w:pPr>
          </w:p>
        </w:tc>
      </w:tr>
      <w:tr w:rsidR="00725B76" w14:paraId="2B4EF57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364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8493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Lab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results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workflow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dokončenie procesu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EC3F" w14:textId="498EB902" w:rsidR="00725B76" w:rsidRDefault="00725B76" w:rsidP="00476649">
            <w:pPr>
              <w:spacing w:before="40" w:after="40"/>
            </w:pPr>
          </w:p>
        </w:tc>
      </w:tr>
      <w:tr w:rsidR="00725B76" w14:paraId="774C23A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BCFE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0410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CBU report automatizácia pre nové odbery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9E99" w14:textId="199B8BAE" w:rsidR="00725B76" w:rsidRDefault="00476649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3 hod.</w:t>
            </w:r>
          </w:p>
        </w:tc>
      </w:tr>
    </w:tbl>
    <w:p w14:paraId="3F01AAB8" w14:textId="5BFBCE0D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476649">
        <w:rPr>
          <w:color w:val="7F8C8D"/>
        </w:rPr>
        <w:t xml:space="preserve">Peter Seman, David </w:t>
      </w:r>
      <w:proofErr w:type="spellStart"/>
      <w:r w:rsidR="00476649">
        <w:rPr>
          <w:color w:val="7F8C8D"/>
        </w:rPr>
        <w:t>Pavličko</w:t>
      </w:r>
      <w:proofErr w:type="spellEnd"/>
    </w:p>
    <w:p w14:paraId="3DFF2CE3" w14:textId="77777777" w:rsidR="00725B76" w:rsidRDefault="00725B76"/>
    <w:p w14:paraId="0169C45B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4. Faktúry (</w:t>
      </w:r>
      <w:proofErr w:type="spellStart"/>
      <w:r>
        <w:rPr>
          <w:b/>
          <w:bCs/>
          <w:color w:val="2C3E50"/>
          <w:sz w:val="26"/>
          <w:szCs w:val="26"/>
        </w:rPr>
        <w:t>invoices</w:t>
      </w:r>
      <w:proofErr w:type="spellEnd"/>
      <w:r>
        <w:rPr>
          <w:b/>
          <w:bCs/>
          <w:color w:val="2C3E50"/>
          <w:sz w:val="26"/>
          <w:szCs w:val="26"/>
        </w:rPr>
        <w:t>) ⚠️ KRITICKÉ</w:t>
      </w:r>
    </w:p>
    <w:p w14:paraId="519E79E6" w14:textId="77777777" w:rsidR="00725B76" w:rsidRDefault="00000000">
      <w:pPr>
        <w:shd w:val="solid" w:color="auto" w:fill="FDEDEC"/>
        <w:spacing w:before="80" w:after="80"/>
      </w:pPr>
      <w:r>
        <w:rPr>
          <w:b/>
          <w:bCs/>
          <w:color w:val="C0392B"/>
        </w:rPr>
        <w:t xml:space="preserve">Tabuľka </w:t>
      </w:r>
      <w:proofErr w:type="spellStart"/>
      <w:r>
        <w:rPr>
          <w:b/>
          <w:bCs/>
          <w:color w:val="C0392B"/>
        </w:rPr>
        <w:t>invoices</w:t>
      </w:r>
      <w:proofErr w:type="spellEnd"/>
      <w:r>
        <w:rPr>
          <w:b/>
          <w:bCs/>
          <w:color w:val="C0392B"/>
        </w:rPr>
        <w:t xml:space="preserve"> má 0 záznamov. Fakturačná infraštruktúra je pripravená, ale fakturácia nebola aktivovaná.</w:t>
      </w:r>
    </w:p>
    <w:p w14:paraId="47B75827" w14:textId="77777777" w:rsidR="00725B76" w:rsidRDefault="00725B76"/>
    <w:p w14:paraId="5FBDAF2D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Dostupná infraštruktúra</w:t>
      </w:r>
    </w:p>
    <w:p w14:paraId="0AF6377A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lastRenderedPageBreak/>
        <w:t>invoice_items</w:t>
      </w:r>
      <w:proofErr w:type="spellEnd"/>
      <w:r>
        <w:rPr>
          <w:color w:val="2C3E50"/>
        </w:rPr>
        <w:t xml:space="preserve"> — 15 testovacích položiek</w:t>
      </w:r>
    </w:p>
    <w:p w14:paraId="22BB0CE7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billing_company_accounts</w:t>
      </w:r>
      <w:proofErr w:type="spellEnd"/>
      <w:r>
        <w:rPr>
          <w:color w:val="2C3E50"/>
        </w:rPr>
        <w:t xml:space="preserve"> — fakturačné firmy</w:t>
      </w:r>
    </w:p>
    <w:p w14:paraId="7CEABBA0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number_ranges</w:t>
      </w:r>
      <w:proofErr w:type="spellEnd"/>
      <w:r>
        <w:rPr>
          <w:color w:val="2C3E50"/>
        </w:rPr>
        <w:t xml:space="preserve"> — číslovacie rady (nakonfigurovať per krajina)</w:t>
      </w:r>
    </w:p>
    <w:p w14:paraId="542CF4CA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scheduled_invoices</w:t>
      </w:r>
      <w:proofErr w:type="spellEnd"/>
      <w:r>
        <w:rPr>
          <w:color w:val="2C3E50"/>
        </w:rPr>
        <w:t xml:space="preserve"> — periodická fakturácia</w:t>
      </w:r>
    </w:p>
    <w:p w14:paraId="5BB7D966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invoice_payments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invoice_layouts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invoice_templates</w:t>
      </w:r>
      <w:proofErr w:type="spellEnd"/>
      <w:r>
        <w:rPr>
          <w:color w:val="2C3E50"/>
        </w:rPr>
        <w:t xml:space="preserve"> — pripravené</w:t>
      </w:r>
    </w:p>
    <w:p w14:paraId="371C0D19" w14:textId="77777777" w:rsidR="00725B76" w:rsidRDefault="00725B76"/>
    <w:p w14:paraId="4A2F5944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17FE96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4FBC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FA47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E915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6588620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B953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F576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Rozhodnutie: import histórie z ISCBC alebo štart od nuly?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EC3C" w14:textId="062E63F3" w:rsidR="00725B76" w:rsidRDefault="00725B76" w:rsidP="00701787">
            <w:pPr>
              <w:spacing w:before="40" w:after="40"/>
              <w:jc w:val="center"/>
            </w:pPr>
          </w:p>
        </w:tc>
      </w:tr>
      <w:tr w:rsidR="00725B76" w14:paraId="622E7D7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BB80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FB3D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Konfigurácia </w:t>
            </w:r>
            <w:proofErr w:type="spellStart"/>
            <w:r>
              <w:rPr>
                <w:color w:val="2C3E50"/>
                <w:sz w:val="18"/>
                <w:szCs w:val="18"/>
              </w:rPr>
              <w:t>number_ranges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per krajina (SK, RO, HU, CZ)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0F8D" w14:textId="2AB19699" w:rsidR="00725B76" w:rsidRDefault="00476649" w:rsidP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Pripravené , treba presne zadefinovať </w:t>
            </w:r>
            <w:proofErr w:type="spellStart"/>
            <w:r>
              <w:rPr>
                <w:color w:val="2C3E50"/>
                <w:sz w:val="18"/>
                <w:szCs w:val="18"/>
              </w:rPr>
              <w:t>ake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číslene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rady sa </w:t>
            </w:r>
            <w:proofErr w:type="spellStart"/>
            <w:r>
              <w:rPr>
                <w:color w:val="2C3E50"/>
                <w:sz w:val="18"/>
                <w:szCs w:val="18"/>
              </w:rPr>
              <w:t>maju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používať</w:t>
            </w:r>
          </w:p>
        </w:tc>
      </w:tr>
      <w:tr w:rsidR="00725B76" w14:paraId="15F1E7C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52D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FCE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Konfigurácia </w:t>
            </w:r>
            <w:proofErr w:type="spellStart"/>
            <w:r>
              <w:rPr>
                <w:color w:val="2C3E50"/>
                <w:sz w:val="18"/>
                <w:szCs w:val="18"/>
              </w:rPr>
              <w:t>billing_company_accounts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6BAF" w14:textId="5F91618D" w:rsidR="00725B76" w:rsidRDefault="00476649" w:rsidP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Pripravené , doplniť a zadefinovať </w:t>
            </w:r>
            <w:proofErr w:type="spellStart"/>
            <w:r>
              <w:rPr>
                <w:color w:val="2C3E50"/>
                <w:sz w:val="18"/>
                <w:szCs w:val="18"/>
              </w:rPr>
              <w:t>fakturacne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spoločnosti</w:t>
            </w:r>
          </w:p>
        </w:tc>
      </w:tr>
      <w:tr w:rsidR="00725B76" w14:paraId="286F46C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708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67A0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Test generovania faktúry pre 1 zákazníka / krajinu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34AF4" w14:textId="0ADB3F45" w:rsidR="00725B76" w:rsidRDefault="00476649" w:rsidP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Zadefinovať kto bude testovať v jednotlivých krajinách</w:t>
            </w:r>
          </w:p>
        </w:tc>
      </w:tr>
      <w:tr w:rsidR="00725B76" w14:paraId="48174C1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662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F8C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Aktivácia </w:t>
            </w:r>
            <w:proofErr w:type="spellStart"/>
            <w:r>
              <w:rPr>
                <w:color w:val="2C3E50"/>
                <w:sz w:val="18"/>
                <w:szCs w:val="18"/>
              </w:rPr>
              <w:t>scheduled_invoices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(periodická fakturácia)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0297" w14:textId="57F00DE7" w:rsidR="00725B76" w:rsidRDefault="00701787" w:rsidP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Zadefinovať kto bude testovať v jednotlivých krajinách</w:t>
            </w:r>
          </w:p>
        </w:tc>
      </w:tr>
      <w:tr w:rsidR="00725B76" w14:paraId="04C06D2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39FD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648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PDF šablóny per krajina a jazyk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41257" w14:textId="0446F55D" w:rsidR="00725B76" w:rsidRDefault="00701787" w:rsidP="00701787">
            <w:pPr>
              <w:spacing w:before="40" w:after="40"/>
              <w:jc w:val="center"/>
            </w:pPr>
            <w:proofErr w:type="spellStart"/>
            <w:r>
              <w:rPr>
                <w:color w:val="2C3E50"/>
                <w:sz w:val="18"/>
                <w:szCs w:val="18"/>
              </w:rPr>
              <w:t>Pripravit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subor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sablón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pre jednotlivé krajiny</w:t>
            </w:r>
          </w:p>
        </w:tc>
      </w:tr>
      <w:tr w:rsidR="00725B76" w14:paraId="6A33294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009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FDD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QR kód platba (EPC QR — SK/CZ/AT)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52E04" w14:textId="4189CB48" w:rsidR="00725B76" w:rsidRDefault="00701787" w:rsidP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Pripravené</w:t>
            </w:r>
          </w:p>
        </w:tc>
      </w:tr>
    </w:tbl>
    <w:p w14:paraId="47C3F3EB" w14:textId="61BF8196" w:rsidR="00725B76" w:rsidRDefault="00000000">
      <w:pPr>
        <w:spacing w:before="40" w:after="40"/>
      </w:pPr>
      <w:r>
        <w:rPr>
          <w:color w:val="7F8C8D"/>
        </w:rPr>
        <w:t xml:space="preserve">Predpokladaný dátum dokončenia: </w:t>
      </w:r>
      <w:r w:rsidR="00701787">
        <w:rPr>
          <w:color w:val="7F8C8D"/>
        </w:rPr>
        <w:t>1 mesiac</w:t>
      </w:r>
      <w:r>
        <w:rPr>
          <w:color w:val="7F8C8D"/>
        </w:rPr>
        <w:t xml:space="preserve"> |  Zodpovedná osoba: </w:t>
      </w:r>
      <w:r w:rsidR="00701787">
        <w:rPr>
          <w:color w:val="7F8C8D"/>
        </w:rPr>
        <w:t xml:space="preserve">Peter Seman + osoby ktoré </w:t>
      </w:r>
      <w:proofErr w:type="spellStart"/>
      <w:r w:rsidR="00701787">
        <w:rPr>
          <w:color w:val="7F8C8D"/>
        </w:rPr>
        <w:t>vyplývaju</w:t>
      </w:r>
      <w:proofErr w:type="spellEnd"/>
      <w:r w:rsidR="00701787">
        <w:rPr>
          <w:color w:val="7F8C8D"/>
        </w:rPr>
        <w:t xml:space="preserve"> z plánu úprav</w:t>
      </w:r>
    </w:p>
    <w:p w14:paraId="437157C3" w14:textId="77777777" w:rsidR="00725B76" w:rsidRDefault="00725B76"/>
    <w:p w14:paraId="6E40A210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5. </w:t>
      </w:r>
      <w:proofErr w:type="spellStart"/>
      <w:r>
        <w:rPr>
          <w:b/>
          <w:bCs/>
          <w:color w:val="2C3E50"/>
          <w:sz w:val="26"/>
          <w:szCs w:val="26"/>
        </w:rPr>
        <w:t>Healthcare</w:t>
      </w:r>
      <w:proofErr w:type="spellEnd"/>
      <w:r>
        <w:rPr>
          <w:b/>
          <w:bCs/>
          <w:color w:val="2C3E50"/>
          <w:sz w:val="26"/>
          <w:szCs w:val="26"/>
        </w:rPr>
        <w:t xml:space="preserve"> </w:t>
      </w:r>
      <w:proofErr w:type="spellStart"/>
      <w:r>
        <w:rPr>
          <w:b/>
          <w:bCs/>
          <w:color w:val="2C3E50"/>
          <w:sz w:val="26"/>
          <w:szCs w:val="26"/>
        </w:rPr>
        <w:t>Network</w:t>
      </w:r>
      <w:proofErr w:type="spellEnd"/>
      <w:r>
        <w:rPr>
          <w:b/>
          <w:bCs/>
          <w:color w:val="2C3E50"/>
          <w:sz w:val="26"/>
          <w:szCs w:val="26"/>
        </w:rPr>
        <w:t xml:space="preserve"> (</w:t>
      </w:r>
      <w:proofErr w:type="spellStart"/>
      <w:r>
        <w:rPr>
          <w:b/>
          <w:bCs/>
          <w:color w:val="2C3E50"/>
          <w:sz w:val="26"/>
          <w:szCs w:val="26"/>
        </w:rPr>
        <w:t>hospitals</w:t>
      </w:r>
      <w:proofErr w:type="spellEnd"/>
      <w:r>
        <w:rPr>
          <w:b/>
          <w:bCs/>
          <w:color w:val="2C3E50"/>
          <w:sz w:val="26"/>
          <w:szCs w:val="26"/>
        </w:rPr>
        <w:t xml:space="preserve"> / </w:t>
      </w:r>
      <w:proofErr w:type="spellStart"/>
      <w:r>
        <w:rPr>
          <w:b/>
          <w:bCs/>
          <w:color w:val="2C3E50"/>
          <w:sz w:val="26"/>
          <w:szCs w:val="26"/>
        </w:rPr>
        <w:t>clinics</w:t>
      </w:r>
      <w:proofErr w:type="spellEnd"/>
      <w:r>
        <w:rPr>
          <w:b/>
          <w:bCs/>
          <w:color w:val="2C3E50"/>
          <w:sz w:val="26"/>
          <w:szCs w:val="26"/>
        </w:rPr>
        <w:t xml:space="preserve"> / </w:t>
      </w:r>
      <w:proofErr w:type="spellStart"/>
      <w:r>
        <w:rPr>
          <w:b/>
          <w:bCs/>
          <w:color w:val="2C3E50"/>
          <w:sz w:val="26"/>
          <w:szCs w:val="26"/>
        </w:rPr>
        <w:t>collaborators</w:t>
      </w:r>
      <w:proofErr w:type="spellEnd"/>
      <w:r>
        <w:rPr>
          <w:b/>
          <w:bCs/>
          <w:color w:val="2C3E50"/>
          <w:sz w:val="26"/>
          <w:szCs w:val="26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48"/>
        <w:gridCol w:w="2380"/>
      </w:tblGrid>
      <w:tr w:rsidR="00725B76" w14:paraId="5458E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31EE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4383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61B7DDA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71F7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Nemocnice (</w:t>
            </w:r>
            <w:proofErr w:type="spellStart"/>
            <w:r>
              <w:rPr>
                <w:color w:val="2C3E50"/>
                <w:sz w:val="18"/>
                <w:szCs w:val="18"/>
              </w:rPr>
              <w:t>hospitals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54CB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1 213</w:t>
            </w:r>
          </w:p>
        </w:tc>
      </w:tr>
      <w:tr w:rsidR="00725B76" w14:paraId="76C751D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AE8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Kliniky (</w:t>
            </w:r>
            <w:proofErr w:type="spellStart"/>
            <w:r>
              <w:rPr>
                <w:color w:val="2C3E50"/>
                <w:sz w:val="18"/>
                <w:szCs w:val="18"/>
              </w:rPr>
              <w:t>clinics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6C59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10 078</w:t>
            </w:r>
          </w:p>
        </w:tc>
      </w:tr>
      <w:tr w:rsidR="00725B76" w14:paraId="2739A12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B30C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Spolupracovníci (</w:t>
            </w:r>
            <w:proofErr w:type="spellStart"/>
            <w:r>
              <w:rPr>
                <w:color w:val="2C3E50"/>
                <w:sz w:val="18"/>
                <w:szCs w:val="18"/>
              </w:rPr>
              <w:t>collaborators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C7E0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14 887</w:t>
            </w:r>
          </w:p>
        </w:tc>
      </w:tr>
    </w:tbl>
    <w:p w14:paraId="68E871FE" w14:textId="77777777" w:rsidR="00725B76" w:rsidRDefault="00725B76"/>
    <w:p w14:paraId="3869FDC8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494E9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9B9B2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5CBE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9936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359089A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4986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87D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Dokončenie MPN komunikačných harmonogramov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83F0" w14:textId="3AEEAA89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3 týždne (Melichar a Seman) Máme spracované SK a CZ k dnešnému dňu</w:t>
            </w:r>
          </w:p>
        </w:tc>
      </w:tr>
      <w:tr w:rsidR="00725B76" w14:paraId="418DCA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4C27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C1E4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Kliniky bez kontaktnej osoby — overiť a doplniť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66C8" w14:textId="27D73E6D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</w:tr>
      <w:tr w:rsidR="00725B76" w14:paraId="3400240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EC079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AE648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First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Contact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Protocols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pre nových partnerov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2975" w14:textId="5152F484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</w:tr>
      <w:tr w:rsidR="00725B76" w14:paraId="5656B6D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E98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B67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Import nových nemocníc a kliník z externých zdrojov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D0D0" w14:textId="10AB3D41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Melichar , Seman</w:t>
            </w:r>
          </w:p>
        </w:tc>
      </w:tr>
    </w:tbl>
    <w:p w14:paraId="57B0687C" w14:textId="2FEA4A82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Seman, Melichar</w:t>
      </w:r>
    </w:p>
    <w:p w14:paraId="25A540DA" w14:textId="77777777" w:rsidR="00725B76" w:rsidRDefault="00725B76"/>
    <w:p w14:paraId="4FB5C2F0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6. Komunikácia &amp; Kampane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6"/>
        <w:gridCol w:w="2182"/>
      </w:tblGrid>
      <w:tr w:rsidR="00725B76" w14:paraId="5CBB57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3F9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510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381291C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93BB7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communication_messages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(email/SMS)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A8F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1 163 268</w:t>
            </w:r>
          </w:p>
        </w:tc>
      </w:tr>
      <w:tr w:rsidR="00725B76" w14:paraId="483BEEA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345F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call_logs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049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1 087</w:t>
            </w:r>
          </w:p>
        </w:tc>
      </w:tr>
      <w:tr w:rsidR="00725B76" w14:paraId="60D329B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3A8F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campaign_contacts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5B24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734</w:t>
            </w:r>
          </w:p>
        </w:tc>
      </w:tr>
    </w:tbl>
    <w:p w14:paraId="1FF4A082" w14:textId="77777777" w:rsidR="00725B76" w:rsidRDefault="00725B7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2909"/>
      </w:tblGrid>
      <w:tr w:rsidR="00725B76" w14:paraId="6A9A21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E7033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 kampane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074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7A3DD4D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6FC1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active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50997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2</w:t>
            </w:r>
          </w:p>
        </w:tc>
      </w:tr>
      <w:tr w:rsidR="00725B76" w14:paraId="70EB634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7CDE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E67E22"/>
                <w:sz w:val="18"/>
                <w:szCs w:val="18"/>
              </w:rPr>
              <w:t>paused</w:t>
            </w:r>
            <w:proofErr w:type="spellEnd"/>
            <w:r>
              <w:rPr>
                <w:color w:val="E67E22"/>
                <w:sz w:val="18"/>
                <w:szCs w:val="18"/>
              </w:rPr>
              <w:t xml:space="preserve"> ⚠️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1ECC" w14:textId="77777777" w:rsidR="00725B76" w:rsidRDefault="00000000">
            <w:pPr>
              <w:spacing w:before="40" w:after="40"/>
              <w:jc w:val="right"/>
            </w:pPr>
            <w:r>
              <w:rPr>
                <w:color w:val="E67E22"/>
                <w:sz w:val="18"/>
                <w:szCs w:val="18"/>
              </w:rPr>
              <w:t>2</w:t>
            </w:r>
          </w:p>
        </w:tc>
      </w:tr>
      <w:tr w:rsidR="00725B76" w14:paraId="4BF3EC0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BAB1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draft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D87D" w14:textId="77777777" w:rsidR="00725B76" w:rsidRDefault="00000000">
            <w:pPr>
              <w:spacing w:before="40" w:after="40"/>
              <w:jc w:val="right"/>
            </w:pPr>
            <w:r>
              <w:rPr>
                <w:color w:val="2C3E50"/>
                <w:sz w:val="18"/>
                <w:szCs w:val="18"/>
              </w:rPr>
              <w:t>1</w:t>
            </w:r>
          </w:p>
        </w:tc>
      </w:tr>
    </w:tbl>
    <w:p w14:paraId="67B3BB36" w14:textId="77777777" w:rsidR="00725B76" w:rsidRDefault="00725B76"/>
    <w:p w14:paraId="7521F68F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350A38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B40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2F8F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45192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6F8A348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16EC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489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Aktivácia/preverenie 2 pozastavených kampaní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393A" w14:textId="6E14AB40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deň</w:t>
            </w:r>
          </w:p>
        </w:tc>
      </w:tr>
      <w:tr w:rsidR="00725B76" w14:paraId="2A095AD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B2F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E06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Dokončenie 1 draft kampane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9E455" w14:textId="0C5B1D61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detto</w:t>
            </w:r>
          </w:p>
        </w:tc>
      </w:tr>
      <w:tr w:rsidR="00725B76" w14:paraId="31C21CB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81E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7E86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Mailchimp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sync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konfigurácia pre aktívne kampane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A635" w14:textId="00B61A2A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dokončené</w:t>
            </w:r>
          </w:p>
        </w:tc>
      </w:tr>
      <w:tr w:rsidR="00725B76" w14:paraId="050EB4E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792E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D37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SOP články — rozšírenie (aktuálne len 25)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82E0" w14:textId="666575E0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dokončené</w:t>
            </w:r>
          </w:p>
        </w:tc>
      </w:tr>
      <w:tr w:rsidR="00725B76" w14:paraId="797225C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C5A0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3533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Automatické správy pri zmene stavu zmluvy/odberu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E80D" w14:textId="0053B01A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Automatizácia, Seman</w:t>
            </w:r>
          </w:p>
        </w:tc>
      </w:tr>
    </w:tbl>
    <w:p w14:paraId="2B20CC3E" w14:textId="7248BB4A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</w:t>
      </w:r>
    </w:p>
    <w:p w14:paraId="244824CA" w14:textId="77777777" w:rsidR="00725B76" w:rsidRDefault="00725B76"/>
    <w:p w14:paraId="7EB8310C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7. Používatelia &amp; Oprávnenia (</w:t>
      </w:r>
      <w:proofErr w:type="spellStart"/>
      <w:r>
        <w:rPr>
          <w:b/>
          <w:bCs/>
          <w:color w:val="2C3E50"/>
          <w:sz w:val="26"/>
          <w:szCs w:val="26"/>
        </w:rPr>
        <w:t>users</w:t>
      </w:r>
      <w:proofErr w:type="spellEnd"/>
      <w:r>
        <w:rPr>
          <w:b/>
          <w:bCs/>
          <w:color w:val="2C3E50"/>
          <w:sz w:val="26"/>
          <w:szCs w:val="26"/>
        </w:rPr>
        <w:t>)</w:t>
      </w:r>
    </w:p>
    <w:p w14:paraId="7B3E8720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>12 aktívnych používateľov</w:t>
      </w:r>
    </w:p>
    <w:p w14:paraId="28D2DAE0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 xml:space="preserve">Všetci 12 nemajú záznam v </w:t>
      </w:r>
      <w:proofErr w:type="spellStart"/>
      <w:r>
        <w:rPr>
          <w:color w:val="2C3E50"/>
        </w:rPr>
        <w:t>user_roles</w:t>
      </w:r>
      <w:proofErr w:type="spellEnd"/>
      <w:r>
        <w:rPr>
          <w:color w:val="2C3E50"/>
        </w:rPr>
        <w:t xml:space="preserve"> — používajú starý role stĺpec ⚠️</w:t>
      </w:r>
    </w:p>
    <w:p w14:paraId="3C238DC8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lastRenderedPageBreak/>
        <w:t>role_module_permissions</w:t>
      </w:r>
      <w:proofErr w:type="spellEnd"/>
      <w:r>
        <w:rPr>
          <w:color w:val="2C3E50"/>
        </w:rPr>
        <w:t xml:space="preserve"> tabuľka je naplnená (RBAC je pripravený)</w:t>
      </w:r>
    </w:p>
    <w:p w14:paraId="3B02F34B" w14:textId="77777777" w:rsidR="00725B76" w:rsidRDefault="00725B76"/>
    <w:p w14:paraId="7B3C6294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71EA72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BBE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B7B9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0E32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73D05C2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E5C2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21A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Migrácia používateľov z role stĺpca na RBAC (</w:t>
            </w:r>
            <w:proofErr w:type="spellStart"/>
            <w:r>
              <w:rPr>
                <w:color w:val="2C3E50"/>
                <w:sz w:val="18"/>
                <w:szCs w:val="18"/>
              </w:rPr>
              <w:t>user_roles</w:t>
            </w:r>
            <w:proofErr w:type="spellEnd"/>
            <w:r>
              <w:rPr>
                <w:color w:val="2C3E50"/>
                <w:sz w:val="18"/>
                <w:szCs w:val="18"/>
              </w:rPr>
              <w:t>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93699" w14:textId="25113212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53DD3E1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B41F2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A03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Overenie </w:t>
            </w:r>
            <w:proofErr w:type="spellStart"/>
            <w:r>
              <w:rPr>
                <w:color w:val="2C3E50"/>
                <w:sz w:val="18"/>
                <w:szCs w:val="18"/>
              </w:rPr>
              <w:t>assigned_countries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per používateľ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BD90" w14:textId="7B168FDF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2686AEB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C1A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7C8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Nastavenie </w:t>
            </w:r>
            <w:proofErr w:type="spellStart"/>
            <w:r>
              <w:rPr>
                <w:color w:val="2C3E50"/>
                <w:sz w:val="18"/>
                <w:szCs w:val="18"/>
              </w:rPr>
              <w:t>role_field_permissions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pre citlivé polia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7AB1" w14:textId="189B6F20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2 hod. Zadefinovanie zodpovednými osobami </w:t>
            </w:r>
          </w:p>
        </w:tc>
      </w:tr>
      <w:tr w:rsidR="00725B76" w14:paraId="4B91871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A6B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F82B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Onboarding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dokumentácia pre nových používateľov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06CFA" w14:textId="639F498B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2 hod. </w:t>
            </w:r>
          </w:p>
        </w:tc>
      </w:tr>
    </w:tbl>
    <w:p w14:paraId="28F94AA3" w14:textId="57A0AA64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 xml:space="preserve">Seman + </w:t>
      </w:r>
      <w:proofErr w:type="spellStart"/>
      <w:r w:rsidR="00701787">
        <w:rPr>
          <w:color w:val="7F8C8D"/>
        </w:rPr>
        <w:t>osby</w:t>
      </w:r>
      <w:proofErr w:type="spellEnd"/>
      <w:r w:rsidR="00701787">
        <w:rPr>
          <w:color w:val="7F8C8D"/>
        </w:rPr>
        <w:t xml:space="preserve"> poverene </w:t>
      </w:r>
      <w:proofErr w:type="spellStart"/>
      <w:r w:rsidR="00701787">
        <w:rPr>
          <w:color w:val="7F8C8D"/>
        </w:rPr>
        <w:t>podla</w:t>
      </w:r>
      <w:proofErr w:type="spellEnd"/>
      <w:r w:rsidR="00701787">
        <w:rPr>
          <w:color w:val="7F8C8D"/>
        </w:rPr>
        <w:t xml:space="preserve"> plánu</w:t>
      </w:r>
    </w:p>
    <w:p w14:paraId="7EB126A7" w14:textId="77777777" w:rsidR="00725B76" w:rsidRDefault="00725B76"/>
    <w:p w14:paraId="6D24D3E5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8. </w:t>
      </w:r>
      <w:proofErr w:type="spellStart"/>
      <w:r>
        <w:rPr>
          <w:b/>
          <w:bCs/>
          <w:color w:val="2C3E50"/>
          <w:sz w:val="26"/>
          <w:szCs w:val="26"/>
        </w:rPr>
        <w:t>NexusPoint</w:t>
      </w:r>
      <w:proofErr w:type="spellEnd"/>
      <w:r>
        <w:rPr>
          <w:b/>
          <w:bCs/>
          <w:color w:val="2C3E50"/>
          <w:sz w:val="26"/>
          <w:szCs w:val="26"/>
        </w:rPr>
        <w:t xml:space="preserve"> (SharePoint integrácia)</w:t>
      </w:r>
    </w:p>
    <w:p w14:paraId="38E1E25E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>MS365 integrácia aktívna</w:t>
      </w:r>
    </w:p>
    <w:p w14:paraId="4CB5F276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 xml:space="preserve">Download fix nasadený (máj 2026) ✅ — </w:t>
      </w:r>
      <w:proofErr w:type="spellStart"/>
      <w:r>
        <w:rPr>
          <w:color w:val="2C3E50"/>
        </w:rPr>
        <w:t>streaming</w:t>
      </w:r>
      <w:proofErr w:type="spellEnd"/>
      <w:r>
        <w:rPr>
          <w:color w:val="2C3E50"/>
        </w:rPr>
        <w:t xml:space="preserve"> cez </w:t>
      </w:r>
      <w:proofErr w:type="spellStart"/>
      <w:r>
        <w:rPr>
          <w:color w:val="2C3E50"/>
        </w:rPr>
        <w:t>Graph</w:t>
      </w:r>
      <w:proofErr w:type="spellEnd"/>
      <w:r>
        <w:rPr>
          <w:color w:val="2C3E50"/>
        </w:rPr>
        <w:t xml:space="preserve"> API</w:t>
      </w:r>
    </w:p>
    <w:p w14:paraId="7B236930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Cross-drive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move</w:t>
      </w:r>
      <w:proofErr w:type="spellEnd"/>
      <w:r>
        <w:rPr>
          <w:color w:val="2C3E50"/>
        </w:rPr>
        <w:t xml:space="preserve"> fix nasadený (máj 2026) — čaká na produkčný test</w:t>
      </w:r>
    </w:p>
    <w:p w14:paraId="18874BDA" w14:textId="77777777" w:rsidR="00725B76" w:rsidRDefault="00725B76"/>
    <w:p w14:paraId="1975B5F3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4ADAC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F74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7597F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31A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286AE41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EAED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A601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Test </w:t>
            </w:r>
            <w:proofErr w:type="spellStart"/>
            <w:r>
              <w:rPr>
                <w:color w:val="2C3E50"/>
                <w:sz w:val="18"/>
                <w:szCs w:val="18"/>
              </w:rPr>
              <w:t>cross-drive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move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v produkcii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50B9A" w14:textId="40B00A4C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79A2E6F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D3BB2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E060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Oprávnenia na úrovni priečinkov (per krajina/používateľ)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78C01" w14:textId="1BA78E2D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2FDF062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475F0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65F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Tagy a poznámky k súborom — UI rozšírenie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D45E4" w14:textId="7B29CB28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</w:tbl>
    <w:p w14:paraId="19FC0D91" w14:textId="603BF1A5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</w:t>
      </w:r>
    </w:p>
    <w:p w14:paraId="75A12FC4" w14:textId="77777777" w:rsidR="00725B76" w:rsidRDefault="00725B76"/>
    <w:p w14:paraId="43B265F8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9. </w:t>
      </w:r>
      <w:proofErr w:type="spellStart"/>
      <w:r>
        <w:rPr>
          <w:b/>
          <w:bCs/>
          <w:color w:val="2C3E50"/>
          <w:sz w:val="26"/>
          <w:szCs w:val="26"/>
        </w:rPr>
        <w:t>Call</w:t>
      </w:r>
      <w:proofErr w:type="spellEnd"/>
      <w:r>
        <w:rPr>
          <w:b/>
          <w:bCs/>
          <w:color w:val="2C3E50"/>
          <w:sz w:val="26"/>
          <w:szCs w:val="26"/>
        </w:rPr>
        <w:t xml:space="preserve"> Center &amp; SIP Telefónia</w:t>
      </w:r>
    </w:p>
    <w:p w14:paraId="2DFEA6FF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C0392B"/>
        </w:rPr>
        <w:t>Asterisk</w:t>
      </w:r>
      <w:proofErr w:type="spellEnd"/>
      <w:r>
        <w:rPr>
          <w:color w:val="C0392B"/>
        </w:rPr>
        <w:t xml:space="preserve"> ARI na 10.1.2.112:8088 — ECONNREFUSED ⚠️</w:t>
      </w:r>
    </w:p>
    <w:p w14:paraId="1D595E8E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 xml:space="preserve">SIP </w:t>
      </w:r>
      <w:proofErr w:type="spellStart"/>
      <w:r>
        <w:rPr>
          <w:color w:val="2C3E50"/>
        </w:rPr>
        <w:t>settings</w:t>
      </w:r>
      <w:proofErr w:type="spellEnd"/>
      <w:r>
        <w:rPr>
          <w:color w:val="2C3E50"/>
        </w:rPr>
        <w:t xml:space="preserve"> nakonfigurované, SIP </w:t>
      </w:r>
      <w:proofErr w:type="spellStart"/>
      <w:r>
        <w:rPr>
          <w:color w:val="2C3E50"/>
        </w:rPr>
        <w:t>extensions</w:t>
      </w:r>
      <w:proofErr w:type="spellEnd"/>
      <w:r>
        <w:rPr>
          <w:color w:val="2C3E50"/>
        </w:rPr>
        <w:t xml:space="preserve"> v DB</w:t>
      </w:r>
    </w:p>
    <w:p w14:paraId="088D1FDE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Virtual</w:t>
      </w:r>
      <w:proofErr w:type="spellEnd"/>
      <w:r>
        <w:rPr>
          <w:color w:val="2C3E50"/>
        </w:rPr>
        <w:t xml:space="preserve"> agent </w:t>
      </w:r>
      <w:proofErr w:type="spellStart"/>
      <w:r>
        <w:rPr>
          <w:color w:val="2C3E50"/>
        </w:rPr>
        <w:t>configs</w:t>
      </w:r>
      <w:proofErr w:type="spellEnd"/>
      <w:r>
        <w:rPr>
          <w:color w:val="2C3E50"/>
        </w:rPr>
        <w:t xml:space="preserve"> prítomné (AI </w:t>
      </w:r>
      <w:proofErr w:type="spellStart"/>
      <w:r>
        <w:rPr>
          <w:color w:val="2C3E50"/>
        </w:rPr>
        <w:t>voice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bot</w:t>
      </w:r>
      <w:proofErr w:type="spellEnd"/>
      <w:r>
        <w:rPr>
          <w:color w:val="2C3E50"/>
        </w:rPr>
        <w:t>)</w:t>
      </w:r>
    </w:p>
    <w:p w14:paraId="290C368E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call_logs</w:t>
      </w:r>
      <w:proofErr w:type="spellEnd"/>
      <w:r>
        <w:rPr>
          <w:color w:val="2C3E50"/>
        </w:rPr>
        <w:t>: 1 087 záznamov</w:t>
      </w:r>
    </w:p>
    <w:p w14:paraId="5495B42F" w14:textId="77777777" w:rsidR="00725B76" w:rsidRDefault="00725B76"/>
    <w:p w14:paraId="0E2E5DAC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01BD0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C46DC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2250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C4056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7C9E0540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929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29BC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Opraviť </w:t>
            </w:r>
            <w:proofErr w:type="spellStart"/>
            <w:r>
              <w:rPr>
                <w:color w:val="2C3E50"/>
                <w:sz w:val="18"/>
                <w:szCs w:val="18"/>
              </w:rPr>
              <w:t>Asterisk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ARI spojenie (</w:t>
            </w:r>
            <w:proofErr w:type="spellStart"/>
            <w:r>
              <w:rPr>
                <w:color w:val="2C3E50"/>
                <w:sz w:val="18"/>
                <w:szCs w:val="18"/>
              </w:rPr>
              <w:t>mediagateway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10.1.2.112)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E181" w14:textId="18C5700E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  <w:tr w:rsidR="00725B76" w14:paraId="5A1C735E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5DF6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8DFF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Overenie SIP </w:t>
            </w:r>
            <w:proofErr w:type="spellStart"/>
            <w:r>
              <w:rPr>
                <w:color w:val="2C3E50"/>
                <w:sz w:val="18"/>
                <w:szCs w:val="18"/>
              </w:rPr>
              <w:t>extensions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 prihlásenia agentov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2B21" w14:textId="39ED268D" w:rsidR="00725B76" w:rsidRDefault="00701787">
            <w:pPr>
              <w:spacing w:before="40" w:after="40"/>
              <w:jc w:val="center"/>
            </w:pPr>
            <w:r>
              <w:t>1 hod.</w:t>
            </w:r>
          </w:p>
        </w:tc>
      </w:tr>
      <w:tr w:rsidR="00725B76" w14:paraId="38A2B9D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C9F3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18DE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Virtual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AI Agent — kalibrácia odpovedí per krajina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A8DB" w14:textId="20135507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4 hod.</w:t>
            </w:r>
          </w:p>
        </w:tc>
      </w:tr>
      <w:tr w:rsidR="00725B76" w14:paraId="3D1F28B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569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lastRenderedPageBreak/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488E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Nahrávky hovorov — archivácia a prístup cez UI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5E08" w14:textId="46C19174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dokončené</w:t>
            </w:r>
          </w:p>
        </w:tc>
      </w:tr>
    </w:tbl>
    <w:p w14:paraId="6F696C63" w14:textId="62F6F417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</w:t>
      </w:r>
    </w:p>
    <w:p w14:paraId="3A6FFA7E" w14:textId="77777777" w:rsidR="00725B76" w:rsidRDefault="00725B76"/>
    <w:p w14:paraId="74E9763B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10. AI &amp; </w:t>
      </w:r>
      <w:proofErr w:type="spellStart"/>
      <w:r>
        <w:rPr>
          <w:b/>
          <w:bCs/>
          <w:color w:val="2C3E50"/>
          <w:sz w:val="26"/>
          <w:szCs w:val="26"/>
        </w:rPr>
        <w:t>Lead</w:t>
      </w:r>
      <w:proofErr w:type="spellEnd"/>
      <w:r>
        <w:rPr>
          <w:b/>
          <w:bCs/>
          <w:color w:val="2C3E50"/>
          <w:sz w:val="26"/>
          <w:szCs w:val="26"/>
        </w:rPr>
        <w:t xml:space="preserve"> </w:t>
      </w:r>
      <w:proofErr w:type="spellStart"/>
      <w:r>
        <w:rPr>
          <w:b/>
          <w:bCs/>
          <w:color w:val="2C3E50"/>
          <w:sz w:val="26"/>
          <w:szCs w:val="26"/>
        </w:rPr>
        <w:t>Intelligence</w:t>
      </w:r>
      <w:proofErr w:type="spellEnd"/>
    </w:p>
    <w:p w14:paraId="3B69BA0F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Lead</w:t>
      </w:r>
      <w:proofErr w:type="spellEnd"/>
      <w:r>
        <w:rPr>
          <w:color w:val="2C3E50"/>
        </w:rPr>
        <w:t xml:space="preserve"> </w:t>
      </w:r>
      <w:proofErr w:type="spellStart"/>
      <w:r>
        <w:rPr>
          <w:color w:val="2C3E50"/>
        </w:rPr>
        <w:t>Intelligence</w:t>
      </w:r>
      <w:proofErr w:type="spellEnd"/>
      <w:r>
        <w:rPr>
          <w:color w:val="2C3E50"/>
        </w:rPr>
        <w:t xml:space="preserve"> V3 nakonfigurovaný (7 vrstiev)</w:t>
      </w:r>
    </w:p>
    <w:p w14:paraId="62139841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proofErr w:type="spellStart"/>
      <w:r>
        <w:rPr>
          <w:color w:val="2C3E50"/>
        </w:rPr>
        <w:t>OpenAI</w:t>
      </w:r>
      <w:proofErr w:type="spellEnd"/>
      <w:r>
        <w:rPr>
          <w:color w:val="2C3E50"/>
        </w:rPr>
        <w:t xml:space="preserve"> GPT-4o integrácia aktívna</w:t>
      </w:r>
    </w:p>
    <w:p w14:paraId="24C4E868" w14:textId="77777777" w:rsidR="00725B76" w:rsidRDefault="00000000">
      <w:pPr>
        <w:pStyle w:val="Odsekzoznamu"/>
        <w:numPr>
          <w:ilvl w:val="0"/>
          <w:numId w:val="1"/>
        </w:numPr>
        <w:spacing w:before="20" w:after="20"/>
      </w:pPr>
      <w:r>
        <w:rPr>
          <w:color w:val="2C3E50"/>
        </w:rPr>
        <w:t xml:space="preserve">Tabuľky: </w:t>
      </w:r>
      <w:proofErr w:type="spellStart"/>
      <w:r>
        <w:rPr>
          <w:color w:val="2C3E50"/>
        </w:rPr>
        <w:t>lead_entities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lead_scoring_criteria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lead_campaigns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lead_sources</w:t>
      </w:r>
      <w:proofErr w:type="spellEnd"/>
      <w:r>
        <w:rPr>
          <w:color w:val="2C3E50"/>
        </w:rPr>
        <w:t xml:space="preserve">, </w:t>
      </w:r>
      <w:proofErr w:type="spellStart"/>
      <w:r>
        <w:rPr>
          <w:color w:val="2C3E50"/>
        </w:rPr>
        <w:t>contact_scores</w:t>
      </w:r>
      <w:proofErr w:type="spellEnd"/>
    </w:p>
    <w:p w14:paraId="31149BC0" w14:textId="77777777" w:rsidR="00725B76" w:rsidRDefault="00725B76"/>
    <w:p w14:paraId="7EA7D08A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6B21E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3C6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17E59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1B1D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5407049D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3D85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6DE6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Spustenie </w:t>
            </w:r>
            <w:proofErr w:type="spellStart"/>
            <w:r>
              <w:rPr>
                <w:color w:val="2C3E50"/>
                <w:sz w:val="18"/>
                <w:szCs w:val="18"/>
              </w:rPr>
              <w:t>lead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search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kampaní pre SK/RO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FBD89" w14:textId="100E9826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5 hod.</w:t>
            </w:r>
          </w:p>
        </w:tc>
      </w:tr>
      <w:tr w:rsidR="00725B76" w14:paraId="3E956E8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8DEB1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3F61C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Kalibrácia </w:t>
            </w:r>
            <w:proofErr w:type="spellStart"/>
            <w:r>
              <w:rPr>
                <w:color w:val="2C3E50"/>
                <w:sz w:val="18"/>
                <w:szCs w:val="18"/>
              </w:rPr>
              <w:t>scoring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kritérií podľa výsledkov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406E" w14:textId="603D557E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5 hod.</w:t>
            </w:r>
          </w:p>
        </w:tc>
      </w:tr>
      <w:tr w:rsidR="00725B76" w14:paraId="3E2D2CD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E85E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03F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Feedback </w:t>
            </w:r>
            <w:proofErr w:type="spellStart"/>
            <w:r>
              <w:rPr>
                <w:color w:val="2C3E50"/>
                <w:sz w:val="18"/>
                <w:szCs w:val="18"/>
              </w:rPr>
              <w:t>loop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naučenie z uzavretých </w:t>
            </w:r>
            <w:proofErr w:type="spellStart"/>
            <w:r>
              <w:rPr>
                <w:color w:val="2C3E50"/>
                <w:sz w:val="18"/>
                <w:szCs w:val="18"/>
              </w:rPr>
              <w:t>leadov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865FA" w14:textId="16ABAA7E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5 hod.</w:t>
            </w:r>
          </w:p>
        </w:tc>
      </w:tr>
      <w:tr w:rsidR="00725B76" w14:paraId="4D8E8D6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37A6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CC076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Entity </w:t>
            </w:r>
            <w:proofErr w:type="spellStart"/>
            <w:r>
              <w:rPr>
                <w:color w:val="2C3E50"/>
                <w:sz w:val="18"/>
                <w:szCs w:val="18"/>
              </w:rPr>
              <w:t>Knowledge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Graph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vizualizácia vzťahov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2A95" w14:textId="61BCB1E8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</w:tr>
    </w:tbl>
    <w:p w14:paraId="70D3FBF0" w14:textId="0C21C1BD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</w:t>
      </w:r>
    </w:p>
    <w:p w14:paraId="0F751DA0" w14:textId="77777777" w:rsidR="00725B76" w:rsidRDefault="00725B76"/>
    <w:p w14:paraId="1AFE4B22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11. Web </w:t>
      </w:r>
      <w:proofErr w:type="spellStart"/>
      <w:r>
        <w:rPr>
          <w:b/>
          <w:bCs/>
          <w:color w:val="2C3E50"/>
          <w:sz w:val="26"/>
          <w:szCs w:val="26"/>
        </w:rPr>
        <w:t>Forms</w:t>
      </w:r>
      <w:proofErr w:type="spellEnd"/>
      <w:r>
        <w:rPr>
          <w:b/>
          <w:bCs/>
          <w:color w:val="2C3E50"/>
          <w:sz w:val="26"/>
          <w:szCs w:val="26"/>
        </w:rPr>
        <w:t xml:space="preserve"> &amp; </w:t>
      </w:r>
      <w:proofErr w:type="spellStart"/>
      <w:r>
        <w:rPr>
          <w:b/>
          <w:bCs/>
          <w:color w:val="2C3E50"/>
          <w:sz w:val="26"/>
          <w:szCs w:val="26"/>
        </w:rPr>
        <w:t>Pipelines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9"/>
        <w:gridCol w:w="2909"/>
      </w:tblGrid>
      <w:tr w:rsidR="00725B76" w14:paraId="386874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5202F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Entita</w:t>
            </w:r>
          </w:p>
        </w:tc>
        <w:tc>
          <w:tcPr>
            <w:tcW w:w="2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73D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Počet</w:t>
            </w:r>
          </w:p>
        </w:tc>
      </w:tr>
      <w:tr w:rsidR="00725B76" w14:paraId="2D3B27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D5B88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web_form_submissions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D35F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10 (testovacie)</w:t>
            </w:r>
          </w:p>
        </w:tc>
      </w:tr>
      <w:tr w:rsidR="00725B76" w14:paraId="44094822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42F8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pipelines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4FFE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2</w:t>
            </w:r>
          </w:p>
        </w:tc>
      </w:tr>
      <w:tr w:rsidR="00725B76" w14:paraId="7E38A76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21AF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deals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0E8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10</w:t>
            </w:r>
          </w:p>
        </w:tc>
      </w:tr>
    </w:tbl>
    <w:p w14:paraId="5E7B5AD5" w14:textId="77777777" w:rsidR="00725B76" w:rsidRDefault="00725B76"/>
    <w:p w14:paraId="3D58889A" w14:textId="77777777" w:rsidR="00725B76" w:rsidRDefault="00000000">
      <w:pPr>
        <w:spacing w:before="240" w:after="80"/>
      </w:pPr>
      <w:r>
        <w:rPr>
          <w:b/>
          <w:bCs/>
          <w:color w:val="2980B9"/>
          <w:sz w:val="22"/>
          <w:szCs w:val="22"/>
        </w:rPr>
        <w:t>Plán úprav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6019"/>
        <w:gridCol w:w="1505"/>
      </w:tblGrid>
      <w:tr w:rsidR="00725B76" w14:paraId="12485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5304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6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767A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Úprava</w:t>
            </w:r>
          </w:p>
        </w:tc>
        <w:tc>
          <w:tcPr>
            <w:tcW w:w="15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FEBD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Odhadovaný čas</w:t>
            </w:r>
          </w:p>
        </w:tc>
      </w:tr>
      <w:tr w:rsidR="00725B76" w14:paraId="75F01F9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162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508D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Aktivácia verejných formulárov pre SK/RO (marketing)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F33C" w14:textId="097D150C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 xml:space="preserve">1 hod. </w:t>
            </w:r>
          </w:p>
        </w:tc>
      </w:tr>
      <w:tr w:rsidR="00725B76" w14:paraId="3802407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8335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5282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Pipeline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nastavenie pre predajný proces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1F4A" w14:textId="7FC76059" w:rsidR="00725B76" w:rsidRDefault="00701787">
            <w:pPr>
              <w:spacing w:before="40" w:after="40"/>
              <w:jc w:val="center"/>
            </w:pPr>
            <w:r>
              <w:rPr>
                <w:color w:val="2C3E50"/>
                <w:sz w:val="18"/>
                <w:szCs w:val="18"/>
              </w:rPr>
              <w:t>1 deň</w:t>
            </w:r>
          </w:p>
        </w:tc>
      </w:tr>
      <w:tr w:rsidR="00725B76" w14:paraId="4F5EFC7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FBBE5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0F8A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Webhook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konfigurácia pre externé CRM systémy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08B0" w14:textId="12DEE84F" w:rsidR="00725B76" w:rsidRDefault="00701787">
            <w:pPr>
              <w:spacing w:before="40" w:after="40"/>
              <w:jc w:val="center"/>
            </w:pPr>
            <w:proofErr w:type="spellStart"/>
            <w:r>
              <w:rPr>
                <w:color w:val="2C3E50"/>
                <w:sz w:val="18"/>
                <w:szCs w:val="18"/>
              </w:rPr>
              <w:t>Zatial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nie je potrebné</w:t>
            </w:r>
          </w:p>
        </w:tc>
      </w:tr>
    </w:tbl>
    <w:p w14:paraId="0A08215F" w14:textId="671D44AF" w:rsidR="00725B76" w:rsidRDefault="00000000">
      <w:pPr>
        <w:spacing w:before="40" w:after="40"/>
      </w:pPr>
      <w:r>
        <w:rPr>
          <w:color w:val="7F8C8D"/>
        </w:rPr>
        <w:t xml:space="preserve">Predpokladaný dátum dokončenia: ___________  |  Zodpovedná osoba: </w:t>
      </w:r>
      <w:r w:rsidR="00701787">
        <w:rPr>
          <w:color w:val="7F8C8D"/>
        </w:rPr>
        <w:t>Seman , Melichar</w:t>
      </w:r>
    </w:p>
    <w:p w14:paraId="74F4FF91" w14:textId="77777777" w:rsidR="00725B76" w:rsidRDefault="00725B76"/>
    <w:p w14:paraId="75FD5782" w14:textId="77777777" w:rsidR="00725B76" w:rsidRDefault="00725B76"/>
    <w:p w14:paraId="1312FD68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>Celkový plán — Prehľad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3"/>
        <w:gridCol w:w="1178"/>
        <w:gridCol w:w="885"/>
        <w:gridCol w:w="1961"/>
        <w:gridCol w:w="1961"/>
      </w:tblGrid>
      <w:tr w:rsidR="00725B76" w14:paraId="0D632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36E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Modul</w:t>
            </w:r>
          </w:p>
        </w:tc>
        <w:tc>
          <w:tcPr>
            <w:tcW w:w="12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17A1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Priorita</w:t>
            </w:r>
          </w:p>
        </w:tc>
        <w:tc>
          <w:tcPr>
            <w:tcW w:w="9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61EA" w14:textId="77777777" w:rsidR="00725B76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Odh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čas</w:t>
            </w:r>
          </w:p>
        </w:tc>
        <w:tc>
          <w:tcPr>
            <w:tcW w:w="2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3377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Zodpovedná osoba</w:t>
            </w:r>
          </w:p>
        </w:tc>
        <w:tc>
          <w:tcPr>
            <w:tcW w:w="2000" w:type="dxa"/>
            <w:shd w:val="solid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0D75" w14:textId="77777777" w:rsidR="00725B7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Dátum dokončenia</w:t>
            </w:r>
          </w:p>
        </w:tc>
      </w:tr>
      <w:tr w:rsidR="00725B76" w14:paraId="02760E9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1A4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Faktúry — aktivácia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8C0E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3B765" w14:textId="04333814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mesiac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9461" w14:textId="47D7C364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 – doplniť zodpovedné osoby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C1C4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6DB118F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6F53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Asterisk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ARI fix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81CC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>Kritická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033E4" w14:textId="485DA1F0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7A4E" w14:textId="7BA00AB0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C6C4" w14:textId="710ED2D8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26.5.2026</w:t>
            </w:r>
          </w:p>
        </w:tc>
      </w:tr>
      <w:tr w:rsidR="00725B76" w14:paraId="6F81D7BB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F2F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RBAC migrácia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E28B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CF27" w14:textId="59A8A521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1 hod. 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AF126" w14:textId="25DBC0AD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1FA74" w14:textId="3FA817E1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57DB54D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057D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Zmluvy </w:t>
            </w:r>
            <w:proofErr w:type="spellStart"/>
            <w:r>
              <w:rPr>
                <w:color w:val="2C3E50"/>
                <w:sz w:val="18"/>
                <w:szCs w:val="18"/>
              </w:rPr>
              <w:t>pending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review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7409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5F21" w14:textId="09F44658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3101" w14:textId="54DFE66D" w:rsidR="00725B76" w:rsidRDefault="00701787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E02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0E30F43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2B50B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Poistovne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import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820EA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9A82" w14:textId="663B222D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Nie je potrebné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3D7A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2396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209EE7F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5CCFB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Kampane aktivácia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57B5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C7B8" w14:textId="37C17E80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2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FB523" w14:textId="4F83A0CF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CAA5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1D096C5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6E321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NexusPoint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move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test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1306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A333" w14:textId="3893DA8C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A315" w14:textId="499C1C28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4486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54EA1DD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C4F7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Lead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3E50"/>
                <w:sz w:val="18"/>
                <w:szCs w:val="18"/>
              </w:rPr>
              <w:t>Intelligence</w:t>
            </w:r>
            <w:proofErr w:type="spellEnd"/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EC68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E67E22"/>
                <w:sz w:val="18"/>
                <w:szCs w:val="18"/>
              </w:rPr>
              <w:t>Vysoká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1FDC" w14:textId="085D7C00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5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AF8BD" w14:textId="5E12740F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3EE1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3C8AA2AC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8CF93" w14:textId="77777777" w:rsidR="00725B76" w:rsidRDefault="00000000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Collections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— 89 bez zmluvy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12E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A286" w14:textId="1ABA6D90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1 deň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C585" w14:textId="644EA8AF" w:rsidR="00725B76" w:rsidRDefault="00323EE4">
            <w:pPr>
              <w:spacing w:before="40" w:after="40"/>
            </w:pPr>
            <w:proofErr w:type="spellStart"/>
            <w:r>
              <w:rPr>
                <w:color w:val="2C3E50"/>
                <w:sz w:val="18"/>
                <w:szCs w:val="18"/>
              </w:rPr>
              <w:t>Pavličko</w:t>
            </w:r>
            <w:proofErr w:type="spellEnd"/>
            <w:r>
              <w:rPr>
                <w:color w:val="2C3E50"/>
                <w:sz w:val="18"/>
                <w:szCs w:val="18"/>
              </w:rPr>
              <w:t>, 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6D2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07263029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861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 xml:space="preserve">Web </w:t>
            </w:r>
            <w:proofErr w:type="spellStart"/>
            <w:r>
              <w:rPr>
                <w:color w:val="2C3E50"/>
                <w:sz w:val="18"/>
                <w:szCs w:val="18"/>
              </w:rPr>
              <w:t>Forms</w:t>
            </w:r>
            <w:proofErr w:type="spellEnd"/>
            <w:r>
              <w:rPr>
                <w:color w:val="2C3E50"/>
                <w:sz w:val="18"/>
                <w:szCs w:val="18"/>
              </w:rPr>
              <w:t xml:space="preserve"> aktivácia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7DF8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CFE1" w14:textId="0C95B7BE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2 hod.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1A70F" w14:textId="747EA95C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Seman, Melichar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2A664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573E992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4299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MPN harmonogramy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1E024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2980B9"/>
                <w:sz w:val="18"/>
                <w:szCs w:val="18"/>
              </w:rPr>
              <w:t>Stredná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A8E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BDD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D5D8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  <w:tr w:rsidR="00725B76" w14:paraId="3164908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67DA2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SOP rozšírenie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6B1F" w14:textId="77777777" w:rsidR="00725B76" w:rsidRDefault="00000000">
            <w:pPr>
              <w:spacing w:before="40" w:after="40"/>
            </w:pPr>
            <w:r>
              <w:rPr>
                <w:b/>
                <w:bCs/>
                <w:color w:val="7F8C8D"/>
                <w:sz w:val="18"/>
                <w:szCs w:val="18"/>
              </w:rPr>
              <w:t>Nízka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51BC" w14:textId="1D105287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dokončené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9275" w14:textId="0528D119" w:rsidR="00725B76" w:rsidRDefault="00323EE4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Seman</w:t>
            </w:r>
          </w:p>
        </w:tc>
        <w:tc>
          <w:tcPr>
            <w:tcW w:w="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6167" w14:textId="77777777" w:rsidR="00725B76" w:rsidRDefault="00000000">
            <w:pPr>
              <w:spacing w:before="40" w:after="40"/>
            </w:pPr>
            <w:r>
              <w:rPr>
                <w:color w:val="2C3E50"/>
                <w:sz w:val="18"/>
                <w:szCs w:val="18"/>
              </w:rPr>
              <w:t>___________</w:t>
            </w:r>
          </w:p>
        </w:tc>
      </w:tr>
    </w:tbl>
    <w:p w14:paraId="7A0931ED" w14:textId="77777777" w:rsidR="00725B76" w:rsidRDefault="00725B76"/>
    <w:p w14:paraId="4DCD5BB7" w14:textId="77777777" w:rsidR="00725B76" w:rsidRDefault="00725B76"/>
    <w:p w14:paraId="5A4456AB" w14:textId="77777777" w:rsidR="00725B76" w:rsidRDefault="00000000">
      <w:pPr>
        <w:pBdr>
          <w:bottom w:val="single" w:sz="1" w:space="0" w:color="AAAAAA"/>
        </w:pBdr>
        <w:spacing w:before="360" w:after="120"/>
      </w:pPr>
      <w:r>
        <w:rPr>
          <w:b/>
          <w:bCs/>
          <w:color w:val="2C3E50"/>
          <w:sz w:val="26"/>
          <w:szCs w:val="26"/>
        </w:rPr>
        <w:t xml:space="preserve">Príloha — SQL </w:t>
      </w:r>
      <w:proofErr w:type="spellStart"/>
      <w:r>
        <w:rPr>
          <w:b/>
          <w:bCs/>
          <w:color w:val="2C3E50"/>
          <w:sz w:val="26"/>
          <w:szCs w:val="26"/>
        </w:rPr>
        <w:t>Control</w:t>
      </w:r>
      <w:proofErr w:type="spellEnd"/>
      <w:r>
        <w:rPr>
          <w:b/>
          <w:bCs/>
          <w:color w:val="2C3E50"/>
          <w:sz w:val="26"/>
          <w:szCs w:val="26"/>
        </w:rPr>
        <w:t xml:space="preserve"> </w:t>
      </w:r>
      <w:proofErr w:type="spellStart"/>
      <w:r>
        <w:rPr>
          <w:b/>
          <w:bCs/>
          <w:color w:val="2C3E50"/>
          <w:sz w:val="26"/>
          <w:szCs w:val="26"/>
        </w:rPr>
        <w:t>Check</w:t>
      </w:r>
      <w:proofErr w:type="spellEnd"/>
      <w:r>
        <w:rPr>
          <w:b/>
          <w:bCs/>
          <w:color w:val="2C3E50"/>
          <w:sz w:val="26"/>
          <w:szCs w:val="26"/>
        </w:rPr>
        <w:t xml:space="preserve"> Skript</w:t>
      </w:r>
    </w:p>
    <w:p w14:paraId="0ABDBA23" w14:textId="77777777" w:rsidR="00725B76" w:rsidRDefault="00000000">
      <w:pPr>
        <w:spacing w:before="40" w:after="80"/>
      </w:pPr>
      <w:r>
        <w:rPr>
          <w:i/>
          <w:iCs/>
          <w:color w:val="7F8C8D"/>
          <w:sz w:val="18"/>
          <w:szCs w:val="18"/>
        </w:rPr>
        <w:t>ℹ Spustenie: PGPASSWORD=</w:t>
      </w:r>
      <w:proofErr w:type="spellStart"/>
      <w:r>
        <w:rPr>
          <w:i/>
          <w:iCs/>
          <w:color w:val="7F8C8D"/>
          <w:sz w:val="18"/>
          <w:szCs w:val="18"/>
        </w:rPr>
        <w:t>HanyurIfKisck</w:t>
      </w:r>
      <w:proofErr w:type="spellEnd"/>
      <w:r>
        <w:rPr>
          <w:i/>
          <w:iCs/>
          <w:color w:val="7F8C8D"/>
          <w:sz w:val="18"/>
          <w:szCs w:val="18"/>
        </w:rPr>
        <w:t xml:space="preserve"> </w:t>
      </w:r>
      <w:proofErr w:type="spellStart"/>
      <w:r>
        <w:rPr>
          <w:i/>
          <w:iCs/>
          <w:color w:val="7F8C8D"/>
          <w:sz w:val="18"/>
          <w:szCs w:val="18"/>
        </w:rPr>
        <w:t>psql</w:t>
      </w:r>
      <w:proofErr w:type="spellEnd"/>
      <w:r>
        <w:rPr>
          <w:i/>
          <w:iCs/>
          <w:color w:val="7F8C8D"/>
          <w:sz w:val="18"/>
          <w:szCs w:val="18"/>
        </w:rPr>
        <w:t xml:space="preserve"> -h </w:t>
      </w:r>
      <w:proofErr w:type="spellStart"/>
      <w:r>
        <w:rPr>
          <w:i/>
          <w:iCs/>
          <w:color w:val="7F8C8D"/>
          <w:sz w:val="18"/>
          <w:szCs w:val="18"/>
        </w:rPr>
        <w:t>localhost</w:t>
      </w:r>
      <w:proofErr w:type="spellEnd"/>
      <w:r>
        <w:rPr>
          <w:i/>
          <w:iCs/>
          <w:color w:val="7F8C8D"/>
          <w:sz w:val="18"/>
          <w:szCs w:val="18"/>
        </w:rPr>
        <w:t xml:space="preserve"> -U </w:t>
      </w:r>
      <w:proofErr w:type="spellStart"/>
      <w:r>
        <w:rPr>
          <w:i/>
          <w:iCs/>
          <w:color w:val="7F8C8D"/>
          <w:sz w:val="18"/>
          <w:szCs w:val="18"/>
        </w:rPr>
        <w:t>indexus</w:t>
      </w:r>
      <w:proofErr w:type="spellEnd"/>
      <w:r>
        <w:rPr>
          <w:i/>
          <w:iCs/>
          <w:color w:val="7F8C8D"/>
          <w:sz w:val="18"/>
          <w:szCs w:val="18"/>
        </w:rPr>
        <w:t xml:space="preserve"> -d </w:t>
      </w:r>
      <w:proofErr w:type="spellStart"/>
      <w:r>
        <w:rPr>
          <w:i/>
          <w:iCs/>
          <w:color w:val="7F8C8D"/>
          <w:sz w:val="18"/>
          <w:szCs w:val="18"/>
        </w:rPr>
        <w:t>indexus_crm</w:t>
      </w:r>
      <w:proofErr w:type="spellEnd"/>
      <w:r>
        <w:rPr>
          <w:i/>
          <w:iCs/>
          <w:color w:val="7F8C8D"/>
          <w:sz w:val="18"/>
          <w:szCs w:val="18"/>
        </w:rPr>
        <w:t xml:space="preserve"> -f /</w:t>
      </w:r>
      <w:proofErr w:type="spellStart"/>
      <w:r>
        <w:rPr>
          <w:i/>
          <w:iCs/>
          <w:color w:val="7F8C8D"/>
          <w:sz w:val="18"/>
          <w:szCs w:val="18"/>
        </w:rPr>
        <w:t>tmp</w:t>
      </w:r>
      <w:proofErr w:type="spellEnd"/>
      <w:r>
        <w:rPr>
          <w:i/>
          <w:iCs/>
          <w:color w:val="7F8C8D"/>
          <w:sz w:val="18"/>
          <w:szCs w:val="18"/>
        </w:rPr>
        <w:t>/</w:t>
      </w:r>
      <w:proofErr w:type="spellStart"/>
      <w:r>
        <w:rPr>
          <w:i/>
          <w:iCs/>
          <w:color w:val="7F8C8D"/>
          <w:sz w:val="18"/>
          <w:szCs w:val="18"/>
        </w:rPr>
        <w:t>indexus_final.sql</w:t>
      </w:r>
      <w:proofErr w:type="spellEnd"/>
    </w:p>
    <w:p w14:paraId="2B9A864A" w14:textId="77777777" w:rsidR="00725B76" w:rsidRDefault="00000000">
      <w:pPr>
        <w:shd w:val="solid" w:color="auto" w:fill="F0F0F0"/>
        <w:spacing w:before="80" w:after="80"/>
      </w:pPr>
      <w:r>
        <w:rPr>
          <w:rFonts w:ascii="Courier New" w:eastAsia="Courier New" w:hAnsi="Courier New" w:cs="Courier New"/>
          <w:color w:val="1A1A2E"/>
          <w:sz w:val="16"/>
          <w:szCs w:val="16"/>
        </w:rPr>
        <w:t>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 AS modul, COUNT(*)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contract_instances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contract_instances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invoices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invoices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hospitals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hospitals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clinics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clinics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collaborators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collaborators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campaigns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campaigns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DESC;  --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per krajina SELECT COALESCE(country,'?') AS krajina, COUNT(*)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GROUP BY country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DESC;  --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instances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per status SELECT COALESCE(status,'?') AS status, COUNT(*)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contract_instances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GROUP BY status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DESC;  --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per state SELECT COALESCE(state,'?') AS state, COUNT(*)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GROUP BY state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DESC;  --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Control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checks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bez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tel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aj email'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check_name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, COUNT(*) AS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WHERE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phone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IS NULL OR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phone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='') AND (email IS NULL OR email='')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bez krajiny',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customers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WHERE country IS NULL OR country=''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bez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contract_id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IS NULL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Tasks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po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termine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open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)',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tasks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due_date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&lt; NOW() AND status != 'done' UNION ALL SELECT '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bez roly', COUNT(*)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users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u   LEFT JOIN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user_roles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ON ur.user_id=u.id   WHERE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ur.role_id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IS NULL AND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u.is_active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=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true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pocet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DESC;  --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statuses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dekodovanie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SELECT id,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name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collection_statuses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A1A2E"/>
          <w:sz w:val="16"/>
          <w:szCs w:val="16"/>
        </w:rPr>
        <w:t>sort_order</w:t>
      </w:r>
      <w:proofErr w:type="spellEnd"/>
      <w:r>
        <w:rPr>
          <w:rFonts w:ascii="Courier New" w:eastAsia="Courier New" w:hAnsi="Courier New" w:cs="Courier New"/>
          <w:color w:val="1A1A2E"/>
          <w:sz w:val="16"/>
          <w:szCs w:val="16"/>
        </w:rPr>
        <w:t>;</w:t>
      </w:r>
    </w:p>
    <w:sectPr w:rsidR="00725B76">
      <w:pgSz w:w="11906" w:h="16838"/>
      <w:pgMar w:top="1440" w:right="1584" w:bottom="1440" w:left="15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01519"/>
    <w:multiLevelType w:val="hybridMultilevel"/>
    <w:tmpl w:val="360E2A72"/>
    <w:lvl w:ilvl="0" w:tplc="BAB2E366">
      <w:start w:val="1"/>
      <w:numFmt w:val="bullet"/>
      <w:lvlText w:val="●"/>
      <w:lvlJc w:val="left"/>
      <w:pPr>
        <w:ind w:left="720" w:hanging="360"/>
      </w:pPr>
    </w:lvl>
    <w:lvl w:ilvl="1" w:tplc="51B044F2">
      <w:start w:val="1"/>
      <w:numFmt w:val="bullet"/>
      <w:lvlText w:val="○"/>
      <w:lvlJc w:val="left"/>
      <w:pPr>
        <w:ind w:left="1440" w:hanging="360"/>
      </w:pPr>
    </w:lvl>
    <w:lvl w:ilvl="2" w:tplc="5D889DAE">
      <w:start w:val="1"/>
      <w:numFmt w:val="bullet"/>
      <w:lvlText w:val="■"/>
      <w:lvlJc w:val="left"/>
      <w:pPr>
        <w:ind w:left="2160" w:hanging="360"/>
      </w:pPr>
    </w:lvl>
    <w:lvl w:ilvl="3" w:tplc="A754AA04">
      <w:start w:val="1"/>
      <w:numFmt w:val="bullet"/>
      <w:lvlText w:val="●"/>
      <w:lvlJc w:val="left"/>
      <w:pPr>
        <w:ind w:left="2880" w:hanging="360"/>
      </w:pPr>
    </w:lvl>
    <w:lvl w:ilvl="4" w:tplc="F70C1848">
      <w:start w:val="1"/>
      <w:numFmt w:val="bullet"/>
      <w:lvlText w:val="○"/>
      <w:lvlJc w:val="left"/>
      <w:pPr>
        <w:ind w:left="3600" w:hanging="360"/>
      </w:pPr>
    </w:lvl>
    <w:lvl w:ilvl="5" w:tplc="0804C104">
      <w:start w:val="1"/>
      <w:numFmt w:val="bullet"/>
      <w:lvlText w:val="■"/>
      <w:lvlJc w:val="left"/>
      <w:pPr>
        <w:ind w:left="4320" w:hanging="360"/>
      </w:pPr>
    </w:lvl>
    <w:lvl w:ilvl="6" w:tplc="49ACA516">
      <w:start w:val="1"/>
      <w:numFmt w:val="bullet"/>
      <w:lvlText w:val="●"/>
      <w:lvlJc w:val="left"/>
      <w:pPr>
        <w:ind w:left="5040" w:hanging="360"/>
      </w:pPr>
    </w:lvl>
    <w:lvl w:ilvl="7" w:tplc="BA222AA4">
      <w:start w:val="1"/>
      <w:numFmt w:val="bullet"/>
      <w:lvlText w:val="●"/>
      <w:lvlJc w:val="left"/>
      <w:pPr>
        <w:ind w:left="5760" w:hanging="360"/>
      </w:pPr>
    </w:lvl>
    <w:lvl w:ilvl="8" w:tplc="2FA06034">
      <w:start w:val="1"/>
      <w:numFmt w:val="bullet"/>
      <w:lvlText w:val="●"/>
      <w:lvlJc w:val="left"/>
      <w:pPr>
        <w:ind w:left="6480" w:hanging="360"/>
      </w:pPr>
    </w:lvl>
  </w:abstractNum>
  <w:num w:numId="1" w16cid:durableId="878393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B76"/>
    <w:rsid w:val="002002E0"/>
    <w:rsid w:val="00323EE4"/>
    <w:rsid w:val="00476649"/>
    <w:rsid w:val="00701787"/>
    <w:rsid w:val="0072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18008"/>
  <w15:docId w15:val="{DD0762CD-C531-814F-8E2C-719305886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1628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INDEXUS CRM — Prehľad modulov &amp; Plán úprav</dc:title>
  <dc:creator>INDEXUS CRM</dc:creator>
  <dc:description>Control check produkčnej databázy a plán úprav</dc:description>
  <cp:lastModifiedBy>Peter Seman</cp:lastModifiedBy>
  <cp:revision>2</cp:revision>
  <dcterms:created xsi:type="dcterms:W3CDTF">2026-05-25T07:33:00Z</dcterms:created>
  <dcterms:modified xsi:type="dcterms:W3CDTF">2026-05-25T08:09:00Z</dcterms:modified>
</cp:coreProperties>
</file>