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4" w:name="indexus-dokumentácia-healthcare-network"/>
    <w:p>
      <w:pPr>
        <w:pStyle w:val="Heading1"/>
      </w:pPr>
      <w:r>
        <w:t xml:space="preserve">INDEXUS — Dokumentácia: Healthcare Network</w:t>
      </w:r>
    </w:p>
    <w:p>
      <w:pPr>
        <w:pStyle w:val="BlockText"/>
      </w:pPr>
      <w:r>
        <w:rPr>
          <w:b/>
          <w:bCs/>
        </w:rPr>
        <w:t xml:space="preserve">Healthcare Network</w:t>
      </w:r>
      <w:r>
        <w:t xml:space="preserve"> </w:t>
      </w:r>
      <w:r>
        <w:t xml:space="preserve">je jadrom práce obchodného tímu. Táto časť systému eviduje všetky zdravotnícke inštitúcie a ich personál — od veľkých pôrodníc až po súkromné gynekologické ambulancie a pôrodné asistentky. Cieľom je mať vždy aktuálny prehľad o partnerských vzťahoch, stave spolupráce a histórii kontaktov.</w:t>
      </w:r>
    </w:p>
    <w:p>
      <w:r>
        <w:pict>
          <v:rect style="width:0;height:1.5pt" o:hralign="center" o:hrstd="t" o:hr="t"/>
        </w:pict>
      </w:r>
    </w:p>
    <w:bookmarkStart w:id="9" w:name="obsah"/>
    <w:p>
      <w:pPr>
        <w:pStyle w:val="Heading2"/>
      </w:pPr>
      <w:r>
        <w:t xml:space="preserve">Obsah</w:t>
      </w:r>
    </w:p>
    <w:p>
      <w:pPr>
        <w:pStyle w:val="Compact"/>
        <w:numPr>
          <w:ilvl w:val="0"/>
          <w:numId w:val="1001"/>
        </w:numPr>
      </w:pPr>
      <w:hyperlink w:anchor="X414b77c4f7dbf1d8a4b4ab1baff587b21cac32e">
        <w:r>
          <w:rPr>
            <w:rStyle w:val="Hyperlink"/>
          </w:rPr>
          <w:t xml:space="preserve">Prehľad modulov a vzájomné vzťahy</w:t>
        </w:r>
      </w:hyperlink>
    </w:p>
    <w:p>
      <w:pPr>
        <w:pStyle w:val="Compact"/>
        <w:numPr>
          <w:ilvl w:val="0"/>
          <w:numId w:val="1001"/>
        </w:numPr>
      </w:pPr>
      <w:hyperlink w:anchor="X291c89914d110e3c8d2fec3c69bdf1db834b430">
        <w:r>
          <w:rPr>
            <w:rStyle w:val="Hyperlink"/>
          </w:rPr>
          <w:t xml:space="preserve">Modul: Nemocnice (Hospitals)</w:t>
        </w:r>
      </w:hyperlink>
    </w:p>
    <w:p>
      <w:pPr>
        <w:pStyle w:val="Compact"/>
        <w:numPr>
          <w:ilvl w:val="0"/>
          <w:numId w:val="1001"/>
        </w:numPr>
      </w:pPr>
      <w:hyperlink w:anchor="Xd04d55809691e88cd3e62ee51395257e737859a">
        <w:r>
          <w:rPr>
            <w:rStyle w:val="Hyperlink"/>
          </w:rPr>
          <w:t xml:space="preserve">Modul: Ambulancie (Clinics)</w:t>
        </w:r>
      </w:hyperlink>
    </w:p>
    <w:p>
      <w:pPr>
        <w:pStyle w:val="Compact"/>
        <w:numPr>
          <w:ilvl w:val="0"/>
          <w:numId w:val="1001"/>
        </w:numPr>
      </w:pPr>
      <w:hyperlink w:anchor="X32644e6d415f0e8948eba7b773ad1239d89fa0b">
        <w:r>
          <w:rPr>
            <w:rStyle w:val="Hyperlink"/>
          </w:rPr>
          <w:t xml:space="preserve">Modul: Osoby / Spolupracovníci (Persons)</w:t>
        </w:r>
      </w:hyperlink>
    </w:p>
    <w:p>
      <w:pPr>
        <w:pStyle w:val="Compact"/>
        <w:numPr>
          <w:ilvl w:val="0"/>
          <w:numId w:val="1001"/>
        </w:numPr>
      </w:pPr>
      <w:hyperlink w:anchor="Xcc75542009287bbc5195babec8a125dd38e8b40">
        <w:r>
          <w:rPr>
            <w:rStyle w:val="Hyperlink"/>
          </w:rPr>
          <w:t xml:space="preserve">Systém odporúčaní (Referral) — s reálnym príkladom</w:t>
        </w:r>
      </w:hyperlink>
    </w:p>
    <w:p>
      <w:pPr>
        <w:pStyle w:val="Compact"/>
        <w:numPr>
          <w:ilvl w:val="0"/>
          <w:numId w:val="1001"/>
        </w:numPr>
      </w:pPr>
      <w:hyperlink w:anchor="Xa9367a0d4eae8991f9d3456a0f467657fbfc173">
        <w:r>
          <w:rPr>
            <w:rStyle w:val="Hyperlink"/>
          </w:rPr>
          <w:t xml:space="preserve">Práca s personálom inštitúcie</w:t>
        </w:r>
      </w:hyperlink>
    </w:p>
    <w:p>
      <w:pPr>
        <w:pStyle w:val="Compact"/>
        <w:numPr>
          <w:ilvl w:val="0"/>
          <w:numId w:val="1001"/>
        </w:numPr>
      </w:pPr>
      <w:hyperlink w:anchor="Xdf175fad4a7f8ccc18ded5bc44b5a6c8c67f28f">
        <w:r>
          <w:rPr>
            <w:rStyle w:val="Hyperlink"/>
          </w:rPr>
          <w:t xml:space="preserve">Pipeline — stav spolupráce s ambulanciou</w:t>
        </w:r>
      </w:hyperlink>
    </w:p>
    <w:p>
      <w:pPr>
        <w:pStyle w:val="Compact"/>
        <w:numPr>
          <w:ilvl w:val="0"/>
          <w:numId w:val="1001"/>
        </w:numPr>
      </w:pPr>
      <w:hyperlink w:anchor="Xa14ec8e8cbd6a955115d64df66bdce6cf9673b6">
        <w:r>
          <w:rPr>
            <w:rStyle w:val="Hyperlink"/>
          </w:rPr>
          <w:t xml:space="preserve">Tipy pre každodennú prácu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2" w:name="prehľad-modulov-a-vzájomné-vzťahy"/>
    <w:p>
      <w:pPr>
        <w:pStyle w:val="Heading2"/>
      </w:pPr>
      <w:r>
        <w:t xml:space="preserve">1. Prehľad modulov a vzájomné vzťahy</w:t>
      </w:r>
    </w:p>
    <w:p>
      <w:pPr>
        <w:pStyle w:val="FirstParagraph"/>
      </w:pPr>
      <w:r>
        <w:t xml:space="preserve">Healthcare Network v INDEXUS pozostáva zo štyroch navzájom prepojených entít:</w:t>
      </w:r>
    </w:p>
    <w:p>
      <w:pPr>
        <w:pStyle w:val="SourceCode"/>
      </w:pPr>
      <w:r>
        <w:rPr>
          <w:rStyle w:val="VerbatimChar"/>
        </w:rPr>
        <w:t xml:space="preserve">NEMOCNICA (Hospital)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má priradené AMBULANCIE (Clinics)</w:t>
      </w:r>
      <w:r>
        <w:br/>
      </w:r>
      <w:r>
        <w:rPr>
          <w:rStyle w:val="VerbatimChar"/>
        </w:rPr>
        <w:t xml:space="preserve">│     └── ambulancia má primárneho LEKÁRA (Person)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má PERSONÁL (Persons)</w:t>
      </w:r>
      <w:r>
        <w:br/>
      </w:r>
      <w:r>
        <w:rPr>
          <w:rStyle w:val="VerbatimChar"/>
        </w:rPr>
        <w:t xml:space="preserve">      ├── Lekári (Gynekológ, Primár, Sekundár...)</w:t>
      </w:r>
      <w:r>
        <w:br/>
      </w:r>
      <w:r>
        <w:rPr>
          <w:rStyle w:val="VerbatimChar"/>
        </w:rPr>
        <w:t xml:space="preserve">      ├── Pôrodné asistentky (Midwife)</w:t>
      </w:r>
      <w:r>
        <w:br/>
      </w:r>
      <w:r>
        <w:rPr>
          <w:rStyle w:val="VerbatimChar"/>
        </w:rPr>
        <w:t xml:space="preserve">      ├── Sestry (Head Nurse, Nurse...)</w:t>
      </w:r>
      <w:r>
        <w:br/>
      </w:r>
      <w:r>
        <w:rPr>
          <w:rStyle w:val="VerbatimChar"/>
        </w:rPr>
        <w:t xml:space="preserve">      └── Iní zdravotnícki pracovníci</w:t>
      </w:r>
    </w:p>
    <w:bookmarkStart w:id="10" w:name="ako-entity-súvisia"/>
    <w:p>
      <w:pPr>
        <w:pStyle w:val="Heading3"/>
      </w:pPr>
      <w:r>
        <w:t xml:space="preserve">Ako entity súvisia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24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Entita</w:t>
            </w:r>
          </w:p>
        </w:tc>
        <w:tc>
          <w:tcPr/>
          <w:p>
            <w:pPr>
              <w:pStyle w:val="Compact"/>
            </w:pPr>
            <w:r>
              <w:t xml:space="preserve">Vzťah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Nemocnica → Ambulancie</w:t>
            </w:r>
          </w:p>
        </w:tc>
        <w:tc>
          <w:tcPr/>
          <w:p>
            <w:pPr>
              <w:pStyle w:val="Compact"/>
            </w:pPr>
            <w:r>
              <w:t xml:space="preserve">Ambulancia môže byť fyzicky umiestnená v nemocnici alebo byť súčasťou jej siete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Nemocnica → Personál</w:t>
            </w:r>
          </w:p>
        </w:tc>
        <w:tc>
          <w:tcPr/>
          <w:p>
            <w:pPr>
              <w:pStyle w:val="Compact"/>
            </w:pPr>
            <w:r>
              <w:t xml:space="preserve">Lekári a sestry sú priradení ku konkrétnym oddeleniam nemocnice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Ambulancia → Lekár</w:t>
            </w:r>
          </w:p>
        </w:tc>
        <w:tc>
          <w:tcPr/>
          <w:p>
            <w:pPr>
              <w:pStyle w:val="Compact"/>
            </w:pPr>
            <w:r>
              <w:t xml:space="preserve">Každá ambulancia má primárneho lekára (vlastník ambulancie)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Ambulancia → Personál</w:t>
            </w:r>
          </w:p>
        </w:tc>
        <w:tc>
          <w:tcPr/>
          <w:p>
            <w:pPr>
              <w:pStyle w:val="Compact"/>
            </w:pPr>
            <w:r>
              <w:t xml:space="preserve">Okrem primárneho lekára môžu byť ku ambulancii priradené ďalšie osoby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Osoba → Inštitúcie</w:t>
            </w:r>
          </w:p>
        </w:tc>
        <w:tc>
          <w:tcPr/>
          <w:p>
            <w:pPr>
              <w:pStyle w:val="Compact"/>
            </w:pPr>
            <w:r>
              <w:t xml:space="preserve">Jedna osoba (napr. pôrodná asistentka) môže byť priradená k viacerým nemocniciam aj ambulanciám súčasne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Osoba → Osoba</w:t>
            </w:r>
          </w:p>
        </w:tc>
        <w:tc>
          <w:tcPr/>
          <w:p>
            <w:pPr>
              <w:pStyle w:val="Compact"/>
            </w:pPr>
            <w:r>
              <w:t xml:space="preserve">Cez systém odporúčaní — jedna osoba odporučila inú osobu ako potenciálneho spolupracovníka</w:t>
            </w:r>
          </w:p>
        </w:tc>
      </w:tr>
    </w:tbl>
    <w:bookmarkEnd w:id="10"/>
    <w:bookmarkStart w:id="11" w:name="kedy-použiť-ktorý-modul"/>
    <w:p>
      <w:pPr>
        <w:pStyle w:val="Heading3"/>
      </w:pPr>
      <w:r>
        <w:t xml:space="preserve">Kedy použiť ktorý modul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Nemocnica</w:t>
      </w:r>
      <w:r>
        <w:t xml:space="preserve"> </w:t>
      </w:r>
      <w:r>
        <w:t xml:space="preserve">— ak ide o pôrodnicu, fakultnú nemocnicu alebo inú lôžkovú zdravotnícku inštitúciu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Ambulancia</w:t>
      </w:r>
      <w:r>
        <w:t xml:space="preserve"> </w:t>
      </w:r>
      <w:r>
        <w:t xml:space="preserve">— ak ide o gynekologickú ambulanciu, praktického lekára alebo ambulantnú poradňu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Osoba</w:t>
      </w:r>
      <w:r>
        <w:t xml:space="preserve"> </w:t>
      </w:r>
      <w:r>
        <w:t xml:space="preserve">— lekár, pôrodná asistentka, sestra alebo iný zdravotnícky pracovník, s ktorým spolupracujete alebo plánujete spolupracovať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Pôrodná asistentka (Midwife)</w:t>
      </w:r>
      <w:r>
        <w:t xml:space="preserve"> </w:t>
      </w:r>
      <w:r>
        <w:t xml:space="preserve">— osoba s typom alebo profesijnou klasifikáciou v kategórii pôrodných asistentiek; eviduje sa v module Osoby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0" w:name="modul-nemocnice-hospitals"/>
    <w:p>
      <w:pPr>
        <w:pStyle w:val="Heading2"/>
      </w:pPr>
      <w:r>
        <w:t xml:space="preserve">2. Modul: Nemocnice (Hospitals)</w:t>
      </w:r>
    </w:p>
    <w:bookmarkStart w:id="13" w:name="čo-tu-evidujeme"/>
    <w:p>
      <w:pPr>
        <w:pStyle w:val="Heading3"/>
      </w:pPr>
      <w:r>
        <w:t xml:space="preserve">Čo tu evidujeme</w:t>
      </w:r>
    </w:p>
    <w:p>
      <w:pPr>
        <w:pStyle w:val="FirstParagraph"/>
      </w:pPr>
      <w:r>
        <w:t xml:space="preserve">Nemocnice sú veľké zdravotnícke zariadenia — pôrodnice, fakultné nemocnice, krajské nemocnice. Sú základnou geografickou kotvou siete: ambulancie a personál sú k nim priradené.</w:t>
      </w:r>
    </w:p>
    <w:bookmarkEnd w:id="13"/>
    <w:bookmarkStart w:id="14" w:name="zoznam-nemocníc"/>
    <w:p>
      <w:pPr>
        <w:pStyle w:val="Heading3"/>
      </w:pPr>
      <w:r>
        <w:t xml:space="preserve">Zoznam nemocníc</w:t>
      </w:r>
    </w:p>
    <w:p>
      <w:pPr>
        <w:pStyle w:val="FirstParagraph"/>
      </w:pPr>
      <w:r>
        <w:t xml:space="preserve">Na hlavnej stránke vidíte tabuľku všetkých nemocníc 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Názvom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krajinou</w:t>
      </w:r>
      <w:r>
        <w:t xml:space="preserve"> </w:t>
      </w:r>
      <w:r>
        <w:t xml:space="preserve">(s vlajkou)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Mestom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krajom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Stavom</w:t>
      </w:r>
      <w:r>
        <w:t xml:space="preserve"> </w:t>
      </w:r>
      <w:r>
        <w:t xml:space="preserve">(Aktívna / Neaktívna)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Počtom priradených ambulancií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personálu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Príznakom siete</w:t>
      </w:r>
      <w:r>
        <w:t xml:space="preserve"> </w:t>
      </w:r>
      <w:r>
        <w:t xml:space="preserve">— ak je nemocnica súčasťou zdravotníckej siete (napr. Svet zdravia), zobrazí sa farebný štítok s názvom siete</w:t>
      </w:r>
    </w:p>
    <w:p>
      <w:pPr>
        <w:pStyle w:val="BodyText"/>
      </w:pPr>
      <w:r>
        <w:t xml:space="preserve">Pomocou filtra v pravom hornom rohu môžete filtrovať nemocnice podľa krajiny, kraja, stavu aktivity alebo príslušnosti k sieti.</w:t>
      </w:r>
    </w:p>
    <w:bookmarkEnd w:id="14"/>
    <w:bookmarkStart w:id="18" w:name="karta-nemocnice-záložky"/>
    <w:p>
      <w:pPr>
        <w:pStyle w:val="Heading3"/>
      </w:pPr>
      <w:r>
        <w:t xml:space="preserve">Karta nemocnice — záložky</w:t>
      </w:r>
    </w:p>
    <w:p>
      <w:pPr>
        <w:pStyle w:val="FirstParagraph"/>
      </w:pPr>
      <w:r>
        <w:t xml:space="preserve">Kliknutím na nemocnicu v zozname (alebo na ikonu úpravy) sa otvorí bočný panel s tromi záložkami:</w:t>
      </w:r>
    </w:p>
    <w:p>
      <w:r>
        <w:pict>
          <v:rect style="width:0;height:1.5pt" o:hralign="center" o:hrstd="t" o:hr="t"/>
        </w:pict>
      </w:r>
    </w:p>
    <w:bookmarkStart w:id="15" w:name="záložka-základné-údaje"/>
    <w:p>
      <w:pPr>
        <w:pStyle w:val="Heading4"/>
      </w:pPr>
      <w:r>
        <w:t xml:space="preserve">Záložka: Základné údaje</w:t>
      </w:r>
    </w:p>
    <w:p>
      <w:pPr>
        <w:pStyle w:val="FirstParagraph"/>
      </w:pPr>
      <w:r>
        <w:t xml:space="preserve">Hlavné informácie o nemocnici, ktoré môžete priamo upravovať.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Pole</w:t>
            </w:r>
          </w:p>
        </w:tc>
        <w:tc>
          <w:tcPr/>
          <w:p>
            <w:pPr>
              <w:pStyle w:val="Compact"/>
            </w:pPr>
            <w:r>
              <w:t xml:space="preserve">Popis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Celý názov</w:t>
            </w:r>
            <w:r>
              <w:t xml:space="preserve"> </w:t>
            </w:r>
            <w:r>
              <w:rPr>
                <w:i/>
                <w:iCs/>
              </w:rPr>
              <w:t xml:space="preserve">(povinné)</w:t>
            </w:r>
          </w:p>
        </w:tc>
        <w:tc>
          <w:tcPr/>
          <w:p>
            <w:pPr>
              <w:pStyle w:val="Compact"/>
            </w:pPr>
            <w:r>
              <w:t xml:space="preserve">Oficiálny úplný názov nemocnice, napr.</w:t>
            </w:r>
            <w:r>
              <w:t xml:space="preserve"> </w:t>
            </w:r>
            <w:r>
              <w:rPr>
                <w:i/>
                <w:iCs/>
              </w:rPr>
              <w:t xml:space="preserve">Univerzitná nemocnica L. Pasteura Košice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Skrátený názov</w:t>
            </w:r>
          </w:p>
        </w:tc>
        <w:tc>
          <w:tcPr/>
          <w:p>
            <w:pPr>
              <w:pStyle w:val="Compact"/>
            </w:pPr>
            <w:r>
              <w:t xml:space="preserve">Pracovný skratený názov pre zobrazenie v zoznamoch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Krajina</w:t>
            </w:r>
            <w:r>
              <w:t xml:space="preserve"> </w:t>
            </w:r>
            <w:r>
              <w:rPr>
                <w:i/>
                <w:iCs/>
              </w:rPr>
              <w:t xml:space="preserve">(povinné)</w:t>
            </w:r>
          </w:p>
        </w:tc>
        <w:tc>
          <w:tcPr/>
          <w:p>
            <w:pPr>
              <w:pStyle w:val="Compact"/>
            </w:pPr>
            <w:r>
              <w:t xml:space="preserve">Krajina, kde sa nemocnica nachádza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Ulica a číslo</w:t>
            </w:r>
          </w:p>
        </w:tc>
        <w:tc>
          <w:tcPr/>
          <w:p>
            <w:pPr>
              <w:pStyle w:val="Compact"/>
            </w:pPr>
            <w:r>
              <w:t xml:space="preserve">Adresa — ulica a číslo domu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Mesto</w:t>
            </w:r>
          </w:p>
        </w:tc>
        <w:tc>
          <w:tcPr/>
          <w:p>
            <w:pPr>
              <w:pStyle w:val="Compact"/>
            </w:pPr>
            <w:r>
              <w:t xml:space="preserve">Mesto — po zadaní sa automaticky navrhne kraj a okres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PSČ</w:t>
            </w:r>
          </w:p>
        </w:tc>
        <w:tc>
          <w:tcPr/>
          <w:p>
            <w:pPr>
              <w:pStyle w:val="Compact"/>
            </w:pPr>
            <w:r>
              <w:t xml:space="preserve">Poštové smerovacie číslo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Kraj</w:t>
            </w:r>
          </w:p>
        </w:tc>
        <w:tc>
          <w:tcPr/>
          <w:p>
            <w:pPr>
              <w:pStyle w:val="Compact"/>
            </w:pPr>
            <w:r>
              <w:t xml:space="preserve">Automaticky vyplnený po zadaní mesta; možno manuálne zmeniť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Okres</w:t>
            </w:r>
          </w:p>
        </w:tc>
        <w:tc>
          <w:tcPr/>
          <w:p>
            <w:pPr>
              <w:pStyle w:val="Compact"/>
            </w:pPr>
            <w:r>
              <w:t xml:space="preserve">Okres v rámci kraja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GPS súradnice</w:t>
            </w:r>
          </w:p>
        </w:tc>
        <w:tc>
          <w:tcPr/>
          <w:p>
            <w:pPr>
              <w:pStyle w:val="Compact"/>
            </w:pPr>
            <w:r>
              <w:t xml:space="preserve">Zemepisná šírka a dĺžka — zadanie ručne alebo tlačidlo</w:t>
            </w:r>
            <w:r>
              <w:t xml:space="preserve"> </w:t>
            </w:r>
            <w:r>
              <w:rPr>
                <w:i/>
                <w:iCs/>
              </w:rPr>
              <w:t xml:space="preserve">Získať polohu</w:t>
            </w:r>
            <w:r>
              <w:t xml:space="preserve"> </w:t>
            </w:r>
            <w:r>
              <w:t xml:space="preserve">(GPS zariadenia)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Zodpovedná osoba</w:t>
            </w:r>
          </w:p>
        </w:tc>
        <w:tc>
          <w:tcPr/>
          <w:p>
            <w:pPr>
              <w:pStyle w:val="Compact"/>
            </w:pPr>
            <w:r>
              <w:t xml:space="preserve">INDEXUS používateľ zodpovedný za túto nemocnicu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Kontaktná osoba</w:t>
            </w:r>
          </w:p>
        </w:tc>
        <w:tc>
          <w:tcPr/>
          <w:p>
            <w:pPr>
              <w:pStyle w:val="Compact"/>
            </w:pPr>
            <w:r>
              <w:t xml:space="preserve">Meno interného kontaktu v nemocnici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Laboratórium</w:t>
            </w:r>
          </w:p>
        </w:tc>
        <w:tc>
          <w:tcPr/>
          <w:p>
            <w:pPr>
              <w:pStyle w:val="Compact"/>
            </w:pPr>
            <w:r>
              <w:t xml:space="preserve">Priradené odberové laboratórium pre danú krajinu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Aktívna</w:t>
            </w:r>
          </w:p>
        </w:tc>
        <w:tc>
          <w:tcPr/>
          <w:p>
            <w:pPr>
              <w:pStyle w:val="Compact"/>
            </w:pPr>
            <w:r>
              <w:t xml:space="preserve">Prepínač — neaktívne nemocnice sa nezobrazujú v kampaniach a filtroch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Auto-nábor</w:t>
            </w:r>
          </w:p>
        </w:tc>
        <w:tc>
          <w:tcPr/>
          <w:p>
            <w:pPr>
              <w:pStyle w:val="Compact"/>
            </w:pPr>
            <w:r>
              <w:t xml:space="preserve">Ak je zapnuté, systém môže nemocnicu automaticky zaradiť do náboru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Svet zdravia / Sieť</w:t>
            </w:r>
          </w:p>
        </w:tc>
        <w:tc>
          <w:tcPr/>
          <w:p>
            <w:pPr>
              <w:pStyle w:val="Compact"/>
            </w:pPr>
            <w:r>
              <w:t xml:space="preserve">Označenie príslušnosti k nemocničnej sieti</w:t>
            </w:r>
          </w:p>
        </w:tc>
      </w:tr>
    </w:tbl>
    <w:p>
      <w:pPr>
        <w:pStyle w:val="BlockText"/>
      </w:pPr>
      <w:r>
        <w:rPr>
          <w:b/>
          <w:bCs/>
        </w:rPr>
        <w:t xml:space="preserve">Tip:</w:t>
      </w:r>
      <w:r>
        <w:t xml:space="preserve"> </w:t>
      </w:r>
      <w:r>
        <w:t xml:space="preserve">Po zadaní mesta systém automaticky navrhne kraj a okres. Ak návrh nesedí, použite tlačidlo s ikonou čarovnej paličky vedľa poľa Kraj.</w:t>
      </w:r>
    </w:p>
    <w:p>
      <w:r>
        <w:pict>
          <v:rect style="width:0;height:1.5pt" o:hralign="center" o:hrstd="t" o:hr="t"/>
        </w:pict>
      </w:r>
    </w:p>
    <w:bookmarkEnd w:id="15"/>
    <w:bookmarkStart w:id="16" w:name="záložka-personál"/>
    <w:p>
      <w:pPr>
        <w:pStyle w:val="Heading4"/>
      </w:pPr>
      <w:r>
        <w:t xml:space="preserve">Záložka: Personál</w:t>
      </w:r>
    </w:p>
    <w:p>
      <w:pPr>
        <w:pStyle w:val="FirstParagraph"/>
      </w:pPr>
      <w:r>
        <w:t xml:space="preserve">Zobrazuje všetkých zdravotníckych pracovníkov priradených k tejto nemocnici. Pre každú osobu vidíte: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Celé meno</w:t>
      </w:r>
      <w:r>
        <w:t xml:space="preserve"> </w:t>
      </w:r>
      <w:r>
        <w:t xml:space="preserve">s titulmi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Kategóriu / pozíciu</w:t>
      </w:r>
      <w:r>
        <w:t xml:space="preserve"> </w:t>
      </w:r>
      <w:r>
        <w:t xml:space="preserve">(Primár, Gynekológ, Pôrodná asistentka…)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Oddelenie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rolu</w:t>
      </w:r>
      <w:r>
        <w:t xml:space="preserve"> </w:t>
      </w:r>
      <w:r>
        <w:t xml:space="preserve">v rámci oddelenia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Kontaktné údaje</w:t>
      </w:r>
      <w:r>
        <w:t xml:space="preserve"> </w:t>
      </w:r>
      <w:r>
        <w:t xml:space="preserve">(telefón, e-mail)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Príznak</w:t>
      </w:r>
      <w:r>
        <w:rPr>
          <w:b/>
          <w:bCs/>
        </w:rPr>
        <w:t xml:space="preserve"> </w:t>
      </w:r>
      <w:r>
        <w:rPr>
          <w:b/>
          <w:bCs/>
        </w:rPr>
        <w:t xml:space="preserve">“Primárny”</w:t>
      </w:r>
      <w:r>
        <w:t xml:space="preserve"> </w:t>
      </w:r>
      <w:r>
        <w:t xml:space="preserve">— hlavný kontakt v danej inštitúcii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Kto osobu odporučil</w:t>
      </w:r>
      <w:r>
        <w:t xml:space="preserve"> </w:t>
      </w:r>
      <w:r>
        <w:t xml:space="preserve">— fialový štítok s menom odporúčateľa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Stav</w:t>
      </w:r>
      <w:r>
        <w:t xml:space="preserve"> </w:t>
      </w:r>
      <w:r>
        <w:t xml:space="preserve">(Aktívny / Neaktívny)</w:t>
      </w:r>
    </w:p>
    <w:p>
      <w:pPr>
        <w:pStyle w:val="BodyText"/>
      </w:pPr>
      <w:r>
        <w:t xml:space="preserve">Správu personálu (pridávanie, úprava priradení) vykonávate priamo v karte danej Osoby alebo cez tlačidlo správy personálu.</w:t>
      </w:r>
    </w:p>
    <w:p>
      <w:r>
        <w:pict>
          <v:rect style="width:0;height:1.5pt" o:hralign="center" o:hrstd="t" o:hr="t"/>
        </w:pict>
      </w:r>
    </w:p>
    <w:bookmarkEnd w:id="16"/>
    <w:bookmarkStart w:id="17" w:name="záložka-kampane"/>
    <w:p>
      <w:pPr>
        <w:pStyle w:val="Heading4"/>
      </w:pPr>
      <w:r>
        <w:t xml:space="preserve">Záložka: Kampane</w:t>
      </w:r>
    </w:p>
    <w:p>
      <w:pPr>
        <w:pStyle w:val="FirstParagraph"/>
      </w:pPr>
      <w:r>
        <w:t xml:space="preserve">Zobrazuje históriu a aktuálny stav všetkých kampaní, do ktorých bola táto nemocnica zaradená.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pridanie-novej-nemocnice"/>
    <w:p>
      <w:pPr>
        <w:pStyle w:val="Heading3"/>
      </w:pPr>
      <w:r>
        <w:t xml:space="preserve">Pridanie novej nemocnice</w:t>
      </w:r>
    </w:p>
    <w:p>
      <w:pPr>
        <w:pStyle w:val="FirstParagraph"/>
      </w:pPr>
      <w:r>
        <w:t xml:space="preserve">Kliknite na tlačidlo</w:t>
      </w:r>
      <w:r>
        <w:t xml:space="preserve"> </w:t>
      </w:r>
      <w:r>
        <w:rPr>
          <w:b/>
          <w:bCs/>
        </w:rPr>
        <w:t xml:space="preserve">+ Pridať nemocnicu</w:t>
      </w:r>
      <w:r>
        <w:t xml:space="preserve"> </w:t>
      </w:r>
      <w:r>
        <w:t xml:space="preserve">v pravom hornom rohu. Otvorí sa sprievodca (wizard) so 5 krokmi: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Základné</w:t>
      </w:r>
      <w:r>
        <w:t xml:space="preserve"> </w:t>
      </w:r>
      <w:r>
        <w:t xml:space="preserve">— názov a krajina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Adresa</w:t>
      </w:r>
      <w:r>
        <w:t xml:space="preserve"> </w:t>
      </w:r>
      <w:r>
        <w:t xml:space="preserve">— ulica, mesto, PSČ, GPS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Kontakty</w:t>
      </w:r>
      <w:r>
        <w:t xml:space="preserve"> </w:t>
      </w:r>
      <w:r>
        <w:t xml:space="preserve">— zodpovedná osoba, kontaktná osoba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Nastavenia</w:t>
      </w:r>
      <w:r>
        <w:t xml:space="preserve"> </w:t>
      </w:r>
      <w:r>
        <w:t xml:space="preserve">— laboratórium, auto-nábor, sieť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Prehľad</w:t>
      </w:r>
      <w:r>
        <w:t xml:space="preserve"> </w:t>
      </w:r>
      <w:r>
        <w:t xml:space="preserve">— kontrola pred uložením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33" w:name="modul-ambulancie-clinics"/>
    <w:p>
      <w:pPr>
        <w:pStyle w:val="Heading2"/>
      </w:pPr>
      <w:r>
        <w:t xml:space="preserve">3. Modul: Ambulancie (Clinics)</w:t>
      </w:r>
    </w:p>
    <w:bookmarkStart w:id="21" w:name="čo-tu-evidujeme-1"/>
    <w:p>
      <w:pPr>
        <w:pStyle w:val="Heading3"/>
      </w:pPr>
      <w:r>
        <w:t xml:space="preserve">Čo tu evidujeme</w:t>
      </w:r>
    </w:p>
    <w:p>
      <w:pPr>
        <w:pStyle w:val="FirstParagraph"/>
      </w:pPr>
      <w:r>
        <w:t xml:space="preserve">Ambulancie sú gynekologické, pôrodnícke alebo iné ambulantné pracoviská — súkromné praxe, polikliniky, poradne. Každá ambulancia má primárneho lekára (gynekológ, praktik) a sleduje sa na nej celý proces od prvého kontaktu až po aktívnu zmluvu.</w:t>
      </w:r>
    </w:p>
    <w:bookmarkEnd w:id="21"/>
    <w:bookmarkStart w:id="22" w:name="zoznam-ambulancií"/>
    <w:p>
      <w:pPr>
        <w:pStyle w:val="Heading3"/>
      </w:pPr>
      <w:r>
        <w:t xml:space="preserve">Zoznam ambulancií</w:t>
      </w:r>
    </w:p>
    <w:p>
      <w:pPr>
        <w:pStyle w:val="FirstParagraph"/>
      </w:pPr>
      <w:r>
        <w:t xml:space="preserve">Tabuľka zobrazuje: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Meno lekára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názov ambulancie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Mesto, kraj, krajinu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Stav pipeline</w:t>
      </w:r>
      <w:r>
        <w:t xml:space="preserve"> </w:t>
      </w:r>
      <w:r>
        <w:t xml:space="preserve">— farebný štítok ukazuje, v akom štádiu spolupráce sa ambulancia nachádza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Zdroj leadu</w:t>
      </w:r>
      <w:r>
        <w:t xml:space="preserve"> </w:t>
      </w:r>
      <w:r>
        <w:t xml:space="preserve">— ako sa ambulancia dostala do systému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Dátum posledného kontaktu / ďalší kontakt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Príznak odporúčania</w:t>
      </w:r>
      <w:r>
        <w:t xml:space="preserve"> </w:t>
      </w:r>
      <w:r>
        <w:t xml:space="preserve">— ak bola ambulancia odporučená iným lekárom</w:t>
      </w:r>
    </w:p>
    <w:bookmarkEnd w:id="22"/>
    <w:bookmarkStart w:id="31" w:name="karta-ambulancie-záložky"/>
    <w:p>
      <w:pPr>
        <w:pStyle w:val="Heading3"/>
      </w:pPr>
      <w:r>
        <w:t xml:space="preserve">Karta ambulancie — záložky</w:t>
      </w:r>
    </w:p>
    <w:p>
      <w:r>
        <w:pict>
          <v:rect style="width:0;height:1.5pt" o:hralign="center" o:hrstd="t" o:hr="t"/>
        </w:pict>
      </w:r>
    </w:p>
    <w:bookmarkStart w:id="23" w:name="záložka-základné-údaje-1"/>
    <w:p>
      <w:pPr>
        <w:pStyle w:val="Heading4"/>
      </w:pPr>
      <w:r>
        <w:t xml:space="preserve">Záložka: Základné údaje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24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Sekcia</w:t>
            </w:r>
          </w:p>
        </w:tc>
        <w:tc>
          <w:tcPr/>
          <w:p>
            <w:pPr>
              <w:pStyle w:val="Compact"/>
            </w:pPr>
            <w:r>
              <w:t xml:space="preserve">Polia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Identifikácia</w:t>
            </w:r>
          </w:p>
        </w:tc>
        <w:tc>
          <w:tcPr/>
          <w:p>
            <w:pPr>
              <w:pStyle w:val="Compact"/>
            </w:pPr>
            <w:r>
              <w:t xml:space="preserve">Názov ambulancie, Titul lekára, Meno, Priezvisko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Kódy</w:t>
            </w:r>
          </w:p>
        </w:tc>
        <w:tc>
          <w:tcPr/>
          <w:p>
            <w:pPr>
              <w:pStyle w:val="Compact"/>
            </w:pPr>
            <w:r>
              <w:t xml:space="preserve">ID zdravotníckeho zariadenia (ID ZZ), Kód PZS, Názov PZS, IČO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Adresa</w:t>
            </w:r>
          </w:p>
        </w:tc>
        <w:tc>
          <w:tcPr/>
          <w:p>
            <w:pPr>
              <w:pStyle w:val="Compact"/>
            </w:pPr>
            <w:r>
              <w:t xml:space="preserve">Ulica, číslo, orientačné číslo, Mesto, PSČ, Krajina, Kraj, Okres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Kontakty</w:t>
            </w:r>
          </w:p>
        </w:tc>
        <w:tc>
          <w:tcPr/>
          <w:p>
            <w:pPr>
              <w:pStyle w:val="Compact"/>
            </w:pPr>
            <w:r>
              <w:t xml:space="preserve">Telefón 1/2/3, E-mail 1/2/3, Web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GPS</w:t>
            </w:r>
          </w:p>
        </w:tc>
        <w:tc>
          <w:tcPr/>
          <w:p>
            <w:pPr>
              <w:pStyle w:val="Compact"/>
            </w:pPr>
            <w:r>
              <w:t xml:space="preserve">Súradnice — zadanie ručne alebo získanie z GPS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Stav</w:t>
            </w:r>
          </w:p>
        </w:tc>
        <w:tc>
          <w:tcPr/>
          <w:p>
            <w:pPr>
              <w:pStyle w:val="Compact"/>
            </w:pPr>
            <w:r>
              <w:t xml:space="preserve">Aktívna / Neaktívna, Poznámky</w:t>
            </w:r>
          </w:p>
        </w:tc>
      </w:tr>
    </w:tbl>
    <w:p>
      <w:pPr>
        <w:pStyle w:val="BlockText"/>
      </w:pPr>
      <w:r>
        <w:rPr>
          <w:b/>
          <w:bCs/>
        </w:rPr>
        <w:t xml:space="preserve">Tip pre kontakty:</w:t>
      </w:r>
      <w:r>
        <w:t xml:space="preserve"> </w:t>
      </w:r>
      <w:r>
        <w:t xml:space="preserve">Ambulancia môže mať až 3 telefónne čísla a 3 e-mailové adresy. Priamo pri každom čísle je tlačidlo pre okamžité vytočenie cez INDEXUS telefóniu.</w:t>
      </w:r>
    </w:p>
    <w:p>
      <w:r>
        <w:pict>
          <v:rect style="width:0;height:1.5pt" o:hralign="center" o:hrstd="t" o:hr="t"/>
        </w:pict>
      </w:r>
    </w:p>
    <w:bookmarkEnd w:id="23"/>
    <w:bookmarkStart w:id="24" w:name="záložka-pipeline-a-spolupráca"/>
    <w:p>
      <w:pPr>
        <w:pStyle w:val="Heading4"/>
      </w:pPr>
      <w:r>
        <w:t xml:space="preserve">Záložka: Pipeline a spolupráca</w:t>
      </w:r>
    </w:p>
    <w:p>
      <w:pPr>
        <w:pStyle w:val="FirstParagraph"/>
      </w:pPr>
      <w:r>
        <w:t xml:space="preserve">Táto záložka je srdcom obchodného procesu pre ambulanciu. Sleduje sa tu celý životný cyklus vzťahu.</w:t>
      </w:r>
    </w:p>
    <w:p>
      <w:pPr>
        <w:pStyle w:val="BodyText"/>
      </w:pPr>
      <w:r>
        <w:rPr>
          <w:b/>
          <w:bCs/>
        </w:rPr>
        <w:t xml:space="preserve">Zdroj leadu</w:t>
      </w:r>
      <w:r>
        <w:t xml:space="preserve"> </w:t>
      </w:r>
      <w:r>
        <w:t xml:space="preserve">— Odkiaľ pochádza tento kontakt: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00"/>
        <w:gridCol w:w="4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</w:t>
            </w:r>
          </w:p>
        </w:tc>
        <w:tc>
          <w:tcPr/>
          <w:p>
            <w:pPr>
              <w:pStyle w:val="Compact"/>
            </w:pPr>
            <w:r>
              <w:t xml:space="preserve">Popis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Nový kontakt</w:t>
            </w:r>
          </w:p>
        </w:tc>
        <w:tc>
          <w:tcPr/>
          <w:p>
            <w:pPr>
              <w:pStyle w:val="Compact"/>
            </w:pPr>
            <w:r>
              <w:t xml:space="preserve">Ambulancia oslovená prvýkrát, bez predchádzajúceho vzťahu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Bývalý spolupracovník</w:t>
            </w:r>
          </w:p>
        </w:tc>
        <w:tc>
          <w:tcPr/>
          <w:p>
            <w:pPr>
              <w:pStyle w:val="Compact"/>
            </w:pPr>
            <w:r>
              <w:t xml:space="preserve">Lekár bol v minulosti náš spolupracovník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Aktuálny spolupracovník</w:t>
            </w:r>
          </w:p>
        </w:tc>
        <w:tc>
          <w:tcPr/>
          <w:p>
            <w:pPr>
              <w:pStyle w:val="Compact"/>
            </w:pPr>
            <w:r>
              <w:t xml:space="preserve">Ambulanciu odporučil iný náš aktívny spolupracovník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Odporúčanie lekára</w:t>
            </w:r>
          </w:p>
        </w:tc>
        <w:tc>
          <w:tcPr/>
          <w:p>
            <w:pPr>
              <w:pStyle w:val="Compact"/>
            </w:pPr>
            <w:r>
              <w:t xml:space="preserve">Odporučil konkrétny lekár (aktivuje pole pre meno odporúčateľa)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Konferencia</w:t>
            </w:r>
          </w:p>
        </w:tc>
        <w:tc>
          <w:tcPr/>
          <w:p>
            <w:pPr>
              <w:pStyle w:val="Compact"/>
            </w:pPr>
            <w:r>
              <w:t xml:space="preserve">Kontakt nadviazaný na odbornej konferencii</w:t>
            </w:r>
          </w:p>
        </w:tc>
      </w:tr>
    </w:tbl>
    <w:p>
      <w:pPr>
        <w:pStyle w:val="BodyText"/>
      </w:pPr>
      <w:r>
        <w:rPr>
          <w:b/>
          <w:bCs/>
        </w:rPr>
        <w:t xml:space="preserve">Stav pipeline</w:t>
      </w:r>
      <w:r>
        <w:t xml:space="preserve"> </w:t>
      </w:r>
      <w:r>
        <w:t xml:space="preserve">— Postup v obchodnom procese: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55"/>
        <w:gridCol w:w="34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Štádium</w:t>
            </w:r>
          </w:p>
        </w:tc>
        <w:tc>
          <w:tcPr/>
          <w:p>
            <w:pPr>
              <w:pStyle w:val="Compact"/>
            </w:pPr>
            <w:r>
              <w:t xml:space="preserve">Popis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Nekontaktovaný</w:t>
            </w:r>
          </w:p>
        </w:tc>
        <w:tc>
          <w:tcPr/>
          <w:p>
            <w:pPr>
              <w:pStyle w:val="Compact"/>
            </w:pPr>
            <w:r>
              <w:t xml:space="preserve">Ambulancia je v databáze, ešte nebol nadviazaný kontakt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Bývalý spolupracovník</w:t>
            </w:r>
          </w:p>
        </w:tc>
        <w:tc>
          <w:tcPr/>
          <w:p>
            <w:pPr>
              <w:pStyle w:val="Compact"/>
            </w:pPr>
            <w:r>
              <w:t xml:space="preserve">Historický vzťah existuje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Záujem o spoluprácu</w:t>
            </w:r>
          </w:p>
        </w:tc>
        <w:tc>
          <w:tcPr/>
          <w:p>
            <w:pPr>
              <w:pStyle w:val="Compact"/>
            </w:pPr>
            <w:r>
              <w:t xml:space="preserve">Lekár prejavil záujem o spoluprácu s CBC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Záujem o zmluvu</w:t>
            </w:r>
          </w:p>
        </w:tc>
        <w:tc>
          <w:tcPr/>
          <w:p>
            <w:pPr>
              <w:pStyle w:val="Compact"/>
            </w:pPr>
            <w:r>
              <w:t xml:space="preserve">Lekár je ochotný podpísať zmluvu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Aktívna zmluva</w:t>
            </w:r>
          </w:p>
        </w:tc>
        <w:tc>
          <w:tcPr/>
          <w:p>
            <w:pPr>
              <w:pStyle w:val="Compact"/>
            </w:pPr>
            <w:r>
              <w:t xml:space="preserve">Zmluva je podpísaná a platná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Nezáujem</w:t>
            </w:r>
          </w:p>
        </w:tc>
        <w:tc>
          <w:tcPr/>
          <w:p>
            <w:pPr>
              <w:pStyle w:val="Compact"/>
            </w:pPr>
            <w:r>
              <w:t xml:space="preserve">Lekár odmietol spoluprácu</w:t>
            </w:r>
          </w:p>
        </w:tc>
      </w:tr>
    </w:tbl>
    <w:p>
      <w:pPr>
        <w:pStyle w:val="BodyText"/>
      </w:pPr>
      <w:r>
        <w:rPr>
          <w:b/>
          <w:bCs/>
        </w:rPr>
        <w:t xml:space="preserve">Komunikácia a zmluva: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Výsledok posledného hovoru</w:t>
      </w:r>
      <w:r>
        <w:t xml:space="preserve"> </w:t>
      </w:r>
      <w:r>
        <w:t xml:space="preserve">a jeho poznámka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Dátum ďalšieho kontaktu</w:t>
      </w:r>
      <w:r>
        <w:t xml:space="preserve"> </w:t>
      </w:r>
      <w:r>
        <w:t xml:space="preserve">— plánovanie follow-upu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Zmluva odoslaná / Zmluva vrátená</w:t>
      </w:r>
      <w:r>
        <w:t xml:space="preserve"> </w:t>
      </w:r>
      <w:r>
        <w:t xml:space="preserve">— dátumy sledujúce životný cyklus zmluvy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Letáky</w:t>
      </w:r>
      <w:r>
        <w:t xml:space="preserve"> </w:t>
      </w:r>
      <w:r>
        <w:t xml:space="preserve">— či boli odoslané, kedy a kde sú uložené</w:t>
      </w:r>
    </w:p>
    <w:p>
      <w:r>
        <w:pict>
          <v:rect style="width:0;height:1.5pt" o:hralign="center" o:hrstd="t" o:hr="t"/>
        </w:pict>
      </w:r>
    </w:p>
    <w:bookmarkEnd w:id="24"/>
    <w:bookmarkStart w:id="25" w:name="záložka-história-kontaktov"/>
    <w:p>
      <w:pPr>
        <w:pStyle w:val="Heading4"/>
      </w:pPr>
      <w:r>
        <w:t xml:space="preserve">Záložka: História kontaktov</w:t>
      </w:r>
    </w:p>
    <w:p>
      <w:pPr>
        <w:pStyle w:val="FirstParagraph"/>
      </w:pPr>
      <w:r>
        <w:t xml:space="preserve">Chronologický zoznam všetkých interakcií s ambulanciou — hovory, e-maily, návštevy. Každý záznam obsahuje dátum, typ kontaktu, výsledok a poznámku.</w:t>
      </w:r>
    </w:p>
    <w:p>
      <w:r>
        <w:pict>
          <v:rect style="width:0;height:1.5pt" o:hralign="center" o:hrstd="t" o:hr="t"/>
        </w:pict>
      </w:r>
    </w:p>
    <w:bookmarkEnd w:id="25"/>
    <w:bookmarkStart w:id="26" w:name="záložka-komunikácia-e-mail"/>
    <w:p>
      <w:pPr>
        <w:pStyle w:val="Heading4"/>
      </w:pPr>
      <w:r>
        <w:t xml:space="preserve">Záložka: Komunikácia (E-mail)</w:t>
      </w:r>
    </w:p>
    <w:p>
      <w:pPr>
        <w:pStyle w:val="FirstParagraph"/>
      </w:pPr>
      <w:r>
        <w:t xml:space="preserve">Priame odoslanie e-mailu ambulancii bez opúšťania INDEXUS. Podporuje:</w:t>
      </w:r>
      <w:r>
        <w:t xml:space="preserve"> </w:t>
      </w:r>
      <w:r>
        <w:t xml:space="preserve">- Výber odosielateľa (osobný MS365 účet alebo zdieľaná schránka)</w:t>
      </w:r>
      <w:r>
        <w:t xml:space="preserve"> </w:t>
      </w:r>
      <w:r>
        <w:t xml:space="preserve">- Výber zo šablón e-mailov podľa kategórie a jazyka</w:t>
      </w:r>
      <w:r>
        <w:t xml:space="preserve"> </w:t>
      </w:r>
      <w:r>
        <w:t xml:space="preserve">- CC príjemca</w:t>
      </w:r>
      <w:r>
        <w:t xml:space="preserve"> </w:t>
      </w:r>
      <w:r>
        <w:t xml:space="preserve">- Prílohy</w:t>
      </w:r>
    </w:p>
    <w:p>
      <w:r>
        <w:pict>
          <v:rect style="width:0;height:1.5pt" o:hralign="center" o:hrstd="t" o:hr="t"/>
        </w:pict>
      </w:r>
    </w:p>
    <w:bookmarkEnd w:id="26"/>
    <w:bookmarkStart w:id="27" w:name="záložka-personál-1"/>
    <w:p>
      <w:pPr>
        <w:pStyle w:val="Heading4"/>
      </w:pPr>
      <w:r>
        <w:t xml:space="preserve">Záložka: Personál</w:t>
      </w:r>
    </w:p>
    <w:p>
      <w:pPr>
        <w:pStyle w:val="FirstParagraph"/>
      </w:pPr>
      <w:r>
        <w:t xml:space="preserve">Zobrazuje všetkých pracovníkov priradených k tejto ambulancii. V hornej časti je vyčlenený primárny lekár ambulancie (majiteľ praxe).</w:t>
      </w:r>
    </w:p>
    <w:p>
      <w:r>
        <w:pict>
          <v:rect style="width:0;height:1.5pt" o:hralign="center" o:hrstd="t" o:hr="t"/>
        </w:pict>
      </w:r>
    </w:p>
    <w:bookmarkEnd w:id="27"/>
    <w:bookmarkStart w:id="28" w:name="záložka-kampane-1"/>
    <w:p>
      <w:pPr>
        <w:pStyle w:val="Heading4"/>
      </w:pPr>
      <w:r>
        <w:t xml:space="preserve">Záložka: Kampane</w:t>
      </w:r>
    </w:p>
    <w:p>
      <w:pPr>
        <w:pStyle w:val="FirstParagraph"/>
      </w:pPr>
      <w:r>
        <w:t xml:space="preserve">História zapojenia ambulancie do kampaní.</w:t>
      </w:r>
    </w:p>
    <w:p>
      <w:r>
        <w:pict>
          <v:rect style="width:0;height:1.5pt" o:hralign="center" o:hrstd="t" o:hr="t"/>
        </w:pict>
      </w:r>
    </w:p>
    <w:bookmarkEnd w:id="28"/>
    <w:bookmarkStart w:id="29" w:name="záložka-sieť-network"/>
    <w:p>
      <w:pPr>
        <w:pStyle w:val="Heading4"/>
      </w:pPr>
      <w:r>
        <w:t xml:space="preserve">Záložka: Sieť (Network)</w:t>
      </w:r>
    </w:p>
    <w:p>
      <w:pPr>
        <w:pStyle w:val="FirstParagraph"/>
      </w:pPr>
      <w:r>
        <w:t xml:space="preserve">Zobrazuje, do akej zdravotníckej siete ambulancia patrí.</w:t>
      </w:r>
    </w:p>
    <w:p>
      <w:r>
        <w:pict>
          <v:rect style="width:0;height:1.5pt" o:hralign="center" o:hrstd="t" o:hr="t"/>
        </w:pict>
      </w:r>
    </w:p>
    <w:bookmarkEnd w:id="29"/>
    <w:bookmarkStart w:id="30" w:name="záložka-odporúčania-referrals"/>
    <w:p>
      <w:pPr>
        <w:pStyle w:val="Heading4"/>
      </w:pPr>
      <w:r>
        <w:t xml:space="preserve">Záložka: Odporúčania (Referrals)</w:t>
      </w:r>
    </w:p>
    <w:p>
      <w:pPr>
        <w:pStyle w:val="FirstParagraph"/>
      </w:pPr>
      <w:r>
        <w:t xml:space="preserve">Zobrazuje zoznam odporúčaní — kto odporučil túto ambulanciu a ktoré ďalšie ambulancie táto ambulancia odporučila. Viac v kapitole</w:t>
      </w:r>
      <w:r>
        <w:t xml:space="preserve"> </w:t>
      </w:r>
      <w:hyperlink w:anchor="Xcc75542009287bbc5195babec8a125dd38e8b40">
        <w:r>
          <w:rPr>
            <w:rStyle w:val="Hyperlink"/>
          </w:rPr>
          <w:t xml:space="preserve">5 — Systém odporúčaní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pridanie-novej-ambulancie"/>
    <w:p>
      <w:pPr>
        <w:pStyle w:val="Heading3"/>
      </w:pPr>
      <w:r>
        <w:t xml:space="preserve">Pridanie novej ambulancie</w:t>
      </w:r>
    </w:p>
    <w:p>
      <w:pPr>
        <w:pStyle w:val="FirstParagraph"/>
      </w:pPr>
      <w:r>
        <w:t xml:space="preserve">Kliknite na</w:t>
      </w:r>
      <w:r>
        <w:t xml:space="preserve"> </w:t>
      </w:r>
      <w:r>
        <w:rPr>
          <w:b/>
          <w:bCs/>
        </w:rPr>
        <w:t xml:space="preserve">+ Pridať ambulanciu</w:t>
      </w:r>
      <w:r>
        <w:t xml:space="preserve">. Pri zadávaní mesta systém automaticky navrhne kraj a okres. PSČ je možné dohľadať automaticky cez AI vyhľadávanie (tlačidlo vedľa poľa PSČ).</w:t>
      </w:r>
    </w:p>
    <w:p>
      <w:pPr>
        <w:pStyle w:val="BodyText"/>
      </w:pPr>
      <w:r>
        <w:rPr>
          <w:b/>
          <w:bCs/>
        </w:rPr>
        <w:t xml:space="preserve">Po uložení odporúčame:</w:t>
      </w:r>
      <w:r>
        <w:t xml:space="preserve"> </w:t>
      </w:r>
      <w:r>
        <w:t xml:space="preserve">1. Nastaviť stav pipeline (aspoň</w:t>
      </w:r>
      <w:r>
        <w:t xml:space="preserve"> </w:t>
      </w:r>
      <w:r>
        <w:rPr>
          <w:i/>
          <w:iCs/>
        </w:rPr>
        <w:t xml:space="preserve">Nekontaktovaný</w:t>
      </w:r>
      <w:r>
        <w:t xml:space="preserve">)</w:t>
      </w:r>
      <w:r>
        <w:t xml:space="preserve"> </w:t>
      </w:r>
      <w:r>
        <w:t xml:space="preserve">2. Doplniť zdroj leadu</w:t>
      </w:r>
      <w:r>
        <w:t xml:space="preserve"> </w:t>
      </w:r>
      <w:r>
        <w:t xml:space="preserve">3. Pridať personál cez záložku Personál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6" w:name="modul-osoby-spolupracovníci-persons"/>
    <w:p>
      <w:pPr>
        <w:pStyle w:val="Heading2"/>
      </w:pPr>
      <w:r>
        <w:t xml:space="preserve">4. Modul: Osoby / Spolupracovníci (Persons)</w:t>
      </w:r>
    </w:p>
    <w:bookmarkStart w:id="34" w:name="čo-tu-evidujeme-2"/>
    <w:p>
      <w:pPr>
        <w:pStyle w:val="Heading3"/>
      </w:pPr>
      <w:r>
        <w:t xml:space="preserve">Čo tu evidujeme</w:t>
      </w:r>
    </w:p>
    <w:p>
      <w:pPr>
        <w:pStyle w:val="FirstParagraph"/>
      </w:pPr>
      <w:r>
        <w:t xml:space="preserve">Modul Osoby obsahuje všetkých zdravotníckych pracovníkov — lekárov, pôrodné asistentky, sestry a ďalší personál. Každá osoba môže byť priradená k jednej alebo viacerým nemocniciam a ambulanciám. Niektoré osoby sú zároveň aktívnymi spolupracovníkmi s uzavretou zmluvou a dostávajú odmeny.</w:t>
      </w:r>
    </w:p>
    <w:bookmarkEnd w:id="34"/>
    <w:bookmarkStart w:id="35" w:name="typy-osôb"/>
    <w:p>
      <w:pPr>
        <w:pStyle w:val="Heading3"/>
      </w:pPr>
      <w:r>
        <w:t xml:space="preserve">Typy osôb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00"/>
        <w:gridCol w:w="4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</w:t>
            </w:r>
          </w:p>
        </w:tc>
        <w:tc>
          <w:tcPr/>
          <w:p>
            <w:pPr>
              <w:pStyle w:val="Compact"/>
            </w:pPr>
            <w:r>
              <w:t xml:space="preserve">Popis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Lekár (Doctor)</w:t>
            </w:r>
          </w:p>
        </w:tc>
        <w:tc>
          <w:tcPr/>
          <w:p>
            <w:pPr>
              <w:pStyle w:val="Compact"/>
            </w:pPr>
            <w:r>
              <w:t xml:space="preserve">Gynekológ, praktik, špecialist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Sestra (Nurse)</w:t>
            </w:r>
          </w:p>
        </w:tc>
        <w:tc>
          <w:tcPr/>
          <w:p>
            <w:pPr>
              <w:pStyle w:val="Compact"/>
            </w:pPr>
            <w:r>
              <w:t xml:space="preserve">Zdravotná sestra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Vedoňa / Pôrodná asistentka (Vedono)</w:t>
            </w:r>
          </w:p>
        </w:tc>
        <w:tc>
          <w:tcPr/>
          <w:p>
            <w:pPr>
              <w:pStyle w:val="Compact"/>
            </w:pPr>
            <w:r>
              <w:t xml:space="preserve">Pôrodná asistentka — kľúčová rola v procese odporúčaní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Sestrička vedúca (Head Nurse)</w:t>
            </w:r>
          </w:p>
        </w:tc>
        <w:tc>
          <w:tcPr/>
          <w:p>
            <w:pPr>
              <w:pStyle w:val="Compact"/>
            </w:pPr>
            <w:r>
              <w:t xml:space="preserve">Vedúca sestra oddelenia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Stážista (Resident)</w:t>
            </w:r>
          </w:p>
        </w:tc>
        <w:tc>
          <w:tcPr/>
          <w:p>
            <w:pPr>
              <w:pStyle w:val="Compact"/>
            </w:pPr>
            <w:r>
              <w:t xml:space="preserve">Lekár v príprave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Obchodný zástupca (BM/Representative)</w:t>
            </w:r>
          </w:p>
        </w:tc>
        <w:tc>
          <w:tcPr/>
          <w:p>
            <w:pPr>
              <w:pStyle w:val="Compact"/>
            </w:pPr>
            <w:r>
              <w:t xml:space="preserve">Zástupca vo vonkajšom teréne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Externý (External)</w:t>
            </w:r>
          </w:p>
        </w:tc>
        <w:tc>
          <w:tcPr/>
          <w:p>
            <w:pPr>
              <w:pStyle w:val="Compact"/>
            </w:pPr>
            <w:r>
              <w:t xml:space="preserve">Externý spolupracovník mimo zdravotníctva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Iný (Other)</w:t>
            </w:r>
          </w:p>
        </w:tc>
        <w:tc>
          <w:tcPr/>
          <w:p>
            <w:pPr>
              <w:pStyle w:val="Compact"/>
            </w:pPr>
            <w:r>
              <w:t xml:space="preserve">Ostatné kategórie</w:t>
            </w:r>
          </w:p>
        </w:tc>
      </w:tr>
    </w:tbl>
    <w:bookmarkEnd w:id="35"/>
    <w:bookmarkStart w:id="45" w:name="karta-osoby-záložky-wizard"/>
    <w:p>
      <w:pPr>
        <w:pStyle w:val="Heading3"/>
      </w:pPr>
      <w:r>
        <w:t xml:space="preserve">Karta osoby — záložky (Wizard)</w:t>
      </w:r>
    </w:p>
    <w:p>
      <w:pPr>
        <w:pStyle w:val="FirstParagraph"/>
      </w:pPr>
      <w:r>
        <w:t xml:space="preserve">Karta osoby je organizovaná do 9 krokov/záložiek:</w:t>
      </w:r>
    </w:p>
    <w:p>
      <w:r>
        <w:pict>
          <v:rect style="width:0;height:1.5pt" o:hralign="center" o:hrstd="t" o:hr="t"/>
        </w:pict>
      </w:r>
    </w:p>
    <w:bookmarkStart w:id="36" w:name="záložka-1-osobné-údaje"/>
    <w:p>
      <w:pPr>
        <w:pStyle w:val="Heading4"/>
      </w:pPr>
      <w:r>
        <w:t xml:space="preserve">Záložka 1: Osobné údaje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Pole</w:t>
            </w:r>
          </w:p>
        </w:tc>
        <w:tc>
          <w:tcPr/>
          <w:p>
            <w:pPr>
              <w:pStyle w:val="Compact"/>
            </w:pPr>
            <w:r>
              <w:t xml:space="preserve">Popis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Titul pred menom</w:t>
            </w:r>
          </w:p>
        </w:tc>
        <w:tc>
          <w:tcPr/>
          <w:p>
            <w:pPr>
              <w:pStyle w:val="Compact"/>
            </w:pPr>
            <w:r>
              <w:t xml:space="preserve">Napr. MUDr., Mgr., doc.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Meno / Stredné meno / Priezvisko</w:t>
            </w:r>
          </w:p>
        </w:tc>
        <w:tc>
          <w:tcPr/>
          <w:p>
            <w:pPr>
              <w:pStyle w:val="Compact"/>
            </w:pPr>
            <w:r>
              <w:t xml:space="preserve">Celé meno osoby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Rodné priezvisko</w:t>
            </w:r>
          </w:p>
        </w:tc>
        <w:tc>
          <w:tcPr/>
          <w:p>
            <w:pPr>
              <w:pStyle w:val="Compact"/>
            </w:pPr>
            <w:r>
              <w:t xml:space="preserve">Rodné priezvisko (ak sa líši)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Titul za menom</w:t>
            </w:r>
          </w:p>
        </w:tc>
        <w:tc>
          <w:tcPr/>
          <w:p>
            <w:pPr>
              <w:pStyle w:val="Compact"/>
            </w:pPr>
            <w:r>
              <w:t xml:space="preserve">Napr. PhD., MPH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Rodné číslo</w:t>
            </w:r>
          </w:p>
        </w:tc>
        <w:tc>
          <w:tcPr/>
          <w:p>
            <w:pPr>
              <w:pStyle w:val="Compact"/>
            </w:pPr>
            <w:r>
              <w:t xml:space="preserve">Pre formálnu identifikáciu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Dátum a miesto narodenia</w:t>
            </w:r>
          </w:p>
        </w:tc>
        <w:tc>
          <w:tcPr/>
          <w:p>
            <w:pPr>
              <w:pStyle w:val="Compact"/>
            </w:pPr>
            <w:r>
              <w:t xml:space="preserve">Deň, mesiac, rok, mesto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Zdravotná poisťovňa</w:t>
            </w:r>
          </w:p>
        </w:tc>
        <w:tc>
          <w:tcPr/>
          <w:p>
            <w:pPr>
              <w:pStyle w:val="Compact"/>
            </w:pPr>
            <w:r>
              <w:t xml:space="preserve">Poisťovňa osoby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Rodinný stav</w:t>
            </w:r>
          </w:p>
        </w:tc>
        <w:tc>
          <w:tcPr/>
          <w:p>
            <w:pPr>
              <w:pStyle w:val="Compact"/>
            </w:pPr>
            <w:r>
              <w:t xml:space="preserve">Slobodný/á, Ženatý/Vydatá, Rozvedený/á, Vdovec/Vdova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Profesijná klasifikácia</w:t>
            </w:r>
          </w:p>
        </w:tc>
        <w:tc>
          <w:tcPr/>
          <w:p>
            <w:pPr>
              <w:pStyle w:val="Compact"/>
            </w:pPr>
            <w:r>
              <w:t xml:space="preserve">Podrobná kategória zdravotníckeho pracovníka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Najvyššie dosiahnuté vzdelanie</w:t>
            </w:r>
          </w:p>
        </w:tc>
        <w:tc>
          <w:tcPr/>
          <w:p>
            <w:pPr>
              <w:pStyle w:val="Compact"/>
            </w:pPr>
            <w:r>
              <w:t xml:space="preserve">Od základného po doktorát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Pracovisko</w:t>
            </w:r>
          </w:p>
        </w:tc>
        <w:tc>
          <w:tcPr/>
          <w:p>
            <w:pPr>
              <w:pStyle w:val="Compact"/>
            </w:pPr>
            <w:r>
              <w:t xml:space="preserve">Názov primárneho pracoviska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Je manažér</w:t>
            </w:r>
          </w:p>
        </w:tc>
        <w:tc>
          <w:tcPr/>
          <w:p>
            <w:pPr>
              <w:pStyle w:val="Compact"/>
            </w:pPr>
            <w:r>
              <w:t xml:space="preserve">Prepínač — označuje vedúce pozície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 spolupracovníka</w:t>
            </w:r>
          </w:p>
        </w:tc>
        <w:tc>
          <w:tcPr/>
          <w:p>
            <w:pPr>
              <w:pStyle w:val="Compact"/>
            </w:pPr>
            <w:r>
              <w:t xml:space="preserve">Lekár, Sestra, Pôrodná asistentka…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Partnerská kategória</w:t>
            </w:r>
          </w:p>
        </w:tc>
        <w:tc>
          <w:tcPr/>
          <w:p>
            <w:pPr>
              <w:pStyle w:val="Compact"/>
            </w:pPr>
            <w:r>
              <w:t xml:space="preserve">Presná pozícia v sieti (Primár, KOL, Gynekológ…)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CBC aktivity</w:t>
            </w:r>
          </w:p>
        </w:tc>
        <w:tc>
          <w:tcPr/>
          <w:p>
            <w:pPr>
              <w:pStyle w:val="Compact"/>
            </w:pPr>
            <w:r>
              <w:t xml:space="preserve">Aktivity v oblasti cord blood banking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Krajiny pôsobenia</w:t>
            </w:r>
          </w:p>
        </w:tc>
        <w:tc>
          <w:tcPr/>
          <w:p>
            <w:pPr>
              <w:pStyle w:val="Compact"/>
            </w:pPr>
            <w:r>
              <w:t xml:space="preserve">Môže pôsobiť vo viacerých krajinách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Aktívna</w:t>
            </w:r>
          </w:p>
        </w:tc>
        <w:tc>
          <w:tcPr/>
          <w:p>
            <w:pPr>
              <w:pStyle w:val="Compact"/>
            </w:pPr>
            <w:r>
              <w:t xml:space="preserve">Stav osoby v systéme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Svet zdravia</w:t>
            </w:r>
          </w:p>
        </w:tc>
        <w:tc>
          <w:tcPr/>
          <w:p>
            <w:pPr>
              <w:pStyle w:val="Compact"/>
            </w:pPr>
            <w:r>
              <w:t xml:space="preserve">Príslušnosť k nemocničnej sieti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Klientský kontakt</w:t>
            </w:r>
          </w:p>
        </w:tc>
        <w:tc>
          <w:tcPr/>
          <w:p>
            <w:pPr>
              <w:pStyle w:val="Compact"/>
            </w:pPr>
            <w:r>
              <w:t xml:space="preserve">Osoba je priamym kontaktom pre klientov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záložka-2-kontaktné-údaje"/>
    <w:p>
      <w:pPr>
        <w:pStyle w:val="Heading4"/>
      </w:pPr>
      <w:r>
        <w:t xml:space="preserve">Záložka 2: Kontaktné údaje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Pole</w:t>
            </w:r>
          </w:p>
        </w:tc>
        <w:tc>
          <w:tcPr/>
          <w:p>
            <w:pPr>
              <w:pStyle w:val="Compact"/>
            </w:pPr>
            <w:r>
              <w:t xml:space="preserve">Popis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Telefón</w:t>
            </w:r>
          </w:p>
        </w:tc>
        <w:tc>
          <w:tcPr/>
          <w:p>
            <w:pPr>
              <w:pStyle w:val="Compact"/>
            </w:pPr>
            <w:r>
              <w:t xml:space="preserve">Pracovný telefón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Mobil 1 / Mobil 2</w:t>
            </w:r>
          </w:p>
        </w:tc>
        <w:tc>
          <w:tcPr/>
          <w:p>
            <w:pPr>
              <w:pStyle w:val="Compact"/>
            </w:pPr>
            <w:r>
              <w:t xml:space="preserve">Mobilné čísla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Iný kontakt</w:t>
            </w:r>
          </w:p>
        </w:tc>
        <w:tc>
          <w:tcPr/>
          <w:p>
            <w:pPr>
              <w:pStyle w:val="Compact"/>
            </w:pPr>
            <w:r>
              <w:t xml:space="preserve">Napr. WhatsApp, Viber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E-mail</w:t>
            </w:r>
          </w:p>
        </w:tc>
        <w:tc>
          <w:tcPr/>
          <w:p>
            <w:pPr>
              <w:pStyle w:val="Compact"/>
            </w:pPr>
            <w:r>
              <w:t xml:space="preserve">E-mailová adresa</w:t>
            </w:r>
          </w:p>
        </w:tc>
      </w:tr>
    </w:tbl>
    <w:p>
      <w:pPr>
        <w:pStyle w:val="BlockText"/>
      </w:pPr>
      <w:r>
        <w:t xml:space="preserve">Priamo pri každom telefónnom čísle je tlačidlo pre okamžité vytočenie cez INDEXUS.</w:t>
      </w:r>
    </w:p>
    <w:p>
      <w:r>
        <w:pict>
          <v:rect style="width:0;height:1.5pt" o:hralign="center" o:hrstd="t" o:hr="t"/>
        </w:pict>
      </w:r>
    </w:p>
    <w:bookmarkEnd w:id="37"/>
    <w:bookmarkStart w:id="38" w:name="záložka-3-bankové-údaje"/>
    <w:p>
      <w:pPr>
        <w:pStyle w:val="Heading4"/>
      </w:pPr>
      <w:r>
        <w:t xml:space="preserve">Záložka 3: Bankové údaje</w:t>
      </w:r>
    </w:p>
    <w:p>
      <w:pPr>
        <w:pStyle w:val="FirstParagraph"/>
      </w:pPr>
      <w:r>
        <w:t xml:space="preserve">Vyplňuje sa pre spolupracovníkov, ktorým sa vyplácajú odmeny.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Pole</w:t>
            </w:r>
          </w:p>
        </w:tc>
        <w:tc>
          <w:tcPr/>
          <w:p>
            <w:pPr>
              <w:pStyle w:val="Compact"/>
            </w:pPr>
            <w:r>
              <w:t xml:space="preserve">Popis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IBAN</w:t>
            </w:r>
          </w:p>
        </w:tc>
        <w:tc>
          <w:tcPr/>
          <w:p>
            <w:pPr>
              <w:pStyle w:val="Compact"/>
            </w:pPr>
            <w:r>
              <w:t xml:space="preserve">Osobný bankový účet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SWIFT / BIC</w:t>
            </w:r>
          </w:p>
        </w:tc>
        <w:tc>
          <w:tcPr/>
          <w:p>
            <w:pPr>
              <w:pStyle w:val="Compact"/>
            </w:pPr>
            <w:r>
              <w:t xml:space="preserve">Kód banky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Názov firmy</w:t>
            </w:r>
          </w:p>
        </w:tc>
        <w:tc>
          <w:tcPr/>
          <w:p>
            <w:pPr>
              <w:pStyle w:val="Compact"/>
            </w:pPr>
            <w:r>
              <w:t xml:space="preserve">Ak osoba fakturuje cez s.r.o. alebo živnosť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IČO / DIČ / IČ DPH</w:t>
            </w:r>
          </w:p>
        </w:tc>
        <w:tc>
          <w:tcPr/>
          <w:p>
            <w:pPr>
              <w:pStyle w:val="Compact"/>
            </w:pPr>
            <w:r>
              <w:t xml:space="preserve">Identifikačné čísla firmy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Firemný IBAN / SWIFT</w:t>
            </w:r>
          </w:p>
        </w:tc>
        <w:tc>
          <w:tcPr/>
          <w:p>
            <w:pPr>
              <w:pStyle w:val="Compact"/>
            </w:pPr>
            <w:r>
              <w:t xml:space="preserve">Bankový účet firmy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záložka-4-zmluvy-a-odmeny"/>
    <w:p>
      <w:pPr>
        <w:pStyle w:val="Heading4"/>
      </w:pPr>
      <w:r>
        <w:t xml:space="preserve">Záložka 4: Zmluvy a odmeny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Pole</w:t>
            </w:r>
          </w:p>
        </w:tc>
        <w:tc>
          <w:tcPr/>
          <w:p>
            <w:pPr>
              <w:pStyle w:val="Compact"/>
            </w:pPr>
            <w:r>
              <w:t xml:space="preserve">Popis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 zmluvy</w:t>
            </w:r>
          </w:p>
        </w:tc>
        <w:tc>
          <w:tcPr/>
          <w:p>
            <w:pPr>
              <w:pStyle w:val="Compact"/>
            </w:pPr>
            <w:r>
              <w:t xml:space="preserve">Forma dohody (DPP, DPČ, zmluva o spolupráci…)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Číslo zmluvy</w:t>
            </w:r>
          </w:p>
        </w:tc>
        <w:tc>
          <w:tcPr/>
          <w:p>
            <w:pPr>
              <w:pStyle w:val="Compact"/>
            </w:pPr>
            <w:r>
              <w:t xml:space="preserve">Interné číslo zmluvy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Platnosť od / do</w:t>
            </w:r>
          </w:p>
        </w:tc>
        <w:tc>
          <w:tcPr/>
          <w:p>
            <w:pPr>
              <w:pStyle w:val="Compact"/>
            </w:pPr>
            <w:r>
              <w:t xml:space="preserve">Dátumový rozsah platnosti zmluvy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Zmluva odoslaná / vrátená</w:t>
            </w:r>
          </w:p>
        </w:tc>
        <w:tc>
          <w:tcPr/>
          <w:p>
            <w:pPr>
              <w:pStyle w:val="Compact"/>
            </w:pPr>
            <w:r>
              <w:t xml:space="preserve">Sledovanie fyzického obehu zmluvy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Registrácia / odhlásenie zo SP</w:t>
            </w:r>
          </w:p>
        </w:tc>
        <w:tc>
          <w:tcPr/>
          <w:p>
            <w:pPr>
              <w:pStyle w:val="Compact"/>
            </w:pPr>
            <w:r>
              <w:t xml:space="preserve">Dátumy pre Sociálnu poisťovňu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Mesačné odmeny</w:t>
            </w:r>
          </w:p>
        </w:tc>
        <w:tc>
          <w:tcPr/>
          <w:p>
            <w:pPr>
              <w:pStyle w:val="Compact"/>
            </w:pPr>
            <w:r>
              <w:t xml:space="preserve">Či dostáva pravidelné mesačné odmeny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 odmeny</w:t>
            </w:r>
          </w:p>
        </w:tc>
        <w:tc>
          <w:tcPr/>
          <w:p>
            <w:pPr>
              <w:pStyle w:val="Compact"/>
            </w:pPr>
            <w:r>
              <w:t xml:space="preserve">Fixná suma alebo percentuálna odmena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Výška fixnej odmeny</w:t>
            </w:r>
          </w:p>
        </w:tc>
        <w:tc>
          <w:tcPr/>
          <w:p>
            <w:pPr>
              <w:pStyle w:val="Compact"/>
            </w:pPr>
            <w:r>
              <w:t xml:space="preserve">Suma v príslušnej mene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Percentuálna odmena</w:t>
            </w:r>
          </w:p>
        </w:tc>
        <w:tc>
          <w:tcPr/>
          <w:p>
            <w:pPr>
              <w:pStyle w:val="Compact"/>
            </w:pPr>
            <w:r>
              <w:t xml:space="preserve">Podiel z hodnoty podľa krajiny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záložka-5-dokumenty"/>
    <w:p>
      <w:pPr>
        <w:pStyle w:val="Heading4"/>
      </w:pPr>
      <w:r>
        <w:t xml:space="preserve">Záložka 5: Dokumenty</w:t>
      </w:r>
    </w:p>
    <w:p>
      <w:pPr>
        <w:pStyle w:val="FirstParagraph"/>
      </w:pPr>
      <w:r>
        <w:t xml:space="preserve">Ukladanie dokumentov priradených k osobe — skenov zmlúv, príloh, certifikátov. Dokumenty možno nahrávať a prezerať priamo v INDEXUS.</w:t>
      </w:r>
    </w:p>
    <w:p>
      <w:r>
        <w:pict>
          <v:rect style="width:0;height:1.5pt" o:hralign="center" o:hrstd="t" o:hr="t"/>
        </w:pict>
      </w:r>
    </w:p>
    <w:bookmarkEnd w:id="40"/>
    <w:bookmarkStart w:id="41" w:name="záložka-6-aktivity-a-akcie"/>
    <w:p>
      <w:pPr>
        <w:pStyle w:val="Heading4"/>
      </w:pPr>
      <w:r>
        <w:t xml:space="preserve">Záložka 6: Aktivity a akcie</w:t>
      </w:r>
    </w:p>
    <w:p>
      <w:pPr>
        <w:pStyle w:val="FirstParagraph"/>
      </w:pPr>
      <w:r>
        <w:t xml:space="preserve">Prehľad aktivít spolupracovníka — návštevy, hovory, akcie. Celá história interakcií zaznamenaná k tejto osobe.</w:t>
      </w:r>
    </w:p>
    <w:p>
      <w:r>
        <w:pict>
          <v:rect style="width:0;height:1.5pt" o:hralign="center" o:hrstd="t" o:hr="t"/>
        </w:pict>
      </w:r>
    </w:p>
    <w:bookmarkEnd w:id="41"/>
    <w:bookmarkStart w:id="42" w:name="záložka-7-história"/>
    <w:p>
      <w:pPr>
        <w:pStyle w:val="Heading4"/>
      </w:pPr>
      <w:r>
        <w:t xml:space="preserve">Záložka 7: História</w:t>
      </w:r>
    </w:p>
    <w:p>
      <w:pPr>
        <w:pStyle w:val="FirstParagraph"/>
      </w:pPr>
      <w:r>
        <w:t xml:space="preserve">Kompletný chronologický prehľad všetkých zmien a udalostí zaznamenaných k tejto osobe.</w:t>
      </w:r>
    </w:p>
    <w:p>
      <w:r>
        <w:pict>
          <v:rect style="width:0;height:1.5pt" o:hralign="center" o:hrstd="t" o:hr="t"/>
        </w:pict>
      </w:r>
    </w:p>
    <w:bookmarkEnd w:id="42"/>
    <w:bookmarkStart w:id="43" w:name="Xd7311845a533f6080eff2d89d11bfb74ee9993e"/>
    <w:p>
      <w:pPr>
        <w:pStyle w:val="Heading4"/>
      </w:pPr>
      <w:r>
        <w:t xml:space="preserve">Záložka 8: Medicínska sieť (Medical Network)</w:t>
      </w:r>
    </w:p>
    <w:p>
      <w:pPr>
        <w:pStyle w:val="FirstParagraph"/>
      </w:pPr>
      <w:r>
        <w:t xml:space="preserve">Kľúčová záložka — zobrazuje ku ktorým nemocniciam a ambulanciám je táto osoba priradená.</w:t>
      </w:r>
    </w:p>
    <w:p>
      <w:pPr>
        <w:pStyle w:val="BodyText"/>
      </w:pPr>
      <w:r>
        <w:t xml:space="preserve">Pre každé priradenie vidíte: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Inštitúcia</w:t>
      </w:r>
      <w:r>
        <w:t xml:space="preserve"> </w:t>
      </w:r>
      <w:r>
        <w:t xml:space="preserve">(nemocnica alebo ambulancia) s odkazom na jej kartu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Oddelenie</w:t>
      </w:r>
      <w:r>
        <w:t xml:space="preserve"> </w:t>
      </w:r>
      <w:r>
        <w:t xml:space="preserve">— napr.</w:t>
      </w:r>
      <w:r>
        <w:t xml:space="preserve"> </w:t>
      </w:r>
      <w:r>
        <w:rPr>
          <w:i/>
          <w:iCs/>
        </w:rPr>
        <w:t xml:space="preserve">Gynekologicko-pôrodnícke oddelenie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Pozícia</w:t>
      </w:r>
      <w:r>
        <w:t xml:space="preserve"> </w:t>
      </w:r>
      <w:r>
        <w:t xml:space="preserve">— napr.</w:t>
      </w:r>
      <w:r>
        <w:t xml:space="preserve"> </w:t>
      </w:r>
      <w:r>
        <w:rPr>
          <w:i/>
          <w:iCs/>
        </w:rPr>
        <w:t xml:space="preserve">Primár</w:t>
      </w:r>
      <w:r>
        <w:t xml:space="preserve">,</w:t>
      </w:r>
      <w:r>
        <w:t xml:space="preserve"> </w:t>
      </w:r>
      <w:r>
        <w:rPr>
          <w:i/>
          <w:iCs/>
        </w:rPr>
        <w:t xml:space="preserve">Sekundár</w:t>
      </w:r>
      <w:r>
        <w:t xml:space="preserve">,</w:t>
      </w:r>
      <w:r>
        <w:t xml:space="preserve"> </w:t>
      </w:r>
      <w:r>
        <w:rPr>
          <w:i/>
          <w:iCs/>
        </w:rPr>
        <w:t xml:space="preserve">Pôrodné asistentky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Rola</w:t>
      </w:r>
      <w:r>
        <w:t xml:space="preserve"> </w:t>
      </w:r>
      <w:r>
        <w:t xml:space="preserve">— konkrétna rola v rámci pozície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Kategória</w:t>
      </w:r>
      <w:r>
        <w:t xml:space="preserve"> </w:t>
      </w:r>
      <w:r>
        <w:t xml:space="preserve">— z číselníka MPN kategórií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Dátum od / do</w:t>
      </w:r>
      <w:r>
        <w:t xml:space="preserve"> </w:t>
      </w:r>
      <w:r>
        <w:t xml:space="preserve">— časové ohraničenie priradenia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Primárne priradenie</w:t>
      </w:r>
      <w:r>
        <w:t xml:space="preserve"> </w:t>
      </w:r>
      <w:r>
        <w:t xml:space="preserve">— označenie hlavného pracoviska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Aktívne / Neaktívne</w:t>
      </w:r>
      <w:r>
        <w:t xml:space="preserve"> </w:t>
      </w:r>
      <w:r>
        <w:t xml:space="preserve">— stav priradenia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Kto osobu odporučil</w:t>
      </w:r>
      <w:r>
        <w:t xml:space="preserve"> </w:t>
      </w:r>
      <w:r>
        <w:t xml:space="preserve">— fialový štítok s menom odporúčateľa</w:t>
      </w:r>
    </w:p>
    <w:p>
      <w:pPr>
        <w:pStyle w:val="BlockText"/>
      </w:pPr>
      <w:r>
        <w:rPr>
          <w:b/>
          <w:bCs/>
        </w:rPr>
        <w:t xml:space="preserve">Dôležité:</w:t>
      </w:r>
      <w:r>
        <w:t xml:space="preserve"> </w:t>
      </w:r>
      <w:r>
        <w:t xml:space="preserve">Priradenie k inštitúcii sa pridáva cez záložku</w:t>
      </w:r>
      <w:r>
        <w:t xml:space="preserve"> </w:t>
      </w:r>
      <w:r>
        <w:rPr>
          <w:b/>
          <w:bCs/>
        </w:rPr>
        <w:t xml:space="preserve">Personál</w:t>
      </w:r>
      <w:r>
        <w:t xml:space="preserve"> </w:t>
      </w:r>
      <w:r>
        <w:t xml:space="preserve">v karte danej nemocnice alebo ambulancie — nie priamo tu. Táto záložka slúži len na prehľad a úpravu existujúcich priradení.</w:t>
      </w:r>
    </w:p>
    <w:p>
      <w:r>
        <w:pict>
          <v:rect style="width:0;height:1.5pt" o:hralign="center" o:hrstd="t" o:hr="t"/>
        </w:pict>
      </w:r>
    </w:p>
    <w:bookmarkEnd w:id="43"/>
    <w:bookmarkStart w:id="44" w:name="záložka-9-mobilná-aplikácia"/>
    <w:p>
      <w:pPr>
        <w:pStyle w:val="Heading4"/>
      </w:pPr>
      <w:r>
        <w:t xml:space="preserve">Záložka 9: Mobilná aplikácia</w:t>
      </w:r>
    </w:p>
    <w:p>
      <w:pPr>
        <w:pStyle w:val="FirstParagraph"/>
      </w:pPr>
      <w:r>
        <w:t xml:space="preserve">Správa prístupu spolupracovníka do INDEXUS Connect (mobilnej aplikácie). Zobrazuje stav pripojenia, QR kód na prihlásenie a nastavenia mobilného prístupu.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57" w:name="X973cc7d045a2744b5e0acb7ca6352da619881bb"/>
    <w:p>
      <w:pPr>
        <w:pStyle w:val="Heading2"/>
      </w:pPr>
      <w:r>
        <w:t xml:space="preserve">5. Systém odporúčaní (Referral) — s reálnym príkladom</w:t>
      </w:r>
    </w:p>
    <w:bookmarkStart w:id="47" w:name="prečo-je-referral-kľúčový"/>
    <w:p>
      <w:pPr>
        <w:pStyle w:val="Heading3"/>
      </w:pPr>
      <w:r>
        <w:t xml:space="preserve">Prečo je referral kľúčový</w:t>
      </w:r>
    </w:p>
    <w:p>
      <w:pPr>
        <w:pStyle w:val="FirstParagraph"/>
      </w:pPr>
      <w:r>
        <w:t xml:space="preserve">V cord blood banking je dôvera zásadná. Väčšina nových spolupracovníkov prichádza cez odporúčanie iného lekára alebo pôrodnej asistentky. INDEXUS preto sleduje tieto vzťahy presne — vieme kto koho odporučil, a môžeme cielene rozvíjať sieť odporúčaní.</w:t>
      </w:r>
    </w:p>
    <w:p>
      <w:r>
        <w:pict>
          <v:rect style="width:0;height:1.5pt" o:hralign="center" o:hrstd="t" o:hr="t"/>
        </w:pict>
      </w:r>
    </w:p>
    <w:bookmarkEnd w:id="47"/>
    <w:bookmarkStart w:id="52" w:name="X98f96c9dd3020804d1062c66f3b39923e89686a"/>
    <w:p>
      <w:pPr>
        <w:pStyle w:val="Heading3"/>
      </w:pPr>
      <w:r>
        <w:t xml:space="preserve">Reálny príklad z dát: Referral reťazec — Feráková → Korčok → Trnava</w:t>
      </w:r>
    </w:p>
    <w:p>
      <w:pPr>
        <w:pStyle w:val="BlockText"/>
      </w:pPr>
      <w:r>
        <w:rPr>
          <w:b/>
          <w:bCs/>
        </w:rPr>
        <w:t xml:space="preserve">Toto je skutočný príklad z INDEXUS databázy, zaznamenané 15. 4. 2026. Mená a dátumy sú reálne.</w:t>
      </w:r>
    </w:p>
    <w:bookmarkStart w:id="48" w:name="situácia"/>
    <w:p>
      <w:pPr>
        <w:pStyle w:val="Heading4"/>
      </w:pPr>
      <w:r>
        <w:t xml:space="preserve">Situácia</w:t>
      </w:r>
    </w:p>
    <w:p>
      <w:pPr>
        <w:pStyle w:val="FirstParagraph"/>
      </w:pPr>
      <w:r>
        <w:t xml:space="preserve">Obchodný zástupca navštívil</w:t>
      </w:r>
      <w:r>
        <w:t xml:space="preserve"> </w:t>
      </w:r>
      <w:r>
        <w:rPr>
          <w:b/>
          <w:bCs/>
        </w:rPr>
        <w:t xml:space="preserve">MUDr. Nataša Feráková</w:t>
      </w:r>
      <w:r>
        <w:t xml:space="preserve"> </w:t>
      </w:r>
      <w:r>
        <w:t xml:space="preserve">z</w:t>
      </w:r>
      <w:r>
        <w:t xml:space="preserve"> </w:t>
      </w:r>
      <w:r>
        <w:rPr>
          <w:i/>
          <w:iCs/>
        </w:rPr>
        <w:t xml:space="preserve">Ambulancie detskej gynekológie</w:t>
      </w:r>
      <w:r>
        <w:t xml:space="preserve"> </w:t>
      </w:r>
      <w:r>
        <w:t xml:space="preserve">v</w:t>
      </w:r>
      <w:r>
        <w:t xml:space="preserve"> </w:t>
      </w:r>
      <w:r>
        <w:rPr>
          <w:b/>
          <w:bCs/>
        </w:rPr>
        <w:t xml:space="preserve">Novom Meste</w:t>
      </w:r>
      <w:r>
        <w:t xml:space="preserve">. Pani doktorka je dlhoročná spolupracovníčka a pri rozhovore odporučila ďalší kontakt.</w:t>
      </w:r>
    </w:p>
    <w:bookmarkEnd w:id="48"/>
    <w:bookmarkStart w:id="49" w:name="Xe4ae7aa15cee9b776a501a3b4f3445258caaff2"/>
    <w:p>
      <w:pPr>
        <w:pStyle w:val="Heading4"/>
      </w:pPr>
      <w:r>
        <w:t xml:space="preserve">Krok 1 — MUDr. Feráková odporučí MUDr. Korčoka</w:t>
      </w:r>
    </w:p>
    <w:p>
      <w:pPr>
        <w:pStyle w:val="FirstParagraph"/>
      </w:pPr>
      <w:r>
        <w:t xml:space="preserve">MUDr. Feráková odporučila oslověniť kolegu</w:t>
      </w:r>
      <w:r>
        <w:t xml:space="preserve"> </w:t>
      </w:r>
      <w:r>
        <w:rPr>
          <w:b/>
          <w:bCs/>
        </w:rPr>
        <w:t xml:space="preserve">MUDr. Martina Korčoka</w:t>
      </w:r>
      <w:r>
        <w:t xml:space="preserve">, ktorý prevádzkuje ambulanciu</w:t>
      </w:r>
      <w:r>
        <w:t xml:space="preserve"> </w:t>
      </w:r>
      <w:r>
        <w:rPr>
          <w:i/>
          <w:iCs/>
        </w:rPr>
        <w:t xml:space="preserve">4D Ultrazvuk</w:t>
      </w:r>
      <w:r>
        <w:t xml:space="preserve"> </w:t>
      </w:r>
      <w:r>
        <w:t xml:space="preserve">v</w:t>
      </w:r>
      <w:r>
        <w:t xml:space="preserve"> </w:t>
      </w:r>
      <w:r>
        <w:rPr>
          <w:b/>
          <w:bCs/>
        </w:rPr>
        <w:t xml:space="preserve">Štúrove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Čo urobíme v INDEXUS:</w:t>
      </w:r>
      <w:r>
        <w:t xml:space="preserve"> </w:t>
      </w:r>
      <w:r>
        <w:t xml:space="preserve">1. Otvorte kartu ambulancie</w:t>
      </w:r>
      <w:r>
        <w:t xml:space="preserve"> </w:t>
      </w:r>
      <w:r>
        <w:rPr>
          <w:b/>
          <w:bCs/>
        </w:rPr>
        <w:t xml:space="preserve">4D Ultrazvuk</w:t>
      </w:r>
      <w:r>
        <w:t xml:space="preserve"> </w:t>
      </w:r>
      <w:r>
        <w:t xml:space="preserve">(Štúrovo)</w:t>
      </w:r>
      <w:r>
        <w:t xml:space="preserve"> </w:t>
      </w:r>
      <w:r>
        <w:t xml:space="preserve">2. V záložke</w:t>
      </w:r>
      <w:r>
        <w:t xml:space="preserve"> </w:t>
      </w:r>
      <w:r>
        <w:rPr>
          <w:b/>
          <w:bCs/>
        </w:rPr>
        <w:t xml:space="preserve">Pipeline</w:t>
      </w:r>
      <w:r>
        <w:t xml:space="preserve"> </w:t>
      </w:r>
      <w:r>
        <w:t xml:space="preserve">nastavte:</w:t>
      </w:r>
      <w:r>
        <w:t xml:space="preserve"> </w:t>
      </w:r>
      <w:r>
        <w:t xml:space="preserve">- Zdroj leadu =</w:t>
      </w:r>
      <w:r>
        <w:t xml:space="preserve"> </w:t>
      </w:r>
      <w:r>
        <w:rPr>
          <w:b/>
          <w:bCs/>
        </w:rPr>
        <w:t xml:space="preserve">Odporúčanie lekára</w:t>
      </w:r>
      <w:r>
        <w:t xml:space="preserve"> </w:t>
      </w:r>
      <w:r>
        <w:t xml:space="preserve">- Zaškrtnite prepínač</w:t>
      </w:r>
      <w:r>
        <w:t xml:space="preserve"> </w:t>
      </w:r>
      <w:r>
        <w:rPr>
          <w:b/>
          <w:bCs/>
        </w:rPr>
        <w:t xml:space="preserve">Je odporučená lekárom</w:t>
      </w:r>
      <w:r>
        <w:t xml:space="preserve"> </w:t>
      </w:r>
      <w:r>
        <w:t xml:space="preserve">3. V záložke</w:t>
      </w:r>
      <w:r>
        <w:t xml:space="preserve"> </w:t>
      </w:r>
      <w:r>
        <w:rPr>
          <w:b/>
          <w:bCs/>
        </w:rPr>
        <w:t xml:space="preserve">Odporúčania</w:t>
      </w:r>
      <w:r>
        <w:t xml:space="preserve"> </w:t>
      </w:r>
      <w:r>
        <w:t xml:space="preserve">pridajte prepojenie na</w:t>
      </w:r>
      <w:r>
        <w:t xml:space="preserve"> </w:t>
      </w:r>
      <w:r>
        <w:rPr>
          <w:i/>
          <w:iCs/>
        </w:rPr>
        <w:t xml:space="preserve">Ambulanciu detskej gynekológie</w:t>
      </w:r>
      <w:r>
        <w:t xml:space="preserve"> </w:t>
      </w:r>
      <w:r>
        <w:t xml:space="preserve">(MUDr. Feráková, Nové Mesto)</w:t>
      </w:r>
    </w:p>
    <w:p>
      <w:pPr>
        <w:pStyle w:val="BodyText"/>
      </w:pPr>
      <w:r>
        <w:rPr>
          <w:b/>
          <w:bCs/>
        </w:rPr>
        <w:t xml:space="preserve">Výsledok v systéme:</w:t>
      </w:r>
    </w:p>
    <w:p>
      <w:pPr>
        <w:pStyle w:val="SourceCode"/>
      </w:pPr>
      <w:r>
        <w:rPr>
          <w:rStyle w:val="VerbatimChar"/>
        </w:rPr>
        <w:t xml:space="preserve">4D Ultrazvuk — MUDr. Martin Korčok, Štúrovo</w:t>
      </w:r>
      <w:r>
        <w:br/>
      </w:r>
      <w:r>
        <w:rPr>
          <w:rStyle w:val="VerbatimChar"/>
        </w:rPr>
        <w:t xml:space="preserve">  └─ [Odporúčanie] ← Ambulancia detskej gynekológie — MUDr. Nataša Feráková, Nové Mesto</w:t>
      </w:r>
      <w:r>
        <w:br/>
      </w:r>
      <w:r>
        <w:rPr>
          <w:rStyle w:val="VerbatimChar"/>
        </w:rPr>
        <w:t xml:space="preserve">       Typ: Odporúčanie lekára  |  Zaznamenané: 15.4.2026</w:t>
      </w:r>
    </w:p>
    <w:bookmarkEnd w:id="49"/>
    <w:bookmarkStart w:id="50" w:name="X1dc8915ab7f4a97e552a450785b8b8406d096ed"/>
    <w:p>
      <w:pPr>
        <w:pStyle w:val="Heading4"/>
      </w:pPr>
      <w:r>
        <w:t xml:space="preserve">Krok 2 — MUDr. Korčok odporučí ďalšiu ambulanciu</w:t>
      </w:r>
    </w:p>
    <w:p>
      <w:pPr>
        <w:pStyle w:val="FirstParagraph"/>
      </w:pPr>
      <w:r>
        <w:t xml:space="preserve">Po úspešnom nadviazaní spolupráce s MUDr. Korčokom on sám odporučil ďalšiu ambulanciu —</w:t>
      </w:r>
      <w:r>
        <w:t xml:space="preserve"> </w:t>
      </w:r>
      <w:r>
        <w:rPr>
          <w:b/>
          <w:bCs/>
        </w:rPr>
        <w:t xml:space="preserve">Gynekologicko-pôrodnícku ambulanciu</w:t>
      </w:r>
      <w:r>
        <w:t xml:space="preserve"> </w:t>
      </w:r>
      <w:r>
        <w:t xml:space="preserve">v</w:t>
      </w:r>
      <w:r>
        <w:t xml:space="preserve"> </w:t>
      </w:r>
      <w:r>
        <w:rPr>
          <w:b/>
          <w:bCs/>
        </w:rPr>
        <w:t xml:space="preserve">Trnave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Finálny referral reťazec v INDEXUS:</w:t>
      </w:r>
    </w:p>
    <w:p>
      <w:pPr>
        <w:pStyle w:val="SourceCode"/>
      </w:pPr>
      <w:r>
        <w:rPr>
          <w:rStyle w:val="VerbatimChar"/>
        </w:rPr>
        <w:t xml:space="preserve">MUDr. Nataša Feráková</w:t>
      </w:r>
      <w:r>
        <w:br/>
      </w:r>
      <w:r>
        <w:rPr>
          <w:rStyle w:val="VerbatimChar"/>
        </w:rPr>
        <w:t xml:space="preserve">Ambulancia detskej gynekológie, Nové Mesto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└──► MUDr. Martin Korčok</w:t>
      </w:r>
      <w:r>
        <w:br/>
      </w:r>
      <w:r>
        <w:rPr>
          <w:rStyle w:val="VerbatimChar"/>
        </w:rPr>
        <w:t xml:space="preserve">             4D Ultrazvuk, Štúrovo               [15.4.2026]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└──► Gynekologicko-pôrodnícka ambulancia</w:t>
      </w:r>
      <w:r>
        <w:br/>
      </w:r>
      <w:r>
        <w:rPr>
          <w:rStyle w:val="VerbatimChar"/>
        </w:rPr>
        <w:t xml:space="preserve">                          Trnava                 [15.4.2026]</w:t>
      </w:r>
    </w:p>
    <w:bookmarkEnd w:id="50"/>
    <w:bookmarkStart w:id="51" w:name="čo-táto-viditeľnosť-dáva-manažérovi"/>
    <w:p>
      <w:pPr>
        <w:pStyle w:val="Heading4"/>
      </w:pPr>
      <w:r>
        <w:t xml:space="preserve">Čo táto viditeľnosť dáva manažérovi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MUDr. Feráková je kľúčový odporúčateľ</w:t>
      </w:r>
      <w:r>
        <w:t xml:space="preserve"> </w:t>
      </w:r>
      <w:r>
        <w:t xml:space="preserve">— cez jednu návštevu vznikli 2 nové ambulancie v sieti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Odborná dôvera sa prenáša</w:t>
      </w:r>
      <w:r>
        <w:t xml:space="preserve">: Korčok dôveruje Ferákovej, Trnava dôveruje Korčokovi</w:t>
      </w:r>
    </w:p>
    <w:p>
      <w:pPr>
        <w:pStyle w:val="Compact"/>
        <w:numPr>
          <w:ilvl w:val="0"/>
          <w:numId w:val="1004"/>
        </w:numPr>
      </w:pPr>
      <w:r>
        <w:t xml:space="preserve">Pri plánovaní</w:t>
      </w:r>
      <w:r>
        <w:t xml:space="preserve"> </w:t>
      </w:r>
      <w:r>
        <w:rPr>
          <w:b/>
          <w:bCs/>
        </w:rPr>
        <w:t xml:space="preserve">odmien za odporúčania</w:t>
      </w:r>
      <w:r>
        <w:t xml:space="preserve"> </w:t>
      </w:r>
      <w:r>
        <w:t xml:space="preserve">je celý reťazec jasne zdokumentovaný a auditovateľný</w:t>
      </w:r>
    </w:p>
    <w:p>
      <w:pPr>
        <w:pStyle w:val="Compact"/>
        <w:numPr>
          <w:ilvl w:val="0"/>
          <w:numId w:val="1004"/>
        </w:numPr>
      </w:pPr>
      <w:r>
        <w:t xml:space="preserve">Môžete cielene</w:t>
      </w:r>
      <w:r>
        <w:t xml:space="preserve"> </w:t>
      </w:r>
      <w:r>
        <w:rPr>
          <w:b/>
          <w:bCs/>
        </w:rPr>
        <w:t xml:space="preserve">rozvíjať spoluprácu s Feráková</w:t>
      </w:r>
      <w:r>
        <w:t xml:space="preserve"> </w:t>
      </w:r>
      <w:r>
        <w:t xml:space="preserve">— vie odporučiť ďalšie kontakty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ako-referral-funguje-všeobecne"/>
    <w:p>
      <w:pPr>
        <w:pStyle w:val="Heading3"/>
      </w:pPr>
      <w:r>
        <w:t xml:space="preserve">Ako referral funguje všeobecne</w:t>
      </w:r>
    </w:p>
    <w:bookmarkStart w:id="53" w:name="pre-ambulancie"/>
    <w:p>
      <w:pPr>
        <w:pStyle w:val="Heading4"/>
      </w:pPr>
      <w:r>
        <w:t xml:space="preserve">Pre ambulancie</w:t>
      </w:r>
    </w:p>
    <w:p>
      <w:pPr>
        <w:pStyle w:val="Compact"/>
        <w:numPr>
          <w:ilvl w:val="0"/>
          <w:numId w:val="1005"/>
        </w:numPr>
      </w:pPr>
      <w:r>
        <w:t xml:space="preserve">Pri zadaní ambulancie vyberiete</w:t>
      </w:r>
      <w:r>
        <w:t xml:space="preserve"> </w:t>
      </w:r>
      <w:r>
        <w:rPr>
          <w:b/>
          <w:bCs/>
        </w:rPr>
        <w:t xml:space="preserve">Zdroj leadu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Odporúčanie lekára</w:t>
      </w:r>
    </w:p>
    <w:p>
      <w:pPr>
        <w:pStyle w:val="Compact"/>
        <w:numPr>
          <w:ilvl w:val="0"/>
          <w:numId w:val="1005"/>
        </w:numPr>
      </w:pPr>
      <w:r>
        <w:t xml:space="preserve">Zaškrtnete prepínač</w:t>
      </w:r>
      <w:r>
        <w:t xml:space="preserve"> </w:t>
      </w:r>
      <w:r>
        <w:rPr>
          <w:b/>
          <w:bCs/>
        </w:rPr>
        <w:t xml:space="preserve">Je odporučená lekárom</w:t>
      </w:r>
    </w:p>
    <w:p>
      <w:pPr>
        <w:pStyle w:val="Compact"/>
        <w:numPr>
          <w:ilvl w:val="0"/>
          <w:numId w:val="1005"/>
        </w:numPr>
      </w:pPr>
      <w:r>
        <w:t xml:space="preserve">V záložke</w:t>
      </w:r>
      <w:r>
        <w:t xml:space="preserve"> </w:t>
      </w:r>
      <w:r>
        <w:rPr>
          <w:b/>
          <w:bCs/>
        </w:rPr>
        <w:t xml:space="preserve">Odporúčania</w:t>
      </w:r>
      <w:r>
        <w:t xml:space="preserve"> </w:t>
      </w:r>
      <w:r>
        <w:t xml:space="preserve">sa zobrazí odkaz na odporúčajúceho lekára</w:t>
      </w:r>
    </w:p>
    <w:p>
      <w:pPr>
        <w:pStyle w:val="FirstParagraph"/>
      </w:pPr>
      <w:r>
        <w:t xml:space="preserve">Systém sleduje obojstranne — kto odporučil túto ambulanciu a ktoré ďalšie ambulancie táto ambulancia odporučila.</w:t>
      </w:r>
    </w:p>
    <w:bookmarkEnd w:id="53"/>
    <w:bookmarkStart w:id="54" w:name="pre-osoby-personál-inštitúcie"/>
    <w:p>
      <w:pPr>
        <w:pStyle w:val="Heading4"/>
      </w:pPr>
      <w:r>
        <w:t xml:space="preserve">Pre osoby (personál inštitúcie)</w:t>
      </w:r>
    </w:p>
    <w:p>
      <w:pPr>
        <w:pStyle w:val="FirstParagraph"/>
      </w:pPr>
      <w:r>
        <w:t xml:space="preserve">Pri priradení osoby k nemocnici alebo ambulancii cez záložku Personál môžete vyplniť: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Odporučil/a</w:t>
      </w:r>
      <w:r>
        <w:t xml:space="preserve"> </w:t>
      </w:r>
      <w:r>
        <w:t xml:space="preserve">— vyberte meno osoby, ktorá tohto pracovníka odporučila</w:t>
      </w:r>
    </w:p>
    <w:p>
      <w:pPr>
        <w:pStyle w:val="BodyText"/>
      </w:pPr>
      <w:r>
        <w:t xml:space="preserve">Po uložení sa pri mene pracovníka v zozname personálu zobrazí fialový štítok: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“Odporučil Ján Novák”</w:t>
      </w:r>
      <w:r>
        <w:t xml:space="preserve"> </w:t>
      </w:r>
      <w:r>
        <w:t xml:space="preserve">(pre muža) /</w:t>
      </w:r>
      <w:r>
        <w:t xml:space="preserve"> </w:t>
      </w:r>
      <w:r>
        <w:rPr>
          <w:i/>
          <w:iCs/>
        </w:rPr>
        <w:t xml:space="preserve">“Odporučila Jana Nováková”</w:t>
      </w:r>
      <w:r>
        <w:t xml:space="preserve"> </w:t>
      </w:r>
      <w:r>
        <w:t xml:space="preserve">(pre ženu)</w:t>
      </w:r>
    </w:p>
    <w:p>
      <w:pPr>
        <w:pStyle w:val="BodyText"/>
      </w:pPr>
      <w:r>
        <w:t xml:space="preserve">INDEXUS automaticky rozpozná pohlavie podľa koncovky priezviska (napr. -ová = žena).</w:t>
      </w:r>
    </w:p>
    <w:bookmarkEnd w:id="54"/>
    <w:bookmarkEnd w:id="55"/>
    <w:bookmarkStart w:id="56" w:name="X6dbc664d74c3b3b5e0986023f87034227b7039e"/>
    <w:p>
      <w:pPr>
        <w:pStyle w:val="Heading3"/>
      </w:pPr>
      <w:r>
        <w:t xml:space="preserve">Odporúčané postupy pre udržiavanie referral siete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71"/>
        <w:gridCol w:w="4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Situácia</w:t>
            </w:r>
          </w:p>
        </w:tc>
        <w:tc>
          <w:tcPr/>
          <w:p>
            <w:pPr>
              <w:pStyle w:val="Compact"/>
            </w:pPr>
            <w:r>
              <w:t xml:space="preserve">Čo urobiť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Lekár odporučil novú ambulanciu</w:t>
            </w:r>
          </w:p>
        </w:tc>
        <w:tc>
          <w:tcPr/>
          <w:p>
            <w:pPr>
              <w:pStyle w:val="Compact"/>
            </w:pPr>
            <w:r>
              <w:t xml:space="preserve">Nastaviť Zdroj leadu =</w:t>
            </w:r>
            <w:r>
              <w:t xml:space="preserve"> </w:t>
            </w:r>
            <w:r>
              <w:rPr>
                <w:i/>
                <w:iCs/>
              </w:rPr>
              <w:t xml:space="preserve">Odporúčanie lekára</w:t>
            </w:r>
            <w:r>
              <w:t xml:space="preserve">, prepojiť cez záložku Odporúčania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Pôrodná asistentka odporučila kolegu</w:t>
            </w:r>
          </w:p>
        </w:tc>
        <w:tc>
          <w:tcPr/>
          <w:p>
            <w:pPr>
              <w:pStyle w:val="Compact"/>
            </w:pPr>
            <w:r>
              <w:t xml:space="preserve">Pri novom pracovníkovi vyplniť pole</w:t>
            </w:r>
            <w:r>
              <w:t xml:space="preserve"> </w:t>
            </w:r>
            <w:r>
              <w:rPr>
                <w:i/>
                <w:iCs/>
              </w:rPr>
              <w:t xml:space="preserve">Odporučil/a</w:t>
            </w:r>
            <w:r>
              <w:t xml:space="preserve"> </w:t>
            </w:r>
            <w:r>
              <w:t xml:space="preserve">pri priradení k inštitúcii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Aktívny spolupracovník odporučil kolegov</w:t>
            </w:r>
          </w:p>
        </w:tc>
        <w:tc>
          <w:tcPr/>
          <w:p>
            <w:pPr>
              <w:pStyle w:val="Compact"/>
            </w:pPr>
            <w:r>
              <w:t xml:space="preserve">Zdroj leadu =</w:t>
            </w:r>
            <w:r>
              <w:t xml:space="preserve"> </w:t>
            </w:r>
            <w:r>
              <w:rPr>
                <w:i/>
                <w:iCs/>
              </w:rPr>
              <w:t xml:space="preserve">Aktuálny spolupracovník</w:t>
            </w:r>
            <w:r>
              <w:t xml:space="preserve"> </w:t>
            </w:r>
            <w:r>
              <w:t xml:space="preserve">— meranie produktivity existujúcich spolupracovníkov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Kontakt z konferencie</w:t>
            </w:r>
          </w:p>
        </w:tc>
        <w:tc>
          <w:tcPr/>
          <w:p>
            <w:pPr>
              <w:pStyle w:val="Compact"/>
            </w:pPr>
            <w:r>
              <w:t xml:space="preserve">Zdroj leadu =</w:t>
            </w:r>
            <w:r>
              <w:t xml:space="preserve"> </w:t>
            </w:r>
            <w:r>
              <w:rPr>
                <w:i/>
                <w:iCs/>
              </w:rPr>
              <w:t xml:space="preserve">Konferencia</w:t>
            </w:r>
            <w:r>
              <w:t xml:space="preserve">, doplniť názov konferencie a dátum</w:t>
            </w:r>
          </w:p>
        </w:tc>
      </w:tr>
    </w:tbl>
    <w:p>
      <w:pPr>
        <w:pStyle w:val="BlockText"/>
      </w:pPr>
      <w:r>
        <w:rPr>
          <w:b/>
          <w:bCs/>
        </w:rPr>
        <w:t xml:space="preserve">Prečo to dodržiavať:</w:t>
      </w:r>
      <w:r>
        <w:t xml:space="preserve"> </w:t>
      </w:r>
      <w:r>
        <w:t xml:space="preserve">Na základe zdrojov leadov možno merať, ktoré kanály prinášajú najviac spolupracovníkov. Správne vyplnená referral história je tiež základom pre odmeny za odporúčania.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3" w:name="práca-s-personálom-inštitúcie"/>
    <w:p>
      <w:pPr>
        <w:pStyle w:val="Heading2"/>
      </w:pPr>
      <w:r>
        <w:t xml:space="preserve">6. Práca s personálom inštitúcie</w:t>
      </w:r>
    </w:p>
    <w:bookmarkStart w:id="58" w:name="Xb13cf9749e337782bc7e610efb35a2e731a3349"/>
    <w:p>
      <w:pPr>
        <w:pStyle w:val="Heading3"/>
      </w:pPr>
      <w:r>
        <w:t xml:space="preserve">Pridanie osoby k nemocnici alebo ambulancii</w:t>
      </w:r>
    </w:p>
    <w:p>
      <w:pPr>
        <w:pStyle w:val="Compact"/>
        <w:numPr>
          <w:ilvl w:val="0"/>
          <w:numId w:val="1006"/>
        </w:numPr>
      </w:pPr>
      <w:r>
        <w:t xml:space="preserve">Otvorte kartu</w:t>
      </w:r>
      <w:r>
        <w:t xml:space="preserve"> </w:t>
      </w:r>
      <w:r>
        <w:rPr>
          <w:b/>
          <w:bCs/>
        </w:rPr>
        <w:t xml:space="preserve">nemocnice</w:t>
      </w:r>
      <w:r>
        <w:t xml:space="preserve"> </w:t>
      </w:r>
      <w:r>
        <w:t xml:space="preserve">alebo</w:t>
      </w:r>
      <w:r>
        <w:t xml:space="preserve"> </w:t>
      </w:r>
      <w:r>
        <w:rPr>
          <w:b/>
          <w:bCs/>
        </w:rPr>
        <w:t xml:space="preserve">ambulancie</w:t>
      </w:r>
    </w:p>
    <w:p>
      <w:pPr>
        <w:pStyle w:val="Compact"/>
        <w:numPr>
          <w:ilvl w:val="0"/>
          <w:numId w:val="1006"/>
        </w:numPr>
      </w:pPr>
      <w:r>
        <w:t xml:space="preserve">Prejdite na záložku</w:t>
      </w:r>
      <w:r>
        <w:t xml:space="preserve"> </w:t>
      </w:r>
      <w:r>
        <w:rPr>
          <w:b/>
          <w:bCs/>
        </w:rPr>
        <w:t xml:space="preserve">Personál</w:t>
      </w:r>
    </w:p>
    <w:p>
      <w:pPr>
        <w:pStyle w:val="Compact"/>
        <w:numPr>
          <w:ilvl w:val="0"/>
          <w:numId w:val="1006"/>
        </w:numPr>
      </w:pPr>
      <w:r>
        <w:t xml:space="preserve">Kliknite na</w:t>
      </w:r>
      <w:r>
        <w:t xml:space="preserve"> </w:t>
      </w:r>
      <w:r>
        <w:rPr>
          <w:b/>
          <w:bCs/>
        </w:rPr>
        <w:t xml:space="preserve">+ Pridať pracovníka</w:t>
      </w:r>
    </w:p>
    <w:p>
      <w:pPr>
        <w:pStyle w:val="Compact"/>
        <w:numPr>
          <w:ilvl w:val="0"/>
          <w:numId w:val="1006"/>
        </w:numPr>
      </w:pPr>
      <w:r>
        <w:t xml:space="preserve">Vyhľadajte existujúcu osobu v databáze alebo vytvorte novú</w:t>
      </w:r>
    </w:p>
    <w:p>
      <w:pPr>
        <w:pStyle w:val="Compact"/>
        <w:numPr>
          <w:ilvl w:val="0"/>
          <w:numId w:val="1006"/>
        </w:numPr>
      </w:pPr>
      <w:r>
        <w:t xml:space="preserve">Vyplňte: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Oddelenie</w:t>
      </w:r>
      <w:r>
        <w:t xml:space="preserve"> </w:t>
      </w:r>
      <w:r>
        <w:t xml:space="preserve">— napr.</w:t>
      </w:r>
      <w:r>
        <w:t xml:space="preserve"> </w:t>
      </w:r>
      <w:r>
        <w:rPr>
          <w:i/>
          <w:iCs/>
        </w:rPr>
        <w:t xml:space="preserve">Gynekologicko-pôrodnícke odd.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Pozícia</w:t>
      </w:r>
      <w:r>
        <w:t xml:space="preserve"> </w:t>
      </w:r>
      <w:r>
        <w:t xml:space="preserve">— napr.</w:t>
      </w:r>
      <w:r>
        <w:t xml:space="preserve"> </w:t>
      </w:r>
      <w:r>
        <w:rPr>
          <w:i/>
          <w:iCs/>
        </w:rPr>
        <w:t xml:space="preserve">Pôrodné asistentky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Kategória</w:t>
      </w:r>
      <w:r>
        <w:t xml:space="preserve"> </w:t>
      </w:r>
      <w:r>
        <w:t xml:space="preserve">— z číselníka MPN kategórií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Primárne priradenie</w:t>
      </w:r>
      <w:r>
        <w:t xml:space="preserve"> </w:t>
      </w:r>
      <w:r>
        <w:t xml:space="preserve">— ak je to hlavné pracovisko tejto osoby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Odporučil/a</w:t>
      </w:r>
      <w:r>
        <w:t xml:space="preserve"> </w:t>
      </w:r>
      <w:r>
        <w:t xml:space="preserve">— kto túto osobu odporučil (pre referral tracking)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Aktívne</w:t>
      </w:r>
      <w:r>
        <w:t xml:space="preserve"> </w:t>
      </w:r>
      <w:r>
        <w:t xml:space="preserve">— či je priradenie momentálne aktívne</w:t>
      </w:r>
    </w:p>
    <w:p>
      <w:pPr>
        <w:pStyle w:val="Compact"/>
        <w:numPr>
          <w:ilvl w:val="0"/>
          <w:numId w:val="1006"/>
        </w:numPr>
      </w:pPr>
      <w:r>
        <w:t xml:space="preserve">Uložte</w:t>
      </w:r>
    </w:p>
    <w:bookmarkEnd w:id="58"/>
    <w:bookmarkStart w:id="62" w:name="aktuálny-zoznam-mpn-pozícií"/>
    <w:p>
      <w:pPr>
        <w:pStyle w:val="Heading3"/>
      </w:pPr>
      <w:r>
        <w:t xml:space="preserve">Aktuálny zoznam MPN pozícií</w:t>
      </w:r>
    </w:p>
    <w:p>
      <w:pPr>
        <w:pStyle w:val="FirstParagraph"/>
      </w:pPr>
      <w:r>
        <w:t xml:space="preserve">INDEXUS používa číselník</w:t>
      </w:r>
      <w:r>
        <w:t xml:space="preserve"> </w:t>
      </w:r>
      <w:r>
        <w:rPr>
          <w:b/>
          <w:bCs/>
        </w:rPr>
        <w:t xml:space="preserve">MPN kategórií</w:t>
      </w:r>
      <w:r>
        <w:t xml:space="preserve"> </w:t>
      </w:r>
      <w:r>
        <w:t xml:space="preserve">pre presné zaradenie personálu.</w:t>
      </w:r>
    </w:p>
    <w:bookmarkStart w:id="59" w:name="kategórie-pre-nemocnice"/>
    <w:p>
      <w:pPr>
        <w:pStyle w:val="Heading4"/>
      </w:pPr>
      <w:r>
        <w:t xml:space="preserve">Kategórie pre nemocnice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70"/>
        <w:gridCol w:w="3424"/>
        <w:gridCol w:w="34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Kód</w:t>
            </w:r>
          </w:p>
        </w:tc>
        <w:tc>
          <w:tcPr/>
          <w:p>
            <w:pPr>
              <w:pStyle w:val="Compact"/>
            </w:pPr>
            <w:r>
              <w:t xml:space="preserve">Slovenský názov</w:t>
            </w:r>
          </w:p>
        </w:tc>
        <w:tc>
          <w:tcPr/>
          <w:p>
            <w:pPr>
              <w:pStyle w:val="Compact"/>
            </w:pPr>
            <w:r>
              <w:t xml:space="preserve">Anglický názov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hospital_director</w:t>
            </w:r>
          </w:p>
        </w:tc>
        <w:tc>
          <w:tcPr/>
          <w:p>
            <w:pPr>
              <w:pStyle w:val="Compact"/>
            </w:pPr>
            <w:r>
              <w:t xml:space="preserve">Riaditeľ nemocnice</w:t>
            </w:r>
          </w:p>
        </w:tc>
        <w:tc>
          <w:tcPr/>
          <w:p>
            <w:pPr>
              <w:pStyle w:val="Compact"/>
            </w:pPr>
            <w:r>
              <w:t xml:space="preserve">Hospital Director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department_head</w:t>
            </w:r>
          </w:p>
        </w:tc>
        <w:tc>
          <w:tcPr/>
          <w:p>
            <w:pPr>
              <w:pStyle w:val="Compact"/>
            </w:pPr>
            <w:r>
              <w:t xml:space="preserve">Vedúci pôrodníckeho oddelenia</w:t>
            </w:r>
          </w:p>
        </w:tc>
        <w:tc>
          <w:tcPr/>
          <w:p>
            <w:pPr>
              <w:pStyle w:val="Compact"/>
            </w:pPr>
            <w:r>
              <w:t xml:space="preserve">Head of Obstetrics Department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head_nurse</w:t>
            </w:r>
          </w:p>
        </w:tc>
        <w:tc>
          <w:tcPr/>
          <w:p>
            <w:pPr>
              <w:pStyle w:val="Compact"/>
            </w:pPr>
            <w:r>
              <w:t xml:space="preserve">Hlavná/vrchná sestra pôrodníckeho oddelenia</w:t>
            </w:r>
          </w:p>
        </w:tc>
        <w:tc>
          <w:tcPr/>
          <w:p>
            <w:pPr>
              <w:pStyle w:val="Compact"/>
            </w:pPr>
            <w:r>
              <w:t xml:space="preserve">Head Nurse of Obstetrics Department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delivery_midwife</w:t>
            </w:r>
          </w:p>
        </w:tc>
        <w:tc>
          <w:tcPr/>
          <w:p>
            <w:pPr>
              <w:pStyle w:val="Compact"/>
            </w:pPr>
            <w:r>
              <w:t xml:space="preserve">Pôrodné asistentky/hebamme</w:t>
            </w:r>
          </w:p>
        </w:tc>
        <w:tc>
          <w:tcPr/>
          <w:p>
            <w:pPr>
              <w:pStyle w:val="Compact"/>
            </w:pPr>
            <w:r>
              <w:t xml:space="preserve">Delivery Midwives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department_doctor</w:t>
            </w:r>
          </w:p>
        </w:tc>
        <w:tc>
          <w:tcPr/>
          <w:p>
            <w:pPr>
              <w:pStyle w:val="Compact"/>
            </w:pPr>
            <w:r>
              <w:t xml:space="preserve">Lekári pôrodníckeho oddelenia</w:t>
            </w:r>
          </w:p>
        </w:tc>
        <w:tc>
          <w:tcPr/>
          <w:p>
            <w:pPr>
              <w:pStyle w:val="Compact"/>
            </w:pPr>
            <w:r>
              <w:t xml:space="preserve">Obstetrics Department Doctors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department_nurse</w:t>
            </w:r>
          </w:p>
        </w:tc>
        <w:tc>
          <w:tcPr/>
          <w:p>
            <w:pPr>
              <w:pStyle w:val="Compact"/>
            </w:pPr>
            <w:r>
              <w:t xml:space="preserve">Sestry pôrodníckeho oddelenia</w:t>
            </w:r>
          </w:p>
        </w:tc>
        <w:tc>
          <w:tcPr/>
          <w:p>
            <w:pPr>
              <w:pStyle w:val="Compact"/>
            </w:pPr>
            <w:r>
              <w:t xml:space="preserve">Obstetrics Department Nurses</w:t>
            </w:r>
          </w:p>
        </w:tc>
      </w:tr>
    </w:tbl>
    <w:bookmarkEnd w:id="59"/>
    <w:bookmarkStart w:id="60" w:name="kategórie-pre-ambulancie"/>
    <w:p>
      <w:pPr>
        <w:pStyle w:val="Heading4"/>
      </w:pPr>
      <w:r>
        <w:t xml:space="preserve">Kategórie pre ambulancie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Kód</w:t>
            </w:r>
          </w:p>
        </w:tc>
        <w:tc>
          <w:tcPr/>
          <w:p>
            <w:pPr>
              <w:pStyle w:val="Compact"/>
            </w:pPr>
            <w:r>
              <w:t xml:space="preserve">Slovenský názov</w:t>
            </w:r>
          </w:p>
        </w:tc>
        <w:tc>
          <w:tcPr/>
          <w:p>
            <w:pPr>
              <w:pStyle w:val="Compact"/>
            </w:pPr>
            <w:r>
              <w:t xml:space="preserve">Anglický názov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gynecologist_private</w:t>
            </w:r>
          </w:p>
        </w:tc>
        <w:tc>
          <w:tcPr/>
          <w:p>
            <w:pPr>
              <w:pStyle w:val="Compact"/>
            </w:pPr>
            <w:r>
              <w:t xml:space="preserve">Súkromný gynekológ</w:t>
            </w:r>
          </w:p>
        </w:tc>
        <w:tc>
          <w:tcPr/>
          <w:p>
            <w:pPr>
              <w:pStyle w:val="Compact"/>
            </w:pPr>
            <w:r>
              <w:t xml:space="preserve">Private Gynecologist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pediatrician_private</w:t>
            </w:r>
          </w:p>
        </w:tc>
        <w:tc>
          <w:tcPr/>
          <w:p>
            <w:pPr>
              <w:pStyle w:val="Compact"/>
            </w:pPr>
            <w:r>
              <w:t xml:space="preserve">Súkromný pediater</w:t>
            </w:r>
          </w:p>
        </w:tc>
        <w:tc>
          <w:tcPr/>
          <w:p>
            <w:pPr>
              <w:pStyle w:val="Compact"/>
            </w:pPr>
            <w:r>
              <w:t xml:space="preserve">Private Pediatrician</w:t>
            </w:r>
          </w:p>
        </w:tc>
      </w:tr>
    </w:tbl>
    <w:bookmarkEnd w:id="60"/>
    <w:bookmarkStart w:id="61" w:name="kategórie-pre-nezávislých-pracovníkov"/>
    <w:p>
      <w:pPr>
        <w:pStyle w:val="Heading4"/>
      </w:pPr>
      <w:r>
        <w:t xml:space="preserve">Kategórie pre nezávislých pracovníkov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70"/>
        <w:gridCol w:w="3424"/>
        <w:gridCol w:w="34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Kód</w:t>
            </w:r>
          </w:p>
        </w:tc>
        <w:tc>
          <w:tcPr/>
          <w:p>
            <w:pPr>
              <w:pStyle w:val="Compact"/>
            </w:pPr>
            <w:r>
              <w:t xml:space="preserve">Slovenský názov</w:t>
            </w:r>
          </w:p>
        </w:tc>
        <w:tc>
          <w:tcPr/>
          <w:p>
            <w:pPr>
              <w:pStyle w:val="Compact"/>
            </w:pPr>
            <w:r>
              <w:t xml:space="preserve">Anglický názov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prenatal_instructor</w:t>
            </w:r>
          </w:p>
        </w:tc>
        <w:tc>
          <w:tcPr/>
          <w:p>
            <w:pPr>
              <w:pStyle w:val="Compact"/>
            </w:pPr>
            <w:r>
              <w:t xml:space="preserve">Lektorka predpôrodnej prípravy</w:t>
            </w:r>
          </w:p>
        </w:tc>
        <w:tc>
          <w:tcPr/>
          <w:p>
            <w:pPr>
              <w:pStyle w:val="Compact"/>
            </w:pPr>
            <w:r>
              <w:t xml:space="preserve">Prenatal Preparation Instructor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doula</w:t>
            </w:r>
          </w:p>
        </w:tc>
        <w:tc>
          <w:tcPr/>
          <w:p>
            <w:pPr>
              <w:pStyle w:val="Compact"/>
            </w:pPr>
            <w:r>
              <w:t xml:space="preserve">Dula</w:t>
            </w:r>
          </w:p>
        </w:tc>
        <w:tc>
          <w:tcPr/>
          <w:p>
            <w:pPr>
              <w:pStyle w:val="Compact"/>
            </w:pPr>
            <w:r>
              <w:t xml:space="preserve">Doula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lactation_consultant</w:t>
            </w:r>
          </w:p>
        </w:tc>
        <w:tc>
          <w:tcPr/>
          <w:p>
            <w:pPr>
              <w:pStyle w:val="Compact"/>
            </w:pPr>
            <w:r>
              <w:t xml:space="preserve">Laktačná poradkyňa</w:t>
            </w:r>
          </w:p>
        </w:tc>
        <w:tc>
          <w:tcPr/>
          <w:p>
            <w:pPr>
              <w:pStyle w:val="Compact"/>
            </w:pPr>
            <w:r>
              <w:t xml:space="preserve">Lactation Consultant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End w:id="62"/>
    <w:bookmarkEnd w:id="63"/>
    <w:bookmarkStart w:id="66" w:name="pipeline-stav-spolupráce-s-ambulanciou"/>
    <w:p>
      <w:pPr>
        <w:pStyle w:val="Heading2"/>
      </w:pPr>
      <w:r>
        <w:t xml:space="preserve">7. Pipeline — stav spolupráce s ambulanciou</w:t>
      </w:r>
    </w:p>
    <w:bookmarkStart w:id="64" w:name="vizuálny-postup-spolupráce"/>
    <w:p>
      <w:pPr>
        <w:pStyle w:val="Heading3"/>
      </w:pPr>
      <w:r>
        <w:t xml:space="preserve">Vizuálny postup spolupráce</w:t>
      </w:r>
    </w:p>
    <w:p>
      <w:pPr>
        <w:pStyle w:val="FirstParagraph"/>
      </w:pPr>
      <w:r>
        <w:t xml:space="preserve">Pre každú ambulanciu INDEXUS zobrazuje</w:t>
      </w:r>
      <w:r>
        <w:t xml:space="preserve"> </w:t>
      </w:r>
      <w:r>
        <w:rPr>
          <w:b/>
          <w:bCs/>
        </w:rPr>
        <w:t xml:space="preserve">5-krokový progress bar</w:t>
      </w:r>
      <w:r>
        <w:t xml:space="preserve">, ktorý ukazuje, v akom štádiu sa vzťah nachádza:</w:t>
      </w:r>
    </w:p>
    <w:p>
      <w:pPr>
        <w:pStyle w:val="SourceCode"/>
      </w:pPr>
      <w:r>
        <w:rPr>
          <w:rStyle w:val="VerbatimChar"/>
        </w:rPr>
        <w:t xml:space="preserve">[Kontakt] → [Odporúčanie] → [Záujem o spoluprácu] → [Záujem o zmluvu] → [Partner]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58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Krok</w:t>
            </w:r>
          </w:p>
        </w:tc>
        <w:tc>
          <w:tcPr/>
          <w:p>
            <w:pPr>
              <w:pStyle w:val="Compact"/>
            </w:pPr>
            <w:r>
              <w:t xml:space="preserve">Kedy je splnený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Kontakt</w:t>
            </w:r>
          </w:p>
        </w:tc>
        <w:tc>
          <w:tcPr/>
          <w:p>
            <w:pPr>
              <w:pStyle w:val="Compact"/>
            </w:pPr>
            <w:r>
              <w:t xml:space="preserve">Bol nastavený zdroj leadu (ambulancia má priradený pôvod)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Odporúčanie</w:t>
            </w:r>
          </w:p>
        </w:tc>
        <w:tc>
          <w:tcPr/>
          <w:p>
            <w:pPr>
              <w:pStyle w:val="Compact"/>
            </w:pPr>
            <w:r>
              <w:t xml:space="preserve">Ambulancia bola odporučená iným lekárom / spolupracovníkom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Záujem o spoluprácu</w:t>
            </w:r>
          </w:p>
        </w:tc>
        <w:tc>
          <w:tcPr/>
          <w:p>
            <w:pPr>
              <w:pStyle w:val="Compact"/>
            </w:pPr>
            <w:r>
              <w:t xml:space="preserve">Lekár potvrdil záujem o spoluprácu (pipeline =</w:t>
            </w:r>
            <w:r>
              <w:t xml:space="preserve"> </w:t>
            </w:r>
            <w:r>
              <w:rPr>
                <w:i/>
                <w:iCs/>
              </w:rPr>
              <w:t xml:space="preserve">coop:interested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Záujem o zmluvu</w:t>
            </w:r>
          </w:p>
        </w:tc>
        <w:tc>
          <w:tcPr/>
          <w:p>
            <w:pPr>
              <w:pStyle w:val="Compact"/>
            </w:pPr>
            <w:r>
              <w:t xml:space="preserve">Lekár je ochotný podpísať zmluvu (pipeline =</w:t>
            </w:r>
            <w:r>
              <w:t xml:space="preserve"> </w:t>
            </w:r>
            <w:r>
              <w:rPr>
                <w:i/>
                <w:iCs/>
              </w:rPr>
              <w:t xml:space="preserve">contract_int:interested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Partner</w:t>
            </w:r>
          </w:p>
        </w:tc>
        <w:tc>
          <w:tcPr/>
          <w:p>
            <w:pPr>
              <w:pStyle w:val="Compact"/>
            </w:pPr>
            <w:r>
              <w:t xml:space="preserve">Zmluva je podpísaná a aktívna (pipeline =</w:t>
            </w:r>
            <w:r>
              <w:t xml:space="preserve"> </w:t>
            </w:r>
            <w:r>
              <w:rPr>
                <w:i/>
                <w:iCs/>
              </w:rPr>
              <w:t xml:space="preserve">contract:active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Kroky označené červenou farbou signalizujú odmietnutie v danej fáze.</w:t>
      </w:r>
    </w:p>
    <w:bookmarkEnd w:id="64"/>
    <w:bookmarkStart w:id="65" w:name="odporúčaný-postup-práce-s-pipeline"/>
    <w:p>
      <w:pPr>
        <w:pStyle w:val="Heading3"/>
      </w:pPr>
      <w:r>
        <w:t xml:space="preserve">Odporúčaný postup práce s pipeline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Pri prvom kontakte</w:t>
      </w:r>
      <w:r>
        <w:t xml:space="preserve"> </w:t>
      </w:r>
      <w:r>
        <w:t xml:space="preserve">— nastavte Zdroj leadu a Pipeline =</w:t>
      </w:r>
      <w:r>
        <w:t xml:space="preserve"> </w:t>
      </w:r>
      <w:r>
        <w:rPr>
          <w:i/>
          <w:iCs/>
        </w:rPr>
        <w:t xml:space="preserve">Nekontaktovaný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Po prvom hovore</w:t>
      </w:r>
      <w:r>
        <w:t xml:space="preserve"> </w:t>
      </w:r>
      <w:r>
        <w:t xml:space="preserve">— zaznamenajte výsledok a nastavte Dátum ďalšieho kontaktu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Pri kladnej reakcii</w:t>
      </w:r>
      <w:r>
        <w:t xml:space="preserve"> </w:t>
      </w:r>
      <w:r>
        <w:t xml:space="preserve">— posúvajte pipeline:</w:t>
      </w:r>
      <w:r>
        <w:t xml:space="preserve"> </w:t>
      </w:r>
      <w:r>
        <w:rPr>
          <w:i/>
          <w:iCs/>
        </w:rPr>
        <w:t xml:space="preserve">Záujem o spoluprácu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Záujem o zmluvu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Pri odoslaní zmluvy</w:t>
      </w:r>
      <w:r>
        <w:t xml:space="preserve"> </w:t>
      </w:r>
      <w:r>
        <w:t xml:space="preserve">— vyplňte Dátum odoslania zmluvy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Po podpísaní</w:t>
      </w:r>
      <w:r>
        <w:t xml:space="preserve"> </w:t>
      </w:r>
      <w:r>
        <w:t xml:space="preserve">— nastavte Pipeline =</w:t>
      </w:r>
      <w:r>
        <w:t xml:space="preserve"> </w:t>
      </w:r>
      <w:r>
        <w:rPr>
          <w:i/>
          <w:iCs/>
        </w:rPr>
        <w:t xml:space="preserve">Aktívna zmluva</w:t>
      </w:r>
      <w:r>
        <w:t xml:space="preserve"> </w:t>
      </w:r>
      <w:r>
        <w:t xml:space="preserve">a doplňte Dátum vrátenia zmluvy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3" w:name="tipy-pre-každodennú-prácu"/>
    <w:p>
      <w:pPr>
        <w:pStyle w:val="Heading2"/>
      </w:pPr>
      <w:r>
        <w:t xml:space="preserve">8. Tipy pre každodennú prácu</w:t>
      </w:r>
    </w:p>
    <w:bookmarkStart w:id="67" w:name="rýchle-vyhľadávanie"/>
    <w:p>
      <w:pPr>
        <w:pStyle w:val="Heading3"/>
      </w:pPr>
      <w:r>
        <w:t xml:space="preserve">Rýchle vyhľadávanie</w:t>
      </w:r>
    </w:p>
    <w:p>
      <w:pPr>
        <w:pStyle w:val="FirstParagraph"/>
      </w:pPr>
      <w:r>
        <w:t xml:space="preserve">V každom module je vyhľadávacie pole — hľadá podľa mena, mesta, PSČ aj kódov. Globálne vyhľadávanie (ikona lupy v navigácii) prehľadáva naraz nemocnice, ambulancie aj osoby.</w:t>
      </w:r>
    </w:p>
    <w:bookmarkEnd w:id="67"/>
    <w:bookmarkStart w:id="68" w:name="filtrovanie-a-presety"/>
    <w:p>
      <w:pPr>
        <w:pStyle w:val="Heading3"/>
      </w:pPr>
      <w:r>
        <w:t xml:space="preserve">Filtrovanie a presety</w:t>
      </w:r>
    </w:p>
    <w:p>
      <w:pPr>
        <w:pStyle w:val="FirstParagraph"/>
      </w:pPr>
      <w:r>
        <w:t xml:space="preserve">Tlačidlo</w:t>
      </w:r>
      <w:r>
        <w:t xml:space="preserve"> </w:t>
      </w:r>
      <w:r>
        <w:rPr>
          <w:b/>
          <w:bCs/>
        </w:rPr>
        <w:t xml:space="preserve">Filter</w:t>
      </w:r>
      <w:r>
        <w:t xml:space="preserve"> </w:t>
      </w:r>
      <w:r>
        <w:t xml:space="preserve">umožňuje kombinovať viacero kritérií naraz — krajina, kraj, stav pipeline, typ osoby, aktívnosť atď. Filtry možno uložiť ako</w:t>
      </w:r>
      <w:r>
        <w:t xml:space="preserve"> </w:t>
      </w:r>
      <w:r>
        <w:rPr>
          <w:b/>
          <w:bCs/>
        </w:rPr>
        <w:t xml:space="preserve">preset</w:t>
      </w:r>
      <w:r>
        <w:t xml:space="preserve"> </w:t>
      </w:r>
      <w:r>
        <w:t xml:space="preserve">pre opakované použitie.</w:t>
      </w:r>
    </w:p>
    <w:bookmarkEnd w:id="68"/>
    <w:bookmarkStart w:id="69" w:name="export"/>
    <w:p>
      <w:pPr>
        <w:pStyle w:val="Heading3"/>
      </w:pPr>
      <w:r>
        <w:t xml:space="preserve">Export</w:t>
      </w:r>
    </w:p>
    <w:p>
      <w:pPr>
        <w:pStyle w:val="FirstParagraph"/>
      </w:pPr>
      <w:r>
        <w:t xml:space="preserve">V každom zozname je tlačidlo</w:t>
      </w:r>
      <w:r>
        <w:t xml:space="preserve"> </w:t>
      </w:r>
      <w:r>
        <w:rPr>
          <w:b/>
          <w:bCs/>
        </w:rPr>
        <w:t xml:space="preserve">Export</w:t>
      </w:r>
      <w:r>
        <w:t xml:space="preserve"> </w:t>
      </w:r>
      <w:r>
        <w:t xml:space="preserve">(ikona tabuľky) — exportuje aktuálne zobrazenú a filtrovanú množinu do súboru Excel/CSV.</w:t>
      </w:r>
    </w:p>
    <w:bookmarkEnd w:id="69"/>
    <w:bookmarkStart w:id="70" w:name="obohacovanie-z-webu"/>
    <w:p>
      <w:pPr>
        <w:pStyle w:val="Heading3"/>
      </w:pPr>
      <w:r>
        <w:t xml:space="preserve">Obohacovanie z webu</w:t>
      </w:r>
    </w:p>
    <w:p>
      <w:pPr>
        <w:pStyle w:val="FirstParagraph"/>
      </w:pPr>
      <w:r>
        <w:t xml:space="preserve">Pre ambulancie je dostupná funkcia</w:t>
      </w:r>
      <w:r>
        <w:t xml:space="preserve"> </w:t>
      </w:r>
      <w:r>
        <w:rPr>
          <w:b/>
          <w:bCs/>
        </w:rPr>
        <w:t xml:space="preserve">Obohatiť z webu</w:t>
      </w:r>
      <w:r>
        <w:t xml:space="preserve"> </w:t>
      </w:r>
      <w:r>
        <w:t xml:space="preserve">— systém automaticky dohľadá chýbajúce kontaktné údaje (telefón, e-mail, web) na základe mena a adresy ambulancie.</w:t>
      </w:r>
    </w:p>
    <w:bookmarkEnd w:id="70"/>
    <w:bookmarkStart w:id="71" w:name="gps-a-mapa"/>
    <w:p>
      <w:pPr>
        <w:pStyle w:val="Heading3"/>
      </w:pPr>
      <w:r>
        <w:t xml:space="preserve">GPS a mapa</w:t>
      </w:r>
    </w:p>
    <w:p>
      <w:pPr>
        <w:pStyle w:val="FirstParagraph"/>
      </w:pPr>
      <w:r>
        <w:t xml:space="preserve">Súradnice možno zadať ručne, získať z GPS zariadenia (</w:t>
      </w:r>
      <w:r>
        <w:rPr>
          <w:i/>
          <w:iCs/>
        </w:rPr>
        <w:t xml:space="preserve">Získať polohu</w:t>
      </w:r>
      <w:r>
        <w:t xml:space="preserve">) alebo po zadaní zobraziť na mape (</w:t>
      </w:r>
      <w:r>
        <w:rPr>
          <w:i/>
          <w:iCs/>
        </w:rPr>
        <w:t xml:space="preserve">Zobraziť na mape</w:t>
      </w:r>
      <w:r>
        <w:t xml:space="preserve">). Dostupné pre nemocnice, ambulancie aj adresy osôb.</w:t>
      </w:r>
    </w:p>
    <w:bookmarkEnd w:id="71"/>
    <w:bookmarkStart w:id="72" w:name="viacjazyčné-prostredie"/>
    <w:p>
      <w:pPr>
        <w:pStyle w:val="Heading3"/>
      </w:pPr>
      <w:r>
        <w:t xml:space="preserve">Viacjazyčné prostredie</w:t>
      </w:r>
    </w:p>
    <w:p>
      <w:pPr>
        <w:pStyle w:val="FirstParagraph"/>
      </w:pPr>
      <w:r>
        <w:t xml:space="preserve">INDEXUS je plne lokalizovaný — slovenčina, čeština, angličtina, maďarčina, rumunčina, taliančina, nemčina. Jazyk sa nastavuje v profile používateľa. Krajinský filter v navigácii umožňuje zobraziť len záznamy pre vybranú krajinu.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Dokumentácia Healthcare Network — INDEXUS CRM</w:t>
      </w:r>
      <w:r>
        <w:t xml:space="preserve"> </w:t>
      </w:r>
      <w:r>
        <w:rPr>
          <w:i/>
          <w:iCs/>
        </w:rPr>
        <w:t xml:space="preserve">Posledná aktualizácia: máj 2026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2026-05-14T11:07:54Z</dcterms:created>
  <dcterms:modified xsi:type="dcterms:W3CDTF">2026-05-14T11:07:54Z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