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Technický popis SMS skriptu index_s780413.php</w:t>
      </w:r>
    </w:p>
    <w:p>
      <w:pPr>
        <w:jc w:val="center"/>
      </w:pPr>
      <w:r>
        <w:rPr>
          <w:i/>
        </w:rPr>
        <w:t>Analýza aktívnych aj zakomentovaných častí, SQL podmienok, účtov a príkladov odosielaných správ</w:t>
      </w:r>
    </w:p>
    <w:p>
      <w:pPr>
        <w:jc w:val="center"/>
      </w:pPr>
      <w:r>
        <w:t>Zdroj: /mnt/data/index_s780413.php | rozsah: 1045 riadkov | spracované: 2026-06-12</w:t>
      </w:r>
    </w:p>
    <w:p>
      <w:r>
        <w:rPr>
          <w:b/>
        </w:rPr>
        <w:t xml:space="preserve">Bezpečnostná poznámka: </w:t>
      </w:r>
      <w:r>
        <w:t>V súbore sú priamo uložené prihlasovacie údaje k MySQL/MSSQL a aplikačný token pre SMS bránu. V dokumentácii ich zámerne neopakujem. Odporúčanie: presunúť ich do .env/configu mimo webrootu a po audite ich rotovať.</w:t>
      </w:r>
    </w:p>
    <w:p>
      <w:pPr>
        <w:pStyle w:val="Heading1"/>
      </w:pPr>
      <w:r>
        <w:t>1. Exekutívne zhrnutie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6"/>
              </w:rPr>
              <w:t>Položka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6"/>
              </w:rPr>
              <w:t>Popis / hodnota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Čo skript robí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Denne hľadá faktúry/splátky so splatnosťou dnešný deň v MSSQL CBC, pripravuje SMS do MySQL tabuľky sms_sending a posiela kontrolnú SMS cez Bulkgate/Slovanet funkciu sendSlovanet().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Aktívne krajiny podľa reálneho kódu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SK/EC jednosplátkové, RO jednosplátkové, SK/EC splátkové, CZ splátkové, RO splátkové, kontrolná a záverečná SMS.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Zakomentované/vypnuté bloky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CZ jednosplátkové je obalené v /* ... */ od poznámky „dočasne zrušené od 10.4.2025“. HU jednosplátkové a HU splátkové sú tiež obalené v /* ... */ od poznámky 14.3.2023.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Rizikový nesúlad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Blok „CZ splátkové“ má komentár „DOCASNE ODSTAVENE“, ale nie je obalený v blokovom komentári, takže podľa PHP kódu sa vykonáva.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Priorita telefónnych čísel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pda_mobile → pda_mobile2 → pda_phone_number → pda_other_contact. Po nájdení prvého validného čísla sa ďalšie neposielajú. Ak nie je žiadne číslo, uloží sa záznam s cislo=BEZ_CISLA a stav=0.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Filtrácia refinancing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Vo všetkých obchodných blokoch je dodatočná podmienka if ($f-&gt;rfo_id &lt;&gt; "1"). Záznamy s rfo_id=1 sa preskočia.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Stav SMS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Bežné pripravené SMS majú stav=10. Na začiatku skript všetky staré stav=10 preklopí na stav=5. Záznam bez čísla má stav=0. Záverečná systémová SMS má stav=11.</w:t>
            </w:r>
          </w:p>
        </w:tc>
      </w:tr>
    </w:tbl>
    <w:p>
      <w:pPr>
        <w:pStyle w:val="Heading1"/>
      </w:pPr>
      <w:r>
        <w:t>2. Vstupné funkcie, normalizácia čísiel a všeobecný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6"/>
              </w:rPr>
              <w:t>Položka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6"/>
              </w:rPr>
              <w:t>Popis / hodnota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sendSlovanet($cislo,$sprava,$reslink)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Odosiela priamu kontrolnú SMS cez API Bulkgate/Slovanet, ak je číslo numericky &gt; 9000000000 a správa nie je prázdna. Zároveň zapisuje výsledok do sms_bulk_batch_eugate.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fix_email() SK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Odstráni medzery, pomlčky, lomky, backslash a všetko nenumerické. Ak číslo vyzerá ako slovenské 9-miestne mobilné číslo 9xxxxxxxx, doplní 421. Inak pri už dlhšom čísle vráti pôvodné čísla.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fix_email_cz() CZ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Odstráni + a nečíselné znaky. Ak číslo je 9-miestne české, doplní 420.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fix_email_ro() RO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Ak číslo je v rozsahu &gt;700000000 a &lt;1000000000, doplní 40. Inak pri čísle &gt;700000000 ho ponechá.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fix_email_hu() HU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Ak číslo je v rozsahu &gt;100000000 a &lt;1000000000, doplní 36. Inak pri čísle &gt;1000000000 ho ponechá.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Inicializácia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Pripojenie MySQL DB ar, MSSQL CBC, zápis do sms_log a reset rozpracovaných SMS: UPDATE sms_sending SET stav=5 WHERE stav=10.</w:t>
            </w:r>
          </w:p>
        </w:tc>
      </w:tr>
    </w:tbl>
    <w:p>
      <w:pPr>
        <w:pStyle w:val="Heading1"/>
      </w:pPr>
      <w:r>
        <w:t>3. Prehľad všetkých obchodných blokov</w:t>
      </w:r>
    </w:p>
    <w:p>
      <w:pPr>
        <w:pStyle w:val="Heading3"/>
      </w:pPr>
      <w:r>
        <w:t>Matica krajín, stavov, účtov a textov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D9EAF7"/>
          </w:tcPr>
          <w:p>
            <w:r/>
            <w:r>
              <w:rPr>
                <w:b/>
                <w:sz w:val="16"/>
              </w:rPr>
              <w:t>Blok</w:t>
            </w:r>
          </w:p>
        </w:tc>
        <w:tc>
          <w:tcPr>
            <w:tcW w:type="dxa" w:w="1522"/>
            <w:shd w:fill="D9EAF7"/>
          </w:tcPr>
          <w:p>
            <w:r/>
            <w:r>
              <w:rPr>
                <w:b/>
                <w:sz w:val="16"/>
              </w:rPr>
              <w:t>Stav v kóde</w:t>
            </w:r>
          </w:p>
        </w:tc>
        <w:tc>
          <w:tcPr>
            <w:tcW w:type="dxa" w:w="1522"/>
            <w:shd w:fill="D9EAF7"/>
          </w:tcPr>
          <w:p>
            <w:r/>
            <w:r>
              <w:rPr>
                <w:b/>
                <w:sz w:val="16"/>
              </w:rPr>
              <w:t>Krajina / klient</w:t>
            </w:r>
          </w:p>
        </w:tc>
        <w:tc>
          <w:tcPr>
            <w:tcW w:type="dxa" w:w="1522"/>
            <w:shd w:fill="D9EAF7"/>
          </w:tcPr>
          <w:p>
            <w:r/>
            <w:r>
              <w:rPr>
                <w:b/>
                <w:sz w:val="16"/>
              </w:rPr>
              <w:t>Fakturačné firmy</w:t>
            </w:r>
          </w:p>
        </w:tc>
        <w:tc>
          <w:tcPr>
            <w:tcW w:type="dxa" w:w="1522"/>
            <w:shd w:fill="D9EAF7"/>
          </w:tcPr>
          <w:p>
            <w:r/>
            <w:r>
              <w:rPr>
                <w:b/>
                <w:sz w:val="16"/>
              </w:rPr>
              <w:t>Typ platby</w:t>
            </w:r>
          </w:p>
        </w:tc>
        <w:tc>
          <w:tcPr>
            <w:tcW w:type="dxa" w:w="1522"/>
            <w:shd w:fill="D9EAF7"/>
          </w:tcPr>
          <w:p>
            <w:r/>
            <w:r>
              <w:rPr>
                <w:b/>
                <w:sz w:val="16"/>
              </w:rPr>
              <w:t>Účet podľa fa_com</w:t>
            </w:r>
          </w:p>
        </w:tc>
        <w:tc>
          <w:tcPr>
            <w:tcW w:type="dxa" w:w="1522"/>
            <w:shd w:fill="D9EAF7"/>
          </w:tcPr>
          <w:p>
            <w:r/>
            <w:r>
              <w:rPr>
                <w:b/>
                <w:sz w:val="16"/>
              </w:rPr>
              <w:t>Text SMS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SK/EC jednosplátkové, riadky ~208–306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AKTÍVNY, hoci komentár hovorí dočasne odstavené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cli.com_id=2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sii.com_id in (1,2,13)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s.pocet_splatok = 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default fa_com=2 EC: SK7511110000001275686018; fa_com=1 CEPTRA: SK6302000000000006738858; fa_com=13 CBC AG: SK4411110000001388519013. Staré zakomentované: SK6411000000002947040063, SK6211000000002661530008.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Vazeny klient, pripominame Vam dnesnu splatnost ciastky {suma} EUR VS{VS}, prosime o uhradu na {ucet}. Infolinka 0800111233. Pokial ste danu fakturu medzicasom uhradili, prosim, povazujte tuto sms za bezpredmetnu. {EUROCORD/CEPTRA/CBC}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CZ jednosplátkové, riadky ~318–408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ZAKOMENTOVANÉ /* ... */, dočasne zrušené od 10.4.2025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cli.com_id=4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sii.com_id in (2,3,4,13)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s.pocet_splatok = 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default CBC AG: 2031691309/0800; fa_com=4 CBC CZ: 2031693339/0800; fa_com=2 EC: 2114736728/2700.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Vazeny kliente, pripominame Vam splatnost fa. {suma} Kc. VS{VS}, prosime o uhradu na {ucet}. Vice info na 800900138. Pokud jste danou fakturu mezitim uhradili, prosim, povazujte tuto SMS za bezpredmetnou. CordBloodCenter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RO jednosplátkové, riadky ~415–488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AKTÍVNY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cli.com_id=5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sii.com_id in (2,3,13,14)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s.pocet_splatok = 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Žiadny účet sa v aktuálnom RO texte nevkladá. Staré SK/Eurocord texty s účtom 2661530008/1100 sú iba zakomentované a nepoužité.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Stimate client, astazi este termenul de plata pentru suma de {suma} RON, conform facturii {cislo_faktury}. Va multumim anticipat pentru plata! Cord Blood Center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HU jednosplátkové, riadky ~495–578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ZAKOMENTOVANÉ /* ... */, dočasne odstavené 14.3.2023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cli.com_id=6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sii.com_id in (2,3,13)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s.pocet_splatok = 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default CBC AG: 12010501-01154204-00100008; fa_com=3 CBC GmbH: 12010501-01154204-00400009; fa_com=2 EC: 12001008-01605024-00100007.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Udvozoljuk! Emlekeztetjuk a {VS} sz. tartozo szamla fizetesi hataridejere, a fizetendo osszeg {suma} Ft, szamlaszam: {ucet}. Ha a jelen szamlat idokozben kifizette, kerjuk, ezt az sms-t tekintse targytalannak. CBC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SK/EC splátkové, riadky ~591–692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AKTÍVNY, hoci komentár hovorí dočasne odstavené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cli.com_id=2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sii.com_id in (1,2,13)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sp.pocet_splatok &gt; 1 a ips.ips_code &lt;&gt; REG_IPS_PAID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default fa_com=2 EC: SK7511110000001275686018; fa_com=1 CEPTRA: SK6302000000000006738858; fa_com=13 CBC AG: SK4411110000001388519013. Staré zakomentované: SK6411000000002947040063, SK6211000000002661530008.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Rovnaký SK text ako pri jednosplátkových; suma je vypočítaná ako kuhrade = súčet splátok do dnešného dňa mínus zaplatené splátky.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CZ splátkové, riadky ~705–793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AKTÍVNY podľa syntaxe, aj keď komentár tvrdí dočasne odstavené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cli.com_id=4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sii.com_id in (2,3,4,13)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sp.pocet_splatok &gt; 1 a ips.ips_code &lt;&gt; REG_IPS_PAID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default CBC AG: 2031691309/0800; fa_com=4 CBC CZ: 2031693339/0800; fa_com=2 EC: 2114736728/2700.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Rovnaký CZ text ako pri jednosplátkových; suma je kuhrade za splátky splatné do dnešného dňa.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RO splátkové, riadky ~806–889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AKTÍVNY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cli.com_id=5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sii.com_id in (2,3,13,14)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sp.pocet_splatok &gt; 1 a ips.ips_code &lt;&gt; REG_IPS_PAID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Žiadny účet sa nevkladá do RO SMS.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Rovnaký RO text ako pri jednosplátkových; suma je kuhrade za splátky splatné do dnešného dňa.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HU splátkové, riadky ~896–989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ZAKOMENTOVANÉ /* ... */, dočasne odstavené 14.3.2023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cli.com_id=6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sii.com_id in (2,3,13)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sp.pocet_splatok &gt; 1 a ips.ips_code &lt;&gt; REG_IPS_PAID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default CBC AG: 12010501-01154204-00100008; fa_com=3 CBC GmbH: 12010501-01154204-00400009; fa_com=2 EC: 12001008-01605024-00100007.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6"/>
              </w:rPr>
              <w:t>Rovnaký HU text ako pri jednosplátkových; suma je zaokrúhlená bez desatinných miest.</w:t>
            </w:r>
          </w:p>
        </w:tc>
      </w:tr>
    </w:tbl>
    <w:p>
      <w:pPr>
        <w:pStyle w:val="Heading1"/>
      </w:pPr>
      <w:r>
        <w:t>4. Spoločné SQL podmienky a význam polí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6"/>
              </w:rPr>
              <w:t>Položka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6"/>
              </w:rPr>
              <w:t>Popis / hodnota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inv.ist_id in (2,3,5)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Faktúra v jednom z vybraných stavov faktúry. Presný význam stavov je v číselníku InvoiceStatuses.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inv.ity_id=3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Typ faktúry je pevne filtrovaný na 3.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inv.inv_date_of_payment = dnešný dátum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Používa sa pri jednosplátkových faktúrach: splatnosť faktúry musí byť dnes.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spa.spa_date_of_payment = dnešný dátum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Používa sa pri splátkach: splatnosť konkrétnej splátky musí byť dnes.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inv.inv_amount_cur_account_with_vat &gt; 5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Pri jednosplátkových faktúrach sa ignorujú malé sumy &lt;= 5 v účtovnej mene.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s.pocet_splatok = 1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Jednosplátkové faktúry.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sp.pocet_splatok &gt; 1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Splátkové faktúry.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ips.ips_code &lt;&gt; 'REG_IPS_PAID'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Splátka nesmie byť už označená ako zaplatená.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rfo_id &lt;&gt; 1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Dodatočné aplikačné vylúčenie po načítaní z SQL. Ak je rfo_id presne 1, SMS sa nevytvorí.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p.paid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Súčet RealizedPayments podľa inv_id. Pri jednosplátkových sa suma SMS = inv_amount_cur_home_with_vat - paid.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spl.kuhrade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Pri splátkach sa počíta z ScheduledPayments: súčet spa_amount_home mínus spa_paid_home pre splátky so splatnosťou &lt;= dnešný deň.</w:t>
            </w:r>
          </w:p>
        </w:tc>
      </w:tr>
    </w:tbl>
    <w:p>
      <w:pPr>
        <w:pStyle w:val="Heading1"/>
      </w:pPr>
      <w:r>
        <w:t>5. SQL dotazy podľa blokov</w:t>
      </w:r>
    </w:p>
    <w:p>
      <w:r>
        <w:t>Nižšie sú zjednodušené verzie SQL dotazov s ponechanými rozhodujúcimi filtrami. Zakomentované bloky sú výslovne označené.</w:t>
      </w:r>
    </w:p>
    <w:p>
      <w:pPr>
        <w:pStyle w:val="Heading2"/>
      </w:pPr>
      <w:r>
        <w:t>SK/EC jednosplátkové – aktívne</w:t>
      </w:r>
    </w:p>
    <w:p>
      <w:pPr>
        <w:spacing w:after="80"/>
      </w:pPr>
      <w:r>
        <w:rPr>
          <w:rFonts w:ascii="Consolas" w:hAnsi="Consolas" w:eastAsia="Consolas"/>
          <w:sz w:val="14"/>
        </w:rPr>
        <w:t>SELECT convert(date, inv.inv_inserted) AS inserted, inv.inv_id, inv.inv_invoice_number,</w:t>
        <w:br/>
      </w:r>
      <w:r>
        <w:rPr>
          <w:rFonts w:ascii="Consolas" w:hAnsi="Consolas" w:eastAsia="Consolas"/>
          <w:sz w:val="14"/>
        </w:rPr>
        <w:t xml:space="preserve">       inv.inv_date_of_payment, ist.ist_code, cli.com_id, con.con_number,</w:t>
        <w:br/>
      </w:r>
      <w:r>
        <w:rPr>
          <w:rFonts w:ascii="Consolas" w:hAnsi="Consolas" w:eastAsia="Consolas"/>
          <w:sz w:val="14"/>
        </w:rPr>
        <w:t xml:space="preserve">       inv.inv_amount_cur_home_with_vat, p.paid, s.pocet_splatok,</w:t>
        <w:br/>
      </w:r>
      <w:r>
        <w:rPr>
          <w:rFonts w:ascii="Consolas" w:hAnsi="Consolas" w:eastAsia="Consolas"/>
          <w:sz w:val="14"/>
        </w:rPr>
        <w:t xml:space="preserve">       inv.inv_variable_symbol, rfo.rfo_name, rfo.rfo_id,</w:t>
        <w:br/>
      </w:r>
      <w:r>
        <w:rPr>
          <w:rFonts w:ascii="Consolas" w:hAnsi="Consolas" w:eastAsia="Consolas"/>
          <w:sz w:val="14"/>
        </w:rPr>
        <w:t xml:space="preserve">       pda.pda_mobile, pda.pda_mobile2, pda.pda_phone_number, pda.pda_other_contact,</w:t>
        <w:br/>
      </w:r>
      <w:r>
        <w:rPr>
          <w:rFonts w:ascii="Consolas" w:hAnsi="Consolas" w:eastAsia="Consolas"/>
          <w:sz w:val="14"/>
        </w:rPr>
        <w:t xml:space="preserve">       sii.com_id AS fa_com</w:t>
        <w:br/>
      </w:r>
      <w:r>
        <w:rPr>
          <w:rFonts w:ascii="Consolas" w:hAnsi="Consolas" w:eastAsia="Consolas"/>
          <w:sz w:val="14"/>
        </w:rPr>
        <w:t>FROM Invoices inv</w:t>
        <w:br/>
      </w:r>
      <w:r>
        <w:rPr>
          <w:rFonts w:ascii="Consolas" w:hAnsi="Consolas" w:eastAsia="Consolas"/>
          <w:sz w:val="14"/>
        </w:rPr>
        <w:t>JOIN ...</w:t>
        <w:br/>
      </w:r>
      <w:r>
        <w:rPr>
          <w:rFonts w:ascii="Consolas" w:hAnsi="Consolas" w:eastAsia="Consolas"/>
          <w:sz w:val="14"/>
        </w:rPr>
        <w:t>WHERE cli.com_id=2</w:t>
        <w:br/>
      </w:r>
      <w:r>
        <w:rPr>
          <w:rFonts w:ascii="Consolas" w:hAnsi="Consolas" w:eastAsia="Consolas"/>
          <w:sz w:val="14"/>
        </w:rPr>
        <w:t xml:space="preserve">  AND sii.com_id IN (1,2,13)</w:t>
        <w:br/>
      </w:r>
      <w:r>
        <w:rPr>
          <w:rFonts w:ascii="Consolas" w:hAnsi="Consolas" w:eastAsia="Consolas"/>
          <w:sz w:val="14"/>
        </w:rPr>
        <w:t xml:space="preserve">  AND inv.ist_id IN (2,3,5)</w:t>
        <w:br/>
      </w:r>
      <w:r>
        <w:rPr>
          <w:rFonts w:ascii="Consolas" w:hAnsi="Consolas" w:eastAsia="Consolas"/>
          <w:sz w:val="14"/>
        </w:rPr>
        <w:t xml:space="preserve">  AND inv.ity_id=3</w:t>
        <w:br/>
      </w:r>
      <w:r>
        <w:rPr>
          <w:rFonts w:ascii="Consolas" w:hAnsi="Consolas" w:eastAsia="Consolas"/>
          <w:sz w:val="14"/>
        </w:rPr>
        <w:t xml:space="preserve">  AND inv.inv_date_of_payment = dnes</w:t>
        <w:br/>
      </w:r>
      <w:r>
        <w:rPr>
          <w:rFonts w:ascii="Consolas" w:hAnsi="Consolas" w:eastAsia="Consolas"/>
          <w:sz w:val="14"/>
        </w:rPr>
        <w:t xml:space="preserve">  AND inv.inv_amount_cur_account_with_vat &gt; 5</w:t>
        <w:br/>
      </w:r>
      <w:r>
        <w:rPr>
          <w:rFonts w:ascii="Consolas" w:hAnsi="Consolas" w:eastAsia="Consolas"/>
          <w:sz w:val="14"/>
        </w:rPr>
        <w:t xml:space="preserve">  AND s.pocet_splatok = 1;</w:t>
        <w:br/>
      </w:r>
    </w:p>
    <w:p>
      <w:pPr>
        <w:pStyle w:val="Heading2"/>
      </w:pPr>
      <w:r>
        <w:t>CZ jednosplátkové – zakomentované</w:t>
      </w:r>
    </w:p>
    <w:p>
      <w:pPr>
        <w:spacing w:after="80"/>
      </w:pPr>
      <w:r>
        <w:rPr>
          <w:rFonts w:ascii="Consolas" w:hAnsi="Consolas" w:eastAsia="Consolas"/>
          <w:sz w:val="14"/>
        </w:rPr>
        <w:t>SELECT inv.inv_id, inv.inv_invoice_number, inv.inv_date_of_payment,</w:t>
        <w:br/>
      </w:r>
      <w:r>
        <w:rPr>
          <w:rFonts w:ascii="Consolas" w:hAnsi="Consolas" w:eastAsia="Consolas"/>
          <w:sz w:val="14"/>
        </w:rPr>
        <w:t xml:space="preserve">       ist.ist_code, cli.com_id, sii.com_id AS fa_com, con.con_number,</w:t>
        <w:br/>
      </w:r>
      <w:r>
        <w:rPr>
          <w:rFonts w:ascii="Consolas" w:hAnsi="Consolas" w:eastAsia="Consolas"/>
          <w:sz w:val="14"/>
        </w:rPr>
        <w:t xml:space="preserve">       inv.inv_amount_cur_home_with_vat, p.paid, s.pocet_splatok,</w:t>
        <w:br/>
      </w:r>
      <w:r>
        <w:rPr>
          <w:rFonts w:ascii="Consolas" w:hAnsi="Consolas" w:eastAsia="Consolas"/>
          <w:sz w:val="14"/>
        </w:rPr>
        <w:t xml:space="preserve">       inv.inv_variable_symbol, rfo.rfo_name, rfo.rfo_id,</w:t>
        <w:br/>
      </w:r>
      <w:r>
        <w:rPr>
          <w:rFonts w:ascii="Consolas" w:hAnsi="Consolas" w:eastAsia="Consolas"/>
          <w:sz w:val="14"/>
        </w:rPr>
        <w:t xml:space="preserve">       pda.pda_mobile, pda.pda_mobile2, pda.pda_phone_number, pda.pda_other_contact</w:t>
        <w:br/>
      </w:r>
      <w:r>
        <w:rPr>
          <w:rFonts w:ascii="Consolas" w:hAnsi="Consolas" w:eastAsia="Consolas"/>
          <w:sz w:val="14"/>
        </w:rPr>
        <w:t>FROM Invoices inv</w:t>
        <w:br/>
      </w:r>
      <w:r>
        <w:rPr>
          <w:rFonts w:ascii="Consolas" w:hAnsi="Consolas" w:eastAsia="Consolas"/>
          <w:sz w:val="14"/>
        </w:rPr>
        <w:t>JOIN ...</w:t>
        <w:br/>
      </w:r>
      <w:r>
        <w:rPr>
          <w:rFonts w:ascii="Consolas" w:hAnsi="Consolas" w:eastAsia="Consolas"/>
          <w:sz w:val="14"/>
        </w:rPr>
        <w:t>WHERE cli.com_id=4</w:t>
        <w:br/>
      </w:r>
      <w:r>
        <w:rPr>
          <w:rFonts w:ascii="Consolas" w:hAnsi="Consolas" w:eastAsia="Consolas"/>
          <w:sz w:val="14"/>
        </w:rPr>
        <w:t xml:space="preserve">  AND sii.com_id IN (2,3,4,13)</w:t>
        <w:br/>
      </w:r>
      <w:r>
        <w:rPr>
          <w:rFonts w:ascii="Consolas" w:hAnsi="Consolas" w:eastAsia="Consolas"/>
          <w:sz w:val="14"/>
        </w:rPr>
        <w:t xml:space="preserve">  AND inv.ist_id IN (2,3,5)</w:t>
        <w:br/>
      </w:r>
      <w:r>
        <w:rPr>
          <w:rFonts w:ascii="Consolas" w:hAnsi="Consolas" w:eastAsia="Consolas"/>
          <w:sz w:val="14"/>
        </w:rPr>
        <w:t xml:space="preserve">  AND inv.ity_id=3</w:t>
        <w:br/>
      </w:r>
      <w:r>
        <w:rPr>
          <w:rFonts w:ascii="Consolas" w:hAnsi="Consolas" w:eastAsia="Consolas"/>
          <w:sz w:val="14"/>
        </w:rPr>
        <w:t xml:space="preserve">  AND inv.inv_date_of_payment = dnes</w:t>
        <w:br/>
      </w:r>
      <w:r>
        <w:rPr>
          <w:rFonts w:ascii="Consolas" w:hAnsi="Consolas" w:eastAsia="Consolas"/>
          <w:sz w:val="14"/>
        </w:rPr>
        <w:t xml:space="preserve">  AND inv.inv_amount_cur_account_with_vat &gt; 5</w:t>
        <w:br/>
      </w:r>
      <w:r>
        <w:rPr>
          <w:rFonts w:ascii="Consolas" w:hAnsi="Consolas" w:eastAsia="Consolas"/>
          <w:sz w:val="14"/>
        </w:rPr>
        <w:t xml:space="preserve">  AND s.pocet_splatok = 1;</w:t>
        <w:br/>
      </w:r>
    </w:p>
    <w:p>
      <w:pPr>
        <w:pStyle w:val="Heading2"/>
      </w:pPr>
      <w:r>
        <w:t>RO jednosplátkové – aktívne</w:t>
      </w:r>
    </w:p>
    <w:p>
      <w:pPr>
        <w:spacing w:after="80"/>
      </w:pPr>
      <w:r>
        <w:rPr>
          <w:rFonts w:ascii="Consolas" w:hAnsi="Consolas" w:eastAsia="Consolas"/>
          <w:sz w:val="14"/>
        </w:rPr>
        <w:t>SELECT inv.inv_id, inv.inv_invoice_number, inv.inv_date_of_payment,</w:t>
        <w:br/>
      </w:r>
      <w:r>
        <w:rPr>
          <w:rFonts w:ascii="Consolas" w:hAnsi="Consolas" w:eastAsia="Consolas"/>
          <w:sz w:val="14"/>
        </w:rPr>
        <w:t xml:space="preserve">       ist.ist_code, cli.com_id, sii.com_id AS fa_com, con.con_number,</w:t>
        <w:br/>
      </w:r>
      <w:r>
        <w:rPr>
          <w:rFonts w:ascii="Consolas" w:hAnsi="Consolas" w:eastAsia="Consolas"/>
          <w:sz w:val="14"/>
        </w:rPr>
        <w:t xml:space="preserve">       inv.inv_amount_cur_home_with_vat, p.paid, s.pocet_splatok,</w:t>
        <w:br/>
      </w:r>
      <w:r>
        <w:rPr>
          <w:rFonts w:ascii="Consolas" w:hAnsi="Consolas" w:eastAsia="Consolas"/>
          <w:sz w:val="14"/>
        </w:rPr>
        <w:t xml:space="preserve">       inv.inv_variable_symbol, rfo.rfo_name, rfo.rfo_id,</w:t>
        <w:br/>
      </w:r>
      <w:r>
        <w:rPr>
          <w:rFonts w:ascii="Consolas" w:hAnsi="Consolas" w:eastAsia="Consolas"/>
          <w:sz w:val="14"/>
        </w:rPr>
        <w:t xml:space="preserve">       pda.pda_mobile, pda.pda_mobile2, pda.pda_phone_number, pda.pda_other_contact</w:t>
        <w:br/>
      </w:r>
      <w:r>
        <w:rPr>
          <w:rFonts w:ascii="Consolas" w:hAnsi="Consolas" w:eastAsia="Consolas"/>
          <w:sz w:val="14"/>
        </w:rPr>
        <w:t>FROM Invoices inv</w:t>
        <w:br/>
      </w:r>
      <w:r>
        <w:rPr>
          <w:rFonts w:ascii="Consolas" w:hAnsi="Consolas" w:eastAsia="Consolas"/>
          <w:sz w:val="14"/>
        </w:rPr>
        <w:t>JOIN ...</w:t>
        <w:br/>
      </w:r>
      <w:r>
        <w:rPr>
          <w:rFonts w:ascii="Consolas" w:hAnsi="Consolas" w:eastAsia="Consolas"/>
          <w:sz w:val="14"/>
        </w:rPr>
        <w:t>WHERE cli.com_id=5</w:t>
        <w:br/>
      </w:r>
      <w:r>
        <w:rPr>
          <w:rFonts w:ascii="Consolas" w:hAnsi="Consolas" w:eastAsia="Consolas"/>
          <w:sz w:val="14"/>
        </w:rPr>
        <w:t xml:space="preserve">  AND sii.com_id IN (2,3,13,14)</w:t>
        <w:br/>
      </w:r>
      <w:r>
        <w:rPr>
          <w:rFonts w:ascii="Consolas" w:hAnsi="Consolas" w:eastAsia="Consolas"/>
          <w:sz w:val="14"/>
        </w:rPr>
        <w:t xml:space="preserve">  AND inv.ist_id IN (2,3,5)</w:t>
        <w:br/>
      </w:r>
      <w:r>
        <w:rPr>
          <w:rFonts w:ascii="Consolas" w:hAnsi="Consolas" w:eastAsia="Consolas"/>
          <w:sz w:val="14"/>
        </w:rPr>
        <w:t xml:space="preserve">  AND inv.ity_id=3</w:t>
        <w:br/>
      </w:r>
      <w:r>
        <w:rPr>
          <w:rFonts w:ascii="Consolas" w:hAnsi="Consolas" w:eastAsia="Consolas"/>
          <w:sz w:val="14"/>
        </w:rPr>
        <w:t xml:space="preserve">  AND inv.inv_date_of_payment = dnes</w:t>
        <w:br/>
      </w:r>
      <w:r>
        <w:rPr>
          <w:rFonts w:ascii="Consolas" w:hAnsi="Consolas" w:eastAsia="Consolas"/>
          <w:sz w:val="14"/>
        </w:rPr>
        <w:t xml:space="preserve">  AND inv.inv_amount_cur_account_with_vat &gt; 5</w:t>
        <w:br/>
      </w:r>
      <w:r>
        <w:rPr>
          <w:rFonts w:ascii="Consolas" w:hAnsi="Consolas" w:eastAsia="Consolas"/>
          <w:sz w:val="14"/>
        </w:rPr>
        <w:t xml:space="preserve">  AND s.pocet_splatok = 1;</w:t>
        <w:br/>
      </w:r>
    </w:p>
    <w:p>
      <w:pPr>
        <w:pStyle w:val="Heading2"/>
      </w:pPr>
      <w:r>
        <w:t>HU jednosplátkové – zakomentované</w:t>
      </w:r>
    </w:p>
    <w:p>
      <w:pPr>
        <w:spacing w:after="80"/>
      </w:pPr>
      <w:r>
        <w:rPr>
          <w:rFonts w:ascii="Consolas" w:hAnsi="Consolas" w:eastAsia="Consolas"/>
          <w:sz w:val="14"/>
        </w:rPr>
        <w:t>SELECT inv.inv_id, inv.inv_invoice_number, inv.inv_date_of_payment,</w:t>
        <w:br/>
      </w:r>
      <w:r>
        <w:rPr>
          <w:rFonts w:ascii="Consolas" w:hAnsi="Consolas" w:eastAsia="Consolas"/>
          <w:sz w:val="14"/>
        </w:rPr>
        <w:t xml:space="preserve">       ist.ist_code, cli.com_id, sii.com_id AS fa_com, con.con_number,</w:t>
        <w:br/>
      </w:r>
      <w:r>
        <w:rPr>
          <w:rFonts w:ascii="Consolas" w:hAnsi="Consolas" w:eastAsia="Consolas"/>
          <w:sz w:val="14"/>
        </w:rPr>
        <w:t xml:space="preserve">       inv.inv_amount_cur_home_with_vat, p.paid, s.pocet_splatok,</w:t>
        <w:br/>
      </w:r>
      <w:r>
        <w:rPr>
          <w:rFonts w:ascii="Consolas" w:hAnsi="Consolas" w:eastAsia="Consolas"/>
          <w:sz w:val="14"/>
        </w:rPr>
        <w:t xml:space="preserve">       inv.inv_variable_symbol, rfo.rfo_name, rfo.rfo_id,</w:t>
        <w:br/>
      </w:r>
      <w:r>
        <w:rPr>
          <w:rFonts w:ascii="Consolas" w:hAnsi="Consolas" w:eastAsia="Consolas"/>
          <w:sz w:val="14"/>
        </w:rPr>
        <w:t xml:space="preserve">       pda.pda_mobile, pda.pda_mobile2, pda.pda_phone_number, pda.pda_other_contact</w:t>
        <w:br/>
      </w:r>
      <w:r>
        <w:rPr>
          <w:rFonts w:ascii="Consolas" w:hAnsi="Consolas" w:eastAsia="Consolas"/>
          <w:sz w:val="14"/>
        </w:rPr>
        <w:t>FROM Invoices inv</w:t>
        <w:br/>
      </w:r>
      <w:r>
        <w:rPr>
          <w:rFonts w:ascii="Consolas" w:hAnsi="Consolas" w:eastAsia="Consolas"/>
          <w:sz w:val="14"/>
        </w:rPr>
        <w:t>JOIN ...</w:t>
        <w:br/>
      </w:r>
      <w:r>
        <w:rPr>
          <w:rFonts w:ascii="Consolas" w:hAnsi="Consolas" w:eastAsia="Consolas"/>
          <w:sz w:val="14"/>
        </w:rPr>
        <w:t>WHERE cli.com_id=6</w:t>
        <w:br/>
      </w:r>
      <w:r>
        <w:rPr>
          <w:rFonts w:ascii="Consolas" w:hAnsi="Consolas" w:eastAsia="Consolas"/>
          <w:sz w:val="14"/>
        </w:rPr>
        <w:t xml:space="preserve">  AND sii.com_id IN (2,3,13)</w:t>
        <w:br/>
      </w:r>
      <w:r>
        <w:rPr>
          <w:rFonts w:ascii="Consolas" w:hAnsi="Consolas" w:eastAsia="Consolas"/>
          <w:sz w:val="14"/>
        </w:rPr>
        <w:t xml:space="preserve">  AND inv.ist_id IN (2,3,5)</w:t>
        <w:br/>
      </w:r>
      <w:r>
        <w:rPr>
          <w:rFonts w:ascii="Consolas" w:hAnsi="Consolas" w:eastAsia="Consolas"/>
          <w:sz w:val="14"/>
        </w:rPr>
        <w:t xml:space="preserve">  AND inv.ity_id=3</w:t>
        <w:br/>
      </w:r>
      <w:r>
        <w:rPr>
          <w:rFonts w:ascii="Consolas" w:hAnsi="Consolas" w:eastAsia="Consolas"/>
          <w:sz w:val="14"/>
        </w:rPr>
        <w:t xml:space="preserve">  AND inv.inv_date_of_payment = dnes</w:t>
        <w:br/>
      </w:r>
      <w:r>
        <w:rPr>
          <w:rFonts w:ascii="Consolas" w:hAnsi="Consolas" w:eastAsia="Consolas"/>
          <w:sz w:val="14"/>
        </w:rPr>
        <w:t xml:space="preserve">  AND inv.inv_amount_cur_account_with_vat &gt; 5</w:t>
        <w:br/>
      </w:r>
      <w:r>
        <w:rPr>
          <w:rFonts w:ascii="Consolas" w:hAnsi="Consolas" w:eastAsia="Consolas"/>
          <w:sz w:val="14"/>
        </w:rPr>
        <w:t xml:space="preserve">  AND s.pocet_splatok = 1;</w:t>
        <w:br/>
      </w:r>
    </w:p>
    <w:p>
      <w:pPr>
        <w:pStyle w:val="Heading2"/>
      </w:pPr>
      <w:r>
        <w:t>Splátkové bloky SK/CZ/RO/HU – aktívne alebo zakomentované podľa krajiny</w:t>
      </w:r>
    </w:p>
    <w:p>
      <w:pPr>
        <w:spacing w:after="80"/>
      </w:pPr>
      <w:r>
        <w:rPr>
          <w:rFonts w:ascii="Consolas" w:hAnsi="Consolas" w:eastAsia="Consolas"/>
          <w:sz w:val="14"/>
        </w:rPr>
        <w:t>SELECT inv.inv_id, inv.inv_invoice_number, spl.kuhrade,</w:t>
        <w:br/>
      </w:r>
      <w:r>
        <w:rPr>
          <w:rFonts w:ascii="Consolas" w:hAnsi="Consolas" w:eastAsia="Consolas"/>
          <w:sz w:val="14"/>
        </w:rPr>
        <w:t xml:space="preserve">       inv.inv_variable_symbol, con.con_number, sp.pocet_splatok,</w:t>
        <w:br/>
      </w:r>
      <w:r>
        <w:rPr>
          <w:rFonts w:ascii="Consolas" w:hAnsi="Consolas" w:eastAsia="Consolas"/>
          <w:sz w:val="14"/>
        </w:rPr>
        <w:t xml:space="preserve">       spa.spa_amount_home, spa.spa_paid_home, ips.ips_code, spa.spa_date_of_payment,</w:t>
        <w:br/>
      </w:r>
      <w:r>
        <w:rPr>
          <w:rFonts w:ascii="Consolas" w:hAnsi="Consolas" w:eastAsia="Consolas"/>
          <w:sz w:val="14"/>
        </w:rPr>
        <w:t xml:space="preserve">       pda.pda_mobile, pda.pda_mobile2, pda.pda_phone_number, pda.pda_other_contact,</w:t>
        <w:br/>
      </w:r>
      <w:r>
        <w:rPr>
          <w:rFonts w:ascii="Consolas" w:hAnsi="Consolas" w:eastAsia="Consolas"/>
          <w:sz w:val="14"/>
        </w:rPr>
        <w:t xml:space="preserve">       rfo.rfo_name, rfo.rfo_id, sii.com_id AS fa_com</w:t>
        <w:br/>
      </w:r>
      <w:r>
        <w:rPr>
          <w:rFonts w:ascii="Consolas" w:hAnsi="Consolas" w:eastAsia="Consolas"/>
          <w:sz w:val="14"/>
        </w:rPr>
        <w:t>FROM ScheduledPayments spa</w:t>
        <w:br/>
      </w:r>
      <w:r>
        <w:rPr>
          <w:rFonts w:ascii="Consolas" w:hAnsi="Consolas" w:eastAsia="Consolas"/>
          <w:sz w:val="14"/>
        </w:rPr>
        <w:t>JOIN Invoices inv ON inv.inv_id = spa.inv_id</w:t>
        <w:br/>
      </w:r>
      <w:r>
        <w:rPr>
          <w:rFonts w:ascii="Consolas" w:hAnsi="Consolas" w:eastAsia="Consolas"/>
          <w:sz w:val="14"/>
        </w:rPr>
        <w:t>JOIN InvoicePaymentStatuses ips ON ips.ips_id = spa.ips_id</w:t>
        <w:br/>
      </w:r>
      <w:r>
        <w:rPr>
          <w:rFonts w:ascii="Consolas" w:hAnsi="Consolas" w:eastAsia="Consolas"/>
          <w:sz w:val="14"/>
        </w:rPr>
        <w:t>JOIN ...</w:t>
        <w:br/>
      </w:r>
      <w:r>
        <w:rPr>
          <w:rFonts w:ascii="Consolas" w:hAnsi="Consolas" w:eastAsia="Consolas"/>
          <w:sz w:val="14"/>
        </w:rPr>
        <w:t>LEFT JOIN (</w:t>
        <w:br/>
      </w:r>
      <w:r>
        <w:rPr>
          <w:rFonts w:ascii="Consolas" w:hAnsi="Consolas" w:eastAsia="Consolas"/>
          <w:sz w:val="14"/>
        </w:rPr>
        <w:t xml:space="preserve">  SELECT spx.inv_id, SUM(spx.spa_amount_home) - SUM(spx.spa_paid_home) AS kuhrade</w:t>
        <w:br/>
      </w:r>
      <w:r>
        <w:rPr>
          <w:rFonts w:ascii="Consolas" w:hAnsi="Consolas" w:eastAsia="Consolas"/>
          <w:sz w:val="14"/>
        </w:rPr>
        <w:t xml:space="preserve">  FROM ScheduledPayments spx</w:t>
        <w:br/>
      </w:r>
      <w:r>
        <w:rPr>
          <w:rFonts w:ascii="Consolas" w:hAnsi="Consolas" w:eastAsia="Consolas"/>
          <w:sz w:val="14"/>
        </w:rPr>
        <w:t xml:space="preserve">  WHERE spx.spa_date_of_payment &lt;= dnes</w:t>
        <w:br/>
      </w:r>
      <w:r>
        <w:rPr>
          <w:rFonts w:ascii="Consolas" w:hAnsi="Consolas" w:eastAsia="Consolas"/>
          <w:sz w:val="14"/>
        </w:rPr>
        <w:t xml:space="preserve">  GROUP BY spx.inv_id</w:t>
        <w:br/>
      </w:r>
      <w:r>
        <w:rPr>
          <w:rFonts w:ascii="Consolas" w:hAnsi="Consolas" w:eastAsia="Consolas"/>
          <w:sz w:val="14"/>
        </w:rPr>
        <w:t>) spl ON spl.inv_id = inv.inv_id</w:t>
        <w:br/>
      </w:r>
      <w:r>
        <w:rPr>
          <w:rFonts w:ascii="Consolas" w:hAnsi="Consolas" w:eastAsia="Consolas"/>
          <w:sz w:val="14"/>
        </w:rPr>
        <w:t>WHERE cli.com_id = krajina</w:t>
        <w:br/>
      </w:r>
      <w:r>
        <w:rPr>
          <w:rFonts w:ascii="Consolas" w:hAnsi="Consolas" w:eastAsia="Consolas"/>
          <w:sz w:val="14"/>
        </w:rPr>
        <w:t xml:space="preserve">  AND sii.com_id IN (... podľa krajiny ...)</w:t>
        <w:br/>
      </w:r>
      <w:r>
        <w:rPr>
          <w:rFonts w:ascii="Consolas" w:hAnsi="Consolas" w:eastAsia="Consolas"/>
          <w:sz w:val="14"/>
        </w:rPr>
        <w:t xml:space="preserve">  AND inv.ist_id IN (2,3,5)</w:t>
        <w:br/>
      </w:r>
      <w:r>
        <w:rPr>
          <w:rFonts w:ascii="Consolas" w:hAnsi="Consolas" w:eastAsia="Consolas"/>
          <w:sz w:val="14"/>
        </w:rPr>
        <w:t xml:space="preserve">  AND inv.ity_id=3</w:t>
        <w:br/>
      </w:r>
      <w:r>
        <w:rPr>
          <w:rFonts w:ascii="Consolas" w:hAnsi="Consolas" w:eastAsia="Consolas"/>
          <w:sz w:val="14"/>
        </w:rPr>
        <w:t xml:space="preserve">  AND spa.spa_date_of_payment = dnes</w:t>
        <w:br/>
      </w:r>
      <w:r>
        <w:rPr>
          <w:rFonts w:ascii="Consolas" w:hAnsi="Consolas" w:eastAsia="Consolas"/>
          <w:sz w:val="14"/>
        </w:rPr>
        <w:t xml:space="preserve">  AND sp.pocet_splatok &gt; 1</w:t>
        <w:br/>
      </w:r>
      <w:r>
        <w:rPr>
          <w:rFonts w:ascii="Consolas" w:hAnsi="Consolas" w:eastAsia="Consolas"/>
          <w:sz w:val="14"/>
        </w:rPr>
        <w:t xml:space="preserve">  AND ips.ips_code &lt;&gt; 'REG_IPS_PAID';</w:t>
        <w:br/>
      </w:r>
    </w:p>
    <w:p>
      <w:pPr>
        <w:pStyle w:val="Heading1"/>
      </w:pPr>
      <w:r>
        <w:t>6. Príklady odoslaných správ podľa možností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6"/>
              </w:rPr>
              <w:t>Variant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6"/>
              </w:rPr>
              <w:t>Vstup / účet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6"/>
              </w:rPr>
              <w:t>Príklad SMS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SK/EC, fa_com=2, sender EUROCORD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VS=2026001234, suma=125.40, účet SK7511110000001275686018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Vazeny klient, pripominame Vam dnesnu splatnost ciastky  125.40 EUR VS2026001234, prosime o uhradu na SK7511110000001275686018. Infolinka 0800111233. Pokial ste danu fakturu medzicasom uhradili, prosim, povazujte tuto sms za bezpredmetnu. EUROCORD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SK/CEPTRA, fa_com=1, sender CEPTRA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VS=2026001234, suma=125.40, účet SK6302000000000006738858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Vazeny klient, pripominame Vam dnesnu splatnost ciastky  125.40 EUR VS2026001234, prosime o uhradu na SK6302000000000006738858. Infolinka 0800111233. Pokial ste danu fakturu medzicasom uhradili, prosim, povazujte tuto sms za bezpredmetnu. CEPTRA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SK/CBC AG, fa_com=13, sender CBC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VS=2026001234, suma=125.40, účet SK4411110000001388519013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Vazeny klient, pripominame Vam dnesnu splatnost ciastky  125.40 EUR VS2026001234, prosime o uhradu na SK4411110000001388519013. Infolinka 0800111233. Pokial ste danu fakturu medzicasom uhradili, prosim, povazujte tuto sms za bezpredmetnu. CBC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CZ, default CBC AG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VS=2026001234, suma=1250.00, účet 2031691309/0800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Vazeny kliente, pripominame Vam splatnost fa. 1250.00 Kc. VS2026001234, prosime o uhradu na 2031691309/0800. Vice info na 800900138. Pokud jste danou fakturu mezitim uhradili, prosim, povazujte tuto SMS za bezpredmetnou. CordBloodCenter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CZ, fa_com=4 CBC CZ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VS=2026001234, suma=1250.00, účet 2031693339/0800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Vazeny kliente, pripominame Vam splatnost fa. 1250.00 Kc. VS2026001234, prosime o uhradu na 2031693339/0800. Vice info na 800900138. Pokud jste danou fakturu mezitim uhradili, prosim, povazujte tuto SMS za bezpredmetnou. CordBloodCenter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CZ, fa_com=2 EC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VS=2026001234, suma=1250.00, účet 2114736728/2700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Vazeny kliente, pripominame Vam splatnost fa. 1250.00 Kc. VS2026001234, prosime o uhradu na 2114736728/2700. Vice info na 800900138. Pokud jste danou fakturu mezitim uhradili, prosim, povazujte tuto SMS za bezpredmetnou. CordBloodCenter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RO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faktúra RO-2026-001, suma=250.00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Stimate client, astazi este termenul de plata pentru suma de 250.00 RON, conform facturii RO-2026-001. Va multumim anticipat pentru plata! Cord Blood Center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HU, default CBC AG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VS=2026001234, suma=12500, účet 12010501-01154204-00100008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Udvozoljuk! Emlekeztetjuk a 2026001234 sz. tartozo szamla fizetesi hataridejere, a fizetendo osszeg 12500 Ft, szamlaszam: 12010501-01154204-00100008. Ha a jelen szamlat idokozben kifizette, kerjuk, ezt az sms-t tekintse targytalannak. CBC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HU, fa_com=3 CBC GmbH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VS=2026001234, suma=12500, účet 12010501-01154204-00400009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Udvozoljuk! Emlekeztetjuk a 2026001234 sz. tartozo szamla fizetesi hataridejere, a fizetendo osszeg 12500 Ft, szamlaszam: 12010501-01154204-00400009. Ha a jelen szamlat idokozben kifizette, kerjuk, ezt az sms-t tekintse targytalannak. CBC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HU, fa_com=2 EC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VS=2026001234, suma=12500, účet 12001008-01605024-00100007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Udvozoljuk! Emlekeztetjuk a 2026001234 sz. tartozo szamla fizetesi hataridejere, a fizetendo osszeg 12500 Ft, szamlaszam: 12001008-01605024-00100007. Ha a jelen szamlat idokozben kifizette, kerjuk, ezt az sms-t tekintse targytalannak. CBC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Kontrolná SMS cez sendSlovanet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posiela sa na interné číslo 421917861041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Spracovanie dennych dat na poslanie - event due date 2026-06-12, EC={pocet}, CZ={pocet}, HU={pocet}, RO={pocet}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Záverečná SMS do sms_sending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cislo=421917861041, stav=11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UKONCENIE POSIELANIA SMS DUE DATE 2026-06-12</w:t>
            </w:r>
          </w:p>
        </w:tc>
      </w:tr>
    </w:tbl>
    <w:p>
      <w:pPr>
        <w:pStyle w:val="Heading1"/>
      </w:pPr>
      <w:r>
        <w:t>7. Zápis do sms_sending a pravidlá výberu telefónu</w:t>
      </w:r>
    </w:p>
    <w:p>
      <w:pPr>
        <w:spacing w:after="80"/>
      </w:pPr>
      <w:r>
        <w:rPr>
          <w:rFonts w:ascii="Consolas" w:hAnsi="Consolas" w:eastAsia="Consolas"/>
          <w:sz w:val="14"/>
        </w:rPr>
        <w:t>1. Skript skúsi pda_mobile. Ak normalizácia vráti nenulové číslo, uloží SMS a is_email=1.</w:t>
        <w:br/>
      </w:r>
      <w:r>
        <w:rPr>
          <w:rFonts w:ascii="Consolas" w:hAnsi="Consolas" w:eastAsia="Consolas"/>
          <w:sz w:val="14"/>
        </w:rPr>
        <w:t>2. Ak prvé číslo nebolo použiteľné, skúsi pda_mobile2.</w:t>
        <w:br/>
      </w:r>
      <w:r>
        <w:rPr>
          <w:rFonts w:ascii="Consolas" w:hAnsi="Consolas" w:eastAsia="Consolas"/>
          <w:sz w:val="14"/>
        </w:rPr>
        <w:t>3. Potom pda_phone_number.</w:t>
        <w:br/>
      </w:r>
      <w:r>
        <w:rPr>
          <w:rFonts w:ascii="Consolas" w:hAnsi="Consolas" w:eastAsia="Consolas"/>
          <w:sz w:val="14"/>
        </w:rPr>
        <w:t>4. Potom pda_other_contact.</w:t>
        <w:br/>
      </w:r>
      <w:r>
        <w:rPr>
          <w:rFonts w:ascii="Consolas" w:hAnsi="Consolas" w:eastAsia="Consolas"/>
          <w:sz w:val="14"/>
        </w:rPr>
        <w:t>5. Ak žiadne číslo nie je validné, vloží záznam:</w:t>
        <w:br/>
      </w:r>
      <w:r>
        <w:rPr>
          <w:rFonts w:ascii="Consolas" w:hAnsi="Consolas" w:eastAsia="Consolas"/>
          <w:sz w:val="14"/>
        </w:rPr>
        <w:t xml:space="preserve">   cislo='BEZ_CISLA', stav='0', sprava={rovnaký text SMS}, typ={1 alebo pocet_splatok}.</w:t>
        <w:br/>
      </w:r>
      <w:r>
        <w:rPr>
          <w:rFonts w:ascii="Consolas" w:hAnsi="Consolas" w:eastAsia="Consolas"/>
          <w:sz w:val="14"/>
        </w:rPr>
        <w:t>6. Ak číslo existuje, vloží záznam:</w:t>
        <w:br/>
      </w:r>
      <w:r>
        <w:rPr>
          <w:rFonts w:ascii="Consolas" w:hAnsi="Consolas" w:eastAsia="Consolas"/>
          <w:sz w:val="14"/>
        </w:rPr>
        <w:t xml:space="preserve">   cislo={normalizované číslo}, stav='10', sprava={text SMS}, typ='1' pre jednosplátku</w:t>
        <w:br/>
      </w:r>
      <w:r>
        <w:rPr>
          <w:rFonts w:ascii="Consolas" w:hAnsi="Consolas" w:eastAsia="Consolas"/>
          <w:sz w:val="14"/>
        </w:rPr>
        <w:t xml:space="preserve">   alebo typ={pocet_splatok} pre splátkové faktúry.</w:t>
        <w:br/>
      </w:r>
    </w:p>
    <w:p>
      <w:pPr>
        <w:pStyle w:val="Heading1"/>
      </w:pPr>
      <w:r>
        <w:t>8. Kontrolné poznámky a odporúčania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6"/>
              </w:rPr>
              <w:t>Položka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6"/>
              </w:rPr>
              <w:t>Popis / hodnota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Nesúlad komentár verzus kód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SK/EC a CZ splátkové bloky majú komentáre „dočasne odstavené“, ale vykonávajú sa. Ak majú byť naozaj vypnuté, treba ich obaliť do /* ... */ alebo dať konfiguráciu enabled=false.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Zakomentované staré účty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V kóde ostali staré bankové účty v komentároch. Pri audite je dobré ich nechať v histórii Gitu a zo živého súboru vyčistiť, aby nevznikol omyl.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SQL injection / escaping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Text SMS aj hodnoty sa vkladajú cez skladanie stringov. Minimálne použiť mysql_real_escape_string všade, ideálne PDO/pripravené dotazy. MySQL rozšírenie mysql_* je zastarané.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Null pri paid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Ak p.paid je NULL, výpočet inv_amount_cur_home_with_vat - paid môže byť problémový. Bezpečnejšie je v SQL COALESCE(p.paid,0).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Dĺžka SMS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Niektoré texty sú dlhé a môžu ísť ako viacnásobná SMS. Pri diakritike sa texty držia bez diakritiky, čo pomáha, ale stále odporúčam prepočítať segmenty.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Konfigurácia účtov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Účty by mali byť v konfiguračnej tabuľke podľa krajiny/fa_com/dátumu platnosti, nie natvrdo v PHP.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Logovanie</w:t>
            </w:r>
          </w:p>
        </w:tc>
        <w:tc>
          <w:tcPr>
            <w:tcW w:type="dxa" w:w="7920"/>
          </w:tcPr>
          <w:p>
            <w:r/>
            <w:r>
              <w:rPr>
                <w:b w:val="0"/>
                <w:sz w:val="16"/>
              </w:rPr>
              <w:t>Doplniť log počtu nájdených záznamov po blokoch, počet BEZ_CISLA a počet preskočených rfo_id=1.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index_s780413.php – technická dokumentácia SMS due date skriptu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