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INDEXUS Connect — User Guide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Version 1.2 | May 2026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What is INDEXUS Connect?</w:t>
      </w:r>
    </w:p>
    <w:p/>
    <w:p>
      <w:pPr>
        <w:spacing w:after="80" w:before="80"/>
      </w:pPr>
      <w:r>
        <w:rPr>
          <w:sz w:val="22"/>
          <w:szCs w:val="22"/>
        </w:rPr>
        <w:t xml:space="preserve">INDEXUS Connect is a mobile app for field representatives working with cord blood banking companies. It keeps everything you need on the road in one place — your hospital and clinic contacts, visit scheduling, phone calls, voice notes, and GPS tracking — all automatically synced with the central INDEXUS CRM system.</w:t>
      </w:r>
    </w:p>
    <w:p/>
    <w:p>
      <w:pPr>
        <w:spacing w:after="80" w:before="80"/>
      </w:pPr>
      <w:r>
        <w:rPr>
          <w:sz w:val="22"/>
          <w:szCs w:val="22"/>
        </w:rPr>
        <w:t xml:space="preserve">Your manager sees everything you do in real time. You never have to fill in reports manually.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Available on:</w:t>
      </w:r>
      <w:r>
        <w:rPr>
          <w:sz w:val="22"/>
          <w:szCs w:val="22"/>
        </w:rPr>
        <w:t xml:space="preserve"> Android 10+ · iOS 14+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Languages:</w:t>
      </w:r>
      <w:r>
        <w:rPr>
          <w:sz w:val="22"/>
          <w:szCs w:val="22"/>
        </w:rPr>
        <w:t xml:space="preserve"> English · Slovak · Czech · Hungarian · German · Italian · Romanian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Getting the App</w:t>
      </w:r>
    </w:p>
    <w:p/>
    <w:p>
      <w:pPr>
        <w:pStyle w:val="Heading3"/>
        <w:spacing w:after="100" w:before="200"/>
      </w:pPr>
      <w:r>
        <w:t xml:space="preserve">Android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your browser and go to https://indexus.cordbloodcenter.com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"Download INDEXUS Connect"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Install the downloaded APK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If prompted, allow installation from unknown sources in your device settings</w:t>
      </w:r>
    </w:p>
    <w:p/>
    <w:p>
      <w:pPr>
        <w:pStyle w:val="Heading3"/>
        <w:spacing w:after="100" w:before="200"/>
      </w:pPr>
      <w:r>
        <w:t xml:space="preserve">iOS</w:t>
      </w:r>
    </w:p>
    <w:p/>
    <w:p>
      <w:pPr>
        <w:spacing w:after="80" w:before="80"/>
      </w:pPr>
      <w:r>
        <w:rPr>
          <w:sz w:val="22"/>
          <w:szCs w:val="22"/>
        </w:rPr>
        <w:t xml:space="preserve">Contact your administrator for access via TestFlight.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Logging In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INDEXUS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your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your username and password — provided by your administrator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Log In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Your login credentials are specific to the mobile app. They are different from your web CRM login. Contact your administrator if you don't have them.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Remember Me</w:t>
      </w:r>
      <w:r>
        <w:rPr>
          <w:sz w:val="22"/>
          <w:szCs w:val="22"/>
        </w:rPr>
        <w:t xml:space="preserve"> — tick this box to stay logged in automatically on your next visit.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No internet?</w:t>
      </w:r>
      <w:r>
        <w:rPr>
          <w:sz w:val="22"/>
          <w:szCs w:val="22"/>
        </w:rPr>
        <w:t xml:space="preserve"> If you've logged in before, you can still access the app offline using your saved credentials.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Home Screen (Dashboard)</w:t>
      </w:r>
    </w:p>
    <w:p/>
    <w:p>
      <w:pPr>
        <w:spacing w:after="80" w:before="80"/>
      </w:pPr>
      <w:r>
        <w:rPr>
          <w:sz w:val="22"/>
          <w:szCs w:val="22"/>
        </w:rPr>
        <w:t xml:space="preserve">After logging in you land on the Dashboard — your daily overview: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Visits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visits planned for today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Week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of visits scheduled this week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Sync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waiting to upload when you're back online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Percentage of visits marked as done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running list of your latest actions</w:t>
            </w:r>
          </w:p>
        </w:tc>
      </w:tr>
    </w:tbl>
    <w:p>
      <w:pPr>
        <w:spacing w:after="100"/>
      </w:pP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Hospitals &amp; Clinics</w:t>
      </w:r>
    </w:p>
    <w:p/>
    <w:p>
      <w:pPr>
        <w:pStyle w:val="Heading3"/>
        <w:spacing w:after="100" w:before="200"/>
      </w:pPr>
      <w:r>
        <w:t xml:space="preserve">Hospital Directory</w:t>
      </w:r>
    </w:p>
    <w:p/>
    <w:p>
      <w:pPr>
        <w:spacing w:after="80" w:before="80"/>
      </w:pPr>
      <w:r>
        <w:rPr>
          <w:sz w:val="22"/>
          <w:szCs w:val="22"/>
        </w:rPr>
        <w:t xml:space="preserve">All hospitals in your assigned territory are listed here. You can: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Browse — scroll the full 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Search — type a name, city, or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details — tap any hospital to see address, contact person, phone, email, and notes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Edit — update hospital information directly from the field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 new — tap "+" to register a hospital you've discovered</w:t>
      </w:r>
    </w:p>
    <w:p/>
    <w:p>
      <w:pPr>
        <w:pStyle w:val="Heading3"/>
        <w:spacing w:after="100" w:before="200"/>
      </w:pPr>
      <w:r>
        <w:t xml:space="preserve">Clinic Contacts</w:t>
      </w:r>
    </w:p>
    <w:p/>
    <w:p>
      <w:pPr>
        <w:spacing w:after="80" w:before="80"/>
      </w:pPr>
      <w:r>
        <w:rPr>
          <w:sz w:val="22"/>
          <w:szCs w:val="22"/>
        </w:rPr>
        <w:t xml:space="preserve">Same as hospitals but for outpatient clinics and doctor offices. You can browse by doctor name, specialization, city, or clinic name.</w:t>
      </w:r>
    </w:p>
    <w:p/>
    <w:p>
      <w:pPr>
        <w:pStyle w:val="Heading3"/>
        <w:spacing w:after="100" w:before="200"/>
      </w:pPr>
      <w:r>
        <w:t xml:space="preserve">CRM Contacts</w:t>
      </w:r>
    </w:p>
    <w:p/>
    <w:p>
      <w:pPr>
        <w:spacing w:after="80" w:before="80"/>
      </w:pPr>
      <w:r>
        <w:rPr>
          <w:sz w:val="22"/>
          <w:szCs w:val="22"/>
        </w:rPr>
        <w:t xml:space="preserve">Full central directory from INDEXUS CRM — hospitals, clinics, collaborators, and partners. Search across all types and call directly from a contact card.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Visit Management</w:t>
      </w:r>
    </w:p>
    <w:p/>
    <w:p>
      <w:pPr>
        <w:spacing w:after="80" w:before="80"/>
      </w:pPr>
      <w:r>
        <w:rPr>
          <w:sz w:val="22"/>
          <w:szCs w:val="22"/>
        </w:rPr>
        <w:t xml:space="preserve">Visits are the core of INDEXUS Connect. Every time you go somewhere for work, you create a visit. This keeps your manager informed and builds your activity history automatically.</w:t>
      </w:r>
    </w:p>
    <w:p/>
    <w:p>
      <w:pPr>
        <w:pStyle w:val="Heading3"/>
        <w:spacing w:after="100" w:before="200"/>
      </w:pPr>
      <w:r>
        <w:t xml:space="preserve">Creating a Visit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Tap "+" or "New Visit"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the Hospital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Date and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the Visit Type: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Routine Visit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check-in at a hospital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Cord blood sample collection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Signing a new contract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training session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other work meeting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Anything that doesn't fit above</w:t>
            </w:r>
          </w:p>
        </w:tc>
      </w:tr>
    </w:tbl>
    <w:p>
      <w:pPr>
        <w:spacing w:after="100"/>
      </w:pP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Add Notes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Save</w:t>
      </w:r>
    </w:p>
    <w:p/>
    <w:p>
      <w:pPr>
        <w:spacing w:after="80" w:before="80"/>
      </w:pPr>
      <w:r>
        <w:rPr>
          <w:sz w:val="22"/>
          <w:szCs w:val="22"/>
        </w:rPr>
        <w:t xml:space="preserve">The visit appears in your calendar and is immediately visible to your manager in CRM.</w:t>
      </w:r>
    </w:p>
    <w:p/>
    <w:p>
      <w:pPr>
        <w:pStyle w:val="Heading3"/>
        <w:spacing w:after="100" w:before="200"/>
      </w:pPr>
      <w:r>
        <w:t xml:space="preserve">Visit Status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Planned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for the future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In Progress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You've started the visit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Completed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 finished successfully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Cancelled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 did not take place</w:t>
            </w:r>
          </w:p>
        </w:tc>
      </w:tr>
    </w:tbl>
    <w:p>
      <w:pPr>
        <w:spacing w:after="100"/>
      </w:pPr>
    </w:p>
    <w:p/>
    <w:p>
      <w:pPr>
        <w:pStyle w:val="Heading3"/>
        <w:spacing w:after="100" w:before="200"/>
      </w:pPr>
      <w:r>
        <w:t xml:space="preserve">Starting and Finishing a Visit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To start:</w:t>
      </w:r>
      <w:r>
        <w:rPr>
          <w:sz w:val="22"/>
          <w:szCs w:val="22"/>
        </w:rPr>
        <w:t xml:space="preserve"> Open the visit and tap </w:t>
      </w:r>
      <w:r>
        <w:rPr>
          <w:b/>
          <w:bCs/>
          <w:sz w:val="22"/>
          <w:szCs w:val="22"/>
        </w:rPr>
        <w:t xml:space="preserve">"Start Visit"</w:t>
      </w:r>
      <w:r>
        <w:rPr>
          <w:sz w:val="22"/>
          <w:szCs w:val="22"/>
        </w:rPr>
        <w:t xml:space="preserve"> — GPS tracking begins automatically.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To finish:</w:t>
      </w:r>
      <w:r>
        <w:rPr>
          <w:sz w:val="22"/>
          <w:szCs w:val="22"/>
        </w:rPr>
        <w:t xml:space="preserve"> Tap </w:t>
      </w:r>
      <w:r>
        <w:rPr>
          <w:b/>
          <w:bCs/>
          <w:sz w:val="22"/>
          <w:szCs w:val="22"/>
        </w:rPr>
        <w:t xml:space="preserve">"End Visit"</w:t>
      </w:r>
      <w:r>
        <w:rPr>
          <w:sz w:val="22"/>
          <w:szCs w:val="22"/>
        </w:rPr>
        <w:t xml:space="preserve">, add a brief summary if needed, and save. GPS stops and everything syncs.</w:t>
      </w:r>
    </w:p>
    <w:p/>
    <w:p>
      <w:pPr>
        <w:pStyle w:val="Heading3"/>
        <w:spacing w:after="100" w:before="200"/>
      </w:pPr>
      <w:r>
        <w:t xml:space="preserve">Voice Notes</w:t>
      </w:r>
    </w:p>
    <w:p/>
    <w:p>
      <w:pPr>
        <w:spacing w:after="80" w:before="80"/>
      </w:pPr>
      <w:r>
        <w:rPr>
          <w:sz w:val="22"/>
          <w:szCs w:val="22"/>
        </w:rPr>
        <w:t xml:space="preserve">The fastest way to document what happened during a visit — just speak, the app does the rest.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a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the microphone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Speak naturally — describe what happened, who you met, what was discussed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Stop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The recording uploads and is automatically transcribed to text by AI</w:t>
      </w:r>
    </w:p>
    <w:p/>
    <w:p>
      <w:pPr>
        <w:spacing w:after="80" w:before="80"/>
      </w:pPr>
      <w:r>
        <w:rPr>
          <w:sz w:val="22"/>
          <w:szCs w:val="22"/>
        </w:rPr>
        <w:t xml:space="preserve">Both the audio recording and the text transcript are stored in CRM and visible to your manager. You can attach multiple voice notes to a single visit.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Transcription requires an internet connection. If you're offline, the audio is saved and transcribed automatically once you reconnect.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Phone Calls (VoIP)</w:t>
      </w:r>
    </w:p>
    <w:p/>
    <w:p>
      <w:pPr>
        <w:spacing w:after="80" w:before="80"/>
      </w:pPr>
      <w:r>
        <w:rPr>
          <w:sz w:val="22"/>
          <w:szCs w:val="22"/>
        </w:rPr>
        <w:t xml:space="preserve">INDEXUS Connect includes a built-in phone system. You can make and receive calls directly through the app — no need to use your personal number.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VoIP calling must be enabled for your account by your administrator. You'll also need a SIP extension assigned to your profile.</w:t>
      </w:r>
    </w:p>
    <w:p/>
    <w:p>
      <w:pPr>
        <w:pStyle w:val="Heading3"/>
        <w:spacing w:after="100" w:before="200"/>
      </w:pPr>
      <w:r>
        <w:t xml:space="preserve">Making a Call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From a contact: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any hospital, clinic, or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the phone icon next to the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The call connects through the INDEXUS phone system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Manual dial: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the Dialer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Type the number in international format (e.g. +421901234567)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Tap Call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Always use the full international format with the country code — +421 for Slovakia, +420 for Czech Republic, +36 for Hungary, etc.</w:t>
      </w:r>
    </w:p>
    <w:p/>
    <w:p>
      <w:pPr>
        <w:pStyle w:val="Heading3"/>
        <w:spacing w:after="100" w:before="200"/>
      </w:pPr>
      <w:r>
        <w:t xml:space="preserve">Receiving a Call</w:t>
      </w:r>
    </w:p>
    <w:p/>
    <w:p>
      <w:pPr>
        <w:spacing w:after="80" w:before="80"/>
      </w:pPr>
      <w:r>
        <w:rPr>
          <w:sz w:val="22"/>
          <w:szCs w:val="22"/>
        </w:rPr>
        <w:t xml:space="preserve">When someone calls your extension: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 notification appears even if the app is in the background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You'll see the caller's number (and name if it matches a CRM contact)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Tap Accept to answer or Decline to reject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Make sure push notifications are enabled for INDEXUS Connect, otherwise you may miss incoming calls.</w:t>
      </w:r>
    </w:p>
    <w:p/>
    <w:p>
      <w:pPr>
        <w:pStyle w:val="Heading3"/>
        <w:spacing w:after="100" w:before="200"/>
      </w:pPr>
      <w:r>
        <w:t xml:space="preserve">During a Call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Mute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Mute/unmute your microphone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Speaker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to speakerphone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End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Hang up</w:t>
            </w:r>
          </w:p>
        </w:tc>
      </w:tr>
    </w:tbl>
    <w:p>
      <w:pPr>
        <w:spacing w:after="100"/>
      </w:pPr>
    </w:p>
    <w:p/>
    <w:p>
      <w:pPr>
        <w:pStyle w:val="Heading3"/>
        <w:spacing w:after="100" w:before="200"/>
      </w:pPr>
      <w:r>
        <w:t xml:space="preserve">Call Recording</w:t>
      </w:r>
    </w:p>
    <w:p/>
    <w:p>
      <w:pPr>
        <w:spacing w:after="80" w:before="80"/>
      </w:pPr>
      <w:r>
        <w:rPr>
          <w:sz w:val="22"/>
          <w:szCs w:val="22"/>
        </w:rPr>
        <w:t xml:space="preserve">If call recording is enabled on your account, all calls are recorded automatically. Recordings are uploaded to CRM after the call ends, where your manager can review them and see AI-generated transcripts.</w:t>
      </w:r>
    </w:p>
    <w:p/>
    <w:p>
      <w:pPr>
        <w:pStyle w:val="Heading3"/>
        <w:spacing w:after="100" w:before="200"/>
      </w:pPr>
      <w:r>
        <w:t xml:space="preserve">Your Outbound Caller ID</w:t>
      </w:r>
    </w:p>
    <w:p/>
    <w:p>
      <w:pPr>
        <w:spacing w:after="80" w:before="80"/>
      </w:pPr>
      <w:r>
        <w:rPr>
          <w:sz w:val="22"/>
          <w:szCs w:val="22"/>
        </w:rPr>
        <w:t xml:space="preserve">When you call someone, the number they see is set by your administrator — it may be a company number, not your personal one. Contact your administrator if you need to change it.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Call History</w:t>
      </w:r>
    </w:p>
    <w:p/>
    <w:p>
      <w:pPr>
        <w:spacing w:after="80" w:before="8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Call History</w:t>
      </w:r>
      <w:r>
        <w:rPr>
          <w:sz w:val="22"/>
          <w:szCs w:val="22"/>
        </w:rPr>
        <w:t xml:space="preserve"> screen shows all your past calls: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Phone number and contact name (if matched)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Direction: inbound or outbound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Status: answered, missed, busy, failed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Date, time, and duration</w:t>
      </w:r>
    </w:p>
    <w:p/>
    <w:p>
      <w:pPr>
        <w:spacing w:after="80" w:before="80"/>
      </w:pPr>
      <w:r>
        <w:rPr>
          <w:sz w:val="22"/>
          <w:szCs w:val="22"/>
        </w:rPr>
        <w:t xml:space="preserve">Use the search bar to filter by number, name, or notes.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Export:</w:t>
      </w:r>
      <w:r>
        <w:rPr>
          <w:sz w:val="22"/>
          <w:szCs w:val="22"/>
        </w:rPr>
        <w:t xml:space="preserve"> Tap </w:t>
      </w:r>
      <w:r>
        <w:rPr>
          <w:b/>
          <w:bCs/>
          <w:sz w:val="22"/>
          <w:szCs w:val="22"/>
        </w:rPr>
        <w:t xml:space="preserve">Export</w:t>
      </w:r>
      <w:r>
        <w:rPr>
          <w:sz w:val="22"/>
          <w:szCs w:val="22"/>
        </w:rPr>
        <w:t xml:space="preserve"> to download your call history as a CSV file for a selected time period.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GPS Tracking</w:t>
      </w:r>
    </w:p>
    <w:p/>
    <w:p>
      <w:pPr>
        <w:spacing w:after="80" w:before="80"/>
      </w:pPr>
      <w:r>
        <w:rPr>
          <w:sz w:val="22"/>
          <w:szCs w:val="22"/>
        </w:rPr>
        <w:t xml:space="preserve">GPS tracking starts automatically when you begin a visit and stops when you end it. Your location is recorded every 30 seconds and uploaded to CRM.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Map view:</w:t>
      </w:r>
      <w:r>
        <w:rPr>
          <w:sz w:val="22"/>
          <w:szCs w:val="22"/>
        </w:rPr>
        <w:t xml:space="preserve"> The </w:t>
      </w:r>
      <w:r>
        <w:rPr>
          <w:b/>
          <w:bCs/>
          <w:sz w:val="22"/>
          <w:szCs w:val="22"/>
        </w:rPr>
        <w:t xml:space="preserve">Map</w:t>
      </w:r>
      <w:r>
        <w:rPr>
          <w:sz w:val="22"/>
          <w:szCs w:val="22"/>
        </w:rPr>
        <w:t xml:space="preserve"> tab shows your current location, all hospitals in your territory, and your visit history on a map.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Permissions required: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Android: Allow location access → "Always" or "While using the app"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iOS: "Allow while using the app"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If GPS seems inaccurate, check that location permissions are set correctly in your device settings.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Personal Contacts</w:t>
      </w:r>
    </w:p>
    <w:p/>
    <w:p>
      <w:pPr>
        <w:spacing w:after="80" w:before="80"/>
      </w:pPr>
      <w:r>
        <w:rPr>
          <w:sz w:val="22"/>
          <w:szCs w:val="22"/>
        </w:rPr>
        <w:t xml:space="preserve">Keep a private contact list within the app — separate from the main CRM directory.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Tap "+" to add a contact (name, phone, email, notes)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Tap any contact to call, edit, or delete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Personal contacts sync with your account — available on any device you log into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Offline Mode</w:t>
      </w:r>
    </w:p>
    <w:p/>
    <w:p>
      <w:pPr>
        <w:spacing w:after="80" w:before="80"/>
      </w:pPr>
      <w:r>
        <w:rPr>
          <w:sz w:val="22"/>
          <w:szCs w:val="22"/>
        </w:rPr>
        <w:t xml:space="preserve">INDEXUS Connect works without internet. When you lose connection: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Works offline?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visits and contacts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Yes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Create/edit visits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Yes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Yes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notes (recording)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Yes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notes (transcription)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When back online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calls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No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to CRM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When back online</w:t>
            </w:r>
          </w:p>
        </w:tc>
      </w:tr>
    </w:tbl>
    <w:p>
      <w:pPr>
        <w:spacing w:after="100"/>
      </w:pPr>
    </w:p>
    <w:p/>
    <w:p>
      <w:pPr>
        <w:spacing w:after="80" w:before="80"/>
      </w:pPr>
      <w:r>
        <w:rPr>
          <w:sz w:val="22"/>
          <w:szCs w:val="22"/>
        </w:rPr>
        <w:t xml:space="preserve">Everything you do offline is saved locally and uploaded automatically when you reconnect. You'll see a sync counter showing how many items are waiting to upload.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Manual sync:</w:t>
      </w:r>
      <w:r>
        <w:rPr>
          <w:sz w:val="22"/>
          <w:szCs w:val="22"/>
        </w:rPr>
        <w:t xml:space="preserve"> Pull down on any screen to trigger a sync manually.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Settings &amp; Profile</w:t>
      </w:r>
    </w:p>
    <w:p/>
    <w:p>
      <w:pPr>
        <w:spacing w:after="80" w:before="80"/>
      </w:pPr>
      <w:r>
        <w:rPr>
          <w:sz w:val="22"/>
          <w:szCs w:val="22"/>
        </w:rPr>
        <w:t xml:space="preserve">Access your profile and settings from the </w:t>
      </w:r>
      <w:r>
        <w:rPr>
          <w:b/>
          <w:bCs/>
          <w:sz w:val="22"/>
          <w:szCs w:val="22"/>
        </w:rPr>
        <w:t xml:space="preserve">Profile</w:t>
      </w:r>
      <w:r>
        <w:rPr>
          <w:sz w:val="22"/>
          <w:szCs w:val="22"/>
        </w:rPr>
        <w:t xml:space="preserve"> tab: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the app language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Auto-sync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automatic background sync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/ Medium / Low battery impact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Enable/disable call and sync alerts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mode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between light and dark theme</w:t>
            </w:r>
          </w:p>
        </w:tc>
      </w:tr>
    </w:tbl>
    <w:p>
      <w:pPr>
        <w:spacing w:after="100"/>
      </w:pPr>
    </w:p>
    <w:p/>
    <w:p>
      <w:pPr>
        <w:spacing w:after="80" w:before="80"/>
      </w:pPr>
      <w:r>
        <w:rPr>
          <w:sz w:val="22"/>
          <w:szCs w:val="22"/>
        </w:rPr>
        <w:t xml:space="preserve">You can also see your assigned region, total visit count, and last sync time.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Log out:</w:t>
      </w:r>
      <w:r>
        <w:rPr>
          <w:sz w:val="22"/>
          <w:szCs w:val="22"/>
        </w:rPr>
        <w:t xml:space="preserve"> Go to Profile → </w:t>
      </w:r>
      <w:r>
        <w:rPr>
          <w:b/>
          <w:bCs/>
          <w:sz w:val="22"/>
          <w:szCs w:val="22"/>
        </w:rPr>
        <w:t xml:space="preserve">Log Out</w:t>
      </w:r>
      <w:r>
        <w:rPr>
          <w:sz w:val="22"/>
          <w:szCs w:val="22"/>
        </w:rPr>
        <w:t xml:space="preserve"> → Confirm. Your locally saved data stays on the device for offline access.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Troubleshooting</w:t>
      </w:r>
    </w:p>
    <w:p/>
    <w:p>
      <w:pPr>
        <w:pStyle w:val="Heading3"/>
        <w:spacing w:after="100" w:before="200"/>
      </w:pPr>
      <w:r>
        <w:t xml:space="preserve">Can't log in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Double-check username/password with your admin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not enabled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admin to enable mobile access in your collaborator profile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internet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offline login (if you've logged in before)</w:t>
            </w:r>
          </w:p>
        </w:tc>
      </w:tr>
    </w:tbl>
    <w:p>
      <w:pPr>
        <w:spacing w:after="100"/>
      </w:pPr>
    </w:p>
    <w:p/>
    <w:p>
      <w:pPr>
        <w:pStyle w:val="Heading3"/>
        <w:spacing w:after="100" w:before="200"/>
      </w:pPr>
      <w:r>
        <w:t xml:space="preserve">Calls not working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"WebRTC not enabled"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admin to enable WebRTC on your account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 SIP extension"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admin to assign a SIP extension to your profile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number format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full international format: +421..., +420..., etc.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audio during call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microphone permissions in device settings</w:t>
            </w:r>
          </w:p>
        </w:tc>
      </w:tr>
    </w:tbl>
    <w:p>
      <w:pPr>
        <w:spacing w:after="100"/>
      </w:pPr>
    </w:p>
    <w:p/>
    <w:p>
      <w:pPr>
        <w:pStyle w:val="Heading3"/>
        <w:spacing w:after="100" w:before="200"/>
      </w:pPr>
      <w:r>
        <w:t xml:space="preserve">GPS not tracking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location permissions in device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GPS/Location in device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Restart the app</w:t>
      </w:r>
    </w:p>
    <w:p/>
    <w:p>
      <w:pPr>
        <w:pStyle w:val="Heading3"/>
        <w:spacing w:after="100" w:before="200"/>
      </w:pPr>
      <w:r>
        <w:t xml:space="preserve">Voice notes not transcribed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internet connection — transcription requires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Pull down to trigger manual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a few minutes — transcription may be queued</w:t>
      </w:r>
    </w:p>
    <w:p/>
    <w:p>
      <w:pPr>
        <w:pStyle w:val="Heading3"/>
        <w:spacing w:after="100" w:before="200"/>
      </w:pPr>
      <w:r>
        <w:t xml:space="preserve">Sync not working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internet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Pull down to trigger manual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Restart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If the issue persists, contact your administrator</w:t>
      </w:r>
    </w:p>
    <w:p/>
    <w:p>
      <w:pPr>
        <w:pStyle w:val="Heading3"/>
        <w:spacing w:after="100" w:before="200"/>
      </w:pPr>
      <w:r>
        <w:t xml:space="preserve">App crashes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Close and reopen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Clear the app cache in device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 to the latest version from the INDEXUS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Contact support if the issue continues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Quick Reference Card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How to do it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visit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 "+" → fill details → Save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 visit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visit → "Start Visit"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voice note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visit → tap  → record → Stop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 a call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 � on any contact, or use the Dialer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a call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 Accept on the notification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call history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 to Call History tab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calls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History → Export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map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 to Map tab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hospital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 list → "+"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sync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down on any screen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language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→ Settings → Language</w:t>
            </w:r>
          </w:p>
        </w:tc>
      </w:tr>
    </w:tbl>
    <w:p>
      <w:pPr>
        <w:spacing w:after="100"/>
      </w:pPr>
    </w:p>
    <w:p/>
    <w:p>
      <w:pPr>
        <w:spacing w:after="200" w:before="200"/>
      </w:pPr>
    </w:p>
    <w:p/>
    <w:p>
      <w:pPr>
        <w:spacing w:after="200" w:before="200"/>
      </w:pPr>
    </w:p>
    <w:p/>
    <w:p>
      <w:pPr>
        <w:pStyle w:val="Heading1"/>
        <w:spacing w:after="200" w:before="400"/>
      </w:pPr>
      <w:r>
        <w:t xml:space="preserve">Future Roadmap: INDEXUS Connect Web Portal</w:t>
      </w:r>
    </w:p>
    <w:p/>
    <w:p>
      <w:pPr>
        <w:spacing w:after="100" w:before="100"/>
        <w:ind w:left="431"/>
      </w:pPr>
      <w:r>
        <w:rPr>
          <w:i/>
          <w:iCs/>
          <w:color w:val="555555"/>
        </w:rPr>
        <w:t xml:space="preserve">This section outlines planned options for extending INDEXUS Connect capabilities to a web-based interface for field representatives. These are proposals for future development — not currently available.</w:t>
      </w:r>
    </w:p>
    <w:p/>
    <w:p>
      <w:pPr>
        <w:pStyle w:val="Heading2"/>
        <w:spacing w:after="150" w:before="300"/>
      </w:pPr>
      <w:r>
        <w:t xml:space="preserve">Why a Web Portal?</w:t>
      </w:r>
    </w:p>
    <w:p/>
    <w:p>
      <w:pPr>
        <w:spacing w:after="80" w:before="80"/>
      </w:pPr>
      <w:r>
        <w:rPr>
          <w:sz w:val="22"/>
          <w:szCs w:val="22"/>
        </w:rPr>
        <w:t xml:space="preserve">Field representatives currently have two separate access points: the full INDEXUS CRM (complex, built for office users) and the INDEXUS Connect mobile app. A dedicated web portal would give representatives a simplified browser-based workspace focused only on what they need — without the complexity of the full CRM.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Option A — Lightweight Representative Portal (Recommended)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Concept:</w:t>
      </w:r>
      <w:r>
        <w:rPr>
          <w:sz w:val="22"/>
          <w:szCs w:val="22"/>
        </w:rPr>
        <w:t xml:space="preserve"> A clean, focused web interface accessible at a dedicated URL (e.g. https://rep.indexus.cordbloodcenter.com). Representatives log in with their existing Connect credentials and see only their own data.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What it includes: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 Calendar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Full-screen calendar view of all planned and past visits. Create, edit, and view visits.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 &amp; Clinic Directory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and edit hospitals/clinics in their territory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History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call logs, listen to recordings, read AI transcripts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Notes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transcripts, play recordings from past visits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Route History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view of routes taken during visits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Reports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stats: visits this month, call count, completion rate</w:t>
            </w:r>
          </w:p>
        </w:tc>
      </w:tr>
    </w:tbl>
    <w:p>
      <w:pPr>
        <w:spacing w:after="100"/>
      </w:pP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Access control:</w:t>
      </w:r>
      <w:r>
        <w:rPr>
          <w:sz w:val="22"/>
          <w:szCs w:val="22"/>
        </w:rPr>
        <w:t xml:space="preserve"> Representatives only see their own data. No access to other reps, campaigns, billing, or CRM administration.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Effort estimate:</w:t>
      </w:r>
      <w:r>
        <w:rPr>
          <w:sz w:val="22"/>
          <w:szCs w:val="22"/>
        </w:rPr>
        <w:t xml:space="preserve"> ~4–6 weeks development (new frontend module + restricted API layer)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Option B — Enhanced Portal with Meeting Management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Everything in Option A, plus: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Scheduler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meetings with doctors/contacts with date, time, location, agenda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Templates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Pre-defined meeting types (product demo, follow-up, annual review)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Attendee Management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contacts from hospital/clinic directory as attendees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Notes &amp; Outcomes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outcome form after each meeting (met/missed, next steps, follow-up date)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Upcoming Meetings Widget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widget showing next 5 meetings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to Google Calendar / Outlook (iCal format)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 Notifications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Email/push reminders before meetings</w:t>
            </w:r>
          </w:p>
        </w:tc>
      </w:tr>
    </w:tbl>
    <w:p>
      <w:pPr>
        <w:spacing w:after="100"/>
      </w:pP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Effort estimate:</w:t>
      </w:r>
      <w:r>
        <w:rPr>
          <w:sz w:val="22"/>
          <w:szCs w:val="22"/>
        </w:rPr>
        <w:t xml:space="preserve"> ~8–10 weeks development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Option C — Full Field Representative Workspace</w:t>
      </w: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Everything in Option B, plus: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2C5282" w:color="2C5282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Management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monthly/quarterly targets set by manager, track progress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Tracker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earned commissions linked to completed visits and outcomes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Sharing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company documents, contracts, price lists uploaded by managers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Territory Map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map of entire territory with hospital coverage indicators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 Reports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travel expenses linked to visits (mileage, fuel, accommodation)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with Manager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messaging with assigned manager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Materials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product knowledge base and SOP documents</w:t>
            </w:r>
          </w:p>
        </w:tc>
      </w:tr>
    </w:tbl>
    <w:p>
      <w:pPr>
        <w:spacing w:after="100"/>
      </w:pPr>
    </w:p>
    <w:p/>
    <w:p>
      <w:pPr>
        <w:spacing w:after="80" w:before="80"/>
      </w:pPr>
      <w:r>
        <w:rPr>
          <w:b/>
          <w:bCs/>
          <w:sz w:val="22"/>
          <w:szCs w:val="22"/>
        </w:rPr>
        <w:t xml:space="preserve">Effort estimate:</w:t>
      </w:r>
      <w:r>
        <w:rPr>
          <w:sz w:val="22"/>
          <w:szCs w:val="22"/>
        </w:rPr>
        <w:t xml:space="preserve"> ~16–20 weeks development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Technical Approach for Any Option</w:t>
      </w:r>
    </w:p>
    <w:p/>
    <w:p>
      <w:pPr>
        <w:spacing w:after="80" w:before="80"/>
      </w:pPr>
      <w:r>
        <w:rPr>
          <w:sz w:val="22"/>
          <w:szCs w:val="22"/>
        </w:rPr>
        <w:t xml:space="preserve">The web portal would be built as a new restricted area within the existing INDEXUS system: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Authentication: Representatives log in with their existing INDEXUS Connect credentials (mobile username/password)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Data: All data comes from the same database — no duplication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API: New set of restricted API endpoints (/api/rep-portal/*) with scope-limited tokens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UI: Same design language as INDEXUS CRM (React + shadcn/ui + Tailwind)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Hosting: Same server as INDEXUS CRM — no additional infrastructure needed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Mobile-responsive: Designed to work on both desktop browsers and mobile browsers</w:t>
      </w:r>
    </w:p>
    <w:p/>
    <w:p>
      <w:pPr>
        <w:spacing w:after="200" w:before="200"/>
      </w:pPr>
    </w:p>
    <w:p/>
    <w:p>
      <w:pPr>
        <w:pStyle w:val="Heading2"/>
        <w:spacing w:after="150" w:before="300"/>
      </w:pPr>
      <w:r>
        <w:t xml:space="preserve">Recommendation</w:t>
      </w:r>
    </w:p>
    <w:p/>
    <w:p>
      <w:pPr>
        <w:spacing w:after="80" w:before="80"/>
      </w:pPr>
      <w:r>
        <w:rPr>
          <w:sz w:val="22"/>
          <w:szCs w:val="22"/>
        </w:rPr>
        <w:t xml:space="preserve">Start with </w:t>
      </w:r>
      <w:r>
        <w:rPr>
          <w:b/>
          <w:bCs/>
          <w:sz w:val="22"/>
          <w:szCs w:val="22"/>
        </w:rPr>
        <w:t xml:space="preserve">Option A</w:t>
      </w:r>
      <w:r>
        <w:rPr>
          <w:sz w:val="22"/>
          <w:szCs w:val="22"/>
        </w:rPr>
        <w:t xml:space="preserve"> to validate the concept and gather representative feedback. Option B's meeting management features would likely deliver the most value based on current workflows. Option C can be phased in incrementally after Options A and B are stable.</w:t>
      </w:r>
    </w:p>
    <w:p/>
    <w:p>
      <w:pPr>
        <w:spacing w:after="200" w:before="200"/>
      </w:pPr>
    </w:p>
    <w:p/>
    <w:p>
      <w:pPr>
        <w:spacing w:after="80" w:before="80"/>
      </w:pPr>
      <w:r>
        <w:rPr>
          <w:sz w:val="22"/>
          <w:szCs w:val="22"/>
        </w:rPr>
        <w:t xml:space="preserve">*INDEXUS Connect User Guide v1.2*</w:t>
      </w:r>
    </w:p>
    <w:p>
      <w:pPr>
        <w:spacing w:after="80" w:before="80"/>
      </w:pPr>
      <w:r>
        <w:rPr>
          <w:sz w:val="22"/>
          <w:szCs w:val="22"/>
        </w:rPr>
        <w:t xml:space="preserve">*Last updated: May 2026*</w:t>
      </w:r>
    </w:p>
    <w:p>
      <w:pPr>
        <w:spacing w:after="80" w:before="80"/>
      </w:pPr>
      <w:r>
        <w:rPr>
          <w:sz w:val="22"/>
          <w:szCs w:val="22"/>
        </w:rPr>
        <w:t xml:space="preserve">*For support, contact your CRM administrator or: support@cordbloodcenter.com*</w:t>
      </w:r>
    </w:p>
    <w:p/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Calibri" w:cs="Calibri" w:eastAsia="Calibri" w:hAnsi="Calibri"/>
      <w:b/>
      <w:bCs/>
      <w:color w:val="1A3A6B"/>
      <w:sz w:val="44"/>
      <w:szCs w:val="44"/>
    </w:rPr>
  </w:style>
  <w:style w:type="paragraph" w:styleId="Heading2">
    <w:name w:val="Heading 2"/>
    <w:pPr>
      <w:spacing w:after="150" w:before="300"/>
    </w:pPr>
    <w:rPr>
      <w:rFonts w:ascii="Calibri" w:cs="Calibri" w:eastAsia="Calibri" w:hAnsi="Calibri"/>
      <w:b/>
      <w:bCs/>
      <w:color w:val="2C5282"/>
      <w:sz w:val="32"/>
      <w:szCs w:val="32"/>
    </w:rPr>
  </w:style>
  <w:style w:type="paragraph" w:styleId="Heading3">
    <w:name w:val="Heading 3"/>
    <w:pPr>
      <w:spacing w:after="100" w:before="200"/>
    </w:pPr>
    <w:rPr>
      <w:rFonts w:ascii="Calibri" w:cs="Calibri" w:eastAsia="Calibri" w:hAnsi="Calibri"/>
      <w:b/>
      <w:bCs/>
      <w:color w:val="2B6CB0"/>
      <w:sz w:val="26"/>
      <w:szCs w:val="26"/>
    </w:rPr>
  </w:style>
  <w:style w:type="paragraph" w:styleId="Heading4">
    <w:name w:val="Heading 4"/>
    <w:pPr>
      <w:spacing w:after="80" w:before="160"/>
    </w:pPr>
    <w:rPr>
      <w:rFonts w:ascii="Calibri" w:cs="Calibri" w:eastAsia="Calibri" w:hAnsi="Calibri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2026-05-20T11:38:38.779Z</dcterms:created>
  <dcterms:modified xsi:type="dcterms:W3CDTF">2026-05-20T11:38:38.779Z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