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indexus-documentation-healthcare-network"/>
    <w:p>
      <w:pPr>
        <w:pStyle w:val="Heading1"/>
      </w:pPr>
      <w:r>
        <w:t xml:space="preserve">INDEXUS — Documentation: Healthcare Network</w:t>
      </w:r>
    </w:p>
    <w:p>
      <w:pPr>
        <w:pStyle w:val="BlockText"/>
      </w:pPr>
      <w:r>
        <w:rPr>
          <w:b/>
          <w:bCs/>
        </w:rPr>
        <w:t xml:space="preserve">Healthcare Network</w:t>
      </w:r>
      <w:r>
        <w:t xml:space="preserve"> </w:t>
      </w:r>
      <w:r>
        <w:t xml:space="preserve">is the core of the sales team’s work. This section of the system tracks all healthcare institutions and their personnel — from large maternity hospitals to private gynecological practices and midwives. The goal is to always have an up-to-date overview of partner relationships, cooperation status, and contact history.</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4126333ce1862526ac92cdf7d6fa1b76c093277">
        <w:r>
          <w:rPr>
            <w:rStyle w:val="Hyperlink"/>
          </w:rPr>
          <w:t xml:space="preserve">Module Overview and Relationships</w:t>
        </w:r>
      </w:hyperlink>
    </w:p>
    <w:p>
      <w:pPr>
        <w:pStyle w:val="Compact"/>
        <w:numPr>
          <w:ilvl w:val="0"/>
          <w:numId w:val="1001"/>
        </w:numPr>
      </w:pPr>
      <w:hyperlink w:anchor="X339399a78a8e0b866c5c0889c6207689243e52a">
        <w:r>
          <w:rPr>
            <w:rStyle w:val="Hyperlink"/>
          </w:rPr>
          <w:t xml:space="preserve">Module: Hospitals</w:t>
        </w:r>
      </w:hyperlink>
    </w:p>
    <w:p>
      <w:pPr>
        <w:pStyle w:val="Compact"/>
        <w:numPr>
          <w:ilvl w:val="0"/>
          <w:numId w:val="1001"/>
        </w:numPr>
      </w:pPr>
      <w:hyperlink w:anchor="X2871036103fee5657bbdf528e8e3cf6c0cbbed6">
        <w:r>
          <w:rPr>
            <w:rStyle w:val="Hyperlink"/>
          </w:rPr>
          <w:t xml:space="preserve">Module: Clinics</w:t>
        </w:r>
      </w:hyperlink>
    </w:p>
    <w:p>
      <w:pPr>
        <w:pStyle w:val="Compact"/>
        <w:numPr>
          <w:ilvl w:val="0"/>
          <w:numId w:val="1001"/>
        </w:numPr>
      </w:pPr>
      <w:hyperlink w:anchor="X0c20da4e2175a4968b0e37d40a658baa9eed52c">
        <w:r>
          <w:rPr>
            <w:rStyle w:val="Hyperlink"/>
          </w:rPr>
          <w:t xml:space="preserve">Module: Persons / Collaborators</w:t>
        </w:r>
      </w:hyperlink>
    </w:p>
    <w:p>
      <w:pPr>
        <w:pStyle w:val="Compact"/>
        <w:numPr>
          <w:ilvl w:val="0"/>
          <w:numId w:val="1001"/>
        </w:numPr>
      </w:pPr>
      <w:hyperlink w:anchor="X55b01facdadf318b13674bb0abe888f1b2e0471">
        <w:r>
          <w:rPr>
            <w:rStyle w:val="Hyperlink"/>
          </w:rPr>
          <w:t xml:space="preserve">Referral System</w:t>
        </w:r>
      </w:hyperlink>
    </w:p>
    <w:p>
      <w:pPr>
        <w:pStyle w:val="Compact"/>
        <w:numPr>
          <w:ilvl w:val="0"/>
          <w:numId w:val="1001"/>
        </w:numPr>
      </w:pPr>
      <w:hyperlink w:anchor="X07b1863f1b6e8134d8c3c81b069751df9767d28">
        <w:r>
          <w:rPr>
            <w:rStyle w:val="Hyperlink"/>
          </w:rPr>
          <w:t xml:space="preserve">Working with Institution Personnel</w:t>
        </w:r>
      </w:hyperlink>
    </w:p>
    <w:p>
      <w:pPr>
        <w:pStyle w:val="Compact"/>
        <w:numPr>
          <w:ilvl w:val="0"/>
          <w:numId w:val="1001"/>
        </w:numPr>
      </w:pPr>
      <w:hyperlink w:anchor="X0c3a9319ec033bbc98ba42b93644bd85a12b802">
        <w:r>
          <w:rPr>
            <w:rStyle w:val="Hyperlink"/>
          </w:rPr>
          <w:t xml:space="preserve">Pipeline — Cooperation Status with a Clinic</w:t>
        </w:r>
      </w:hyperlink>
    </w:p>
    <w:p>
      <w:pPr>
        <w:pStyle w:val="Compact"/>
        <w:numPr>
          <w:ilvl w:val="0"/>
          <w:numId w:val="1001"/>
        </w:numPr>
      </w:pPr>
      <w:hyperlink w:anchor="X1e5f036089ee7d420fa9eb9cf1b035f96f159f1">
        <w:r>
          <w:rPr>
            <w:rStyle w:val="Hyperlink"/>
          </w:rPr>
          <w:t xml:space="preserve">Tips for Daily Work</w:t>
        </w:r>
      </w:hyperlink>
    </w:p>
    <w:p>
      <w:r>
        <w:pict>
          <v:rect style="width:0;height:1.5pt" o:hralign="center" o:hrstd="t" o:hr="t"/>
        </w:pict>
      </w:r>
    </w:p>
    <w:bookmarkEnd w:id="9"/>
    <w:bookmarkStart w:id="12" w:name="module-overview-and-relationships"/>
    <w:p>
      <w:pPr>
        <w:pStyle w:val="Heading2"/>
      </w:pPr>
      <w:r>
        <w:t xml:space="preserve">1. Module Overview and Relationships</w:t>
      </w:r>
    </w:p>
    <w:p>
      <w:pPr>
        <w:pStyle w:val="FirstParagraph"/>
      </w:pPr>
      <w:r>
        <w:t xml:space="preserve">The Healthcare Network in INDEXUS consists of four interconnected entities:</w:t>
      </w:r>
    </w:p>
    <w:p>
      <w:pPr>
        <w:pStyle w:val="SourceCode"/>
      </w:pPr>
      <w:r>
        <w:rPr>
          <w:rStyle w:val="VerbatimChar"/>
        </w:rPr>
        <w:t xml:space="preserve">HOSPITAL</w:t>
      </w:r>
      <w:r>
        <w:br/>
      </w:r>
      <w:r>
        <w:rPr>
          <w:rStyle w:val="VerbatimChar"/>
        </w:rPr>
        <w:t xml:space="preserve">│</w:t>
      </w:r>
      <w:r>
        <w:br/>
      </w:r>
      <w:r>
        <w:rPr>
          <w:rStyle w:val="VerbatimChar"/>
        </w:rPr>
        <w:t xml:space="preserve">├── has assigned CLINICS</w:t>
      </w:r>
      <w:r>
        <w:br/>
      </w:r>
      <w:r>
        <w:rPr>
          <w:rStyle w:val="VerbatimChar"/>
        </w:rPr>
        <w:t xml:space="preserve">│     └── a clinic has a primary DOCTOR (Person)</w:t>
      </w:r>
      <w:r>
        <w:br/>
      </w:r>
      <w:r>
        <w:rPr>
          <w:rStyle w:val="VerbatimChar"/>
        </w:rPr>
        <w:t xml:space="preserve">│</w:t>
      </w:r>
      <w:r>
        <w:br/>
      </w:r>
      <w:r>
        <w:rPr>
          <w:rStyle w:val="VerbatimChar"/>
        </w:rPr>
        <w:t xml:space="preserve">└── has PERSONNEL (Persons)</w:t>
      </w:r>
      <w:r>
        <w:br/>
      </w:r>
      <w:r>
        <w:rPr>
          <w:rStyle w:val="VerbatimChar"/>
        </w:rPr>
        <w:t xml:space="preserve">      ├── Doctors (Gynecologist, Chief Physician, Attending...)</w:t>
      </w:r>
      <w:r>
        <w:br/>
      </w:r>
      <w:r>
        <w:rPr>
          <w:rStyle w:val="VerbatimChar"/>
        </w:rPr>
        <w:t xml:space="preserve">      ├── Midwives</w:t>
      </w:r>
      <w:r>
        <w:br/>
      </w:r>
      <w:r>
        <w:rPr>
          <w:rStyle w:val="VerbatimChar"/>
        </w:rPr>
        <w:t xml:space="preserve">      ├── Nurses (Head Nurse, Nurse...)</w:t>
      </w:r>
      <w:r>
        <w:br/>
      </w:r>
      <w:r>
        <w:rPr>
          <w:rStyle w:val="VerbatimChar"/>
        </w:rPr>
        <w:t xml:space="preserve">      └── Other healthcare workers</w:t>
      </w:r>
    </w:p>
    <w:bookmarkStart w:id="10" w:name="how-entities-relate"/>
    <w:p>
      <w:pPr>
        <w:pStyle w:val="Heading3"/>
      </w:pPr>
      <w:r>
        <w:t xml:space="preserve">How entities relate</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Entity</w:t>
            </w:r>
          </w:p>
        </w:tc>
        <w:tc>
          <w:tcPr/>
          <w:p>
            <w:pPr>
              <w:pStyle w:val="Compact"/>
            </w:pPr>
            <w:r>
              <w:t xml:space="preserve">Relationship</w:t>
            </w:r>
          </w:p>
        </w:tc>
      </w:tr>
      <w:tr>
        <w:tc>
          <w:tcPr/>
          <w:p>
            <w:pPr>
              <w:pStyle w:val="Compact"/>
            </w:pPr>
            <w:r>
              <w:rPr>
                <w:b/>
                <w:bCs/>
              </w:rPr>
              <w:t xml:space="preserve">Hospital → Clinics</w:t>
            </w:r>
          </w:p>
        </w:tc>
        <w:tc>
          <w:tcPr/>
          <w:p>
            <w:pPr>
              <w:pStyle w:val="Compact"/>
            </w:pPr>
            <w:r>
              <w:t xml:space="preserve">A clinic may be physically located within a hospital or part of its network</w:t>
            </w:r>
          </w:p>
        </w:tc>
      </w:tr>
      <w:tr>
        <w:tc>
          <w:tcPr/>
          <w:p>
            <w:pPr>
              <w:pStyle w:val="Compact"/>
            </w:pPr>
            <w:r>
              <w:rPr>
                <w:b/>
                <w:bCs/>
              </w:rPr>
              <w:t xml:space="preserve">Hospital → Personnel</w:t>
            </w:r>
          </w:p>
        </w:tc>
        <w:tc>
          <w:tcPr/>
          <w:p>
            <w:pPr>
              <w:pStyle w:val="Compact"/>
            </w:pPr>
            <w:r>
              <w:t xml:space="preserve">Doctors and nurses are assigned to specific hospital departments</w:t>
            </w:r>
          </w:p>
        </w:tc>
      </w:tr>
      <w:tr>
        <w:tc>
          <w:tcPr/>
          <w:p>
            <w:pPr>
              <w:pStyle w:val="Compact"/>
            </w:pPr>
            <w:r>
              <w:rPr>
                <w:b/>
                <w:bCs/>
              </w:rPr>
              <w:t xml:space="preserve">Clinic → Doctor</w:t>
            </w:r>
          </w:p>
        </w:tc>
        <w:tc>
          <w:tcPr/>
          <w:p>
            <w:pPr>
              <w:pStyle w:val="Compact"/>
            </w:pPr>
            <w:r>
              <w:t xml:space="preserve">Each clinic has a primary doctor (practice owner)</w:t>
            </w:r>
          </w:p>
        </w:tc>
      </w:tr>
      <w:tr>
        <w:tc>
          <w:tcPr/>
          <w:p>
            <w:pPr>
              <w:pStyle w:val="Compact"/>
            </w:pPr>
            <w:r>
              <w:rPr>
                <w:b/>
                <w:bCs/>
              </w:rPr>
              <w:t xml:space="preserve">Clinic → Personnel</w:t>
            </w:r>
          </w:p>
        </w:tc>
        <w:tc>
          <w:tcPr/>
          <w:p>
            <w:pPr>
              <w:pStyle w:val="Compact"/>
            </w:pPr>
            <w:r>
              <w:t xml:space="preserve">Besides the primary doctor, additional persons can be assigned to a clinic</w:t>
            </w:r>
          </w:p>
        </w:tc>
      </w:tr>
      <w:tr>
        <w:tc>
          <w:tcPr/>
          <w:p>
            <w:pPr>
              <w:pStyle w:val="Compact"/>
            </w:pPr>
            <w:r>
              <w:rPr>
                <w:b/>
                <w:bCs/>
              </w:rPr>
              <w:t xml:space="preserve">Person → Institutions</w:t>
            </w:r>
          </w:p>
        </w:tc>
        <w:tc>
          <w:tcPr/>
          <w:p>
            <w:pPr>
              <w:pStyle w:val="Compact"/>
            </w:pPr>
            <w:r>
              <w:t xml:space="preserve">One person (e.g. a midwife) can be assigned to multiple hospitals and clinics simultaneously</w:t>
            </w:r>
          </w:p>
        </w:tc>
      </w:tr>
      <w:tr>
        <w:tc>
          <w:tcPr/>
          <w:p>
            <w:pPr>
              <w:pStyle w:val="Compact"/>
            </w:pPr>
            <w:r>
              <w:rPr>
                <w:b/>
                <w:bCs/>
              </w:rPr>
              <w:t xml:space="preserve">Person → Person</w:t>
            </w:r>
          </w:p>
        </w:tc>
        <w:tc>
          <w:tcPr/>
          <w:p>
            <w:pPr>
              <w:pStyle w:val="Compact"/>
            </w:pPr>
            <w:r>
              <w:t xml:space="preserve">Via the referral system — one person recommended another as a potential collaborator</w:t>
            </w:r>
          </w:p>
        </w:tc>
      </w:tr>
    </w:tbl>
    <w:bookmarkEnd w:id="10"/>
    <w:bookmarkStart w:id="11" w:name="when-to-use-which-module"/>
    <w:p>
      <w:pPr>
        <w:pStyle w:val="Heading3"/>
      </w:pPr>
      <w:r>
        <w:t xml:space="preserve">When to use which module</w:t>
      </w:r>
    </w:p>
    <w:p>
      <w:pPr>
        <w:pStyle w:val="Compact"/>
        <w:numPr>
          <w:ilvl w:val="0"/>
          <w:numId w:val="1002"/>
        </w:numPr>
      </w:pPr>
      <w:r>
        <w:rPr>
          <w:b/>
          <w:bCs/>
        </w:rPr>
        <w:t xml:space="preserve">Hospital</w:t>
      </w:r>
      <w:r>
        <w:t xml:space="preserve"> </w:t>
      </w:r>
      <w:r>
        <w:t xml:space="preserve">— for maternity hospitals, university hospitals, or other inpatient healthcare facilities</w:t>
      </w:r>
    </w:p>
    <w:p>
      <w:pPr>
        <w:pStyle w:val="Compact"/>
        <w:numPr>
          <w:ilvl w:val="0"/>
          <w:numId w:val="1002"/>
        </w:numPr>
      </w:pPr>
      <w:r>
        <w:rPr>
          <w:b/>
          <w:bCs/>
        </w:rPr>
        <w:t xml:space="preserve">Clinic</w:t>
      </w:r>
      <w:r>
        <w:t xml:space="preserve"> </w:t>
      </w:r>
      <w:r>
        <w:t xml:space="preserve">— for gynecological practices, general practitioners, or outpatient consultations</w:t>
      </w:r>
    </w:p>
    <w:p>
      <w:pPr>
        <w:pStyle w:val="Compact"/>
        <w:numPr>
          <w:ilvl w:val="0"/>
          <w:numId w:val="1002"/>
        </w:numPr>
      </w:pPr>
      <w:r>
        <w:rPr>
          <w:b/>
          <w:bCs/>
        </w:rPr>
        <w:t xml:space="preserve">Person</w:t>
      </w:r>
      <w:r>
        <w:t xml:space="preserve"> </w:t>
      </w:r>
      <w:r>
        <w:t xml:space="preserve">— a doctor, midwife, nurse, or other healthcare worker you collaborate with or plan to approach</w:t>
      </w:r>
    </w:p>
    <w:p>
      <w:pPr>
        <w:pStyle w:val="Compact"/>
        <w:numPr>
          <w:ilvl w:val="0"/>
          <w:numId w:val="1002"/>
        </w:numPr>
      </w:pPr>
      <w:r>
        <w:rPr>
          <w:b/>
          <w:bCs/>
        </w:rPr>
        <w:t xml:space="preserve">Midwife</w:t>
      </w:r>
      <w:r>
        <w:t xml:space="preserve"> </w:t>
      </w:r>
      <w:r>
        <w:t xml:space="preserve">— a person with type or professional classification in the midwife category; managed in the Persons module</w:t>
      </w:r>
    </w:p>
    <w:p>
      <w:r>
        <w:pict>
          <v:rect style="width:0;height:1.5pt" o:hralign="center" o:hrstd="t" o:hr="t"/>
        </w:pict>
      </w:r>
    </w:p>
    <w:bookmarkEnd w:id="11"/>
    <w:bookmarkEnd w:id="12"/>
    <w:bookmarkStart w:id="20" w:name="module-hospitals"/>
    <w:p>
      <w:pPr>
        <w:pStyle w:val="Heading2"/>
      </w:pPr>
      <w:r>
        <w:t xml:space="preserve">2. Module: Hospitals</w:t>
      </w:r>
    </w:p>
    <w:bookmarkStart w:id="13" w:name="what-we-track-here"/>
    <w:p>
      <w:pPr>
        <w:pStyle w:val="Heading3"/>
      </w:pPr>
      <w:r>
        <w:t xml:space="preserve">What we track here</w:t>
      </w:r>
    </w:p>
    <w:p>
      <w:pPr>
        <w:pStyle w:val="FirstParagraph"/>
      </w:pPr>
      <w:r>
        <w:t xml:space="preserve">Hospitals are large healthcare facilities — maternity hospitals, university hospitals, regional hospitals. They serve as the primary geographic anchor of the network: clinics and personnel are assigned to them.</w:t>
      </w:r>
    </w:p>
    <w:bookmarkEnd w:id="13"/>
    <w:bookmarkStart w:id="14" w:name="hospital-list"/>
    <w:p>
      <w:pPr>
        <w:pStyle w:val="Heading3"/>
      </w:pPr>
      <w:r>
        <w:t xml:space="preserve">Hospital list</w:t>
      </w:r>
    </w:p>
    <w:p>
      <w:pPr>
        <w:pStyle w:val="FirstParagraph"/>
      </w:pPr>
      <w:r>
        <w:t xml:space="preserve">The main page displays a table of all hospitals with:</w:t>
      </w:r>
      <w:r>
        <w:t xml:space="preserve"> </w:t>
      </w:r>
      <w:r>
        <w:t xml:space="preserve">-</w:t>
      </w:r>
      <w:r>
        <w:t xml:space="preserve"> </w:t>
      </w:r>
      <w:r>
        <w:rPr>
          <w:b/>
          <w:bCs/>
        </w:rPr>
        <w:t xml:space="preserve">Name</w:t>
      </w:r>
      <w:r>
        <w:t xml:space="preserve"> </w:t>
      </w:r>
      <w:r>
        <w:t xml:space="preserve">and</w:t>
      </w:r>
      <w:r>
        <w:t xml:space="preserve"> </w:t>
      </w:r>
      <w:r>
        <w:rPr>
          <w:b/>
          <w:bCs/>
        </w:rPr>
        <w:t xml:space="preserve">country</w:t>
      </w:r>
      <w:r>
        <w:t xml:space="preserve"> </w:t>
      </w:r>
      <w:r>
        <w:t xml:space="preserve">(with flag)</w:t>
      </w:r>
      <w:r>
        <w:t xml:space="preserve"> </w:t>
      </w:r>
      <w:r>
        <w:t xml:space="preserve">-</w:t>
      </w:r>
      <w:r>
        <w:t xml:space="preserve"> </w:t>
      </w:r>
      <w:r>
        <w:rPr>
          <w:b/>
          <w:bCs/>
        </w:rPr>
        <w:t xml:space="preserve">City</w:t>
      </w:r>
      <w:r>
        <w:t xml:space="preserve"> </w:t>
      </w:r>
      <w:r>
        <w:t xml:space="preserve">and</w:t>
      </w:r>
      <w:r>
        <w:t xml:space="preserve"> </w:t>
      </w:r>
      <w:r>
        <w:rPr>
          <w:b/>
          <w:bCs/>
        </w:rPr>
        <w:t xml:space="preserve">region</w:t>
      </w:r>
      <w:r>
        <w:t xml:space="preserve"> </w:t>
      </w:r>
      <w:r>
        <w:t xml:space="preserve">-</w:t>
      </w:r>
      <w:r>
        <w:t xml:space="preserve"> </w:t>
      </w:r>
      <w:r>
        <w:rPr>
          <w:b/>
          <w:bCs/>
        </w:rPr>
        <w:t xml:space="preserve">Status</w:t>
      </w:r>
      <w:r>
        <w:t xml:space="preserve"> </w:t>
      </w:r>
      <w:r>
        <w:t xml:space="preserve">(Active / Inactive)</w:t>
      </w:r>
      <w:r>
        <w:t xml:space="preserve"> </w:t>
      </w:r>
      <w:r>
        <w:t xml:space="preserve">-</w:t>
      </w:r>
      <w:r>
        <w:t xml:space="preserve"> </w:t>
      </w:r>
      <w:r>
        <w:rPr>
          <w:b/>
          <w:bCs/>
        </w:rPr>
        <w:t xml:space="preserve">Number of assigned clinics</w:t>
      </w:r>
      <w:r>
        <w:t xml:space="preserve"> </w:t>
      </w:r>
      <w:r>
        <w:t xml:space="preserve">and</w:t>
      </w:r>
      <w:r>
        <w:t xml:space="preserve"> </w:t>
      </w:r>
      <w:r>
        <w:rPr>
          <w:b/>
          <w:bCs/>
        </w:rPr>
        <w:t xml:space="preserve">personnel</w:t>
      </w:r>
      <w:r>
        <w:t xml:space="preserve"> </w:t>
      </w:r>
      <w:r>
        <w:t xml:space="preserve">-</w:t>
      </w:r>
      <w:r>
        <w:t xml:space="preserve"> </w:t>
      </w:r>
      <w:r>
        <w:rPr>
          <w:b/>
          <w:bCs/>
        </w:rPr>
        <w:t xml:space="preserve">Network badge</w:t>
      </w:r>
      <w:r>
        <w:t xml:space="preserve"> </w:t>
      </w:r>
      <w:r>
        <w:t xml:space="preserve">— if the hospital belongs to a healthcare network (e.g. Svet zdravia), a colored badge with the network name is shown</w:t>
      </w:r>
    </w:p>
    <w:p>
      <w:pPr>
        <w:pStyle w:val="BodyText"/>
      </w:pPr>
      <w:r>
        <w:t xml:space="preserve">Use the filter in the top right corner to filter hospitals by country, region, activity status, or network membership.</w:t>
      </w:r>
    </w:p>
    <w:bookmarkEnd w:id="14"/>
    <w:bookmarkStart w:id="18" w:name="hospital-card-tabs"/>
    <w:p>
      <w:pPr>
        <w:pStyle w:val="Heading3"/>
      </w:pPr>
      <w:r>
        <w:t xml:space="preserve">Hospital card — tabs</w:t>
      </w:r>
    </w:p>
    <w:p>
      <w:pPr>
        <w:pStyle w:val="FirstParagraph"/>
      </w:pPr>
      <w:r>
        <w:t xml:space="preserve">Clicking on a hospital in the list (or the edit icon) opens a side panel with three tabs:</w:t>
      </w:r>
    </w:p>
    <w:p>
      <w:r>
        <w:pict>
          <v:rect style="width:0;height:1.5pt" o:hralign="center" o:hrstd="t" o:hr="t"/>
        </w:pict>
      </w:r>
    </w:p>
    <w:bookmarkStart w:id="15" w:name="tab-basic-data"/>
    <w:p>
      <w:pPr>
        <w:pStyle w:val="Heading4"/>
      </w:pPr>
      <w:r>
        <w:t xml:space="preserve">Tab: Basic Data</w:t>
      </w:r>
    </w:p>
    <w:p>
      <w:pPr>
        <w:pStyle w:val="FirstParagraph"/>
      </w:pPr>
      <w:r>
        <w:t xml:space="preserve">Core information about the hospital that you can directly edit.</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Field</w:t>
            </w:r>
          </w:p>
        </w:tc>
        <w:tc>
          <w:tcPr/>
          <w:p>
            <w:pPr>
              <w:pStyle w:val="Compact"/>
            </w:pPr>
            <w:r>
              <w:t xml:space="preserve">Description</w:t>
            </w:r>
          </w:p>
        </w:tc>
      </w:tr>
      <w:tr>
        <w:tc>
          <w:tcPr/>
          <w:p>
            <w:pPr>
              <w:pStyle w:val="Compact"/>
            </w:pPr>
            <w:r>
              <w:rPr>
                <w:b/>
                <w:bCs/>
              </w:rPr>
              <w:t xml:space="preserve">Full name</w:t>
            </w:r>
            <w:r>
              <w:t xml:space="preserve"> </w:t>
            </w:r>
            <w:r>
              <w:rPr>
                <w:i/>
                <w:iCs/>
              </w:rPr>
              <w:t xml:space="preserve">(required)</w:t>
            </w:r>
          </w:p>
        </w:tc>
        <w:tc>
          <w:tcPr/>
          <w:p>
            <w:pPr>
              <w:pStyle w:val="Compact"/>
            </w:pPr>
            <w:r>
              <w:t xml:space="preserve">Official complete name of the hospital, e.g. </w:t>
            </w:r>
            <w:r>
              <w:rPr>
                <w:i/>
                <w:iCs/>
              </w:rPr>
              <w:t xml:space="preserve">University Hospital L. Pasteur Košice</w:t>
            </w:r>
          </w:p>
        </w:tc>
      </w:tr>
      <w:tr>
        <w:tc>
          <w:tcPr/>
          <w:p>
            <w:pPr>
              <w:pStyle w:val="Compact"/>
            </w:pPr>
            <w:r>
              <w:rPr>
                <w:b/>
                <w:bCs/>
              </w:rPr>
              <w:t xml:space="preserve">Short name</w:t>
            </w:r>
          </w:p>
        </w:tc>
        <w:tc>
          <w:tcPr/>
          <w:p>
            <w:pPr>
              <w:pStyle w:val="Compact"/>
            </w:pPr>
            <w:r>
              <w:t xml:space="preserve">Working abbreviated name for display in lists</w:t>
            </w:r>
          </w:p>
        </w:tc>
      </w:tr>
      <w:tr>
        <w:tc>
          <w:tcPr/>
          <w:p>
            <w:pPr>
              <w:pStyle w:val="Compact"/>
            </w:pPr>
            <w:r>
              <w:rPr>
                <w:b/>
                <w:bCs/>
              </w:rPr>
              <w:t xml:space="preserve">Country</w:t>
            </w:r>
            <w:r>
              <w:t xml:space="preserve"> </w:t>
            </w:r>
            <w:r>
              <w:rPr>
                <w:i/>
                <w:iCs/>
              </w:rPr>
              <w:t xml:space="preserve">(required)</w:t>
            </w:r>
          </w:p>
        </w:tc>
        <w:tc>
          <w:tcPr/>
          <w:p>
            <w:pPr>
              <w:pStyle w:val="Compact"/>
            </w:pPr>
            <w:r>
              <w:t xml:space="preserve">Country where the hospital is located</w:t>
            </w:r>
          </w:p>
        </w:tc>
      </w:tr>
      <w:tr>
        <w:tc>
          <w:tcPr/>
          <w:p>
            <w:pPr>
              <w:pStyle w:val="Compact"/>
            </w:pPr>
            <w:r>
              <w:rPr>
                <w:b/>
                <w:bCs/>
              </w:rPr>
              <w:t xml:space="preserve">Street and number</w:t>
            </w:r>
          </w:p>
        </w:tc>
        <w:tc>
          <w:tcPr/>
          <w:p>
            <w:pPr>
              <w:pStyle w:val="Compact"/>
            </w:pPr>
            <w:r>
              <w:t xml:space="preserve">Address — street name and building number</w:t>
            </w:r>
          </w:p>
        </w:tc>
      </w:tr>
      <w:tr>
        <w:tc>
          <w:tcPr/>
          <w:p>
            <w:pPr>
              <w:pStyle w:val="Compact"/>
            </w:pPr>
            <w:r>
              <w:rPr>
                <w:b/>
                <w:bCs/>
              </w:rPr>
              <w:t xml:space="preserve">City</w:t>
            </w:r>
          </w:p>
        </w:tc>
        <w:tc>
          <w:tcPr/>
          <w:p>
            <w:pPr>
              <w:pStyle w:val="Compact"/>
            </w:pPr>
            <w:r>
              <w:t xml:space="preserve">City — the region and district are automatically suggested after entry</w:t>
            </w:r>
          </w:p>
        </w:tc>
      </w:tr>
      <w:tr>
        <w:tc>
          <w:tcPr/>
          <w:p>
            <w:pPr>
              <w:pStyle w:val="Compact"/>
            </w:pPr>
            <w:r>
              <w:rPr>
                <w:b/>
                <w:bCs/>
              </w:rPr>
              <w:t xml:space="preserve">Postal code</w:t>
            </w:r>
          </w:p>
        </w:tc>
        <w:tc>
          <w:tcPr/>
          <w:p>
            <w:pPr>
              <w:pStyle w:val="Compact"/>
            </w:pPr>
            <w:r>
              <w:t xml:space="preserve">Postal / ZIP code</w:t>
            </w:r>
          </w:p>
        </w:tc>
      </w:tr>
      <w:tr>
        <w:tc>
          <w:tcPr/>
          <w:p>
            <w:pPr>
              <w:pStyle w:val="Compact"/>
            </w:pPr>
            <w:r>
              <w:rPr>
                <w:b/>
                <w:bCs/>
              </w:rPr>
              <w:t xml:space="preserve">Region</w:t>
            </w:r>
          </w:p>
        </w:tc>
        <w:tc>
          <w:tcPr/>
          <w:p>
            <w:pPr>
              <w:pStyle w:val="Compact"/>
            </w:pPr>
            <w:r>
              <w:t xml:space="preserve">Auto-filled after entering city; can be changed manually</w:t>
            </w:r>
          </w:p>
        </w:tc>
      </w:tr>
      <w:tr>
        <w:tc>
          <w:tcPr/>
          <w:p>
            <w:pPr>
              <w:pStyle w:val="Compact"/>
            </w:pPr>
            <w:r>
              <w:rPr>
                <w:b/>
                <w:bCs/>
              </w:rPr>
              <w:t xml:space="preserve">District</w:t>
            </w:r>
          </w:p>
        </w:tc>
        <w:tc>
          <w:tcPr/>
          <w:p>
            <w:pPr>
              <w:pStyle w:val="Compact"/>
            </w:pPr>
            <w:r>
              <w:t xml:space="preserve">District within the region</w:t>
            </w:r>
          </w:p>
        </w:tc>
      </w:tr>
      <w:tr>
        <w:tc>
          <w:tcPr/>
          <w:p>
            <w:pPr>
              <w:pStyle w:val="Compact"/>
            </w:pPr>
            <w:r>
              <w:rPr>
                <w:b/>
                <w:bCs/>
              </w:rPr>
              <w:t xml:space="preserve">GPS coordinates</w:t>
            </w:r>
          </w:p>
        </w:tc>
        <w:tc>
          <w:tcPr/>
          <w:p>
            <w:pPr>
              <w:pStyle w:val="Compact"/>
            </w:pPr>
            <w:r>
              <w:t xml:space="preserve">Latitude and longitude — enter manually or use the</w:t>
            </w:r>
            <w:r>
              <w:t xml:space="preserve"> </w:t>
            </w:r>
            <w:r>
              <w:rPr>
                <w:i/>
                <w:iCs/>
              </w:rPr>
              <w:t xml:space="preserve">Get Location</w:t>
            </w:r>
            <w:r>
              <w:t xml:space="preserve"> </w:t>
            </w:r>
            <w:r>
              <w:t xml:space="preserve">button (uses device GPS)</w:t>
            </w:r>
          </w:p>
        </w:tc>
      </w:tr>
      <w:tr>
        <w:tc>
          <w:tcPr/>
          <w:p>
            <w:pPr>
              <w:pStyle w:val="Compact"/>
            </w:pPr>
            <w:r>
              <w:rPr>
                <w:b/>
                <w:bCs/>
              </w:rPr>
              <w:t xml:space="preserve">Responsible person</w:t>
            </w:r>
          </w:p>
        </w:tc>
        <w:tc>
          <w:tcPr/>
          <w:p>
            <w:pPr>
              <w:pStyle w:val="Compact"/>
            </w:pPr>
            <w:r>
              <w:t xml:space="preserve">INDEXUS user responsible for this hospital</w:t>
            </w:r>
          </w:p>
        </w:tc>
      </w:tr>
      <w:tr>
        <w:tc>
          <w:tcPr/>
          <w:p>
            <w:pPr>
              <w:pStyle w:val="Compact"/>
            </w:pPr>
            <w:r>
              <w:rPr>
                <w:b/>
                <w:bCs/>
              </w:rPr>
              <w:t xml:space="preserve">Contact person</w:t>
            </w:r>
          </w:p>
        </w:tc>
        <w:tc>
          <w:tcPr/>
          <w:p>
            <w:pPr>
              <w:pStyle w:val="Compact"/>
            </w:pPr>
            <w:r>
              <w:t xml:space="preserve">Name of an internal contact at the hospital (not from the Persons module)</w:t>
            </w:r>
          </w:p>
        </w:tc>
      </w:tr>
      <w:tr>
        <w:tc>
          <w:tcPr/>
          <w:p>
            <w:pPr>
              <w:pStyle w:val="Compact"/>
            </w:pPr>
            <w:r>
              <w:rPr>
                <w:b/>
                <w:bCs/>
              </w:rPr>
              <w:t xml:space="preserve">Laboratory</w:t>
            </w:r>
          </w:p>
        </w:tc>
        <w:tc>
          <w:tcPr/>
          <w:p>
            <w:pPr>
              <w:pStyle w:val="Compact"/>
            </w:pPr>
            <w:r>
              <w:t xml:space="preserve">Assigned collection laboratory for the respective country</w:t>
            </w:r>
          </w:p>
        </w:tc>
      </w:tr>
      <w:tr>
        <w:tc>
          <w:tcPr/>
          <w:p>
            <w:pPr>
              <w:pStyle w:val="Compact"/>
            </w:pPr>
            <w:r>
              <w:rPr>
                <w:b/>
                <w:bCs/>
              </w:rPr>
              <w:t xml:space="preserve">Active</w:t>
            </w:r>
          </w:p>
        </w:tc>
        <w:tc>
          <w:tcPr/>
          <w:p>
            <w:pPr>
              <w:pStyle w:val="Compact"/>
            </w:pPr>
            <w:r>
              <w:t xml:space="preserve">Toggle — inactive hospitals do not appear in campaigns and filters</w:t>
            </w:r>
          </w:p>
        </w:tc>
      </w:tr>
      <w:tr>
        <w:tc>
          <w:tcPr/>
          <w:p>
            <w:pPr>
              <w:pStyle w:val="Compact"/>
            </w:pPr>
            <w:r>
              <w:rPr>
                <w:b/>
                <w:bCs/>
              </w:rPr>
              <w:t xml:space="preserve">Auto-recruiting</w:t>
            </w:r>
          </w:p>
        </w:tc>
        <w:tc>
          <w:tcPr/>
          <w:p>
            <w:pPr>
              <w:pStyle w:val="Compact"/>
            </w:pPr>
            <w:r>
              <w:t xml:space="preserve">If enabled, the system may automatically include the hospital in recruiting</w:t>
            </w:r>
          </w:p>
        </w:tc>
      </w:tr>
      <w:tr>
        <w:tc>
          <w:tcPr/>
          <w:p>
            <w:pPr>
              <w:pStyle w:val="Compact"/>
            </w:pPr>
            <w:r>
              <w:rPr>
                <w:b/>
                <w:bCs/>
              </w:rPr>
              <w:t xml:space="preserve">Svet zdravia / Network</w:t>
            </w:r>
          </w:p>
        </w:tc>
        <w:tc>
          <w:tcPr/>
          <w:p>
            <w:pPr>
              <w:pStyle w:val="Compact"/>
            </w:pPr>
            <w:r>
              <w:t xml:space="preserve">Membership in a hospital network</w:t>
            </w:r>
          </w:p>
        </w:tc>
      </w:tr>
    </w:tbl>
    <w:p>
      <w:pPr>
        <w:pStyle w:val="BlockText"/>
      </w:pPr>
      <w:r>
        <w:rPr>
          <w:b/>
          <w:bCs/>
        </w:rPr>
        <w:t xml:space="preserve">Tip:</w:t>
      </w:r>
      <w:r>
        <w:t xml:space="preserve"> </w:t>
      </w:r>
      <w:r>
        <w:t xml:space="preserve">After entering the city, the system automatically suggests the region and district. If the suggestion is incorrect, use the magic wand button next to the Region field.</w:t>
      </w:r>
    </w:p>
    <w:p>
      <w:r>
        <w:pict>
          <v:rect style="width:0;height:1.5pt" o:hralign="center" o:hrstd="t" o:hr="t"/>
        </w:pict>
      </w:r>
    </w:p>
    <w:bookmarkEnd w:id="15"/>
    <w:bookmarkStart w:id="16" w:name="tab-personnel"/>
    <w:p>
      <w:pPr>
        <w:pStyle w:val="Heading4"/>
      </w:pPr>
      <w:r>
        <w:t xml:space="preserve">Tab: Personnel</w:t>
      </w:r>
    </w:p>
    <w:p>
      <w:pPr>
        <w:pStyle w:val="FirstParagraph"/>
      </w:pPr>
      <w:r>
        <w:t xml:space="preserve">Displays all healthcare workers assigned to this hospital. For each person you see:</w:t>
      </w:r>
      <w:r>
        <w:t xml:space="preserve"> </w:t>
      </w:r>
      <w:r>
        <w:t xml:space="preserve">-</w:t>
      </w:r>
      <w:r>
        <w:t xml:space="preserve"> </w:t>
      </w:r>
      <w:r>
        <w:rPr>
          <w:b/>
          <w:bCs/>
        </w:rPr>
        <w:t xml:space="preserve">Full name</w:t>
      </w:r>
      <w:r>
        <w:t xml:space="preserve"> </w:t>
      </w:r>
      <w:r>
        <w:t xml:space="preserve">with titles</w:t>
      </w:r>
      <w:r>
        <w:t xml:space="preserve"> </w:t>
      </w:r>
      <w:r>
        <w:t xml:space="preserve">-</w:t>
      </w:r>
      <w:r>
        <w:t xml:space="preserve"> </w:t>
      </w:r>
      <w:r>
        <w:rPr>
          <w:b/>
          <w:bCs/>
        </w:rPr>
        <w:t xml:space="preserve">Category / position</w:t>
      </w:r>
      <w:r>
        <w:t xml:space="preserve"> </w:t>
      </w:r>
      <w:r>
        <w:t xml:space="preserve">(Chief Physician, Gynecologist, Midwife…)</w:t>
      </w:r>
      <w:r>
        <w:t xml:space="preserve"> </w:t>
      </w:r>
      <w:r>
        <w:t xml:space="preserve">-</w:t>
      </w:r>
      <w:r>
        <w:t xml:space="preserve"> </w:t>
      </w:r>
      <w:r>
        <w:rPr>
          <w:b/>
          <w:bCs/>
        </w:rPr>
        <w:t xml:space="preserve">Department</w:t>
      </w:r>
      <w:r>
        <w:t xml:space="preserve"> </w:t>
      </w:r>
      <w:r>
        <w:t xml:space="preserve">and</w:t>
      </w:r>
      <w:r>
        <w:t xml:space="preserve"> </w:t>
      </w:r>
      <w:r>
        <w:rPr>
          <w:b/>
          <w:bCs/>
        </w:rPr>
        <w:t xml:space="preserve">role</w:t>
      </w:r>
      <w:r>
        <w:t xml:space="preserve"> </w:t>
      </w:r>
      <w:r>
        <w:t xml:space="preserve">within the department</w:t>
      </w:r>
      <w:r>
        <w:t xml:space="preserve"> </w:t>
      </w:r>
      <w:r>
        <w:t xml:space="preserve">-</w:t>
      </w:r>
      <w:r>
        <w:t xml:space="preserve"> </w:t>
      </w:r>
      <w:r>
        <w:rPr>
          <w:b/>
          <w:bCs/>
        </w:rPr>
        <w:t xml:space="preserve">Contact details</w:t>
      </w:r>
      <w:r>
        <w:t xml:space="preserve"> </w:t>
      </w:r>
      <w:r>
        <w:t xml:space="preserve">(phone, email)</w:t>
      </w:r>
      <w:r>
        <w:t xml:space="preserve"> </w:t>
      </w:r>
      <w:r>
        <w:t xml:space="preserve">-</w:t>
      </w:r>
      <w:r>
        <w:t xml:space="preserve"> </w:t>
      </w:r>
      <w:r>
        <w:rPr>
          <w:b/>
          <w:bCs/>
        </w:rPr>
        <w:t xml:space="preserve">“Primary”</w:t>
      </w:r>
      <w:r>
        <w:rPr>
          <w:b/>
          <w:bCs/>
        </w:rPr>
        <w:t xml:space="preserve"> </w:t>
      </w:r>
      <w:r>
        <w:rPr>
          <w:b/>
          <w:bCs/>
        </w:rPr>
        <w:t xml:space="preserve">badge</w:t>
      </w:r>
      <w:r>
        <w:t xml:space="preserve"> </w:t>
      </w:r>
      <w:r>
        <w:t xml:space="preserve">— main contact at the institution</w:t>
      </w:r>
      <w:r>
        <w:t xml:space="preserve"> </w:t>
      </w:r>
      <w:r>
        <w:t xml:space="preserve">-</w:t>
      </w:r>
      <w:r>
        <w:t xml:space="preserve"> </w:t>
      </w:r>
      <w:r>
        <w:rPr>
          <w:b/>
          <w:bCs/>
        </w:rPr>
        <w:t xml:space="preserve">Who recommended this person</w:t>
      </w:r>
      <w:r>
        <w:t xml:space="preserve"> </w:t>
      </w:r>
      <w:r>
        <w:t xml:space="preserve">— purple badge with the recommender’s name</w:t>
      </w:r>
      <w:r>
        <w:t xml:space="preserve"> </w:t>
      </w:r>
      <w:r>
        <w:t xml:space="preserve">-</w:t>
      </w:r>
      <w:r>
        <w:t xml:space="preserve"> </w:t>
      </w:r>
      <w:r>
        <w:rPr>
          <w:b/>
          <w:bCs/>
        </w:rPr>
        <w:t xml:space="preserve">Status</w:t>
      </w:r>
      <w:r>
        <w:t xml:space="preserve"> </w:t>
      </w:r>
      <w:r>
        <w:t xml:space="preserve">(Active / Inactive)</w:t>
      </w:r>
    </w:p>
    <w:p>
      <w:pPr>
        <w:pStyle w:val="BodyText"/>
      </w:pPr>
      <w:r>
        <w:t xml:space="preserve">Personnel management (adding, editing assignments) is done directly in the Person’s card or via the personnel management button.</w:t>
      </w:r>
    </w:p>
    <w:p>
      <w:r>
        <w:pict>
          <v:rect style="width:0;height:1.5pt" o:hralign="center" o:hrstd="t" o:hr="t"/>
        </w:pict>
      </w:r>
    </w:p>
    <w:bookmarkEnd w:id="16"/>
    <w:bookmarkStart w:id="17" w:name="tab-campaigns"/>
    <w:p>
      <w:pPr>
        <w:pStyle w:val="Heading4"/>
      </w:pPr>
      <w:r>
        <w:t xml:space="preserve">Tab: Campaigns</w:t>
      </w:r>
    </w:p>
    <w:p>
      <w:pPr>
        <w:pStyle w:val="FirstParagraph"/>
      </w:pPr>
      <w:r>
        <w:t xml:space="preserve">Displays the history and current status of all campaigns this hospital has been included in. You can track how outreach to this institution is progressing across individual campaigns.</w:t>
      </w:r>
    </w:p>
    <w:p>
      <w:r>
        <w:pict>
          <v:rect style="width:0;height:1.5pt" o:hralign="center" o:hrstd="t" o:hr="t"/>
        </w:pict>
      </w:r>
    </w:p>
    <w:bookmarkEnd w:id="17"/>
    <w:bookmarkEnd w:id="18"/>
    <w:bookmarkStart w:id="19" w:name="adding-a-new-hospital"/>
    <w:p>
      <w:pPr>
        <w:pStyle w:val="Heading3"/>
      </w:pPr>
      <w:r>
        <w:t xml:space="preserve">Adding a new hospital</w:t>
      </w:r>
    </w:p>
    <w:p>
      <w:pPr>
        <w:pStyle w:val="FirstParagraph"/>
      </w:pPr>
      <w:r>
        <w:t xml:space="preserve">Click the</w:t>
      </w:r>
      <w:r>
        <w:t xml:space="preserve"> </w:t>
      </w:r>
      <w:r>
        <w:rPr>
          <w:b/>
          <w:bCs/>
        </w:rPr>
        <w:t xml:space="preserve">+ Add Hospital</w:t>
      </w:r>
      <w:r>
        <w:t xml:space="preserve"> </w:t>
      </w:r>
      <w:r>
        <w:t xml:space="preserve">button in the top right corner. A wizard opens with 5 steps:</w:t>
      </w:r>
    </w:p>
    <w:p>
      <w:pPr>
        <w:pStyle w:val="Compact"/>
        <w:numPr>
          <w:ilvl w:val="0"/>
          <w:numId w:val="1003"/>
        </w:numPr>
      </w:pPr>
      <w:r>
        <w:rPr>
          <w:b/>
          <w:bCs/>
        </w:rPr>
        <w:t xml:space="preserve">Basic</w:t>
      </w:r>
      <w:r>
        <w:t xml:space="preserve"> </w:t>
      </w:r>
      <w:r>
        <w:t xml:space="preserve">— name and country</w:t>
      </w:r>
    </w:p>
    <w:p>
      <w:pPr>
        <w:pStyle w:val="Compact"/>
        <w:numPr>
          <w:ilvl w:val="0"/>
          <w:numId w:val="1003"/>
        </w:numPr>
      </w:pPr>
      <w:r>
        <w:rPr>
          <w:b/>
          <w:bCs/>
        </w:rPr>
        <w:t xml:space="preserve">Address</w:t>
      </w:r>
      <w:r>
        <w:t xml:space="preserve"> </w:t>
      </w:r>
      <w:r>
        <w:t xml:space="preserve">— street, city, postal code, GPS</w:t>
      </w:r>
    </w:p>
    <w:p>
      <w:pPr>
        <w:pStyle w:val="Compact"/>
        <w:numPr>
          <w:ilvl w:val="0"/>
          <w:numId w:val="1003"/>
        </w:numPr>
      </w:pPr>
      <w:r>
        <w:rPr>
          <w:b/>
          <w:bCs/>
        </w:rPr>
        <w:t xml:space="preserve">Contacts</w:t>
      </w:r>
      <w:r>
        <w:t xml:space="preserve"> </w:t>
      </w:r>
      <w:r>
        <w:t xml:space="preserve">— responsible person, contact person</w:t>
      </w:r>
    </w:p>
    <w:p>
      <w:pPr>
        <w:pStyle w:val="Compact"/>
        <w:numPr>
          <w:ilvl w:val="0"/>
          <w:numId w:val="1003"/>
        </w:numPr>
      </w:pPr>
      <w:r>
        <w:rPr>
          <w:b/>
          <w:bCs/>
        </w:rPr>
        <w:t xml:space="preserve">Settings</w:t>
      </w:r>
      <w:r>
        <w:t xml:space="preserve"> </w:t>
      </w:r>
      <w:r>
        <w:t xml:space="preserve">— laboratory, auto-recruiting, network</w:t>
      </w:r>
    </w:p>
    <w:p>
      <w:pPr>
        <w:pStyle w:val="Compact"/>
        <w:numPr>
          <w:ilvl w:val="0"/>
          <w:numId w:val="1003"/>
        </w:numPr>
      </w:pPr>
      <w:r>
        <w:rPr>
          <w:b/>
          <w:bCs/>
        </w:rPr>
        <w:t xml:space="preserve">Review</w:t>
      </w:r>
      <w:r>
        <w:t xml:space="preserve"> </w:t>
      </w:r>
      <w:r>
        <w:t xml:space="preserve">— check before saving</w:t>
      </w:r>
    </w:p>
    <w:p>
      <w:r>
        <w:pict>
          <v:rect style="width:0;height:1.5pt" o:hralign="center" o:hrstd="t" o:hr="t"/>
        </w:pict>
      </w:r>
    </w:p>
    <w:bookmarkEnd w:id="19"/>
    <w:bookmarkEnd w:id="20"/>
    <w:bookmarkStart w:id="33" w:name="module-clinics"/>
    <w:p>
      <w:pPr>
        <w:pStyle w:val="Heading2"/>
      </w:pPr>
      <w:r>
        <w:t xml:space="preserve">3. Module: Clinics</w:t>
      </w:r>
    </w:p>
    <w:bookmarkStart w:id="21" w:name="what-we-track-here-1"/>
    <w:p>
      <w:pPr>
        <w:pStyle w:val="Heading3"/>
      </w:pPr>
      <w:r>
        <w:t xml:space="preserve">What we track here</w:t>
      </w:r>
    </w:p>
    <w:p>
      <w:pPr>
        <w:pStyle w:val="FirstParagraph"/>
      </w:pPr>
      <w:r>
        <w:t xml:space="preserve">Clinics are gynecological, obstetric, or other outpatient workplaces — private practices, polyclinics, counseling centers. Each clinic has a primary doctor (gynecologist, GP) and the entire process from first contact through to an active contract is tracked.</w:t>
      </w:r>
    </w:p>
    <w:bookmarkEnd w:id="21"/>
    <w:bookmarkStart w:id="22" w:name="clinic-list"/>
    <w:p>
      <w:pPr>
        <w:pStyle w:val="Heading3"/>
      </w:pPr>
      <w:r>
        <w:t xml:space="preserve">Clinic list</w:t>
      </w:r>
    </w:p>
    <w:p>
      <w:pPr>
        <w:pStyle w:val="FirstParagraph"/>
      </w:pPr>
      <w:r>
        <w:t xml:space="preserve">The table shows:</w:t>
      </w:r>
      <w:r>
        <w:t xml:space="preserve"> </w:t>
      </w:r>
      <w:r>
        <w:t xml:space="preserve">-</w:t>
      </w:r>
      <w:r>
        <w:t xml:space="preserve"> </w:t>
      </w:r>
      <w:r>
        <w:rPr>
          <w:b/>
          <w:bCs/>
        </w:rPr>
        <w:t xml:space="preserve">Doctor’s name</w:t>
      </w:r>
      <w:r>
        <w:t xml:space="preserve"> </w:t>
      </w:r>
      <w:r>
        <w:t xml:space="preserve">and</w:t>
      </w:r>
      <w:r>
        <w:t xml:space="preserve"> </w:t>
      </w:r>
      <w:r>
        <w:rPr>
          <w:b/>
          <w:bCs/>
        </w:rPr>
        <w:t xml:space="preserve">clinic name</w:t>
      </w:r>
      <w:r>
        <w:t xml:space="preserve"> </w:t>
      </w:r>
      <w:r>
        <w:t xml:space="preserve">-</w:t>
      </w:r>
      <w:r>
        <w:t xml:space="preserve"> </w:t>
      </w:r>
      <w:r>
        <w:rPr>
          <w:b/>
          <w:bCs/>
        </w:rPr>
        <w:t xml:space="preserve">City, region, country</w:t>
      </w:r>
      <w:r>
        <w:t xml:space="preserve"> </w:t>
      </w:r>
      <w:r>
        <w:t xml:space="preserve">-</w:t>
      </w:r>
      <w:r>
        <w:t xml:space="preserve"> </w:t>
      </w:r>
      <w:r>
        <w:rPr>
          <w:b/>
          <w:bCs/>
        </w:rPr>
        <w:t xml:space="preserve">Pipeline status</w:t>
      </w:r>
      <w:r>
        <w:t xml:space="preserve"> </w:t>
      </w:r>
      <w:r>
        <w:t xml:space="preserve">— a colored badge shows the current stage of cooperation</w:t>
      </w:r>
      <w:r>
        <w:t xml:space="preserve"> </w:t>
      </w:r>
      <w:r>
        <w:t xml:space="preserve">-</w:t>
      </w:r>
      <w:r>
        <w:t xml:space="preserve"> </w:t>
      </w:r>
      <w:r>
        <w:rPr>
          <w:b/>
          <w:bCs/>
        </w:rPr>
        <w:t xml:space="preserve">Lead source</w:t>
      </w:r>
      <w:r>
        <w:t xml:space="preserve"> </w:t>
      </w:r>
      <w:r>
        <w:t xml:space="preserve">— how the clinic entered the system</w:t>
      </w:r>
      <w:r>
        <w:t xml:space="preserve"> </w:t>
      </w:r>
      <w:r>
        <w:t xml:space="preserve">-</w:t>
      </w:r>
      <w:r>
        <w:t xml:space="preserve"> </w:t>
      </w:r>
      <w:r>
        <w:rPr>
          <w:b/>
          <w:bCs/>
        </w:rPr>
        <w:t xml:space="preserve">Date of last contact / next contact</w:t>
      </w:r>
      <w:r>
        <w:t xml:space="preserve"> </w:t>
      </w:r>
      <w:r>
        <w:t xml:space="preserve">-</w:t>
      </w:r>
      <w:r>
        <w:t xml:space="preserve"> </w:t>
      </w:r>
      <w:r>
        <w:rPr>
          <w:b/>
          <w:bCs/>
        </w:rPr>
        <w:t xml:space="preserve">Referral badge</w:t>
      </w:r>
      <w:r>
        <w:t xml:space="preserve"> </w:t>
      </w:r>
      <w:r>
        <w:t xml:space="preserve">— if the clinic was referred by another doctor</w:t>
      </w:r>
    </w:p>
    <w:bookmarkEnd w:id="22"/>
    <w:bookmarkStart w:id="31" w:name="clinic-card-tabs"/>
    <w:p>
      <w:pPr>
        <w:pStyle w:val="Heading3"/>
      </w:pPr>
      <w:r>
        <w:t xml:space="preserve">Clinic card — tabs</w:t>
      </w:r>
    </w:p>
    <w:p>
      <w:r>
        <w:pict>
          <v:rect style="width:0;height:1.5pt" o:hralign="center" o:hrstd="t" o:hr="t"/>
        </w:pict>
      </w:r>
    </w:p>
    <w:bookmarkStart w:id="23" w:name="tab-basic-data-1"/>
    <w:p>
      <w:pPr>
        <w:pStyle w:val="Heading4"/>
      </w:pPr>
      <w:r>
        <w:t xml:space="preserve">Tab: Basic Data</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Section</w:t>
            </w:r>
          </w:p>
        </w:tc>
        <w:tc>
          <w:tcPr/>
          <w:p>
            <w:pPr>
              <w:pStyle w:val="Compact"/>
            </w:pPr>
            <w:r>
              <w:t xml:space="preserve">Fields</w:t>
            </w:r>
          </w:p>
        </w:tc>
      </w:tr>
      <w:tr>
        <w:tc>
          <w:tcPr/>
          <w:p>
            <w:pPr>
              <w:pStyle w:val="Compact"/>
            </w:pPr>
            <w:r>
              <w:rPr>
                <w:b/>
                <w:bCs/>
              </w:rPr>
              <w:t xml:space="preserve">Identification</w:t>
            </w:r>
          </w:p>
        </w:tc>
        <w:tc>
          <w:tcPr/>
          <w:p>
            <w:pPr>
              <w:pStyle w:val="Compact"/>
            </w:pPr>
            <w:r>
              <w:t xml:space="preserve">Clinic name, Doctor’s title, First name, Last name</w:t>
            </w:r>
          </w:p>
        </w:tc>
      </w:tr>
      <w:tr>
        <w:tc>
          <w:tcPr/>
          <w:p>
            <w:pPr>
              <w:pStyle w:val="Compact"/>
            </w:pPr>
            <w:r>
              <w:rPr>
                <w:b/>
                <w:bCs/>
              </w:rPr>
              <w:t xml:space="preserve">Codes</w:t>
            </w:r>
          </w:p>
        </w:tc>
        <w:tc>
          <w:tcPr/>
          <w:p>
            <w:pPr>
              <w:pStyle w:val="Compact"/>
            </w:pPr>
            <w:r>
              <w:t xml:space="preserve">Healthcare facility ID, PZS code, PZS name, Company registration number (IČO)</w:t>
            </w:r>
          </w:p>
        </w:tc>
      </w:tr>
      <w:tr>
        <w:tc>
          <w:tcPr/>
          <w:p>
            <w:pPr>
              <w:pStyle w:val="Compact"/>
            </w:pPr>
            <w:r>
              <w:rPr>
                <w:b/>
                <w:bCs/>
              </w:rPr>
              <w:t xml:space="preserve">Address</w:t>
            </w:r>
          </w:p>
        </w:tc>
        <w:tc>
          <w:tcPr/>
          <w:p>
            <w:pPr>
              <w:pStyle w:val="Compact"/>
            </w:pPr>
            <w:r>
              <w:t xml:space="preserve">Street, building number, orientation number, city, postal code, country, region, district</w:t>
            </w:r>
          </w:p>
        </w:tc>
      </w:tr>
      <w:tr>
        <w:tc>
          <w:tcPr/>
          <w:p>
            <w:pPr>
              <w:pStyle w:val="Compact"/>
            </w:pPr>
            <w:r>
              <w:rPr>
                <w:b/>
                <w:bCs/>
              </w:rPr>
              <w:t xml:space="preserve">Contacts</w:t>
            </w:r>
          </w:p>
        </w:tc>
        <w:tc>
          <w:tcPr/>
          <w:p>
            <w:pPr>
              <w:pStyle w:val="Compact"/>
            </w:pPr>
            <w:r>
              <w:t xml:space="preserve">Phone 1/2/3, Email 1/2/3, Website</w:t>
            </w:r>
          </w:p>
        </w:tc>
      </w:tr>
      <w:tr>
        <w:tc>
          <w:tcPr/>
          <w:p>
            <w:pPr>
              <w:pStyle w:val="Compact"/>
            </w:pPr>
            <w:r>
              <w:rPr>
                <w:b/>
                <w:bCs/>
              </w:rPr>
              <w:t xml:space="preserve">GPS</w:t>
            </w:r>
          </w:p>
        </w:tc>
        <w:tc>
          <w:tcPr/>
          <w:p>
            <w:pPr>
              <w:pStyle w:val="Compact"/>
            </w:pPr>
            <w:r>
              <w:t xml:space="preserve">Coordinates — manual entry or GPS capture</w:t>
            </w:r>
          </w:p>
        </w:tc>
      </w:tr>
      <w:tr>
        <w:tc>
          <w:tcPr/>
          <w:p>
            <w:pPr>
              <w:pStyle w:val="Compact"/>
            </w:pPr>
            <w:r>
              <w:rPr>
                <w:b/>
                <w:bCs/>
              </w:rPr>
              <w:t xml:space="preserve">Status</w:t>
            </w:r>
          </w:p>
        </w:tc>
        <w:tc>
          <w:tcPr/>
          <w:p>
            <w:pPr>
              <w:pStyle w:val="Compact"/>
            </w:pPr>
            <w:r>
              <w:t xml:space="preserve">Active / Inactive, Notes</w:t>
            </w:r>
          </w:p>
        </w:tc>
      </w:tr>
    </w:tbl>
    <w:p>
      <w:pPr>
        <w:pStyle w:val="BlockText"/>
      </w:pPr>
      <w:r>
        <w:rPr>
          <w:b/>
          <w:bCs/>
        </w:rPr>
        <w:t xml:space="preserve">Contact tip:</w:t>
      </w:r>
      <w:r>
        <w:t xml:space="preserve"> </w:t>
      </w:r>
      <w:r>
        <w:t xml:space="preserve">A clinic can have up to 3 phone numbers and 3 email addresses. Each phone number has a direct call button to dial via INDEXUS telephony.</w:t>
      </w:r>
    </w:p>
    <w:p>
      <w:r>
        <w:pict>
          <v:rect style="width:0;height:1.5pt" o:hralign="center" o:hrstd="t" o:hr="t"/>
        </w:pict>
      </w:r>
    </w:p>
    <w:bookmarkEnd w:id="23"/>
    <w:bookmarkStart w:id="24" w:name="tab-pipeline-and-cooperation"/>
    <w:p>
      <w:pPr>
        <w:pStyle w:val="Heading4"/>
      </w:pPr>
      <w:r>
        <w:t xml:space="preserve">Tab: Pipeline and Cooperation</w:t>
      </w:r>
    </w:p>
    <w:p>
      <w:pPr>
        <w:pStyle w:val="FirstParagraph"/>
      </w:pPr>
      <w:r>
        <w:t xml:space="preserve">This tab is the heart of the sales process for a clinic. The entire relationship lifecycle is tracked here.</w:t>
      </w:r>
    </w:p>
    <w:p>
      <w:pPr>
        <w:pStyle w:val="BodyText"/>
      </w:pPr>
      <w:r>
        <w:rPr>
          <w:b/>
          <w:bCs/>
        </w:rPr>
        <w:t xml:space="preserve">Lead Source</w:t>
      </w:r>
      <w:r>
        <w:t xml:space="preserve"> </w:t>
      </w:r>
      <w:r>
        <w:t xml:space="preserve">— Where did this contact come from: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New contact</w:t>
            </w:r>
          </w:p>
        </w:tc>
        <w:tc>
          <w:tcPr/>
          <w:p>
            <w:pPr>
              <w:pStyle w:val="Compact"/>
            </w:pPr>
            <w:r>
              <w:t xml:space="preserve">Clinic approached for the first time, no prior relationship</w:t>
            </w:r>
          </w:p>
        </w:tc>
      </w:tr>
      <w:tr>
        <w:tc>
          <w:tcPr/>
          <w:p>
            <w:pPr>
              <w:pStyle w:val="Compact"/>
            </w:pPr>
            <w:r>
              <w:rPr>
                <w:b/>
                <w:bCs/>
              </w:rPr>
              <w:t xml:space="preserve">Former collaborator</w:t>
            </w:r>
          </w:p>
        </w:tc>
        <w:tc>
          <w:tcPr/>
          <w:p>
            <w:pPr>
              <w:pStyle w:val="Compact"/>
            </w:pPr>
            <w:r>
              <w:t xml:space="preserve">The doctor was previously our collaborator</w:t>
            </w:r>
          </w:p>
        </w:tc>
      </w:tr>
      <w:tr>
        <w:tc>
          <w:tcPr/>
          <w:p>
            <w:pPr>
              <w:pStyle w:val="Compact"/>
            </w:pPr>
            <w:r>
              <w:rPr>
                <w:b/>
                <w:bCs/>
              </w:rPr>
              <w:t xml:space="preserve">Current collaborator</w:t>
            </w:r>
          </w:p>
        </w:tc>
        <w:tc>
          <w:tcPr/>
          <w:p>
            <w:pPr>
              <w:pStyle w:val="Compact"/>
            </w:pPr>
            <w:r>
              <w:t xml:space="preserve">The clinic was referred by another active collaborator</w:t>
            </w:r>
          </w:p>
        </w:tc>
      </w:tr>
      <w:tr>
        <w:tc>
          <w:tcPr/>
          <w:p>
            <w:pPr>
              <w:pStyle w:val="Compact"/>
            </w:pPr>
            <w:r>
              <w:rPr>
                <w:b/>
                <w:bCs/>
              </w:rPr>
              <w:t xml:space="preserve">Doctor referral</w:t>
            </w:r>
          </w:p>
        </w:tc>
        <w:tc>
          <w:tcPr/>
          <w:p>
            <w:pPr>
              <w:pStyle w:val="Compact"/>
            </w:pPr>
            <w:r>
              <w:t xml:space="preserve">Referred by a specific doctor (activates a field for the referrer’s name)</w:t>
            </w:r>
          </w:p>
        </w:tc>
      </w:tr>
      <w:tr>
        <w:tc>
          <w:tcPr/>
          <w:p>
            <w:pPr>
              <w:pStyle w:val="Compact"/>
            </w:pPr>
            <w:r>
              <w:rPr>
                <w:b/>
                <w:bCs/>
              </w:rPr>
              <w:t xml:space="preserve">Conference</w:t>
            </w:r>
          </w:p>
        </w:tc>
        <w:tc>
          <w:tcPr/>
          <w:p>
            <w:pPr>
              <w:pStyle w:val="Compact"/>
            </w:pPr>
            <w:r>
              <w:t xml:space="preserve">Contact made at a professional conference</w:t>
            </w:r>
          </w:p>
        </w:tc>
      </w:tr>
    </w:tbl>
    <w:p>
      <w:pPr>
        <w:pStyle w:val="BodyText"/>
      </w:pPr>
      <w:r>
        <w:rPr>
          <w:b/>
          <w:bCs/>
        </w:rPr>
        <w:t xml:space="preserve">Pipeline status</w:t>
      </w:r>
      <w:r>
        <w:t xml:space="preserve"> </w:t>
      </w:r>
      <w:r>
        <w:t xml:space="preserve">— Progress in the sales process:</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Stage</w:t>
            </w:r>
          </w:p>
        </w:tc>
        <w:tc>
          <w:tcPr/>
          <w:p>
            <w:pPr>
              <w:pStyle w:val="Compact"/>
            </w:pPr>
            <w:r>
              <w:t xml:space="preserve">Description</w:t>
            </w:r>
          </w:p>
        </w:tc>
      </w:tr>
      <w:tr>
        <w:tc>
          <w:tcPr/>
          <w:p>
            <w:pPr>
              <w:pStyle w:val="Compact"/>
            </w:pPr>
            <w:r>
              <w:rPr>
                <w:b/>
                <w:bCs/>
              </w:rPr>
              <w:t xml:space="preserve">Not contacted</w:t>
            </w:r>
          </w:p>
        </w:tc>
        <w:tc>
          <w:tcPr/>
          <w:p>
            <w:pPr>
              <w:pStyle w:val="Compact"/>
            </w:pPr>
            <w:r>
              <w:t xml:space="preserve">Clinic is in the database, no contact has been made yet</w:t>
            </w:r>
          </w:p>
        </w:tc>
      </w:tr>
      <w:tr>
        <w:tc>
          <w:tcPr/>
          <w:p>
            <w:pPr>
              <w:pStyle w:val="Compact"/>
            </w:pPr>
            <w:r>
              <w:rPr>
                <w:b/>
                <w:bCs/>
              </w:rPr>
              <w:t xml:space="preserve">Former collaborator</w:t>
            </w:r>
          </w:p>
        </w:tc>
        <w:tc>
          <w:tcPr/>
          <w:p>
            <w:pPr>
              <w:pStyle w:val="Compact"/>
            </w:pPr>
            <w:r>
              <w:t xml:space="preserve">Historical relationship exists</w:t>
            </w:r>
          </w:p>
        </w:tc>
      </w:tr>
      <w:tr>
        <w:tc>
          <w:tcPr/>
          <w:p>
            <w:pPr>
              <w:pStyle w:val="Compact"/>
            </w:pPr>
            <w:r>
              <w:rPr>
                <w:b/>
                <w:bCs/>
              </w:rPr>
              <w:t xml:space="preserve">Cooperation interest</w:t>
            </w:r>
          </w:p>
        </w:tc>
        <w:tc>
          <w:tcPr/>
          <w:p>
            <w:pPr>
              <w:pStyle w:val="Compact"/>
            </w:pPr>
            <w:r>
              <w:t xml:space="preserve">Doctor expressed interest in cooperating with CBC</w:t>
            </w:r>
          </w:p>
        </w:tc>
      </w:tr>
      <w:tr>
        <w:tc>
          <w:tcPr/>
          <w:p>
            <w:pPr>
              <w:pStyle w:val="Compact"/>
            </w:pPr>
            <w:r>
              <w:rPr>
                <w:b/>
                <w:bCs/>
              </w:rPr>
              <w:t xml:space="preserve">Contract interest</w:t>
            </w:r>
          </w:p>
        </w:tc>
        <w:tc>
          <w:tcPr/>
          <w:p>
            <w:pPr>
              <w:pStyle w:val="Compact"/>
            </w:pPr>
            <w:r>
              <w:t xml:space="preserve">Doctor is willing to sign a contract</w:t>
            </w:r>
          </w:p>
        </w:tc>
      </w:tr>
      <w:tr>
        <w:tc>
          <w:tcPr/>
          <w:p>
            <w:pPr>
              <w:pStyle w:val="Compact"/>
            </w:pPr>
            <w:r>
              <w:rPr>
                <w:b/>
                <w:bCs/>
              </w:rPr>
              <w:t xml:space="preserve">Active contract</w:t>
            </w:r>
          </w:p>
        </w:tc>
        <w:tc>
          <w:tcPr/>
          <w:p>
            <w:pPr>
              <w:pStyle w:val="Compact"/>
            </w:pPr>
            <w:r>
              <w:t xml:space="preserve">Contract is signed and valid</w:t>
            </w:r>
          </w:p>
        </w:tc>
      </w:tr>
      <w:tr>
        <w:tc>
          <w:tcPr/>
          <w:p>
            <w:pPr>
              <w:pStyle w:val="Compact"/>
            </w:pPr>
            <w:r>
              <w:rPr>
                <w:b/>
                <w:bCs/>
              </w:rPr>
              <w:t xml:space="preserve">Not interested</w:t>
            </w:r>
          </w:p>
        </w:tc>
        <w:tc>
          <w:tcPr/>
          <w:p>
            <w:pPr>
              <w:pStyle w:val="Compact"/>
            </w:pPr>
            <w:r>
              <w:t xml:space="preserve">Doctor declined cooperation</w:t>
            </w:r>
          </w:p>
        </w:tc>
      </w:tr>
    </w:tbl>
    <w:p>
      <w:pPr>
        <w:pStyle w:val="BodyText"/>
      </w:pPr>
      <w:r>
        <w:rPr>
          <w:b/>
          <w:bCs/>
        </w:rPr>
        <w:t xml:space="preserve">Communication and contract:</w:t>
      </w:r>
      <w:r>
        <w:t xml:space="preserve"> </w:t>
      </w:r>
      <w:r>
        <w:t xml:space="preserve">-</w:t>
      </w:r>
      <w:r>
        <w:t xml:space="preserve"> </w:t>
      </w:r>
      <w:r>
        <w:rPr>
          <w:b/>
          <w:bCs/>
        </w:rPr>
        <w:t xml:space="preserve">Last call result</w:t>
      </w:r>
      <w:r>
        <w:t xml:space="preserve"> </w:t>
      </w:r>
      <w:r>
        <w:t xml:space="preserve">and its note</w:t>
      </w:r>
      <w:r>
        <w:t xml:space="preserve"> </w:t>
      </w:r>
      <w:r>
        <w:t xml:space="preserve">-</w:t>
      </w:r>
      <w:r>
        <w:t xml:space="preserve"> </w:t>
      </w:r>
      <w:r>
        <w:rPr>
          <w:b/>
          <w:bCs/>
        </w:rPr>
        <w:t xml:space="preserve">Next contact date</w:t>
      </w:r>
      <w:r>
        <w:t xml:space="preserve"> </w:t>
      </w:r>
      <w:r>
        <w:t xml:space="preserve">— follow-up planning</w:t>
      </w:r>
      <w:r>
        <w:t xml:space="preserve"> </w:t>
      </w:r>
      <w:r>
        <w:t xml:space="preserve">-</w:t>
      </w:r>
      <w:r>
        <w:t xml:space="preserve"> </w:t>
      </w:r>
      <w:r>
        <w:rPr>
          <w:b/>
          <w:bCs/>
        </w:rPr>
        <w:t xml:space="preserve">Contract sent / Contract returned</w:t>
      </w:r>
      <w:r>
        <w:t xml:space="preserve"> </w:t>
      </w:r>
      <w:r>
        <w:t xml:space="preserve">— dates tracking the contract lifecycle</w:t>
      </w:r>
      <w:r>
        <w:t xml:space="preserve"> </w:t>
      </w:r>
      <w:r>
        <w:t xml:space="preserve">-</w:t>
      </w:r>
      <w:r>
        <w:t xml:space="preserve"> </w:t>
      </w:r>
      <w:r>
        <w:rPr>
          <w:b/>
          <w:bCs/>
        </w:rPr>
        <w:t xml:space="preserve">Flyers</w:t>
      </w:r>
      <w:r>
        <w:t xml:space="preserve"> </w:t>
      </w:r>
      <w:r>
        <w:t xml:space="preserve">— whether they were sent, when, and where they are stored</w:t>
      </w:r>
    </w:p>
    <w:p>
      <w:r>
        <w:pict>
          <v:rect style="width:0;height:1.5pt" o:hralign="center" o:hrstd="t" o:hr="t"/>
        </w:pict>
      </w:r>
    </w:p>
    <w:bookmarkEnd w:id="24"/>
    <w:bookmarkStart w:id="25" w:name="tab-contact-history"/>
    <w:p>
      <w:pPr>
        <w:pStyle w:val="Heading4"/>
      </w:pPr>
      <w:r>
        <w:t xml:space="preserve">Tab: Contact History</w:t>
      </w:r>
    </w:p>
    <w:p>
      <w:pPr>
        <w:pStyle w:val="FirstParagraph"/>
      </w:pPr>
      <w:r>
        <w:t xml:space="preserve">A chronological list of all interactions with the clinic — calls, emails, visits. Each record contains date, contact type, result, and note.</w:t>
      </w:r>
    </w:p>
    <w:p>
      <w:r>
        <w:pict>
          <v:rect style="width:0;height:1.5pt" o:hralign="center" o:hrstd="t" o:hr="t"/>
        </w:pict>
      </w:r>
    </w:p>
    <w:bookmarkEnd w:id="25"/>
    <w:bookmarkStart w:id="26" w:name="tab-communication-email"/>
    <w:p>
      <w:pPr>
        <w:pStyle w:val="Heading4"/>
      </w:pPr>
      <w:r>
        <w:t xml:space="preserve">Tab: Communication (Email)</w:t>
      </w:r>
    </w:p>
    <w:p>
      <w:pPr>
        <w:pStyle w:val="FirstParagraph"/>
      </w:pPr>
      <w:r>
        <w:t xml:space="preserve">Send an email directly to the clinic without leaving INDEXUS. Supports:</w:t>
      </w:r>
      <w:r>
        <w:t xml:space="preserve"> </w:t>
      </w:r>
      <w:r>
        <w:t xml:space="preserve">- Sender selection (personal MS365 account or shared mailbox)</w:t>
      </w:r>
      <w:r>
        <w:t xml:space="preserve"> </w:t>
      </w:r>
      <w:r>
        <w:t xml:space="preserve">- Template selection by category and language</w:t>
      </w:r>
      <w:r>
        <w:t xml:space="preserve"> </w:t>
      </w:r>
      <w:r>
        <w:t xml:space="preserve">- CC recipient</w:t>
      </w:r>
      <w:r>
        <w:t xml:space="preserve"> </w:t>
      </w:r>
      <w:r>
        <w:t xml:space="preserve">- Attachments</w:t>
      </w:r>
    </w:p>
    <w:p>
      <w:r>
        <w:pict>
          <v:rect style="width:0;height:1.5pt" o:hralign="center" o:hrstd="t" o:hr="t"/>
        </w:pict>
      </w:r>
    </w:p>
    <w:bookmarkEnd w:id="26"/>
    <w:bookmarkStart w:id="27" w:name="tab-personnel-1"/>
    <w:p>
      <w:pPr>
        <w:pStyle w:val="Heading4"/>
      </w:pPr>
      <w:r>
        <w:t xml:space="preserve">Tab: Personnel</w:t>
      </w:r>
    </w:p>
    <w:p>
      <w:pPr>
        <w:pStyle w:val="FirstParagraph"/>
      </w:pPr>
      <w:r>
        <w:t xml:space="preserve">Displays all workers assigned to this clinic — same view as for hospitals. The clinic’s primary doctor (practice owner) is highlighted at the top.</w:t>
      </w:r>
    </w:p>
    <w:p>
      <w:r>
        <w:pict>
          <v:rect style="width:0;height:1.5pt" o:hralign="center" o:hrstd="t" o:hr="t"/>
        </w:pict>
      </w:r>
    </w:p>
    <w:bookmarkEnd w:id="27"/>
    <w:bookmarkStart w:id="28" w:name="tab-campaigns-1"/>
    <w:p>
      <w:pPr>
        <w:pStyle w:val="Heading4"/>
      </w:pPr>
      <w:r>
        <w:t xml:space="preserve">Tab: Campaigns</w:t>
      </w:r>
    </w:p>
    <w:p>
      <w:pPr>
        <w:pStyle w:val="FirstParagraph"/>
      </w:pPr>
      <w:r>
        <w:t xml:space="preserve">History of the clinic’s involvement in campaigns.</w:t>
      </w:r>
    </w:p>
    <w:p>
      <w:r>
        <w:pict>
          <v:rect style="width:0;height:1.5pt" o:hralign="center" o:hrstd="t" o:hr="t"/>
        </w:pict>
      </w:r>
    </w:p>
    <w:bookmarkEnd w:id="28"/>
    <w:bookmarkStart w:id="29" w:name="tab-network"/>
    <w:p>
      <w:pPr>
        <w:pStyle w:val="Heading4"/>
      </w:pPr>
      <w:r>
        <w:t xml:space="preserve">Tab: Network</w:t>
      </w:r>
    </w:p>
    <w:p>
      <w:pPr>
        <w:pStyle w:val="FirstParagraph"/>
      </w:pPr>
      <w:r>
        <w:t xml:space="preserve">Shows which healthcare network the clinic belongs to (if it is part of a clinic group or hospital network).</w:t>
      </w:r>
    </w:p>
    <w:p>
      <w:r>
        <w:pict>
          <v:rect style="width:0;height:1.5pt" o:hralign="center" o:hrstd="t" o:hr="t"/>
        </w:pict>
      </w:r>
    </w:p>
    <w:bookmarkEnd w:id="29"/>
    <w:bookmarkStart w:id="30" w:name="tab-referrals"/>
    <w:p>
      <w:pPr>
        <w:pStyle w:val="Heading4"/>
      </w:pPr>
      <w:r>
        <w:t xml:space="preserve">Tab: Referrals</w:t>
      </w:r>
    </w:p>
    <w:p>
      <w:pPr>
        <w:pStyle w:val="FirstParagraph"/>
      </w:pPr>
      <w:r>
        <w:t xml:space="preserve">Displays a list of referrals — who referred this clinic and which other clinics this clinic has referred. More in the</w:t>
      </w:r>
      <w:r>
        <w:t xml:space="preserve"> </w:t>
      </w:r>
      <w:hyperlink w:anchor="X55b01facdadf318b13674bb0abe888f1b2e0471">
        <w:r>
          <w:rPr>
            <w:rStyle w:val="Hyperlink"/>
          </w:rPr>
          <w:t xml:space="preserve">Referral System</w:t>
        </w:r>
      </w:hyperlink>
      <w:r>
        <w:t xml:space="preserve"> </w:t>
      </w:r>
      <w:r>
        <w:t xml:space="preserve">chapter.</w:t>
      </w:r>
    </w:p>
    <w:p>
      <w:r>
        <w:pict>
          <v:rect style="width:0;height:1.5pt" o:hralign="center" o:hrstd="t" o:hr="t"/>
        </w:pict>
      </w:r>
    </w:p>
    <w:bookmarkEnd w:id="30"/>
    <w:bookmarkEnd w:id="31"/>
    <w:bookmarkStart w:id="32" w:name="adding-a-new-clinic"/>
    <w:p>
      <w:pPr>
        <w:pStyle w:val="Heading3"/>
      </w:pPr>
      <w:r>
        <w:t xml:space="preserve">Adding a new clinic</w:t>
      </w:r>
    </w:p>
    <w:p>
      <w:pPr>
        <w:pStyle w:val="FirstParagraph"/>
      </w:pPr>
      <w:r>
        <w:t xml:space="preserve">Click</w:t>
      </w:r>
      <w:r>
        <w:t xml:space="preserve"> </w:t>
      </w:r>
      <w:r>
        <w:rPr>
          <w:b/>
          <w:bCs/>
        </w:rPr>
        <w:t xml:space="preserve">+ Add Clinic</w:t>
      </w:r>
      <w:r>
        <w:t xml:space="preserve">. A side panel opens with a form. When you enter the city, the system automatically suggests the region and district. The postal code can be automatically looked up via AI search (button next to the postal code field).</w:t>
      </w:r>
    </w:p>
    <w:p>
      <w:pPr>
        <w:pStyle w:val="BodyText"/>
      </w:pPr>
      <w:r>
        <w:rPr>
          <w:b/>
          <w:bCs/>
        </w:rPr>
        <w:t xml:space="preserve">After saving, we recommend:</w:t>
      </w:r>
      <w:r>
        <w:t xml:space="preserve"> </w:t>
      </w:r>
      <w:r>
        <w:t xml:space="preserve">1. Setting the pipeline status (at least</w:t>
      </w:r>
      <w:r>
        <w:t xml:space="preserve"> </w:t>
      </w:r>
      <w:r>
        <w:rPr>
          <w:i/>
          <w:iCs/>
        </w:rPr>
        <w:t xml:space="preserve">Not contacted</w:t>
      </w:r>
      <w:r>
        <w:t xml:space="preserve">)</w:t>
      </w:r>
      <w:r>
        <w:t xml:space="preserve"> </w:t>
      </w:r>
      <w:r>
        <w:t xml:space="preserve">2. Adding a lead source</w:t>
      </w:r>
      <w:r>
        <w:t xml:space="preserve"> </w:t>
      </w:r>
      <w:r>
        <w:t xml:space="preserve">3. Adding personnel via the Personnel tab</w:t>
      </w:r>
    </w:p>
    <w:p>
      <w:r>
        <w:pict>
          <v:rect style="width:0;height:1.5pt" o:hralign="center" o:hrstd="t" o:hr="t"/>
        </w:pict>
      </w:r>
    </w:p>
    <w:bookmarkEnd w:id="32"/>
    <w:bookmarkEnd w:id="33"/>
    <w:bookmarkStart w:id="48" w:name="module-persons-collaborators"/>
    <w:p>
      <w:pPr>
        <w:pStyle w:val="Heading2"/>
      </w:pPr>
      <w:r>
        <w:t xml:space="preserve">4. Module: Persons / Collaborators</w:t>
      </w:r>
    </w:p>
    <w:bookmarkStart w:id="34" w:name="what-we-track-here-2"/>
    <w:p>
      <w:pPr>
        <w:pStyle w:val="Heading3"/>
      </w:pPr>
      <w:r>
        <w:t xml:space="preserve">What we track here</w:t>
      </w:r>
    </w:p>
    <w:p>
      <w:pPr>
        <w:pStyle w:val="FirstParagraph"/>
      </w:pPr>
      <w:r>
        <w:t xml:space="preserve">The Persons module (also called Collaborators in the navigation) contains all healthcare workers — doctors, midwives, nurses, and other staff. Each person can be assigned to one or more hospitals and clinics. Some persons are also active collaborators with a signed contract and receive fees.</w:t>
      </w:r>
    </w:p>
    <w:bookmarkEnd w:id="34"/>
    <w:bookmarkStart w:id="35" w:name="person-types"/>
    <w:p>
      <w:pPr>
        <w:pStyle w:val="Heading3"/>
      </w:pPr>
      <w:r>
        <w:t xml:space="preserve">Person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Doctor</w:t>
            </w:r>
          </w:p>
        </w:tc>
        <w:tc>
          <w:tcPr/>
          <w:p>
            <w:pPr>
              <w:pStyle w:val="Compact"/>
            </w:pPr>
            <w:r>
              <w:t xml:space="preserve">Gynecologist, GP, specialist</w:t>
            </w:r>
          </w:p>
        </w:tc>
      </w:tr>
      <w:tr>
        <w:tc>
          <w:tcPr/>
          <w:p>
            <w:pPr>
              <w:pStyle w:val="Compact"/>
            </w:pPr>
            <w:r>
              <w:rPr>
                <w:b/>
                <w:bCs/>
              </w:rPr>
              <w:t xml:space="preserve">Nurse</w:t>
            </w:r>
          </w:p>
        </w:tc>
        <w:tc>
          <w:tcPr/>
          <w:p>
            <w:pPr>
              <w:pStyle w:val="Compact"/>
            </w:pPr>
            <w:r>
              <w:t xml:space="preserve">Healthcare nurse</w:t>
            </w:r>
          </w:p>
        </w:tc>
      </w:tr>
      <w:tr>
        <w:tc>
          <w:tcPr/>
          <w:p>
            <w:pPr>
              <w:pStyle w:val="Compact"/>
            </w:pPr>
            <w:r>
              <w:rPr>
                <w:b/>
                <w:bCs/>
              </w:rPr>
              <w:t xml:space="preserve">Midwife (Vedono)</w:t>
            </w:r>
          </w:p>
        </w:tc>
        <w:tc>
          <w:tcPr/>
          <w:p>
            <w:pPr>
              <w:pStyle w:val="Compact"/>
            </w:pPr>
            <w:r>
              <w:t xml:space="preserve">Midwife — a key role in the referral process</w:t>
            </w:r>
          </w:p>
        </w:tc>
      </w:tr>
      <w:tr>
        <w:tc>
          <w:tcPr/>
          <w:p>
            <w:pPr>
              <w:pStyle w:val="Compact"/>
            </w:pPr>
            <w:r>
              <w:rPr>
                <w:b/>
                <w:bCs/>
              </w:rPr>
              <w:t xml:space="preserve">Head Nurse</w:t>
            </w:r>
          </w:p>
        </w:tc>
        <w:tc>
          <w:tcPr/>
          <w:p>
            <w:pPr>
              <w:pStyle w:val="Compact"/>
            </w:pPr>
            <w:r>
              <w:t xml:space="preserve">Department head nurse</w:t>
            </w:r>
          </w:p>
        </w:tc>
      </w:tr>
      <w:tr>
        <w:tc>
          <w:tcPr/>
          <w:p>
            <w:pPr>
              <w:pStyle w:val="Compact"/>
            </w:pPr>
            <w:r>
              <w:rPr>
                <w:b/>
                <w:bCs/>
              </w:rPr>
              <w:t xml:space="preserve">Resident</w:t>
            </w:r>
          </w:p>
        </w:tc>
        <w:tc>
          <w:tcPr/>
          <w:p>
            <w:pPr>
              <w:pStyle w:val="Compact"/>
            </w:pPr>
            <w:r>
              <w:t xml:space="preserve">Doctor in training</w:t>
            </w:r>
          </w:p>
        </w:tc>
      </w:tr>
      <w:tr>
        <w:tc>
          <w:tcPr/>
          <w:p>
            <w:pPr>
              <w:pStyle w:val="Compact"/>
            </w:pPr>
            <w:r>
              <w:rPr>
                <w:b/>
                <w:bCs/>
              </w:rPr>
              <w:t xml:space="preserve">BM / Representative</w:t>
            </w:r>
          </w:p>
        </w:tc>
        <w:tc>
          <w:tcPr/>
          <w:p>
            <w:pPr>
              <w:pStyle w:val="Compact"/>
            </w:pPr>
            <w:r>
              <w:t xml:space="preserve">Field representative</w:t>
            </w:r>
          </w:p>
        </w:tc>
      </w:tr>
      <w:tr>
        <w:tc>
          <w:tcPr/>
          <w:p>
            <w:pPr>
              <w:pStyle w:val="Compact"/>
            </w:pPr>
            <w:r>
              <w:rPr>
                <w:b/>
                <w:bCs/>
              </w:rPr>
              <w:t xml:space="preserve">External</w:t>
            </w:r>
          </w:p>
        </w:tc>
        <w:tc>
          <w:tcPr/>
          <w:p>
            <w:pPr>
              <w:pStyle w:val="Compact"/>
            </w:pPr>
            <w:r>
              <w:t xml:space="preserve">External collaborator outside healthcare</w:t>
            </w:r>
          </w:p>
        </w:tc>
      </w:tr>
      <w:tr>
        <w:tc>
          <w:tcPr/>
          <w:p>
            <w:pPr>
              <w:pStyle w:val="Compact"/>
            </w:pPr>
            <w:r>
              <w:rPr>
                <w:b/>
                <w:bCs/>
              </w:rPr>
              <w:t xml:space="preserve">Other</w:t>
            </w:r>
          </w:p>
        </w:tc>
        <w:tc>
          <w:tcPr/>
          <w:p>
            <w:pPr>
              <w:pStyle w:val="Compact"/>
            </w:pPr>
            <w:r>
              <w:t xml:space="preserve">Other categories</w:t>
            </w:r>
          </w:p>
        </w:tc>
      </w:tr>
    </w:tbl>
    <w:bookmarkEnd w:id="35"/>
    <w:bookmarkStart w:id="36" w:name="professional-classifications-detailed"/>
    <w:p>
      <w:pPr>
        <w:pStyle w:val="Heading3"/>
      </w:pPr>
      <w:r>
        <w:t xml:space="preserve">Professional classifications (detailed)</w:t>
      </w:r>
    </w:p>
    <w:p>
      <w:pPr>
        <w:pStyle w:val="FirstParagraph"/>
      </w:pPr>
      <w:r>
        <w:t xml:space="preserve">For more precise tracking, a professional classification is used:</w:t>
      </w:r>
      <w:r>
        <w:t xml:space="preserve"> </w:t>
      </w:r>
      <w:r>
        <w:t xml:space="preserve">- Gynecology specialists</w:t>
      </w:r>
      <w:r>
        <w:t xml:space="preserve"> </w:t>
      </w:r>
      <w:r>
        <w:t xml:space="preserve">- General practitioners</w:t>
      </w:r>
      <w:r>
        <w:t xml:space="preserve"> </w:t>
      </w:r>
      <w:r>
        <w:t xml:space="preserve">- Chief physicians (Primár)</w:t>
      </w:r>
      <w:r>
        <w:t xml:space="preserve"> </w:t>
      </w:r>
      <w:r>
        <w:t xml:space="preserve">- Medical directors</w:t>
      </w:r>
      <w:r>
        <w:t xml:space="preserve"> </w:t>
      </w:r>
      <w:r>
        <w:t xml:space="preserve">- Specialized midwives</w:t>
      </w:r>
      <w:r>
        <w:t xml:space="preserve"> </w:t>
      </w:r>
      <w:r>
        <w:t xml:space="preserve">- Charge midwives (leading midwives)</w:t>
      </w:r>
      <w:r>
        <w:t xml:space="preserve"> </w:t>
      </w:r>
      <w:r>
        <w:t xml:space="preserve">- Midwives without specialization</w:t>
      </w:r>
      <w:r>
        <w:t xml:space="preserve"> </w:t>
      </w:r>
      <w:r>
        <w:t xml:space="preserve">- Head nurses</w:t>
      </w:r>
      <w:r>
        <w:t xml:space="preserve"> </w:t>
      </w:r>
      <w:r>
        <w:t xml:space="preserve">- Operating room nurses</w:t>
      </w:r>
      <w:r>
        <w:t xml:space="preserve"> </w:t>
      </w:r>
      <w:r>
        <w:t xml:space="preserve">- General nurses</w:t>
      </w:r>
      <w:r>
        <w:t xml:space="preserve"> </w:t>
      </w:r>
      <w:r>
        <w:t xml:space="preserve">- Healthcare assistants</w:t>
      </w:r>
      <w:r>
        <w:t xml:space="preserve"> </w:t>
      </w:r>
      <w:r>
        <w:t xml:space="preserve">- …and others</w:t>
      </w:r>
    </w:p>
    <w:bookmarkEnd w:id="36"/>
    <w:bookmarkStart w:id="46" w:name="person-card-tabs-wizard"/>
    <w:p>
      <w:pPr>
        <w:pStyle w:val="Heading3"/>
      </w:pPr>
      <w:r>
        <w:t xml:space="preserve">Person card — tabs (Wizard)</w:t>
      </w:r>
    </w:p>
    <w:p>
      <w:pPr>
        <w:pStyle w:val="FirstParagraph"/>
      </w:pPr>
      <w:r>
        <w:t xml:space="preserve">The person’s card is organized into steps / tabs:</w:t>
      </w:r>
    </w:p>
    <w:p>
      <w:r>
        <w:pict>
          <v:rect style="width:0;height:1.5pt" o:hralign="center" o:hrstd="t" o:hr="t"/>
        </w:pict>
      </w:r>
    </w:p>
    <w:bookmarkStart w:id="37" w:name="tab-1-personal-data"/>
    <w:p>
      <w:pPr>
        <w:pStyle w:val="Heading4"/>
      </w:pPr>
      <w:r>
        <w:t xml:space="preserve">Tab 1: Personal Data</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Field</w:t>
            </w:r>
          </w:p>
        </w:tc>
        <w:tc>
          <w:tcPr/>
          <w:p>
            <w:pPr>
              <w:pStyle w:val="Compact"/>
            </w:pPr>
            <w:r>
              <w:t xml:space="preserve">Description</w:t>
            </w:r>
          </w:p>
        </w:tc>
      </w:tr>
      <w:tr>
        <w:tc>
          <w:tcPr/>
          <w:p>
            <w:pPr>
              <w:pStyle w:val="Compact"/>
            </w:pPr>
            <w:r>
              <w:rPr>
                <w:b/>
                <w:bCs/>
              </w:rPr>
              <w:t xml:space="preserve">Title before name</w:t>
            </w:r>
          </w:p>
        </w:tc>
        <w:tc>
          <w:tcPr/>
          <w:p>
            <w:pPr>
              <w:pStyle w:val="Compact"/>
            </w:pPr>
            <w:r>
              <w:t xml:space="preserve">e.g. MUDr., Mgr., doc.</w:t>
            </w:r>
          </w:p>
        </w:tc>
      </w:tr>
      <w:tr>
        <w:tc>
          <w:tcPr/>
          <w:p>
            <w:pPr>
              <w:pStyle w:val="Compact"/>
            </w:pPr>
            <w:r>
              <w:rPr>
                <w:b/>
                <w:bCs/>
              </w:rPr>
              <w:t xml:space="preserve">First name</w:t>
            </w:r>
          </w:p>
        </w:tc>
        <w:tc>
          <w:tcPr/>
          <w:p>
            <w:pPr>
              <w:pStyle w:val="Compact"/>
            </w:pPr>
            <w:r>
              <w:t xml:space="preserve">Given name</w:t>
            </w:r>
          </w:p>
        </w:tc>
      </w:tr>
      <w:tr>
        <w:tc>
          <w:tcPr/>
          <w:p>
            <w:pPr>
              <w:pStyle w:val="Compact"/>
            </w:pPr>
            <w:r>
              <w:rPr>
                <w:b/>
                <w:bCs/>
              </w:rPr>
              <w:t xml:space="preserve">Middle name</w:t>
            </w:r>
          </w:p>
        </w:tc>
        <w:tc>
          <w:tcPr/>
          <w:p>
            <w:pPr>
              <w:pStyle w:val="Compact"/>
            </w:pPr>
            <w:r>
              <w:t xml:space="preserve">Optional</w:t>
            </w:r>
          </w:p>
        </w:tc>
      </w:tr>
      <w:tr>
        <w:tc>
          <w:tcPr/>
          <w:p>
            <w:pPr>
              <w:pStyle w:val="Compact"/>
            </w:pPr>
            <w:r>
              <w:rPr>
                <w:b/>
                <w:bCs/>
              </w:rPr>
              <w:t xml:space="preserve">Last name</w:t>
            </w:r>
          </w:p>
        </w:tc>
        <w:tc>
          <w:tcPr/>
          <w:p>
            <w:pPr>
              <w:pStyle w:val="Compact"/>
            </w:pPr>
            <w:r>
              <w:t xml:space="preserve">Surname</w:t>
            </w:r>
          </w:p>
        </w:tc>
      </w:tr>
      <w:tr>
        <w:tc>
          <w:tcPr/>
          <w:p>
            <w:pPr>
              <w:pStyle w:val="Compact"/>
            </w:pPr>
            <w:r>
              <w:rPr>
                <w:b/>
                <w:bCs/>
              </w:rPr>
              <w:t xml:space="preserve">Maiden name</w:t>
            </w:r>
          </w:p>
        </w:tc>
        <w:tc>
          <w:tcPr/>
          <w:p>
            <w:pPr>
              <w:pStyle w:val="Compact"/>
            </w:pPr>
            <w:r>
              <w:t xml:space="preserve">Birth surname (if different)</w:t>
            </w:r>
          </w:p>
        </w:tc>
      </w:tr>
      <w:tr>
        <w:tc>
          <w:tcPr/>
          <w:p>
            <w:pPr>
              <w:pStyle w:val="Compact"/>
            </w:pPr>
            <w:r>
              <w:rPr>
                <w:b/>
                <w:bCs/>
              </w:rPr>
              <w:t xml:space="preserve">Title after name</w:t>
            </w:r>
          </w:p>
        </w:tc>
        <w:tc>
          <w:tcPr/>
          <w:p>
            <w:pPr>
              <w:pStyle w:val="Compact"/>
            </w:pPr>
            <w:r>
              <w:t xml:space="preserve">e.g. PhD., MPH</w:t>
            </w:r>
          </w:p>
        </w:tc>
      </w:tr>
      <w:tr>
        <w:tc>
          <w:tcPr/>
          <w:p>
            <w:pPr>
              <w:pStyle w:val="Compact"/>
            </w:pPr>
            <w:r>
              <w:rPr>
                <w:b/>
                <w:bCs/>
              </w:rPr>
              <w:t xml:space="preserve">Birth number</w:t>
            </w:r>
          </w:p>
        </w:tc>
        <w:tc>
          <w:tcPr/>
          <w:p>
            <w:pPr>
              <w:pStyle w:val="Compact"/>
            </w:pPr>
            <w:r>
              <w:t xml:space="preserve">National identification number</w:t>
            </w:r>
          </w:p>
        </w:tc>
      </w:tr>
      <w:tr>
        <w:tc>
          <w:tcPr/>
          <w:p>
            <w:pPr>
              <w:pStyle w:val="Compact"/>
            </w:pPr>
            <w:r>
              <w:rPr>
                <w:b/>
                <w:bCs/>
              </w:rPr>
              <w:t xml:space="preserve">Date of birth</w:t>
            </w:r>
          </w:p>
        </w:tc>
        <w:tc>
          <w:tcPr/>
          <w:p>
            <w:pPr>
              <w:pStyle w:val="Compact"/>
            </w:pPr>
            <w:r>
              <w:t xml:space="preserve">Day, month, year</w:t>
            </w:r>
          </w:p>
        </w:tc>
      </w:tr>
      <w:tr>
        <w:tc>
          <w:tcPr/>
          <w:p>
            <w:pPr>
              <w:pStyle w:val="Compact"/>
            </w:pPr>
            <w:r>
              <w:rPr>
                <w:b/>
                <w:bCs/>
              </w:rPr>
              <w:t xml:space="preserve">Place of birth</w:t>
            </w:r>
          </w:p>
        </w:tc>
        <w:tc>
          <w:tcPr/>
          <w:p>
            <w:pPr>
              <w:pStyle w:val="Compact"/>
            </w:pPr>
            <w:r>
              <w:t xml:space="preserve">Birth city</w:t>
            </w:r>
          </w:p>
        </w:tc>
      </w:tr>
      <w:tr>
        <w:tc>
          <w:tcPr/>
          <w:p>
            <w:pPr>
              <w:pStyle w:val="Compact"/>
            </w:pPr>
            <w:r>
              <w:rPr>
                <w:b/>
                <w:bCs/>
              </w:rPr>
              <w:t xml:space="preserve">Health insurance</w:t>
            </w:r>
          </w:p>
        </w:tc>
        <w:tc>
          <w:tcPr/>
          <w:p>
            <w:pPr>
              <w:pStyle w:val="Compact"/>
            </w:pPr>
            <w:r>
              <w:t xml:space="preserve">Insurance company</w:t>
            </w:r>
          </w:p>
        </w:tc>
      </w:tr>
      <w:tr>
        <w:tc>
          <w:tcPr/>
          <w:p>
            <w:pPr>
              <w:pStyle w:val="Compact"/>
            </w:pPr>
            <w:r>
              <w:rPr>
                <w:b/>
                <w:bCs/>
              </w:rPr>
              <w:t xml:space="preserve">Marital status</w:t>
            </w:r>
          </w:p>
        </w:tc>
        <w:tc>
          <w:tcPr/>
          <w:p>
            <w:pPr>
              <w:pStyle w:val="Compact"/>
            </w:pPr>
            <w:r>
              <w:t xml:space="preserve">Single, Married, Divorced, Widowed</w:t>
            </w:r>
          </w:p>
        </w:tc>
      </w:tr>
      <w:tr>
        <w:tc>
          <w:tcPr/>
          <w:p>
            <w:pPr>
              <w:pStyle w:val="Compact"/>
            </w:pPr>
            <w:r>
              <w:rPr>
                <w:b/>
                <w:bCs/>
              </w:rPr>
              <w:t xml:space="preserve">Professional classification</w:t>
            </w:r>
          </w:p>
        </w:tc>
        <w:tc>
          <w:tcPr/>
          <w:p>
            <w:pPr>
              <w:pStyle w:val="Compact"/>
            </w:pPr>
            <w:r>
              <w:t xml:space="preserve">Detailed category (see above)</w:t>
            </w:r>
          </w:p>
        </w:tc>
      </w:tr>
      <w:tr>
        <w:tc>
          <w:tcPr/>
          <w:p>
            <w:pPr>
              <w:pStyle w:val="Compact"/>
            </w:pPr>
            <w:r>
              <w:rPr>
                <w:b/>
                <w:bCs/>
              </w:rPr>
              <w:t xml:space="preserve">Highest education</w:t>
            </w:r>
          </w:p>
        </w:tc>
        <w:tc>
          <w:tcPr/>
          <w:p>
            <w:pPr>
              <w:pStyle w:val="Compact"/>
            </w:pPr>
            <w:r>
              <w:t xml:space="preserve">From primary school to doctorate</w:t>
            </w:r>
          </w:p>
        </w:tc>
      </w:tr>
      <w:tr>
        <w:tc>
          <w:tcPr/>
          <w:p>
            <w:pPr>
              <w:pStyle w:val="Compact"/>
            </w:pPr>
            <w:r>
              <w:rPr>
                <w:b/>
                <w:bCs/>
              </w:rPr>
              <w:t xml:space="preserve">Workplace name</w:t>
            </w:r>
          </w:p>
        </w:tc>
        <w:tc>
          <w:tcPr/>
          <w:p>
            <w:pPr>
              <w:pStyle w:val="Compact"/>
            </w:pPr>
            <w:r>
              <w:t xml:space="preserve">Name of primary workplace</w:t>
            </w:r>
          </w:p>
        </w:tc>
      </w:tr>
      <w:tr>
        <w:tc>
          <w:tcPr/>
          <w:p>
            <w:pPr>
              <w:pStyle w:val="Compact"/>
            </w:pPr>
            <w:r>
              <w:rPr>
                <w:b/>
                <w:bCs/>
              </w:rPr>
              <w:t xml:space="preserve">Is manager</w:t>
            </w:r>
          </w:p>
        </w:tc>
        <w:tc>
          <w:tcPr/>
          <w:p>
            <w:pPr>
              <w:pStyle w:val="Compact"/>
            </w:pPr>
            <w:r>
              <w:t xml:space="preserve">Toggle — marks leadership positions</w:t>
            </w:r>
          </w:p>
        </w:tc>
      </w:tr>
      <w:tr>
        <w:tc>
          <w:tcPr/>
          <w:p>
            <w:pPr>
              <w:pStyle w:val="Compact"/>
            </w:pPr>
            <w:r>
              <w:rPr>
                <w:b/>
                <w:bCs/>
              </w:rPr>
              <w:t xml:space="preserve">Collaborator type</w:t>
            </w:r>
          </w:p>
        </w:tc>
        <w:tc>
          <w:tcPr/>
          <w:p>
            <w:pPr>
              <w:pStyle w:val="Compact"/>
            </w:pPr>
            <w:r>
              <w:t xml:space="preserve">Doctor, Nurse, Midwife…</w:t>
            </w:r>
          </w:p>
        </w:tc>
      </w:tr>
      <w:tr>
        <w:tc>
          <w:tcPr/>
          <w:p>
            <w:pPr>
              <w:pStyle w:val="Compact"/>
            </w:pPr>
            <w:r>
              <w:rPr>
                <w:b/>
                <w:bCs/>
              </w:rPr>
              <w:t xml:space="preserve">Partner category</w:t>
            </w:r>
          </w:p>
        </w:tc>
        <w:tc>
          <w:tcPr/>
          <w:p>
            <w:pPr>
              <w:pStyle w:val="Compact"/>
            </w:pPr>
            <w:r>
              <w:t xml:space="preserve">Precise position in the network (Chief Physician, KOL, Gynecologist…)</w:t>
            </w:r>
          </w:p>
        </w:tc>
      </w:tr>
      <w:tr>
        <w:tc>
          <w:tcPr/>
          <w:p>
            <w:pPr>
              <w:pStyle w:val="Compact"/>
            </w:pPr>
            <w:r>
              <w:rPr>
                <w:b/>
                <w:bCs/>
              </w:rPr>
              <w:t xml:space="preserve">CBC activities</w:t>
            </w:r>
          </w:p>
        </w:tc>
        <w:tc>
          <w:tcPr/>
          <w:p>
            <w:pPr>
              <w:pStyle w:val="Compact"/>
            </w:pPr>
            <w:r>
              <w:t xml:space="preserve">Activities in the cord blood banking area</w:t>
            </w:r>
          </w:p>
        </w:tc>
      </w:tr>
      <w:tr>
        <w:tc>
          <w:tcPr/>
          <w:p>
            <w:pPr>
              <w:pStyle w:val="Compact"/>
            </w:pPr>
            <w:r>
              <w:rPr>
                <w:b/>
                <w:bCs/>
              </w:rPr>
              <w:t xml:space="preserve">Countries</w:t>
            </w:r>
          </w:p>
        </w:tc>
        <w:tc>
          <w:tcPr/>
          <w:p>
            <w:pPr>
              <w:pStyle w:val="Compact"/>
            </w:pPr>
            <w:r>
              <w:t xml:space="preserve">May operate in multiple countries</w:t>
            </w:r>
          </w:p>
        </w:tc>
      </w:tr>
      <w:tr>
        <w:tc>
          <w:tcPr/>
          <w:p>
            <w:pPr>
              <w:pStyle w:val="Compact"/>
            </w:pPr>
            <w:r>
              <w:rPr>
                <w:b/>
                <w:bCs/>
              </w:rPr>
              <w:t xml:space="preserve">Active</w:t>
            </w:r>
          </w:p>
        </w:tc>
        <w:tc>
          <w:tcPr/>
          <w:p>
            <w:pPr>
              <w:pStyle w:val="Compact"/>
            </w:pPr>
            <w:r>
              <w:t xml:space="preserve">Person’s status in the system</w:t>
            </w:r>
          </w:p>
        </w:tc>
      </w:tr>
      <w:tr>
        <w:tc>
          <w:tcPr/>
          <w:p>
            <w:pPr>
              <w:pStyle w:val="Compact"/>
            </w:pPr>
            <w:r>
              <w:rPr>
                <w:b/>
                <w:bCs/>
              </w:rPr>
              <w:t xml:space="preserve">Svet zdravia</w:t>
            </w:r>
          </w:p>
        </w:tc>
        <w:tc>
          <w:tcPr/>
          <w:p>
            <w:pPr>
              <w:pStyle w:val="Compact"/>
            </w:pPr>
            <w:r>
              <w:t xml:space="preserve">Membership in a hospital network</w:t>
            </w:r>
          </w:p>
        </w:tc>
      </w:tr>
      <w:tr>
        <w:tc>
          <w:tcPr/>
          <w:p>
            <w:pPr>
              <w:pStyle w:val="Compact"/>
            </w:pPr>
            <w:r>
              <w:rPr>
                <w:b/>
                <w:bCs/>
              </w:rPr>
              <w:t xml:space="preserve">Client contact</w:t>
            </w:r>
          </w:p>
        </w:tc>
        <w:tc>
          <w:tcPr/>
          <w:p>
            <w:pPr>
              <w:pStyle w:val="Compact"/>
            </w:pPr>
            <w:r>
              <w:t xml:space="preserve">Person is a direct contact for clients</w:t>
            </w:r>
          </w:p>
        </w:tc>
      </w:tr>
    </w:tbl>
    <w:p>
      <w:r>
        <w:pict>
          <v:rect style="width:0;height:1.5pt" o:hralign="center" o:hrstd="t" o:hr="t"/>
        </w:pict>
      </w:r>
    </w:p>
    <w:bookmarkEnd w:id="37"/>
    <w:bookmarkStart w:id="38" w:name="tab-2-contact-details"/>
    <w:p>
      <w:pPr>
        <w:pStyle w:val="Heading4"/>
      </w:pPr>
      <w:r>
        <w:t xml:space="preserve">Tab 2: Contact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rPr>
                <w:b/>
                <w:bCs/>
              </w:rPr>
              <w:t xml:space="preserve">Phone</w:t>
            </w:r>
          </w:p>
        </w:tc>
        <w:tc>
          <w:tcPr/>
          <w:p>
            <w:pPr>
              <w:pStyle w:val="Compact"/>
            </w:pPr>
            <w:r>
              <w:t xml:space="preserve">Work phone</w:t>
            </w:r>
          </w:p>
        </w:tc>
      </w:tr>
      <w:tr>
        <w:tc>
          <w:tcPr/>
          <w:p>
            <w:pPr>
              <w:pStyle w:val="Compact"/>
            </w:pPr>
            <w:r>
              <w:rPr>
                <w:b/>
                <w:bCs/>
              </w:rPr>
              <w:t xml:space="preserve">Mobile 1 / Mobile 2</w:t>
            </w:r>
          </w:p>
        </w:tc>
        <w:tc>
          <w:tcPr/>
          <w:p>
            <w:pPr>
              <w:pStyle w:val="Compact"/>
            </w:pPr>
            <w:r>
              <w:t xml:space="preserve">Mobile numbers</w:t>
            </w:r>
          </w:p>
        </w:tc>
      </w:tr>
      <w:tr>
        <w:tc>
          <w:tcPr/>
          <w:p>
            <w:pPr>
              <w:pStyle w:val="Compact"/>
            </w:pPr>
            <w:r>
              <w:rPr>
                <w:b/>
                <w:bCs/>
              </w:rPr>
              <w:t xml:space="preserve">Other contact</w:t>
            </w:r>
          </w:p>
        </w:tc>
        <w:tc>
          <w:tcPr/>
          <w:p>
            <w:pPr>
              <w:pStyle w:val="Compact"/>
            </w:pPr>
            <w:r>
              <w:t xml:space="preserve">e.g. WhatsApp, Viber</w:t>
            </w:r>
          </w:p>
        </w:tc>
      </w:tr>
      <w:tr>
        <w:tc>
          <w:tcPr/>
          <w:p>
            <w:pPr>
              <w:pStyle w:val="Compact"/>
            </w:pPr>
            <w:r>
              <w:rPr>
                <w:b/>
                <w:bCs/>
              </w:rPr>
              <w:t xml:space="preserve">Email</w:t>
            </w:r>
          </w:p>
        </w:tc>
        <w:tc>
          <w:tcPr/>
          <w:p>
            <w:pPr>
              <w:pStyle w:val="Compact"/>
            </w:pPr>
            <w:r>
              <w:t xml:space="preserve">Email address</w:t>
            </w:r>
          </w:p>
        </w:tc>
      </w:tr>
    </w:tbl>
    <w:p>
      <w:pPr>
        <w:pStyle w:val="BlockText"/>
      </w:pPr>
      <w:r>
        <w:t xml:space="preserve">Each phone number has a direct call button to dial via INDEXUS.</w:t>
      </w:r>
    </w:p>
    <w:p>
      <w:r>
        <w:pict>
          <v:rect style="width:0;height:1.5pt" o:hralign="center" o:hrstd="t" o:hr="t"/>
        </w:pict>
      </w:r>
    </w:p>
    <w:bookmarkEnd w:id="38"/>
    <w:bookmarkStart w:id="39" w:name="tab-3-banking-details"/>
    <w:p>
      <w:pPr>
        <w:pStyle w:val="Heading4"/>
      </w:pPr>
      <w:r>
        <w:t xml:space="preserve">Tab 3: Banking Details</w:t>
      </w:r>
    </w:p>
    <w:p>
      <w:pPr>
        <w:pStyle w:val="FirstParagraph"/>
      </w:pPr>
      <w:r>
        <w:t xml:space="preserve">Filled in for collaborators who receive fees.</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Field</w:t>
            </w:r>
          </w:p>
        </w:tc>
        <w:tc>
          <w:tcPr/>
          <w:p>
            <w:pPr>
              <w:pStyle w:val="Compact"/>
            </w:pPr>
            <w:r>
              <w:t xml:space="preserve">Description</w:t>
            </w:r>
          </w:p>
        </w:tc>
      </w:tr>
      <w:tr>
        <w:tc>
          <w:tcPr/>
          <w:p>
            <w:pPr>
              <w:pStyle w:val="Compact"/>
            </w:pPr>
            <w:r>
              <w:rPr>
                <w:b/>
                <w:bCs/>
              </w:rPr>
              <w:t xml:space="preserve">IBAN</w:t>
            </w:r>
          </w:p>
        </w:tc>
        <w:tc>
          <w:tcPr/>
          <w:p>
            <w:pPr>
              <w:pStyle w:val="Compact"/>
            </w:pPr>
            <w:r>
              <w:t xml:space="preserve">Personal bank account</w:t>
            </w:r>
          </w:p>
        </w:tc>
      </w:tr>
      <w:tr>
        <w:tc>
          <w:tcPr/>
          <w:p>
            <w:pPr>
              <w:pStyle w:val="Compact"/>
            </w:pPr>
            <w:r>
              <w:rPr>
                <w:b/>
                <w:bCs/>
              </w:rPr>
              <w:t xml:space="preserve">SWIFT / BIC</w:t>
            </w:r>
          </w:p>
        </w:tc>
        <w:tc>
          <w:tcPr/>
          <w:p>
            <w:pPr>
              <w:pStyle w:val="Compact"/>
            </w:pPr>
            <w:r>
              <w:t xml:space="preserve">Bank code</w:t>
            </w:r>
          </w:p>
        </w:tc>
      </w:tr>
      <w:tr>
        <w:tc>
          <w:tcPr/>
          <w:p>
            <w:pPr>
              <w:pStyle w:val="Compact"/>
            </w:pPr>
            <w:r>
              <w:rPr>
                <w:b/>
                <w:bCs/>
              </w:rPr>
              <w:t xml:space="preserve">Company name</w:t>
            </w:r>
          </w:p>
        </w:tc>
        <w:tc>
          <w:tcPr/>
          <w:p>
            <w:pPr>
              <w:pStyle w:val="Compact"/>
            </w:pPr>
            <w:r>
              <w:t xml:space="preserve">If the person invoices through a company or sole trader</w:t>
            </w:r>
          </w:p>
        </w:tc>
      </w:tr>
      <w:tr>
        <w:tc>
          <w:tcPr/>
          <w:p>
            <w:pPr>
              <w:pStyle w:val="Compact"/>
            </w:pPr>
            <w:r>
              <w:rPr>
                <w:b/>
                <w:bCs/>
              </w:rPr>
              <w:t xml:space="preserve">Company reg. no. / Tax no. / VAT no.</w:t>
            </w:r>
          </w:p>
        </w:tc>
        <w:tc>
          <w:tcPr/>
          <w:p>
            <w:pPr>
              <w:pStyle w:val="Compact"/>
            </w:pPr>
            <w:r>
              <w:t xml:space="preserve">Company identification numbers</w:t>
            </w:r>
          </w:p>
        </w:tc>
      </w:tr>
      <w:tr>
        <w:tc>
          <w:tcPr/>
          <w:p>
            <w:pPr>
              <w:pStyle w:val="Compact"/>
            </w:pPr>
            <w:r>
              <w:rPr>
                <w:b/>
                <w:bCs/>
              </w:rPr>
              <w:t xml:space="preserve">Company IBAN / SWIFT</w:t>
            </w:r>
          </w:p>
        </w:tc>
        <w:tc>
          <w:tcPr/>
          <w:p>
            <w:pPr>
              <w:pStyle w:val="Compact"/>
            </w:pPr>
            <w:r>
              <w:t xml:space="preserve">Company bank account</w:t>
            </w:r>
          </w:p>
        </w:tc>
      </w:tr>
    </w:tbl>
    <w:p>
      <w:r>
        <w:pict>
          <v:rect style="width:0;height:1.5pt" o:hralign="center" o:hrstd="t" o:hr="t"/>
        </w:pict>
      </w:r>
    </w:p>
    <w:bookmarkEnd w:id="39"/>
    <w:bookmarkStart w:id="40" w:name="tab-4-contracts-and-fees"/>
    <w:p>
      <w:pPr>
        <w:pStyle w:val="Heading4"/>
      </w:pPr>
      <w:r>
        <w:t xml:space="preserve">Tab 4: Contracts and Fees</w:t>
      </w:r>
    </w:p>
    <w:p>
      <w:pPr>
        <w:pStyle w:val="FirstParagraph"/>
      </w:pPr>
      <w:r>
        <w:t xml:space="preserve">Records of the collaborator’s contractual relationships.</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Field</w:t>
            </w:r>
          </w:p>
        </w:tc>
        <w:tc>
          <w:tcPr/>
          <w:p>
            <w:pPr>
              <w:pStyle w:val="Compact"/>
            </w:pPr>
            <w:r>
              <w:t xml:space="preserve">Description</w:t>
            </w:r>
          </w:p>
        </w:tc>
      </w:tr>
      <w:tr>
        <w:tc>
          <w:tcPr/>
          <w:p>
            <w:pPr>
              <w:pStyle w:val="Compact"/>
            </w:pPr>
            <w:r>
              <w:rPr>
                <w:b/>
                <w:bCs/>
              </w:rPr>
              <w:t xml:space="preserve">Contract type</w:t>
            </w:r>
          </w:p>
        </w:tc>
        <w:tc>
          <w:tcPr/>
          <w:p>
            <w:pPr>
              <w:pStyle w:val="Compact"/>
            </w:pPr>
            <w:r>
              <w:t xml:space="preserve">Form of agreement (DPP, DPČ, cooperation agreement…)</w:t>
            </w:r>
          </w:p>
        </w:tc>
      </w:tr>
      <w:tr>
        <w:tc>
          <w:tcPr/>
          <w:p>
            <w:pPr>
              <w:pStyle w:val="Compact"/>
            </w:pPr>
            <w:r>
              <w:rPr>
                <w:b/>
                <w:bCs/>
              </w:rPr>
              <w:t xml:space="preserve">Contract number</w:t>
            </w:r>
          </w:p>
        </w:tc>
        <w:tc>
          <w:tcPr/>
          <w:p>
            <w:pPr>
              <w:pStyle w:val="Compact"/>
            </w:pPr>
            <w:r>
              <w:t xml:space="preserve">Internal contract number</w:t>
            </w:r>
          </w:p>
        </w:tc>
      </w:tr>
      <w:tr>
        <w:tc>
          <w:tcPr/>
          <w:p>
            <w:pPr>
              <w:pStyle w:val="Compact"/>
            </w:pPr>
            <w:r>
              <w:rPr>
                <w:b/>
                <w:bCs/>
              </w:rPr>
              <w:t xml:space="preserve">Agreement form</w:t>
            </w:r>
          </w:p>
        </w:tc>
        <w:tc>
          <w:tcPr/>
          <w:p>
            <w:pPr>
              <w:pStyle w:val="Compact"/>
            </w:pPr>
            <w:r>
              <w:t xml:space="preserve">Legal form</w:t>
            </w:r>
          </w:p>
        </w:tc>
      </w:tr>
      <w:tr>
        <w:tc>
          <w:tcPr/>
          <w:p>
            <w:pPr>
              <w:pStyle w:val="Compact"/>
            </w:pPr>
            <w:r>
              <w:rPr>
                <w:b/>
                <w:bCs/>
              </w:rPr>
              <w:t xml:space="preserve">Valid from / to</w:t>
            </w:r>
          </w:p>
        </w:tc>
        <w:tc>
          <w:tcPr/>
          <w:p>
            <w:pPr>
              <w:pStyle w:val="Compact"/>
            </w:pPr>
            <w:r>
              <w:t xml:space="preserve">Date range of contract validity</w:t>
            </w:r>
          </w:p>
        </w:tc>
      </w:tr>
      <w:tr>
        <w:tc>
          <w:tcPr/>
          <w:p>
            <w:pPr>
              <w:pStyle w:val="Compact"/>
            </w:pPr>
            <w:r>
              <w:rPr>
                <w:b/>
                <w:bCs/>
              </w:rPr>
              <w:t xml:space="preserve">Contract sent / returned</w:t>
            </w:r>
          </w:p>
        </w:tc>
        <w:tc>
          <w:tcPr/>
          <w:p>
            <w:pPr>
              <w:pStyle w:val="Compact"/>
            </w:pPr>
            <w:r>
              <w:t xml:space="preserve">Tracking physical circulation of the contract</w:t>
            </w:r>
          </w:p>
        </w:tc>
      </w:tr>
      <w:tr>
        <w:tc>
          <w:tcPr/>
          <w:p>
            <w:pPr>
              <w:pStyle w:val="Compact"/>
            </w:pPr>
            <w:r>
              <w:rPr>
                <w:b/>
                <w:bCs/>
              </w:rPr>
              <w:t xml:space="preserve">Social insurance registration</w:t>
            </w:r>
          </w:p>
        </w:tc>
        <w:tc>
          <w:tcPr/>
          <w:p>
            <w:pPr>
              <w:pStyle w:val="Compact"/>
            </w:pPr>
            <w:r>
              <w:t xml:space="preserve">Date of registration with the Social Insurance Agency</w:t>
            </w:r>
          </w:p>
        </w:tc>
      </w:tr>
      <w:tr>
        <w:tc>
          <w:tcPr/>
          <w:p>
            <w:pPr>
              <w:pStyle w:val="Compact"/>
            </w:pPr>
            <w:r>
              <w:rPr>
                <w:b/>
                <w:bCs/>
              </w:rPr>
              <w:t xml:space="preserve">Social insurance cancellation</w:t>
            </w:r>
          </w:p>
        </w:tc>
        <w:tc>
          <w:tcPr/>
          <w:p>
            <w:pPr>
              <w:pStyle w:val="Compact"/>
            </w:pPr>
            <w:r>
              <w:t xml:space="preserve">Date of deregistration</w:t>
            </w:r>
          </w:p>
        </w:tc>
      </w:tr>
      <w:tr>
        <w:tc>
          <w:tcPr/>
          <w:p>
            <w:pPr>
              <w:pStyle w:val="Compact"/>
            </w:pPr>
            <w:r>
              <w:rPr>
                <w:b/>
                <w:bCs/>
              </w:rPr>
              <w:t xml:space="preserve">Monthly fees</w:t>
            </w:r>
          </w:p>
        </w:tc>
        <w:tc>
          <w:tcPr/>
          <w:p>
            <w:pPr>
              <w:pStyle w:val="Compact"/>
            </w:pPr>
            <w:r>
              <w:t xml:space="preserve">Whether the collaborator receives regular monthly fees</w:t>
            </w:r>
          </w:p>
        </w:tc>
      </w:tr>
      <w:tr>
        <w:tc>
          <w:tcPr/>
          <w:p>
            <w:pPr>
              <w:pStyle w:val="Compact"/>
            </w:pPr>
            <w:r>
              <w:rPr>
                <w:b/>
                <w:bCs/>
              </w:rPr>
              <w:t xml:space="preserve">Fee type</w:t>
            </w:r>
          </w:p>
        </w:tc>
        <w:tc>
          <w:tcPr/>
          <w:p>
            <w:pPr>
              <w:pStyle w:val="Compact"/>
            </w:pPr>
            <w:r>
              <w:t xml:space="preserve">Fixed amount or percentage-based</w:t>
            </w:r>
          </w:p>
        </w:tc>
      </w:tr>
      <w:tr>
        <w:tc>
          <w:tcPr/>
          <w:p>
            <w:pPr>
              <w:pStyle w:val="Compact"/>
            </w:pPr>
            <w:r>
              <w:rPr>
                <w:b/>
                <w:bCs/>
              </w:rPr>
              <w:t xml:space="preserve">Fixed fee amount</w:t>
            </w:r>
          </w:p>
        </w:tc>
        <w:tc>
          <w:tcPr/>
          <w:p>
            <w:pPr>
              <w:pStyle w:val="Compact"/>
            </w:pPr>
            <w:r>
              <w:t xml:space="preserve">Amount in the relevant currency</w:t>
            </w:r>
          </w:p>
        </w:tc>
      </w:tr>
      <w:tr>
        <w:tc>
          <w:tcPr/>
          <w:p>
            <w:pPr>
              <w:pStyle w:val="Compact"/>
            </w:pPr>
            <w:r>
              <w:rPr>
                <w:b/>
                <w:bCs/>
              </w:rPr>
              <w:t xml:space="preserve">Percentage fee</w:t>
            </w:r>
          </w:p>
        </w:tc>
        <w:tc>
          <w:tcPr/>
          <w:p>
            <w:pPr>
              <w:pStyle w:val="Compact"/>
            </w:pPr>
            <w:r>
              <w:t xml:space="preserve">Share of value by country</w:t>
            </w:r>
          </w:p>
        </w:tc>
      </w:tr>
      <w:tr>
        <w:tc>
          <w:tcPr/>
          <w:p>
            <w:pPr>
              <w:pStyle w:val="Compact"/>
            </w:pPr>
            <w:r>
              <w:rPr>
                <w:b/>
                <w:bCs/>
              </w:rPr>
              <w:t xml:space="preserve">Contract note</w:t>
            </w:r>
          </w:p>
        </w:tc>
        <w:tc>
          <w:tcPr/>
          <w:p>
            <w:pPr>
              <w:pStyle w:val="Compact"/>
            </w:pPr>
            <w:r>
              <w:t xml:space="preserve">Internal notes</w:t>
            </w:r>
          </w:p>
        </w:tc>
      </w:tr>
    </w:tbl>
    <w:p>
      <w:r>
        <w:pict>
          <v:rect style="width:0;height:1.5pt" o:hralign="center" o:hrstd="t" o:hr="t"/>
        </w:pict>
      </w:r>
    </w:p>
    <w:bookmarkEnd w:id="40"/>
    <w:bookmarkStart w:id="41" w:name="tab-5-documents"/>
    <w:p>
      <w:pPr>
        <w:pStyle w:val="Heading4"/>
      </w:pPr>
      <w:r>
        <w:t xml:space="preserve">Tab 5: Documents</w:t>
      </w:r>
    </w:p>
    <w:p>
      <w:pPr>
        <w:pStyle w:val="FirstParagraph"/>
      </w:pPr>
      <w:r>
        <w:t xml:space="preserve">Storage of documents assigned to the person — scanned contracts, attachments, certificates. Documents can be uploaded and viewed directly in INDEXUS.</w:t>
      </w:r>
    </w:p>
    <w:p>
      <w:r>
        <w:pict>
          <v:rect style="width:0;height:1.5pt" o:hralign="center" o:hrstd="t" o:hr="t"/>
        </w:pict>
      </w:r>
    </w:p>
    <w:bookmarkEnd w:id="41"/>
    <w:bookmarkStart w:id="42" w:name="tab-6-activities-and-actions"/>
    <w:p>
      <w:pPr>
        <w:pStyle w:val="Heading4"/>
      </w:pPr>
      <w:r>
        <w:t xml:space="preserve">Tab 6: Activities and Actions</w:t>
      </w:r>
    </w:p>
    <w:p>
      <w:pPr>
        <w:pStyle w:val="FirstParagraph"/>
      </w:pPr>
      <w:r>
        <w:t xml:space="preserve">Overview of the collaborator’s activities — visits, calls, actions. The complete history of interactions recorded for this person is displayed here.</w:t>
      </w:r>
    </w:p>
    <w:p>
      <w:r>
        <w:pict>
          <v:rect style="width:0;height:1.5pt" o:hralign="center" o:hrstd="t" o:hr="t"/>
        </w:pict>
      </w:r>
    </w:p>
    <w:bookmarkEnd w:id="42"/>
    <w:bookmarkStart w:id="43" w:name="tab-7-history"/>
    <w:p>
      <w:pPr>
        <w:pStyle w:val="Heading4"/>
      </w:pPr>
      <w:r>
        <w:t xml:space="preserve">Tab 7: History</w:t>
      </w:r>
    </w:p>
    <w:p>
      <w:pPr>
        <w:pStyle w:val="FirstParagraph"/>
      </w:pPr>
      <w:r>
        <w:t xml:space="preserve">Complete chronological overview of all changes and events recorded for this person.</w:t>
      </w:r>
    </w:p>
    <w:p>
      <w:r>
        <w:pict>
          <v:rect style="width:0;height:1.5pt" o:hralign="center" o:hrstd="t" o:hr="t"/>
        </w:pict>
      </w:r>
    </w:p>
    <w:bookmarkEnd w:id="43"/>
    <w:bookmarkStart w:id="44" w:name="tab-8-medical-network"/>
    <w:p>
      <w:pPr>
        <w:pStyle w:val="Heading4"/>
      </w:pPr>
      <w:r>
        <w:t xml:space="preserve">Tab 8: Medical Network</w:t>
      </w:r>
    </w:p>
    <w:p>
      <w:pPr>
        <w:pStyle w:val="FirstParagraph"/>
      </w:pPr>
      <w:r>
        <w:t xml:space="preserve">A key tab — shows which hospitals and clinics this person is assigned to.</w:t>
      </w:r>
    </w:p>
    <w:p>
      <w:pPr>
        <w:pStyle w:val="BodyText"/>
      </w:pPr>
      <w:r>
        <w:t xml:space="preserve">For each assignment you see:</w:t>
      </w:r>
      <w:r>
        <w:t xml:space="preserve"> </w:t>
      </w:r>
      <w:r>
        <w:t xml:space="preserve">-</w:t>
      </w:r>
      <w:r>
        <w:t xml:space="preserve"> </w:t>
      </w:r>
      <w:r>
        <w:rPr>
          <w:b/>
          <w:bCs/>
        </w:rPr>
        <w:t xml:space="preserve">Institution</w:t>
      </w:r>
      <w:r>
        <w:t xml:space="preserve"> </w:t>
      </w:r>
      <w:r>
        <w:t xml:space="preserve">(hospital or clinic) with a link to its card</w:t>
      </w:r>
      <w:r>
        <w:t xml:space="preserve"> </w:t>
      </w:r>
      <w:r>
        <w:t xml:space="preserve">-</w:t>
      </w:r>
      <w:r>
        <w:t xml:space="preserve"> </w:t>
      </w:r>
      <w:r>
        <w:rPr>
          <w:b/>
          <w:bCs/>
        </w:rPr>
        <w:t xml:space="preserve">Department</w:t>
      </w:r>
      <w:r>
        <w:t xml:space="preserve"> </w:t>
      </w:r>
      <w:r>
        <w:t xml:space="preserve">— e.g. </w:t>
      </w:r>
      <w:r>
        <w:rPr>
          <w:i/>
          <w:iCs/>
        </w:rPr>
        <w:t xml:space="preserve">Gynecology and Obstetrics Department</w:t>
      </w:r>
      <w:r>
        <w:t xml:space="preserve"> </w:t>
      </w:r>
      <w:r>
        <w:t xml:space="preserve">-</w:t>
      </w:r>
      <w:r>
        <w:t xml:space="preserve"> </w:t>
      </w:r>
      <w:r>
        <w:rPr>
          <w:b/>
          <w:bCs/>
        </w:rPr>
        <w:t xml:space="preserve">Position</w:t>
      </w:r>
      <w:r>
        <w:t xml:space="preserve"> </w:t>
      </w:r>
      <w:r>
        <w:t xml:space="preserve">— e.g. </w:t>
      </w:r>
      <w:r>
        <w:rPr>
          <w:i/>
          <w:iCs/>
        </w:rPr>
        <w:t xml:space="preserve">Chief Physician</w:t>
      </w:r>
      <w:r>
        <w:t xml:space="preserve">,</w:t>
      </w:r>
      <w:r>
        <w:t xml:space="preserve"> </w:t>
      </w:r>
      <w:r>
        <w:rPr>
          <w:i/>
          <w:iCs/>
        </w:rPr>
        <w:t xml:space="preserve">Attending Physician</w:t>
      </w:r>
      <w:r>
        <w:t xml:space="preserve">,</w:t>
      </w:r>
      <w:r>
        <w:t xml:space="preserve"> </w:t>
      </w:r>
      <w:r>
        <w:rPr>
          <w:i/>
          <w:iCs/>
        </w:rPr>
        <w:t xml:space="preserve">Midwife</w:t>
      </w:r>
      <w:r>
        <w:t xml:space="preserve"> </w:t>
      </w:r>
      <w:r>
        <w:t xml:space="preserve">-</w:t>
      </w:r>
      <w:r>
        <w:t xml:space="preserve"> </w:t>
      </w:r>
      <w:r>
        <w:rPr>
          <w:b/>
          <w:bCs/>
        </w:rPr>
        <w:t xml:space="preserve">Role</w:t>
      </w:r>
      <w:r>
        <w:t xml:space="preserve"> </w:t>
      </w:r>
      <w:r>
        <w:t xml:space="preserve">— specific role within the position</w:t>
      </w:r>
      <w:r>
        <w:t xml:space="preserve"> </w:t>
      </w:r>
      <w:r>
        <w:t xml:space="preserve">-</w:t>
      </w:r>
      <w:r>
        <w:t xml:space="preserve"> </w:t>
      </w:r>
      <w:r>
        <w:rPr>
          <w:b/>
          <w:bCs/>
        </w:rPr>
        <w:t xml:space="preserve">Category</w:t>
      </w:r>
      <w:r>
        <w:t xml:space="preserve"> </w:t>
      </w:r>
      <w:r>
        <w:t xml:space="preserve">— from the MPN category list</w:t>
      </w:r>
      <w:r>
        <w:t xml:space="preserve"> </w:t>
      </w:r>
      <w:r>
        <w:t xml:space="preserve">-</w:t>
      </w:r>
      <w:r>
        <w:t xml:space="preserve"> </w:t>
      </w:r>
      <w:r>
        <w:rPr>
          <w:b/>
          <w:bCs/>
        </w:rPr>
        <w:t xml:space="preserve">Date from / to</w:t>
      </w:r>
      <w:r>
        <w:t xml:space="preserve"> </w:t>
      </w:r>
      <w:r>
        <w:t xml:space="preserve">— time range of the assignment</w:t>
      </w:r>
      <w:r>
        <w:t xml:space="preserve"> </w:t>
      </w:r>
      <w:r>
        <w:t xml:space="preserve">-</w:t>
      </w:r>
      <w:r>
        <w:t xml:space="preserve"> </w:t>
      </w:r>
      <w:r>
        <w:rPr>
          <w:b/>
          <w:bCs/>
        </w:rPr>
        <w:t xml:space="preserve">Primary assignment</w:t>
      </w:r>
      <w:r>
        <w:t xml:space="preserve"> </w:t>
      </w:r>
      <w:r>
        <w:t xml:space="preserve">— designation of the main workplace</w:t>
      </w:r>
      <w:r>
        <w:t xml:space="preserve"> </w:t>
      </w:r>
      <w:r>
        <w:t xml:space="preserve">-</w:t>
      </w:r>
      <w:r>
        <w:t xml:space="preserve"> </w:t>
      </w:r>
      <w:r>
        <w:rPr>
          <w:b/>
          <w:bCs/>
        </w:rPr>
        <w:t xml:space="preserve">Active / Inactive</w:t>
      </w:r>
      <w:r>
        <w:t xml:space="preserve"> </w:t>
      </w:r>
      <w:r>
        <w:t xml:space="preserve">— assignment status</w:t>
      </w:r>
      <w:r>
        <w:t xml:space="preserve"> </w:t>
      </w:r>
      <w:r>
        <w:t xml:space="preserve">-</w:t>
      </w:r>
      <w:r>
        <w:t xml:space="preserve"> </w:t>
      </w:r>
      <w:r>
        <w:rPr>
          <w:b/>
          <w:bCs/>
        </w:rPr>
        <w:t xml:space="preserve">Note</w:t>
      </w:r>
      <w:r>
        <w:t xml:space="preserve"> </w:t>
      </w:r>
      <w:r>
        <w:t xml:space="preserve">— optional note for the assignment</w:t>
      </w:r>
    </w:p>
    <w:p>
      <w:pPr>
        <w:pStyle w:val="BlockText"/>
      </w:pPr>
      <w:r>
        <w:rPr>
          <w:b/>
          <w:bCs/>
        </w:rPr>
        <w:t xml:space="preserve">Important:</w:t>
      </w:r>
      <w:r>
        <w:t xml:space="preserve"> </w:t>
      </w:r>
      <w:r>
        <w:t xml:space="preserve">An assignment to an institution is added via the</w:t>
      </w:r>
      <w:r>
        <w:t xml:space="preserve"> </w:t>
      </w:r>
      <w:r>
        <w:rPr>
          <w:b/>
          <w:bCs/>
        </w:rPr>
        <w:t xml:space="preserve">Personnel</w:t>
      </w:r>
      <w:r>
        <w:t xml:space="preserve"> </w:t>
      </w:r>
      <w:r>
        <w:t xml:space="preserve">tab in the hospital or clinic card — not directly here. This tab only serves to view and edit existing assignments.</w:t>
      </w:r>
    </w:p>
    <w:p>
      <w:r>
        <w:pict>
          <v:rect style="width:0;height:1.5pt" o:hralign="center" o:hrstd="t" o:hr="t"/>
        </w:pict>
      </w:r>
    </w:p>
    <w:bookmarkEnd w:id="44"/>
    <w:bookmarkStart w:id="45" w:name="tab-9-mobile-application"/>
    <w:p>
      <w:pPr>
        <w:pStyle w:val="Heading4"/>
      </w:pPr>
      <w:r>
        <w:t xml:space="preserve">Tab 9: Mobile Application</w:t>
      </w:r>
    </w:p>
    <w:p>
      <w:pPr>
        <w:pStyle w:val="FirstParagraph"/>
      </w:pPr>
      <w:r>
        <w:t xml:space="preserve">Management of the collaborator’s access to INDEXUS Connect (mobile application). Shows connection status, QR code for login, and mobile access settings.</w:t>
      </w:r>
    </w:p>
    <w:p>
      <w:r>
        <w:pict>
          <v:rect style="width:0;height:1.5pt" o:hralign="center" o:hrstd="t" o:hr="t"/>
        </w:pict>
      </w:r>
    </w:p>
    <w:bookmarkEnd w:id="45"/>
    <w:bookmarkEnd w:id="46"/>
    <w:bookmarkStart w:id="47" w:name="lead-source-and-referrals-for-persons"/>
    <w:p>
      <w:pPr>
        <w:pStyle w:val="Heading3"/>
      </w:pPr>
      <w:r>
        <w:t xml:space="preserve">Lead source and referrals for persons</w:t>
      </w:r>
    </w:p>
    <w:p>
      <w:pPr>
        <w:pStyle w:val="FirstParagraph"/>
      </w:pPr>
      <w:r>
        <w:t xml:space="preserve">Just like for clinics, the following is tracked for persons:</w:t>
      </w:r>
      <w:r>
        <w:t xml:space="preserve"> </w:t>
      </w:r>
      <w:r>
        <w:t xml:space="preserve">-</w:t>
      </w:r>
      <w:r>
        <w:t xml:space="preserve"> </w:t>
      </w:r>
      <w:r>
        <w:rPr>
          <w:b/>
          <w:bCs/>
        </w:rPr>
        <w:t xml:space="preserve">Lead source</w:t>
      </w:r>
      <w:r>
        <w:t xml:space="preserve"> </w:t>
      </w:r>
      <w:r>
        <w:t xml:space="preserve">— how the person entered the database</w:t>
      </w:r>
      <w:r>
        <w:t xml:space="preserve"> </w:t>
      </w:r>
      <w:r>
        <w:t xml:space="preserve">-</w:t>
      </w:r>
      <w:r>
        <w:t xml:space="preserve"> </w:t>
      </w:r>
      <w:r>
        <w:rPr>
          <w:b/>
          <w:bCs/>
        </w:rPr>
        <w:t xml:space="preserve">Is referred by a doctor</w:t>
      </w:r>
      <w:r>
        <w:t xml:space="preserve"> </w:t>
      </w:r>
      <w:r>
        <w:t xml:space="preserve">— toggle (if yes, it is visible next to the person in the personnel list)</w:t>
      </w:r>
      <w:r>
        <w:t xml:space="preserve"> </w:t>
      </w:r>
      <w:r>
        <w:t xml:space="preserve">-</w:t>
      </w:r>
      <w:r>
        <w:t xml:space="preserve"> </w:t>
      </w:r>
      <w:r>
        <w:rPr>
          <w:b/>
          <w:bCs/>
        </w:rPr>
        <w:t xml:space="preserve">From a conference</w:t>
      </w:r>
      <w:r>
        <w:t xml:space="preserve"> </w:t>
      </w:r>
      <w:r>
        <w:t xml:space="preserve">— whether the contact was made at a conference</w:t>
      </w:r>
    </w:p>
    <w:p>
      <w:r>
        <w:pict>
          <v:rect style="width:0;height:1.5pt" o:hralign="center" o:hrstd="t" o:hr="t"/>
        </w:pict>
      </w:r>
    </w:p>
    <w:bookmarkEnd w:id="47"/>
    <w:bookmarkEnd w:id="48"/>
    <w:bookmarkStart w:id="54" w:name="referral-system"/>
    <w:p>
      <w:pPr>
        <w:pStyle w:val="Heading2"/>
      </w:pPr>
      <w:r>
        <w:t xml:space="preserve">5. Referral System</w:t>
      </w:r>
    </w:p>
    <w:bookmarkStart w:id="49" w:name="why-referrals-are-key"/>
    <w:p>
      <w:pPr>
        <w:pStyle w:val="Heading3"/>
      </w:pPr>
      <w:r>
        <w:t xml:space="preserve">Why referrals are key</w:t>
      </w:r>
    </w:p>
    <w:p>
      <w:pPr>
        <w:pStyle w:val="FirstParagraph"/>
      </w:pPr>
      <w:r>
        <w:t xml:space="preserve">In cord blood banking, trust is fundamental. Most new collaborators come through recommendations from another doctor or midwife. INDEXUS therefore tracks these relationships precisely — we know who referred whom, and we can strategically develop the referral network.</w:t>
      </w:r>
    </w:p>
    <w:bookmarkEnd w:id="49"/>
    <w:bookmarkStart w:id="52" w:name="how-referrals-work"/>
    <w:p>
      <w:pPr>
        <w:pStyle w:val="Heading3"/>
      </w:pPr>
      <w:r>
        <w:t xml:space="preserve">How referrals work</w:t>
      </w:r>
    </w:p>
    <w:bookmarkStart w:id="50" w:name="for-clinics"/>
    <w:p>
      <w:pPr>
        <w:pStyle w:val="Heading4"/>
      </w:pPr>
      <w:r>
        <w:t xml:space="preserve">For clinics</w:t>
      </w:r>
    </w:p>
    <w:p>
      <w:pPr>
        <w:pStyle w:val="Compact"/>
        <w:numPr>
          <w:ilvl w:val="0"/>
          <w:numId w:val="1004"/>
        </w:numPr>
      </w:pPr>
      <w:r>
        <w:t xml:space="preserve">When entering a clinic, select</w:t>
      </w:r>
      <w:r>
        <w:t xml:space="preserve"> </w:t>
      </w:r>
      <w:r>
        <w:rPr>
          <w:b/>
          <w:bCs/>
        </w:rPr>
        <w:t xml:space="preserve">Lead Source</w:t>
      </w:r>
      <w:r>
        <w:t xml:space="preserve"> </w:t>
      </w:r>
      <w:r>
        <w:t xml:space="preserve">=</w:t>
      </w:r>
      <w:r>
        <w:t xml:space="preserve"> </w:t>
      </w:r>
      <w:r>
        <w:rPr>
          <w:i/>
          <w:iCs/>
        </w:rPr>
        <w:t xml:space="preserve">Doctor referral</w:t>
      </w:r>
    </w:p>
    <w:p>
      <w:pPr>
        <w:pStyle w:val="Compact"/>
        <w:numPr>
          <w:ilvl w:val="0"/>
          <w:numId w:val="1004"/>
        </w:numPr>
      </w:pPr>
      <w:r>
        <w:t xml:space="preserve">Check the</w:t>
      </w:r>
      <w:r>
        <w:t xml:space="preserve"> </w:t>
      </w:r>
      <w:r>
        <w:rPr>
          <w:b/>
          <w:bCs/>
        </w:rPr>
        <w:t xml:space="preserve">Is referred by a doctor</w:t>
      </w:r>
      <w:r>
        <w:t xml:space="preserve"> </w:t>
      </w:r>
      <w:r>
        <w:t xml:space="preserve">toggle</w:t>
      </w:r>
    </w:p>
    <w:p>
      <w:pPr>
        <w:pStyle w:val="Compact"/>
        <w:numPr>
          <w:ilvl w:val="0"/>
          <w:numId w:val="1004"/>
        </w:numPr>
      </w:pPr>
      <w:r>
        <w:t xml:space="preserve">In the</w:t>
      </w:r>
      <w:r>
        <w:t xml:space="preserve"> </w:t>
      </w:r>
      <w:r>
        <w:rPr>
          <w:b/>
          <w:bCs/>
        </w:rPr>
        <w:t xml:space="preserve">Referrals</w:t>
      </w:r>
      <w:r>
        <w:t xml:space="preserve"> </w:t>
      </w:r>
      <w:r>
        <w:t xml:space="preserve">tab, a link to the referring doctor appears</w:t>
      </w:r>
    </w:p>
    <w:p>
      <w:pPr>
        <w:pStyle w:val="FirstParagraph"/>
      </w:pPr>
      <w:r>
        <w:t xml:space="preserve">The system tracks:</w:t>
      </w:r>
      <w:r>
        <w:t xml:space="preserve"> </w:t>
      </w:r>
      <w:r>
        <w:t xml:space="preserve">- Who referred this clinic</w:t>
      </w:r>
      <w:r>
        <w:t xml:space="preserve"> </w:t>
      </w:r>
      <w:r>
        <w:t xml:space="preserve">- Which other clinics this clinic has referred</w:t>
      </w:r>
    </w:p>
    <w:bookmarkEnd w:id="50"/>
    <w:bookmarkStart w:id="51" w:name="for-persons-institution-personnel"/>
    <w:p>
      <w:pPr>
        <w:pStyle w:val="Heading4"/>
      </w:pPr>
      <w:r>
        <w:t xml:space="preserve">For persons (institution personnel)</w:t>
      </w:r>
    </w:p>
    <w:p>
      <w:pPr>
        <w:pStyle w:val="FirstParagraph"/>
      </w:pPr>
      <w:r>
        <w:t xml:space="preserve">When assigning a person to a hospital or clinic via the Personnel tab, you can fill in:</w:t>
      </w:r>
      <w:r>
        <w:t xml:space="preserve"> </w:t>
      </w:r>
      <w:r>
        <w:t xml:space="preserve">-</w:t>
      </w:r>
      <w:r>
        <w:t xml:space="preserve"> </w:t>
      </w:r>
      <w:r>
        <w:rPr>
          <w:b/>
          <w:bCs/>
        </w:rPr>
        <w:t xml:space="preserve">Recommended by</w:t>
      </w:r>
      <w:r>
        <w:t xml:space="preserve"> </w:t>
      </w:r>
      <w:r>
        <w:t xml:space="preserve">— select the name of the person who recommended this worker</w:t>
      </w:r>
    </w:p>
    <w:p>
      <w:pPr>
        <w:pStyle w:val="BodyText"/>
      </w:pPr>
      <w:r>
        <w:t xml:space="preserve">After saving, a purple badge appears next to the worker’s name in the personnel list:</w:t>
      </w:r>
      <w:r>
        <w:t xml:space="preserve"> </w:t>
      </w:r>
      <w:r>
        <w:t xml:space="preserve">&gt;</w:t>
      </w:r>
      <w:r>
        <w:t xml:space="preserve"> </w:t>
      </w:r>
      <w:r>
        <w:rPr>
          <w:i/>
          <w:iCs/>
        </w:rPr>
        <w:t xml:space="preserve">“Recommended by John Smith”</w:t>
      </w:r>
    </w:p>
    <w:p>
      <w:pPr>
        <w:pStyle w:val="BodyText"/>
      </w:pPr>
      <w:r>
        <w:t xml:space="preserve">The system correctly handles gendered language based on the surname.</w:t>
      </w:r>
    </w:p>
    <w:bookmarkEnd w:id="51"/>
    <w:bookmarkEnd w:id="52"/>
    <w:bookmarkStart w:id="53" w:name="Xf475c08feed805dfc5c1726ff0bc5b1e20968e5"/>
    <w:p>
      <w:pPr>
        <w:pStyle w:val="Heading3"/>
      </w:pPr>
      <w:r>
        <w:t xml:space="preserve">How to keep referrals up to date — best practices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to do</w:t>
            </w:r>
          </w:p>
        </w:tc>
      </w:tr>
      <w:tr>
        <w:tc>
          <w:tcPr/>
          <w:p>
            <w:pPr>
              <w:pStyle w:val="Compact"/>
            </w:pPr>
            <w:r>
              <w:t xml:space="preserve">A doctor recommended a new colleague</w:t>
            </w:r>
          </w:p>
        </w:tc>
        <w:tc>
          <w:tcPr/>
          <w:p>
            <w:pPr>
              <w:pStyle w:val="Compact"/>
            </w:pPr>
            <w:r>
              <w:t xml:space="preserve">When creating the person, set Lead Source =</w:t>
            </w:r>
            <w:r>
              <w:t xml:space="preserve"> </w:t>
            </w:r>
            <w:r>
              <w:rPr>
                <w:i/>
                <w:iCs/>
              </w:rPr>
              <w:t xml:space="preserve">Doctor referral</w:t>
            </w:r>
            <w:r>
              <w:t xml:space="preserve"> </w:t>
            </w:r>
            <w:r>
              <w:t xml:space="preserve">and record the referrer’s name in the institution assignment</w:t>
            </w:r>
          </w:p>
        </w:tc>
      </w:tr>
      <w:tr>
        <w:tc>
          <w:tcPr/>
          <w:p>
            <w:pPr>
              <w:pStyle w:val="Compact"/>
            </w:pPr>
            <w:r>
              <w:t xml:space="preserve">A midwife recommended a clinic</w:t>
            </w:r>
          </w:p>
        </w:tc>
        <w:tc>
          <w:tcPr/>
          <w:p>
            <w:pPr>
              <w:pStyle w:val="Compact"/>
            </w:pPr>
            <w:r>
              <w:t xml:space="preserve">For the clinic, set Lead Source =</w:t>
            </w:r>
            <w:r>
              <w:t xml:space="preserve"> </w:t>
            </w:r>
            <w:r>
              <w:rPr>
                <w:i/>
                <w:iCs/>
              </w:rPr>
              <w:t xml:space="preserve">Doctor referral</w:t>
            </w:r>
            <w:r>
              <w:t xml:space="preserve"> </w:t>
            </w:r>
            <w:r>
              <w:t xml:space="preserve">and in the Referrals tab, link to the referring person</w:t>
            </w:r>
          </w:p>
        </w:tc>
      </w:tr>
      <w:tr>
        <w:tc>
          <w:tcPr/>
          <w:p>
            <w:pPr>
              <w:pStyle w:val="Compact"/>
            </w:pPr>
            <w:r>
              <w:t xml:space="preserve">An active collaborator referred colleagues</w:t>
            </w:r>
          </w:p>
        </w:tc>
        <w:tc>
          <w:tcPr/>
          <w:p>
            <w:pPr>
              <w:pStyle w:val="Compact"/>
            </w:pPr>
            <w:r>
              <w:t xml:space="preserve">Lead Source =</w:t>
            </w:r>
            <w:r>
              <w:t xml:space="preserve"> </w:t>
            </w:r>
            <w:r>
              <w:rPr>
                <w:i/>
                <w:iCs/>
              </w:rPr>
              <w:t xml:space="preserve">Current collaborator</w:t>
            </w:r>
            <w:r>
              <w:t xml:space="preserve"> </w:t>
            </w:r>
            <w:r>
              <w:t xml:space="preserve">— allows measuring the productivity of existing collaborators</w:t>
            </w:r>
          </w:p>
        </w:tc>
      </w:tr>
      <w:tr>
        <w:tc>
          <w:tcPr/>
          <w:p>
            <w:pPr>
              <w:pStyle w:val="Compact"/>
            </w:pPr>
            <w:r>
              <w:t xml:space="preserve">Conference contact</w:t>
            </w:r>
          </w:p>
        </w:tc>
        <w:tc>
          <w:tcPr/>
          <w:p>
            <w:pPr>
              <w:pStyle w:val="Compact"/>
            </w:pPr>
            <w:r>
              <w:t xml:space="preserve">Lead Source =</w:t>
            </w:r>
            <w:r>
              <w:t xml:space="preserve"> </w:t>
            </w:r>
            <w:r>
              <w:rPr>
                <w:i/>
                <w:iCs/>
              </w:rPr>
              <w:t xml:space="preserve">Conference</w:t>
            </w:r>
            <w:r>
              <w:t xml:space="preserve">, add the conference name and date</w:t>
            </w:r>
          </w:p>
        </w:tc>
      </w:tr>
    </w:tbl>
    <w:p>
      <w:pPr>
        <w:pStyle w:val="BlockText"/>
      </w:pPr>
      <w:r>
        <w:rPr>
          <w:b/>
          <w:bCs/>
        </w:rPr>
        <w:t xml:space="preserve">Why this matters:</w:t>
      </w:r>
      <w:r>
        <w:t xml:space="preserve"> </w:t>
      </w:r>
      <w:r>
        <w:t xml:space="preserve">Based on lead sources, you can measure which channels bring the most collaborators and set outreach priorities. Correctly filled-in referral history is also the basis for referral fees.</w:t>
      </w:r>
    </w:p>
    <w:p>
      <w:r>
        <w:pict>
          <v:rect style="width:0;height:1.5pt" o:hralign="center" o:hrstd="t" o:hr="t"/>
        </w:pict>
      </w:r>
    </w:p>
    <w:bookmarkEnd w:id="53"/>
    <w:bookmarkEnd w:id="54"/>
    <w:bookmarkStart w:id="57" w:name="working-with-institution-personnel"/>
    <w:p>
      <w:pPr>
        <w:pStyle w:val="Heading2"/>
      </w:pPr>
      <w:r>
        <w:t xml:space="preserve">6. Working with Institution Personnel</w:t>
      </w:r>
    </w:p>
    <w:bookmarkStart w:id="55" w:name="adding-a-person-to-a-hospital-or-clinic"/>
    <w:p>
      <w:pPr>
        <w:pStyle w:val="Heading3"/>
      </w:pPr>
      <w:r>
        <w:t xml:space="preserve">Adding a person to a hospital or clinic</w:t>
      </w:r>
    </w:p>
    <w:p>
      <w:pPr>
        <w:pStyle w:val="Compact"/>
        <w:numPr>
          <w:ilvl w:val="0"/>
          <w:numId w:val="1005"/>
        </w:numPr>
      </w:pPr>
      <w:r>
        <w:t xml:space="preserve">Open the</w:t>
      </w:r>
      <w:r>
        <w:t xml:space="preserve"> </w:t>
      </w:r>
      <w:r>
        <w:rPr>
          <w:b/>
          <w:bCs/>
        </w:rPr>
        <w:t xml:space="preserve">hospital</w:t>
      </w:r>
      <w:r>
        <w:t xml:space="preserve"> </w:t>
      </w:r>
      <w:r>
        <w:t xml:space="preserve">or</w:t>
      </w:r>
      <w:r>
        <w:t xml:space="preserve"> </w:t>
      </w:r>
      <w:r>
        <w:rPr>
          <w:b/>
          <w:bCs/>
        </w:rPr>
        <w:t xml:space="preserve">clinic</w:t>
      </w:r>
      <w:r>
        <w:t xml:space="preserve"> </w:t>
      </w:r>
      <w:r>
        <w:t xml:space="preserve">card</w:t>
      </w:r>
    </w:p>
    <w:p>
      <w:pPr>
        <w:pStyle w:val="Compact"/>
        <w:numPr>
          <w:ilvl w:val="0"/>
          <w:numId w:val="1005"/>
        </w:numPr>
      </w:pPr>
      <w:r>
        <w:t xml:space="preserve">Go to the</w:t>
      </w:r>
      <w:r>
        <w:t xml:space="preserve"> </w:t>
      </w:r>
      <w:r>
        <w:rPr>
          <w:b/>
          <w:bCs/>
        </w:rPr>
        <w:t xml:space="preserve">Personnel</w:t>
      </w:r>
      <w:r>
        <w:t xml:space="preserve"> </w:t>
      </w:r>
      <w:r>
        <w:t xml:space="preserve">tab</w:t>
      </w:r>
    </w:p>
    <w:p>
      <w:pPr>
        <w:pStyle w:val="Compact"/>
        <w:numPr>
          <w:ilvl w:val="0"/>
          <w:numId w:val="1005"/>
        </w:numPr>
      </w:pPr>
      <w:r>
        <w:t xml:space="preserve">Click</w:t>
      </w:r>
      <w:r>
        <w:t xml:space="preserve"> </w:t>
      </w:r>
      <w:r>
        <w:rPr>
          <w:b/>
          <w:bCs/>
        </w:rPr>
        <w:t xml:space="preserve">+ Add person</w:t>
      </w:r>
    </w:p>
    <w:p>
      <w:pPr>
        <w:pStyle w:val="Compact"/>
        <w:numPr>
          <w:ilvl w:val="0"/>
          <w:numId w:val="1005"/>
        </w:numPr>
      </w:pPr>
      <w:r>
        <w:t xml:space="preserve">Search for an existing person in the database or create a new one</w:t>
      </w:r>
    </w:p>
    <w:p>
      <w:pPr>
        <w:pStyle w:val="Compact"/>
        <w:numPr>
          <w:ilvl w:val="0"/>
          <w:numId w:val="1005"/>
        </w:numPr>
      </w:pPr>
      <w:r>
        <w:t xml:space="preserve">Fill in:</w:t>
      </w:r>
    </w:p>
    <w:p>
      <w:pPr>
        <w:pStyle w:val="Compact"/>
        <w:numPr>
          <w:ilvl w:val="1"/>
          <w:numId w:val="1006"/>
        </w:numPr>
      </w:pPr>
      <w:r>
        <w:rPr>
          <w:b/>
          <w:bCs/>
        </w:rPr>
        <w:t xml:space="preserve">Department</w:t>
      </w:r>
      <w:r>
        <w:t xml:space="preserve"> </w:t>
      </w:r>
      <w:r>
        <w:t xml:space="preserve">— e.g. </w:t>
      </w:r>
      <w:r>
        <w:rPr>
          <w:i/>
          <w:iCs/>
        </w:rPr>
        <w:t xml:space="preserve">Gynecology and Obstetrics Dept.</w:t>
      </w:r>
    </w:p>
    <w:p>
      <w:pPr>
        <w:pStyle w:val="Compact"/>
        <w:numPr>
          <w:ilvl w:val="1"/>
          <w:numId w:val="1006"/>
        </w:numPr>
      </w:pPr>
      <w:r>
        <w:rPr>
          <w:b/>
          <w:bCs/>
        </w:rPr>
        <w:t xml:space="preserve">Position</w:t>
      </w:r>
      <w:r>
        <w:t xml:space="preserve"> </w:t>
      </w:r>
      <w:r>
        <w:t xml:space="preserve">— e.g. </w:t>
      </w:r>
      <w:r>
        <w:rPr>
          <w:i/>
          <w:iCs/>
        </w:rPr>
        <w:t xml:space="preserve">Midwife</w:t>
      </w:r>
    </w:p>
    <w:p>
      <w:pPr>
        <w:pStyle w:val="Compact"/>
        <w:numPr>
          <w:ilvl w:val="1"/>
          <w:numId w:val="1006"/>
        </w:numPr>
      </w:pPr>
      <w:r>
        <w:rPr>
          <w:b/>
          <w:bCs/>
        </w:rPr>
        <w:t xml:space="preserve">Category</w:t>
      </w:r>
      <w:r>
        <w:t xml:space="preserve"> </w:t>
      </w:r>
      <w:r>
        <w:t xml:space="preserve">— from the MPN category list</w:t>
      </w:r>
    </w:p>
    <w:p>
      <w:pPr>
        <w:pStyle w:val="Compact"/>
        <w:numPr>
          <w:ilvl w:val="1"/>
          <w:numId w:val="1006"/>
        </w:numPr>
      </w:pPr>
      <w:r>
        <w:rPr>
          <w:b/>
          <w:bCs/>
        </w:rPr>
        <w:t xml:space="preserve">Primary assignment</w:t>
      </w:r>
      <w:r>
        <w:t xml:space="preserve"> </w:t>
      </w:r>
      <w:r>
        <w:t xml:space="preserve">— if this is the person’s main workplace</w:t>
      </w:r>
    </w:p>
    <w:p>
      <w:pPr>
        <w:pStyle w:val="Compact"/>
        <w:numPr>
          <w:ilvl w:val="1"/>
          <w:numId w:val="1006"/>
        </w:numPr>
      </w:pPr>
      <w:r>
        <w:rPr>
          <w:b/>
          <w:bCs/>
        </w:rPr>
        <w:t xml:space="preserve">Recommended by</w:t>
      </w:r>
      <w:r>
        <w:t xml:space="preserve"> </w:t>
      </w:r>
      <w:r>
        <w:t xml:space="preserve">— who recommended this person (for referral tracking)</w:t>
      </w:r>
    </w:p>
    <w:p>
      <w:pPr>
        <w:pStyle w:val="Compact"/>
        <w:numPr>
          <w:ilvl w:val="1"/>
          <w:numId w:val="1006"/>
        </w:numPr>
      </w:pPr>
      <w:r>
        <w:rPr>
          <w:b/>
          <w:bCs/>
        </w:rPr>
        <w:t xml:space="preserve">Active</w:t>
      </w:r>
      <w:r>
        <w:t xml:space="preserve"> </w:t>
      </w:r>
      <w:r>
        <w:t xml:space="preserve">— whether the assignment is currently active</w:t>
      </w:r>
    </w:p>
    <w:p>
      <w:pPr>
        <w:pStyle w:val="Compact"/>
        <w:numPr>
          <w:ilvl w:val="0"/>
          <w:numId w:val="1005"/>
        </w:numPr>
      </w:pPr>
      <w:r>
        <w:t xml:space="preserve">Save</w:t>
      </w:r>
    </w:p>
    <w:bookmarkEnd w:id="55"/>
    <w:bookmarkStart w:id="56" w:name="categorical-classification-of-personnel"/>
    <w:p>
      <w:pPr>
        <w:pStyle w:val="Heading3"/>
      </w:pPr>
      <w:r>
        <w:t xml:space="preserve">Categorical classification of personnel</w:t>
      </w:r>
    </w:p>
    <w:p>
      <w:pPr>
        <w:pStyle w:val="FirstParagraph"/>
      </w:pPr>
      <w:r>
        <w:t xml:space="preserve">INDEXUS uses an</w:t>
      </w:r>
      <w:r>
        <w:t xml:space="preserve"> </w:t>
      </w:r>
      <w:r>
        <w:rPr>
          <w:b/>
          <w:bCs/>
        </w:rPr>
        <w:t xml:space="preserve">MPN category</w:t>
      </w:r>
      <w:r>
        <w:t xml:space="preserve"> </w:t>
      </w:r>
      <w:r>
        <w:t xml:space="preserve">list for precise personnel classification. Categories apply to both hospitals and clinics and are divided by scope:</w:t>
      </w:r>
    </w:p>
    <w:p>
      <w:pPr>
        <w:pStyle w:val="BodyText"/>
      </w:pPr>
      <w:r>
        <w:rPr>
          <w:b/>
          <w:bCs/>
        </w:rPr>
        <w:t xml:space="preserve">Categories for hospitals:</w:t>
      </w:r>
      <w:r>
        <w:t xml:space="preserve"> </w:t>
      </w:r>
      <w:r>
        <w:t xml:space="preserve">- Hospital Director</w:t>
      </w:r>
      <w:r>
        <w:t xml:space="preserve"> </w:t>
      </w:r>
      <w:r>
        <w:t xml:space="preserve">- Department Head</w:t>
      </w:r>
      <w:r>
        <w:t xml:space="preserve"> </w:t>
      </w:r>
      <w:r>
        <w:t xml:space="preserve">- Chief Physician (Primár)</w:t>
      </w:r>
      <w:r>
        <w:t xml:space="preserve"> </w:t>
      </w:r>
      <w:r>
        <w:t xml:space="preserve">- Attending Physician (Sekundár)</w:t>
      </w:r>
      <w:r>
        <w:t xml:space="preserve"> </w:t>
      </w:r>
      <w:r>
        <w:t xml:space="preserve">- Gynecologist</w:t>
      </w:r>
      <w:r>
        <w:t xml:space="preserve"> </w:t>
      </w:r>
      <w:r>
        <w:t xml:space="preserve">- Obstetrician</w:t>
      </w:r>
      <w:r>
        <w:t xml:space="preserve"> </w:t>
      </w:r>
      <w:r>
        <w:t xml:space="preserve">- Neonatologist</w:t>
      </w:r>
      <w:r>
        <w:t xml:space="preserve"> </w:t>
      </w:r>
      <w:r>
        <w:t xml:space="preserve">- Pediatrician</w:t>
      </w:r>
      <w:r>
        <w:t xml:space="preserve"> </w:t>
      </w:r>
      <w:r>
        <w:t xml:space="preserve">- Head Nurse</w:t>
      </w:r>
      <w:r>
        <w:t xml:space="preserve"> </w:t>
      </w:r>
      <w:r>
        <w:t xml:space="preserve">- Nurse</w:t>
      </w:r>
      <w:r>
        <w:t xml:space="preserve"> </w:t>
      </w:r>
      <w:r>
        <w:t xml:space="preserve">- Delivery Midwife</w:t>
      </w:r>
      <w:r>
        <w:t xml:space="preserve"> </w:t>
      </w:r>
      <w:r>
        <w:t xml:space="preserve">- Midwife</w:t>
      </w:r>
      <w:r>
        <w:t xml:space="preserve"> </w:t>
      </w:r>
      <w:r>
        <w:t xml:space="preserve">- Anesthesiologist, Surgeon, Hematologist, Oncologist…</w:t>
      </w:r>
    </w:p>
    <w:p>
      <w:pPr>
        <w:pStyle w:val="BodyText"/>
      </w:pPr>
      <w:r>
        <w:rPr>
          <w:b/>
          <w:bCs/>
        </w:rPr>
        <w:t xml:space="preserve">Categories for clinics:</w:t>
      </w:r>
      <w:r>
        <w:t xml:space="preserve"> </w:t>
      </w:r>
      <w:r>
        <w:t xml:space="preserve">- Ambulatory Gynecologist</w:t>
      </w:r>
      <w:r>
        <w:t xml:space="preserve"> </w:t>
      </w:r>
      <w:r>
        <w:t xml:space="preserve">- General Practitioner</w:t>
      </w:r>
      <w:r>
        <w:t xml:space="preserve"> </w:t>
      </w:r>
      <w:r>
        <w:t xml:space="preserve">- KOL (Key Opinion Leader) — doctors with significant influence in the field</w:t>
      </w:r>
      <w:r>
        <w:t xml:space="preserve"> </w:t>
      </w:r>
      <w:r>
        <w:t xml:space="preserve">- Strategic Partner</w:t>
      </w:r>
      <w:r>
        <w:t xml:space="preserve"> </w:t>
      </w:r>
      <w:r>
        <w:t xml:space="preserve">- Referral Source</w:t>
      </w:r>
    </w:p>
    <w:p>
      <w:pPr>
        <w:pStyle w:val="BodyText"/>
      </w:pPr>
      <w:r>
        <w:rPr>
          <w:b/>
          <w:bCs/>
        </w:rPr>
        <w:t xml:space="preserve">Special categories:</w:t>
      </w:r>
      <w:r>
        <w:t xml:space="preserve"> </w:t>
      </w:r>
      <w:r>
        <w:t xml:space="preserve">- Prenatal Instructor</w:t>
      </w:r>
      <w:r>
        <w:t xml:space="preserve"> </w:t>
      </w:r>
      <w:r>
        <w:t xml:space="preserve">- Doula</w:t>
      </w:r>
      <w:r>
        <w:t xml:space="preserve"> </w:t>
      </w:r>
      <w:r>
        <w:t xml:space="preserve">- Lactation Consultant</w:t>
      </w:r>
      <w:r>
        <w:t xml:space="preserve"> </w:t>
      </w:r>
      <w:r>
        <w:t xml:space="preserve">- Pharmacist</w:t>
      </w:r>
      <w:r>
        <w:t xml:space="preserve"> </w:t>
      </w:r>
      <w:r>
        <w:t xml:space="preserve">- Laboratory Specialist</w:t>
      </w:r>
    </w:p>
    <w:p>
      <w:r>
        <w:pict>
          <v:rect style="width:0;height:1.5pt" o:hralign="center" o:hrstd="t" o:hr="t"/>
        </w:pict>
      </w:r>
    </w:p>
    <w:bookmarkEnd w:id="56"/>
    <w:bookmarkEnd w:id="57"/>
    <w:bookmarkStart w:id="60" w:name="Xb448e1a6e98bb28c81564c4bd02846edd1db596"/>
    <w:p>
      <w:pPr>
        <w:pStyle w:val="Heading2"/>
      </w:pPr>
      <w:r>
        <w:t xml:space="preserve">7. Pipeline — Cooperation Status with a Clinic</w:t>
      </w:r>
    </w:p>
    <w:bookmarkStart w:id="58" w:name="visual-progress-of-cooperation"/>
    <w:p>
      <w:pPr>
        <w:pStyle w:val="Heading3"/>
      </w:pPr>
      <w:r>
        <w:t xml:space="preserve">Visual progress of cooperation</w:t>
      </w:r>
    </w:p>
    <w:p>
      <w:pPr>
        <w:pStyle w:val="FirstParagraph"/>
      </w:pPr>
      <w:r>
        <w:t xml:space="preserve">For each clinic, INDEXUS shows a</w:t>
      </w:r>
      <w:r>
        <w:t xml:space="preserve"> </w:t>
      </w:r>
      <w:r>
        <w:rPr>
          <w:b/>
          <w:bCs/>
        </w:rPr>
        <w:t xml:space="preserve">5-step progress bar</w:t>
      </w:r>
      <w:r>
        <w:t xml:space="preserve"> </w:t>
      </w:r>
      <w:r>
        <w:t xml:space="preserve">indicating the current stage of the relationship:</w:t>
      </w:r>
    </w:p>
    <w:p>
      <w:pPr>
        <w:pStyle w:val="SourceCode"/>
      </w:pPr>
      <w:r>
        <w:rPr>
          <w:rStyle w:val="VerbatimChar"/>
        </w:rPr>
        <w:t xml:space="preserve">[Contact] → [Referral] → [Cooperation Interest] → [Contract Interest] → [Partner]</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t xml:space="preserve">Step</w:t>
            </w:r>
          </w:p>
        </w:tc>
        <w:tc>
          <w:tcPr/>
          <w:p>
            <w:pPr>
              <w:pStyle w:val="Compact"/>
            </w:pPr>
            <w:r>
              <w:t xml:space="preserve">When it is completed</w:t>
            </w:r>
          </w:p>
        </w:tc>
      </w:tr>
      <w:tr>
        <w:tc>
          <w:tcPr/>
          <w:p>
            <w:pPr>
              <w:pStyle w:val="Compact"/>
            </w:pPr>
            <w:r>
              <w:rPr>
                <w:b/>
                <w:bCs/>
              </w:rPr>
              <w:t xml:space="preserve">Contact</w:t>
            </w:r>
          </w:p>
        </w:tc>
        <w:tc>
          <w:tcPr/>
          <w:p>
            <w:pPr>
              <w:pStyle w:val="Compact"/>
            </w:pPr>
            <w:r>
              <w:t xml:space="preserve">A lead source has been set (the clinic is in the database with an assigned origin)</w:t>
            </w:r>
          </w:p>
        </w:tc>
      </w:tr>
      <w:tr>
        <w:tc>
          <w:tcPr/>
          <w:p>
            <w:pPr>
              <w:pStyle w:val="Compact"/>
            </w:pPr>
            <w:r>
              <w:rPr>
                <w:b/>
                <w:bCs/>
              </w:rPr>
              <w:t xml:space="preserve">Referral</w:t>
            </w:r>
          </w:p>
        </w:tc>
        <w:tc>
          <w:tcPr/>
          <w:p>
            <w:pPr>
              <w:pStyle w:val="Compact"/>
            </w:pPr>
            <w:r>
              <w:t xml:space="preserve">The clinic was referred by another doctor / collaborator</w:t>
            </w:r>
          </w:p>
        </w:tc>
      </w:tr>
      <w:tr>
        <w:tc>
          <w:tcPr/>
          <w:p>
            <w:pPr>
              <w:pStyle w:val="Compact"/>
            </w:pPr>
            <w:r>
              <w:rPr>
                <w:b/>
                <w:bCs/>
              </w:rPr>
              <w:t xml:space="preserve">Cooperation interest</w:t>
            </w:r>
          </w:p>
        </w:tc>
        <w:tc>
          <w:tcPr/>
          <w:p>
            <w:pPr>
              <w:pStyle w:val="Compact"/>
            </w:pPr>
            <w:r>
              <w:t xml:space="preserve">The doctor confirmed interest in cooperation (pipeline =</w:t>
            </w:r>
            <w:r>
              <w:t xml:space="preserve"> </w:t>
            </w:r>
            <w:r>
              <w:rPr>
                <w:i/>
                <w:iCs/>
              </w:rPr>
              <w:t xml:space="preserve">coop:interested</w:t>
            </w:r>
            <w:r>
              <w:t xml:space="preserve">)</w:t>
            </w:r>
          </w:p>
        </w:tc>
      </w:tr>
      <w:tr>
        <w:tc>
          <w:tcPr/>
          <w:p>
            <w:pPr>
              <w:pStyle w:val="Compact"/>
            </w:pPr>
            <w:r>
              <w:rPr>
                <w:b/>
                <w:bCs/>
              </w:rPr>
              <w:t xml:space="preserve">Contract interest</w:t>
            </w:r>
          </w:p>
        </w:tc>
        <w:tc>
          <w:tcPr/>
          <w:p>
            <w:pPr>
              <w:pStyle w:val="Compact"/>
            </w:pPr>
            <w:r>
              <w:t xml:space="preserve">The doctor is willing to sign a contract (pipeline =</w:t>
            </w:r>
            <w:r>
              <w:t xml:space="preserve"> </w:t>
            </w:r>
            <w:r>
              <w:rPr>
                <w:i/>
                <w:iCs/>
              </w:rPr>
              <w:t xml:space="preserve">contract_int:interested</w:t>
            </w:r>
            <w:r>
              <w:t xml:space="preserve">)</w:t>
            </w:r>
          </w:p>
        </w:tc>
      </w:tr>
      <w:tr>
        <w:tc>
          <w:tcPr/>
          <w:p>
            <w:pPr>
              <w:pStyle w:val="Compact"/>
            </w:pPr>
            <w:r>
              <w:rPr>
                <w:b/>
                <w:bCs/>
              </w:rPr>
              <w:t xml:space="preserve">Partner</w:t>
            </w:r>
          </w:p>
        </w:tc>
        <w:tc>
          <w:tcPr/>
          <w:p>
            <w:pPr>
              <w:pStyle w:val="Compact"/>
            </w:pPr>
            <w:r>
              <w:t xml:space="preserve">The contract is signed and active (pipeline =</w:t>
            </w:r>
            <w:r>
              <w:t xml:space="preserve"> </w:t>
            </w:r>
            <w:r>
              <w:rPr>
                <w:i/>
                <w:iCs/>
              </w:rPr>
              <w:t xml:space="preserve">contract:active</w:t>
            </w:r>
            <w:r>
              <w:t xml:space="preserve">)</w:t>
            </w:r>
          </w:p>
        </w:tc>
      </w:tr>
    </w:tbl>
    <w:p>
      <w:pPr>
        <w:pStyle w:val="BodyText"/>
      </w:pPr>
      <w:r>
        <w:t xml:space="preserve">Steps marked in red signal rejection at a given phase — e.g. the doctor declined cooperation or refused to sign a contract.</w:t>
      </w:r>
    </w:p>
    <w:bookmarkEnd w:id="58"/>
    <w:bookmarkStart w:id="59" w:name="recommended-pipeline-workflow"/>
    <w:p>
      <w:pPr>
        <w:pStyle w:val="Heading3"/>
      </w:pPr>
      <w:r>
        <w:t xml:space="preserve">Recommended pipeline workflow</w:t>
      </w:r>
    </w:p>
    <w:p>
      <w:pPr>
        <w:pStyle w:val="Compact"/>
        <w:numPr>
          <w:ilvl w:val="0"/>
          <w:numId w:val="1007"/>
        </w:numPr>
      </w:pPr>
      <w:r>
        <w:rPr>
          <w:b/>
          <w:bCs/>
        </w:rPr>
        <w:t xml:space="preserve">At first contact</w:t>
      </w:r>
      <w:r>
        <w:t xml:space="preserve"> </w:t>
      </w:r>
      <w:r>
        <w:t xml:space="preserve">— set the Lead Source and Pipeline =</w:t>
      </w:r>
      <w:r>
        <w:t xml:space="preserve"> </w:t>
      </w:r>
      <w:r>
        <w:rPr>
          <w:i/>
          <w:iCs/>
        </w:rPr>
        <w:t xml:space="preserve">Not contacted</w:t>
      </w:r>
      <w:r>
        <w:t xml:space="preserve"> </w:t>
      </w:r>
      <w:r>
        <w:t xml:space="preserve">or</w:t>
      </w:r>
      <w:r>
        <w:t xml:space="preserve"> </w:t>
      </w:r>
      <w:r>
        <w:rPr>
          <w:i/>
          <w:iCs/>
        </w:rPr>
        <w:t xml:space="preserve">Cooperation interest</w:t>
      </w:r>
    </w:p>
    <w:p>
      <w:pPr>
        <w:pStyle w:val="Compact"/>
        <w:numPr>
          <w:ilvl w:val="0"/>
          <w:numId w:val="1007"/>
        </w:numPr>
      </w:pPr>
      <w:r>
        <w:rPr>
          <w:b/>
          <w:bCs/>
        </w:rPr>
        <w:t xml:space="preserve">After the first call</w:t>
      </w:r>
      <w:r>
        <w:t xml:space="preserve"> </w:t>
      </w:r>
      <w:r>
        <w:t xml:space="preserve">— record the result (Last call result field) and set the Next contact date</w:t>
      </w:r>
    </w:p>
    <w:p>
      <w:pPr>
        <w:pStyle w:val="Compact"/>
        <w:numPr>
          <w:ilvl w:val="0"/>
          <w:numId w:val="1007"/>
        </w:numPr>
      </w:pPr>
      <w:r>
        <w:rPr>
          <w:b/>
          <w:bCs/>
        </w:rPr>
        <w:t xml:space="preserve">On a positive response</w:t>
      </w:r>
      <w:r>
        <w:t xml:space="preserve"> </w:t>
      </w:r>
      <w:r>
        <w:t xml:space="preserve">— advance the pipeline:</w:t>
      </w:r>
      <w:r>
        <w:t xml:space="preserve"> </w:t>
      </w:r>
      <w:r>
        <w:rPr>
          <w:i/>
          <w:iCs/>
        </w:rPr>
        <w:t xml:space="preserve">Cooperation interest</w:t>
      </w:r>
      <w:r>
        <w:t xml:space="preserve"> </w:t>
      </w:r>
      <w:r>
        <w:t xml:space="preserve">→</w:t>
      </w:r>
      <w:r>
        <w:t xml:space="preserve"> </w:t>
      </w:r>
      <w:r>
        <w:rPr>
          <w:i/>
          <w:iCs/>
        </w:rPr>
        <w:t xml:space="preserve">Contract interest</w:t>
      </w:r>
    </w:p>
    <w:p>
      <w:pPr>
        <w:pStyle w:val="Compact"/>
        <w:numPr>
          <w:ilvl w:val="0"/>
          <w:numId w:val="1007"/>
        </w:numPr>
      </w:pPr>
      <w:r>
        <w:rPr>
          <w:b/>
          <w:bCs/>
        </w:rPr>
        <w:t xml:space="preserve">When sending the contract</w:t>
      </w:r>
      <w:r>
        <w:t xml:space="preserve"> </w:t>
      </w:r>
      <w:r>
        <w:t xml:space="preserve">— fill in the Contract sent date</w:t>
      </w:r>
    </w:p>
    <w:p>
      <w:pPr>
        <w:pStyle w:val="Compact"/>
        <w:numPr>
          <w:ilvl w:val="0"/>
          <w:numId w:val="1007"/>
        </w:numPr>
      </w:pPr>
      <w:r>
        <w:rPr>
          <w:b/>
          <w:bCs/>
        </w:rPr>
        <w:t xml:space="preserve">After signing</w:t>
      </w:r>
      <w:r>
        <w:t xml:space="preserve"> </w:t>
      </w:r>
      <w:r>
        <w:t xml:space="preserve">— set Pipeline =</w:t>
      </w:r>
      <w:r>
        <w:t xml:space="preserve"> </w:t>
      </w:r>
      <w:r>
        <w:rPr>
          <w:i/>
          <w:iCs/>
        </w:rPr>
        <w:t xml:space="preserve">Active contract</w:t>
      </w:r>
      <w:r>
        <w:t xml:space="preserve"> </w:t>
      </w:r>
      <w:r>
        <w:t xml:space="preserve">and add the Contract returned date</w:t>
      </w:r>
    </w:p>
    <w:p>
      <w:r>
        <w:pict>
          <v:rect style="width:0;height:1.5pt" o:hralign="center" o:hrstd="t" o:hr="t"/>
        </w:pict>
      </w:r>
    </w:p>
    <w:bookmarkEnd w:id="59"/>
    <w:bookmarkEnd w:id="60"/>
    <w:bookmarkStart w:id="67" w:name="tips-for-daily-work"/>
    <w:p>
      <w:pPr>
        <w:pStyle w:val="Heading2"/>
      </w:pPr>
      <w:r>
        <w:t xml:space="preserve">8. Tips for Daily Work</w:t>
      </w:r>
    </w:p>
    <w:bookmarkStart w:id="61" w:name="quick-search"/>
    <w:p>
      <w:pPr>
        <w:pStyle w:val="Heading3"/>
      </w:pPr>
      <w:r>
        <w:t xml:space="preserve">Quick search</w:t>
      </w:r>
    </w:p>
    <w:p>
      <w:pPr>
        <w:pStyle w:val="FirstParagraph"/>
      </w:pPr>
      <w:r>
        <w:t xml:space="preserve">Every module has a search field at the top — it searches by name, city, postal code, and codes. The global search (magnifying glass icon in the navigation) searches hospitals, clinics, and persons simultaneously.</w:t>
      </w:r>
    </w:p>
    <w:bookmarkEnd w:id="61"/>
    <w:bookmarkStart w:id="62" w:name="filtering"/>
    <w:p>
      <w:pPr>
        <w:pStyle w:val="Heading3"/>
      </w:pPr>
      <w:r>
        <w:t xml:space="preserve">Filtering</w:t>
      </w:r>
    </w:p>
    <w:p>
      <w:pPr>
        <w:pStyle w:val="FirstParagraph"/>
      </w:pPr>
      <w:r>
        <w:t xml:space="preserve">The</w:t>
      </w:r>
      <w:r>
        <w:t xml:space="preserve"> </w:t>
      </w:r>
      <w:r>
        <w:rPr>
          <w:b/>
          <w:bCs/>
        </w:rPr>
        <w:t xml:space="preserve">Filter</w:t>
      </w:r>
      <w:r>
        <w:t xml:space="preserve"> </w:t>
      </w:r>
      <w:r>
        <w:t xml:space="preserve">button allows combining multiple criteria at once — country, region, pipeline status, person type, activity status, etc. Filters can be saved as</w:t>
      </w:r>
      <w:r>
        <w:t xml:space="preserve"> </w:t>
      </w:r>
      <w:r>
        <w:rPr>
          <w:b/>
          <w:bCs/>
        </w:rPr>
        <w:t xml:space="preserve">presets</w:t>
      </w:r>
      <w:r>
        <w:t xml:space="preserve"> </w:t>
      </w:r>
      <w:r>
        <w:t xml:space="preserve">for repeated use.</w:t>
      </w:r>
    </w:p>
    <w:bookmarkEnd w:id="62"/>
    <w:bookmarkStart w:id="63" w:name="export"/>
    <w:p>
      <w:pPr>
        <w:pStyle w:val="Heading3"/>
      </w:pPr>
      <w:r>
        <w:t xml:space="preserve">Export</w:t>
      </w:r>
    </w:p>
    <w:p>
      <w:pPr>
        <w:pStyle w:val="FirstParagraph"/>
      </w:pPr>
      <w:r>
        <w:t xml:space="preserve">The hospital, clinic, and person list pages all have an</w:t>
      </w:r>
      <w:r>
        <w:t xml:space="preserve"> </w:t>
      </w:r>
      <w:r>
        <w:rPr>
          <w:b/>
          <w:bCs/>
        </w:rPr>
        <w:t xml:space="preserve">Export</w:t>
      </w:r>
      <w:r>
        <w:t xml:space="preserve"> </w:t>
      </w:r>
      <w:r>
        <w:t xml:space="preserve">button (table icon) — exports the currently displayed and filtered dataset to an Excel/CSV file.</w:t>
      </w:r>
    </w:p>
    <w:bookmarkEnd w:id="63"/>
    <w:bookmarkStart w:id="64" w:name="web-enrichment"/>
    <w:p>
      <w:pPr>
        <w:pStyle w:val="Heading3"/>
      </w:pPr>
      <w:r>
        <w:t xml:space="preserve">Web enrichment</w:t>
      </w:r>
    </w:p>
    <w:p>
      <w:pPr>
        <w:pStyle w:val="FirstParagraph"/>
      </w:pPr>
      <w:r>
        <w:t xml:space="preserve">For clinics, a</w:t>
      </w:r>
      <w:r>
        <w:t xml:space="preserve"> </w:t>
      </w:r>
      <w:r>
        <w:rPr>
          <w:b/>
          <w:bCs/>
        </w:rPr>
        <w:t xml:space="preserve">Enrich from web</w:t>
      </w:r>
      <w:r>
        <w:t xml:space="preserve"> </w:t>
      </w:r>
      <w:r>
        <w:t xml:space="preserve">feature is available — the system attempts to automatically find missing contact details (phone, email, website) based on the clinic name and address.</w:t>
      </w:r>
    </w:p>
    <w:bookmarkEnd w:id="64"/>
    <w:bookmarkStart w:id="65" w:name="gps-and-map"/>
    <w:p>
      <w:pPr>
        <w:pStyle w:val="Heading3"/>
      </w:pPr>
      <w:r>
        <w:t xml:space="preserve">GPS and map</w:t>
      </w:r>
    </w:p>
    <w:p>
      <w:pPr>
        <w:pStyle w:val="FirstParagraph"/>
      </w:pPr>
      <w:r>
        <w:t xml:space="preserve">Every hospital, clinic, and person address can have GPS coordinates. Coordinates can be:</w:t>
      </w:r>
      <w:r>
        <w:t xml:space="preserve"> </w:t>
      </w:r>
      <w:r>
        <w:t xml:space="preserve">- Entered manually</w:t>
      </w:r>
      <w:r>
        <w:t xml:space="preserve"> </w:t>
      </w:r>
      <w:r>
        <w:t xml:space="preserve">- Captured from the device’s GPS (</w:t>
      </w:r>
      <w:r>
        <w:rPr>
          <w:i/>
          <w:iCs/>
        </w:rPr>
        <w:t xml:space="preserve">Get Location</w:t>
      </w:r>
      <w:r>
        <w:t xml:space="preserve"> </w:t>
      </w:r>
      <w:r>
        <w:t xml:space="preserve">button)</w:t>
      </w:r>
      <w:r>
        <w:t xml:space="preserve"> </w:t>
      </w:r>
      <w:r>
        <w:t xml:space="preserve">- Displayed on a map after entry (</w:t>
      </w:r>
      <w:r>
        <w:rPr>
          <w:i/>
          <w:iCs/>
        </w:rPr>
        <w:t xml:space="preserve">Show on Map</w:t>
      </w:r>
      <w:r>
        <w:t xml:space="preserve"> </w:t>
      </w:r>
      <w:r>
        <w:t xml:space="preserve">button)</w:t>
      </w:r>
    </w:p>
    <w:bookmarkEnd w:id="65"/>
    <w:bookmarkStart w:id="66" w:name="multi-language-environment"/>
    <w:p>
      <w:pPr>
        <w:pStyle w:val="Heading3"/>
      </w:pPr>
      <w:r>
        <w:t xml:space="preserve">Multi-language environment</w:t>
      </w:r>
    </w:p>
    <w:p>
      <w:pPr>
        <w:pStyle w:val="FirstParagraph"/>
      </w:pPr>
      <w:r>
        <w:t xml:space="preserve">INDEXUS is fully localized — Slovak, Czech, English, Hungarian, Romanian, Italian, German. The interface language is set in the user profile. The country filter in the navigation allows displaying only records for the selected country.</w:t>
      </w:r>
    </w:p>
    <w:p>
      <w:r>
        <w:pict>
          <v:rect style="width:0;height:1.5pt" o:hralign="center" o:hrstd="t" o:hr="t"/>
        </w:pict>
      </w:r>
    </w:p>
    <w:p>
      <w:pPr>
        <w:pStyle w:val="FirstParagraph"/>
      </w:pPr>
      <w:r>
        <w:rPr>
          <w:i/>
          <w:iCs/>
        </w:rPr>
        <w:t xml:space="preserve">Healthcare Network Documentation — INDEXUS CRM</w:t>
      </w:r>
      <w:r>
        <w:t xml:space="preserve"> </w:t>
      </w:r>
      <w:r>
        <w:rPr>
          <w:i/>
          <w:iCs/>
        </w:rPr>
        <w:t xml:space="preserve">Last updated: May 2026</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2026-05-14T10:39:22Z</dcterms:created>
  <dcterms:modified xsi:type="dcterms:W3CDTF">2026-05-14T10:39:22Z</dcterms:modified>
</cp:coreProperties>
</file>

<file path=docProps/custom.xml><?xml version="1.0" encoding="utf-8"?>
<Properties xmlns="http://schemas.openxmlformats.org/officeDocument/2006/custom-properties" xmlns:vt="http://schemas.openxmlformats.org/officeDocument/2006/docPropsVTypes"/>
</file>