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!-- HEADER: Company + Invoice type -->
    <w:tbl>
      <w:tblPr>
        <w:tblW w:w="5000" w:type="pct"/>
        <w:tblLayout w:type="fixed"/>
      </w:tblPr>
      <w:tblGrid>
        <w:gridCol w:w="6000"/>
        <w:gridCol w:w="4000"/>
      </w:tblGrid>
      <w:tr>
        <w:tc>
          <w:tcPr>
            <w:tcW w:w="3000" w:type="pct"/>
            <w:vAlign w:val="top"/>
          </w:tcPr>
          <w:p>
            <w:pPr>
              <w:spacing w:after="40" w:before="0"/>
            </w:pPr>
            <w:r>
              <w:rPr>
                <w:b/>
                <w:sz w:val="48"/>
                <w:szCs w:val="48"/>
                <w:color w:val="6B1C3B"/>
                <w:rFonts w:ascii="Calibri" w:hAnsi="Calibri"/>
              </w:rPr>
              <w:t xml:space="preserve">{{billing.companyName}}</w:t>
            </w:r>
          </w:p>
          <w:p>
            <w:pPr>
              <w:spacing w:after="20" w:before="0"/>
            </w:pPr>
            <w:r>
              <w:rPr>
                <w:sz w:val="18"/>
                <w:szCs w:val="18"/>
                <w:color w:val="999999"/>
              </w:rPr>
              <w:t xml:space="preserve">{{billing.address}}, {{billing.city}}</w:t>
            </w:r>
          </w:p>
          <w:p>
            <w:r>
              <w:rPr>
                <w:sz w:val="18"/>
                <w:szCs w:val="18"/>
                <w:color w:val="999999"/>
              </w:rPr>
              <w:t xml:space="preserve">ICO: {{billing.taxId}}  |  DIC: {{billing.vatId}}</w:t>
            </w:r>
          </w:p>
        </w:tc>
        <w:tc>
          <w:tcPr>
            <w:tcW w:w="2000" w:type="pct"/>
            <w:vAlign w:val="top"/>
          </w:tcPr>
          <w:p>
            <w:pPr>
              <w:spacing w:after="40" w:before="0"/>
              <w:jc w:val="right"/>
            </w:pPr>
            <w:r>
              <w:rPr>
                <w:b/>
                <w:sz w:val="56"/>
                <w:szCs w:val="56"/>
                <w:color w:val="6B1C3B"/>
              </w:rPr>
              <w:t xml:space="preserve">{{invoice.type}}</w:t>
            </w:r>
          </w:p>
          <w:p>
            <w:pPr>
              <w:jc w:val="right"/>
            </w:pPr>
            <w:r>
              <w:rPr>
                <w:b/>
                <w:sz w:val="24"/>
                <w:szCs w:val="24"/>
                <w:color w:val="6B1C3B"/>
              </w:rPr>
              <w:t xml:space="preserve">c. {{invoice.number}}</w:t>
            </w:r>
          </w:p>
        </w:tc>
      </w:tr>
    </w:tbl>
    <w:p>
      <w:pPr>
        <w:pBdr>
          <w:bottom w:val="single" w:sz="12" w:space="1" w:color="6B1C3B"/>
        </w:pBdr>
        <w:spacing w:after="200"/>
      </w:pPr>
    </w:p>
    <!-- SUPPLIER & CUSTOMER -->
    <w:tbl>
      <w:tblPr>
        <w:tblW w:w="5000" w:type="pct"/>
        <w:tblLayout w:type="fixed"/>
      </w:tblPr>
      <w:tblGrid>
        <w:gridCol w:w="4800"/>
        <w:gridCol w:w="400"/>
        <w:gridCol w:w="4800"/>
      </w:tblGrid>
      <!-- Labels row -->
      <w:tr>
        <w:tc>
          <w:tcPr>
            <w:tcW w:w="2400" w:type="pct"/>
            <w:shd w:val="clear" w:color="auto" w:fill="6B1C3B"/>
          </w:tcPr>
          <w:p>
            <w:r>
              <w:rPr>
                <w:b/>
                <w:sz w:val="20"/>
                <w:szCs w:val="20"/>
                <w:color w:val="FFFFFF"/>
              </w:rPr>
              <w:t xml:space="preserve">DODAVATEL</w:t>
            </w:r>
          </w:p>
        </w:tc>
        <w:tc>
          <w:tcPr>
            <w:tcW w:w="200" w:type="pct"/>
          </w:tcPr>
          <w:p>
            <w:r>
              <w:rPr>
                <w:sz w:val="10"/>
                <w:szCs w:val="10"/>
              </w:rPr>
              <w:t xml:space="preserve"/>
            </w:r>
          </w:p>
        </w:tc>
        <w:tc>
          <w:tcPr>
            <w:tcW w:w="2400" w:type="pct"/>
            <w:shd w:val="clear" w:color="auto" w:fill="6B1C3B"/>
          </w:tcPr>
          <w:p>
            <w:r>
              <w:rPr>
                <w:b/>
                <w:sz w:val="20"/>
                <w:szCs w:val="20"/>
                <w:color w:val="FFFFFF"/>
              </w:rPr>
              <w:t xml:space="preserve">ODBERATEL</w:t>
            </w:r>
          </w:p>
        </w:tc>
      </w:tr>
      <!-- Content row -->
      <w:tr>
        <w:tc>
          <w:tcPr>
            <w:tcW w:w="2400" w:type="pct"/>
            <w:shd w:val="clear" w:color="auto" w:fill="FAFAFA"/>
          </w:tcPr>
          <w:p>
            <w:pPr>
              <w:spacing w:after="60" w:before="0"/>
            </w:pPr>
            <w:r>
              <w:rPr>
                <w:b/>
                <w:sz w:val="22"/>
                <w:szCs w:val="22"/>
                <w:color w:val="333333"/>
              </w:rPr>
              <w:t xml:space="preserve">{{billing.companyName}}</w:t>
            </w:r>
          </w:p>
          <w:p>
            <w:pPr>
              <w:spacing w:after="30" w:before="0"/>
            </w:pPr>
            <w:r>
              <w:rPr>
                <w:sz w:val="18"/>
                <w:szCs w:val="18"/>
                <w:color w:val="666666"/>
              </w:rPr>
              <w:t xml:space="preserve">{{billing.address}}</w:t>
            </w:r>
          </w:p>
          <w:p>
            <w:pPr>
              <w:spacing w:after="30" w:before="0"/>
            </w:pPr>
            <w:r>
              <w:rPr>
                <w:sz w:val="18"/>
                <w:szCs w:val="18"/>
                <w:color w:val="666666"/>
              </w:rPr>
              <w:t xml:space="preserve">{{billing.city}}</w:t>
            </w:r>
          </w:p>
          <w:p>
            <w:pPr>
              <w:spacing w:after="30" w:before="0"/>
            </w:pPr>
            <w:r>
              <w:rPr>
                <w:sz w:val="18"/>
                <w:szCs w:val="18"/>
                <w:color w:val="666666"/>
              </w:rPr>
              <w:t xml:space="preserve">ICO: {{billing.taxId}}</w:t>
            </w:r>
          </w:p>
          <w:p>
            <w:r>
              <w:rPr>
                <w:sz w:val="18"/>
                <w:szCs w:val="18"/>
                <w:color w:val="666666"/>
              </w:rPr>
              <w:t xml:space="preserve">IC DPH: {{billing.vatId}}</w:t>
            </w:r>
          </w:p>
        </w:tc>
        <w:tc>
          <w:tcPr>
            <w:tcW w:w="200" w:type="pct"/>
          </w:tcPr>
          <w:p>
            <w:r>
              <w:rPr>
                <w:sz w:val="10"/>
                <w:szCs w:val="10"/>
              </w:rPr>
              <w:t xml:space="preserve"/>
            </w:r>
          </w:p>
        </w:tc>
        <w:tc>
          <w:tcPr>
            <w:tcW w:w="2400" w:type="pct"/>
            <w:shd w:val="clear" w:color="auto" w:fill="FAFAFA"/>
          </w:tcPr>
          <w:p>
            <w:pPr>
              <w:spacing w:after="60" w:before="0"/>
            </w:pPr>
            <w:r>
              <w:rPr>
                <w:b/>
                <w:sz w:val="22"/>
                <w:szCs w:val="22"/>
                <w:color w:val="333333"/>
              </w:rPr>
              <w:t xml:space="preserve">{{customer.fullName}}</w:t>
            </w:r>
          </w:p>
          <w:p>
            <w:pPr>
              <w:spacing w:after="30" w:before="0"/>
            </w:pPr>
            <w:r>
              <w:rPr>
                <w:sz w:val="18"/>
                <w:szCs w:val="18"/>
                <w:color w:val="666666"/>
              </w:rPr>
              <w:t xml:space="preserve">{{customer.street}}</w:t>
            </w:r>
          </w:p>
          <w:p>
            <w:pPr>
              <w:spacing w:after="30" w:before="0"/>
            </w:pPr>
            <w:r>
              <w:rPr>
                <w:sz w:val="18"/>
                <w:szCs w:val="18"/>
                <w:color w:val="666666"/>
              </w:rPr>
              <w:t xml:space="preserve">{{customer.postalCode}} {{customer.city}}</w:t>
            </w:r>
          </w:p>
          <w:p>
            <w:pPr>
              <w:spacing w:after="30" w:before="0"/>
            </w:pPr>
            <w:r>
              <w:rPr>
                <w:sz w:val="18"/>
                <w:szCs w:val="18"/>
                <w:color w:val="666666"/>
              </w:rPr>
              <w:t xml:space="preserve">{{customer.country}}</w:t>
            </w:r>
          </w:p>
          <w:p>
            <w:pPr>
              <w:spacing w:after="30" w:before="0"/>
            </w:pPr>
            <w:r>
              <w:rPr>
                <w:sz w:val="18"/>
                <w:szCs w:val="18"/>
                <w:color w:val="666666"/>
              </w:rPr>
              <w:t xml:space="preserve">ICO: {{customer.ico}}  |  DIC: {{customer.dic}}</w:t>
            </w:r>
          </w:p>
          <w:p>
            <w:r>
              <w:rPr>
                <w:sz w:val="18"/>
                <w:szCs w:val="18"/>
                <w:color w:val="666666"/>
              </w:rPr>
              <w:t xml:space="preserve">Email: {{customer.email}}</w:t>
            </w:r>
          </w:p>
        </w:tc>
      </w:tr>
    </w:tbl>
    <w:p>
      <w:pPr>
        <w:spacing w:after="200"/>
      </w:pPr>
    </w:p>
    <!-- INVOICE DETAILS ROW -->
    <w:tbl>
      <w:tblPr>
        <w:tblW w:w="5000" w:type="pct"/>
        <w:tblLayout w:type="fixed"/>
      </w:tblPr>
      <w:tblGrid>
        <w:gridCol w:w="2500"/>
        <w:gridCol w:w="2500"/>
        <w:gridCol w:w="2500"/>
        <w:gridCol w:w="2500"/>
      </w:tblGrid>
      <w:tr>
        <w:tc>
          <w:tcPr>
            <w:tcW w:w="1250" w:type="pct"/>
            <w:shd w:val="clear" w:color="auto" w:fill="F8F0F3"/>
            <w:tcBorders>
              <w:bottom w:val="single" w:sz="8" w:color="6B1C3B"/>
            </w:tcBorders>
          </w:tcPr>
          <w:p>
            <w:pPr>
              <w:spacing w:after="40" w:before="0"/>
            </w:pPr>
            <w:r>
              <w:rPr>
                <w:sz w:val="16"/>
                <w:szCs w:val="16"/>
                <w:color w:val="999999"/>
              </w:rPr>
              <w:t xml:space="preserve">DATUM VYSTAVENIA</w:t>
            </w:r>
          </w:p>
          <w:p>
            <w:r>
              <w:rPr>
                <w:b/>
                <w:sz w:val="22"/>
                <w:szCs w:val="22"/>
                <w:color w:val="333333"/>
              </w:rPr>
              <w:t xml:space="preserve">{{invoice.date}}</w:t>
            </w:r>
          </w:p>
        </w:tc>
        <w:tc>
          <w:tcPr>
            <w:tcW w:w="1250" w:type="pct"/>
            <w:shd w:val="clear" w:color="auto" w:fill="F8F0F3"/>
            <w:tcBorders>
              <w:bottom w:val="single" w:sz="8" w:color="6B1C3B"/>
            </w:tcBorders>
          </w:tcPr>
          <w:p>
            <w:pPr>
              <w:spacing w:after="40" w:before="0"/>
            </w:pPr>
            <w:r>
              <w:rPr>
                <w:sz w:val="16"/>
                <w:szCs w:val="16"/>
                <w:color w:val="999999"/>
              </w:rPr>
              <w:t xml:space="preserve">DATUM SPLATNOSTI</w:t>
            </w:r>
          </w:p>
          <w:p>
            <w:r>
              <w:rPr>
                <w:b/>
                <w:sz w:val="22"/>
                <w:szCs w:val="22"/>
                <w:color w:val="333333"/>
              </w:rPr>
              <w:t xml:space="preserve">{{invoice.dueDate}}</w:t>
            </w:r>
          </w:p>
        </w:tc>
        <w:tc>
          <w:tcPr>
            <w:tcW w:w="1250" w:type="pct"/>
            <w:shd w:val="clear" w:color="auto" w:fill="F8F0F3"/>
            <w:tcBorders>
              <w:bottom w:val="single" w:sz="8" w:color="6B1C3B"/>
            </w:tcBorders>
          </w:tcPr>
          <w:p>
            <w:pPr>
              <w:spacing w:after="40" w:before="0"/>
            </w:pPr>
            <w:r>
              <w:rPr>
                <w:sz w:val="16"/>
                <w:szCs w:val="16"/>
                <w:color w:val="999999"/>
              </w:rPr>
              <w:t xml:space="preserve">VARIABILNY SYMBOL</w:t>
            </w:r>
          </w:p>
          <w:p>
            <w:r>
              <w:rPr>
                <w:b/>
                <w:sz w:val="22"/>
                <w:szCs w:val="22"/>
                <w:color w:val="333333"/>
              </w:rPr>
              <w:t xml:space="preserve">{{invoice.variableSymbol}}</w:t>
            </w:r>
          </w:p>
        </w:tc>
        <w:tc>
          <w:tcPr>
            <w:tcW w:w="1250" w:type="pct"/>
            <w:shd w:val="clear" w:color="auto" w:fill="F8F0F3"/>
            <w:tcBorders>
              <w:bottom w:val="single" w:sz="8" w:color="6B1C3B"/>
            </w:tcBorders>
          </w:tcPr>
          <w:p>
            <w:pPr>
              <w:spacing w:after="40" w:before="0"/>
            </w:pPr>
            <w:r>
              <w:rPr>
                <w:sz w:val="16"/>
                <w:szCs w:val="16"/>
                <w:color w:val="999999"/>
              </w:rPr>
              <w:t xml:space="preserve">MENA</w:t>
            </w:r>
          </w:p>
          <w:p>
            <w:r>
              <w:rPr>
                <w:b/>
                <w:sz w:val="22"/>
                <w:szCs w:val="22"/>
                <w:color w:val="333333"/>
              </w:rPr>
              <w:t xml:space="preserve">{{invoice.currency}}</w:t>
            </w:r>
          </w:p>
        </w:tc>
      </w:tr>
    </w:tbl>
    <w:p>
      <w:pPr>
        <w:spacing w:after="200"/>
      </w:pPr>
    </w:p>
    <!-- ITEMS TABLE -->
    <w:tbl>
      <w:tblPr>
        <w:tblW w:w="5000" w:type="pct"/>
        <w:tblLayout w:type="fixed"/>
        <w:tblBorders>
          <w:insideH w:val="single" w:sz="2" w:color="EEEEEE"/>
        </w:tblBorders>
      </w:tblPr>
      <w:tblGrid>
        <w:gridCol w:w="600"/>
        <w:gridCol w:w="3400"/>
        <w:gridCol w:w="900"/>
        <w:gridCol w:w="800"/>
        <w:gridCol w:w="1300"/>
        <w:gridCol w:w="900"/>
        <w:gridCol w:w="2100"/>
      </w:tblGrid>
      <!-- Header -->
      <w:tr>
        <w:tc>
          <w:tcPr>
            <w:tcW w:w="300" w:type="pct"/>
            <w:shd w:val="clear" w:color="auto" w:fill="6B1C3B"/>
          </w:tcPr>
          <w:p>
            <w:pPr>
              <w:jc w:val="center"/>
            </w:pPr>
            <w:r>
              <w:rPr>
                <w:b/>
                <w:sz w:val="18"/>
                <w:szCs w:val="18"/>
                <w:color w:val="FFFFFF"/>
              </w:rPr>
              <w:t xml:space="preserve">C.</w:t>
            </w:r>
          </w:p>
        </w:tc>
        <w:tc>
          <w:tcPr>
            <w:tcW w:w="1700" w:type="pct"/>
            <w:shd w:val="clear" w:color="auto" w:fill="6B1C3B"/>
          </w:tcPr>
          <w:p>
            <w:r>
              <w:rPr>
                <w:b/>
                <w:sz w:val="18"/>
                <w:szCs w:val="18"/>
                <w:color w:val="FFFFFF"/>
              </w:rPr>
              <w:t xml:space="preserve">POPIS POLOZKY</w:t>
            </w:r>
          </w:p>
        </w:tc>
        <w:tc>
          <w:tcPr>
            <w:tcW w:w="450" w:type="pct"/>
            <w:shd w:val="clear" w:color="auto" w:fill="6B1C3B"/>
          </w:tcPr>
          <w:p>
            <w:pPr>
              <w:jc w:val="center"/>
            </w:pPr>
            <w:r>
              <w:rPr>
                <w:b/>
                <w:sz w:val="18"/>
                <w:szCs w:val="18"/>
                <w:color w:val="FFFFFF"/>
              </w:rPr>
              <w:t xml:space="preserve">MN.</w:t>
            </w:r>
          </w:p>
        </w:tc>
        <w:tc>
          <w:tcPr>
            <w:tcW w:w="400" w:type="pct"/>
            <w:shd w:val="clear" w:color="auto" w:fill="6B1C3B"/>
          </w:tcPr>
          <w:p>
            <w:pPr>
              <w:jc w:val="center"/>
            </w:pPr>
            <w:r>
              <w:rPr>
                <w:b/>
                <w:sz w:val="18"/>
                <w:szCs w:val="18"/>
                <w:color w:val="FFFFFF"/>
              </w:rPr>
              <w:t xml:space="preserve">MJ</w:t>
            </w:r>
          </w:p>
        </w:tc>
        <w:tc>
          <w:tcPr>
            <w:tcW w:w="650" w:type="pct"/>
            <w:shd w:val="clear" w:color="auto" w:fill="6B1C3B"/>
          </w:tcPr>
          <w:p>
            <w:pPr>
              <w:jc w:val="right"/>
            </w:pPr>
            <w:r>
              <w:rPr>
                <w:b/>
                <w:sz w:val="18"/>
                <w:szCs w:val="18"/>
                <w:color w:val="FFFFFF"/>
              </w:rPr>
              <w:t xml:space="preserve">CENA/MJ</w:t>
            </w:r>
          </w:p>
        </w:tc>
        <w:tc>
          <w:tcPr>
            <w:tcW w:w="450" w:type="pct"/>
            <w:shd w:val="clear" w:color="auto" w:fill="6B1C3B"/>
          </w:tcPr>
          <w:p>
            <w:pPr>
              <w:jc w:val="center"/>
            </w:pPr>
            <w:r>
              <w:rPr>
                <w:b/>
                <w:sz w:val="18"/>
                <w:szCs w:val="18"/>
                <w:color w:val="FFFFFF"/>
              </w:rPr>
              <w:t xml:space="preserve">DPH</w:t>
            </w:r>
          </w:p>
        </w:tc>
        <w:tc>
          <w:tcPr>
            <w:tcW w:w="1050" w:type="pct"/>
            <w:shd w:val="clear" w:color="auto" w:fill="6B1C3B"/>
          </w:tcPr>
          <w:p>
            <w:pPr>
              <w:jc w:val="right"/>
            </w:pPr>
            <w:r>
              <w:rPr>
                <w:b/>
                <w:sz w:val="18"/>
                <w:szCs w:val="18"/>
                <w:color w:val="FFFFFF"/>
              </w:rPr>
              <w:t xml:space="preserve">CELKOM</w:t>
            </w:r>
          </w:p>
        </w:tc>
      </w:tr>
      <!-- Loop rows -->
      <w:tr>
        <w:tc>
          <w:tcPr>
            <w:tcW w:w="300" w:type="pct"/>
          </w:tcPr>
          <w:p>
            <w:r>
              <w:rPr>
                <w:sz w:val="2"/>
                <w:szCs w:val="2"/>
                <w:color w:val="FFFFFF"/>
              </w:rPr>
              <w:t xml:space="preserve">{#items}</w:t>
            </w:r>
          </w:p>
        </w:tc>
        <w:tc>
          <w:tcPr>
            <w:tcW w:w="1700" w:type="pct"/>
          </w:tcPr>
          <w:p/>
        </w:tc>
        <w:tc>
          <w:tcPr>
            <w:tcW w:w="450" w:type="pct"/>
          </w:tcPr>
          <w:p/>
        </w:tc>
        <w:tc>
          <w:tcPr>
            <w:tcW w:w="400" w:type="pct"/>
          </w:tcPr>
          <w:p/>
        </w:tc>
        <w:tc>
          <w:tcPr>
            <w:tcW w:w="650" w:type="pct"/>
          </w:tcPr>
          <w:p/>
        </w:tc>
        <w:tc>
          <w:tcPr>
            <w:tcW w:w="450" w:type="pct"/>
          </w:tcPr>
          <w:p/>
        </w:tc>
        <w:tc>
          <w:tcPr>
            <w:tcW w:w="1050" w:type="pct"/>
          </w:tcPr>
          <w:p/>
        </w:tc>
      </w:tr>
      <w:tr>
        <w:tc>
          <w:tcPr>
            <w:tcW w:w="300" w:type="pct"/>
          </w:tcPr>
          <w:p>
            <w:pPr>
              <w:jc w:val="center"/>
            </w:pPr>
            <w:r>
              <w:rPr>
                <w:sz w:val="20"/>
                <w:szCs w:val="20"/>
                <w:color w:val="555555"/>
              </w:rPr>
              <w:t xml:space="preserve">{index}</w:t>
            </w:r>
          </w:p>
        </w:tc>
        <w:tc>
          <w:tcPr>
            <w:tcW w:w="1700" w:type="pct"/>
          </w:tcPr>
          <w:p>
            <w:r>
              <w:rPr>
                <w:sz w:val="20"/>
                <w:szCs w:val="20"/>
                <w:color w:val="333333"/>
              </w:rPr>
              <w:t xml:space="preserve">{description}</w:t>
            </w:r>
          </w:p>
        </w:tc>
        <w:tc>
          <w:tcPr>
            <w:tcW w:w="450" w:type="pct"/>
          </w:tcPr>
          <w:p>
            <w:pPr>
              <w:jc w:val="center"/>
            </w:pPr>
            <w:r>
              <w:rPr>
                <w:sz w:val="20"/>
                <w:szCs w:val="20"/>
                <w:color w:val="555555"/>
              </w:rPr>
              <w:t xml:space="preserve">{quantity}</w:t>
            </w:r>
          </w:p>
        </w:tc>
        <w:tc>
          <w:tcPr>
            <w:tcW w:w="400" w:type="pct"/>
          </w:tcPr>
          <w:p>
            <w:pPr>
              <w:jc w:val="center"/>
            </w:pPr>
            <w:r>
              <w:rPr>
                <w:sz w:val="20"/>
                <w:szCs w:val="20"/>
                <w:color w:val="555555"/>
              </w:rPr>
              <w:t xml:space="preserve">{unit}</w:t>
            </w:r>
          </w:p>
        </w:tc>
        <w:tc>
          <w:tcPr>
            <w:tcW w:w="650" w:type="pct"/>
          </w:tcPr>
          <w:p>
            <w:pPr>
              <w:jc w:val="right"/>
            </w:pPr>
            <w:r>
              <w:rPr>
                <w:sz w:val="20"/>
                <w:szCs w:val="20"/>
                <w:color w:val="555555"/>
              </w:rPr>
              <w:t xml:space="preserve">{unitPrice}</w:t>
            </w:r>
          </w:p>
        </w:tc>
        <w:tc>
          <w:tcPr>
            <w:tcW w:w="450" w:type="pct"/>
          </w:tcPr>
          <w:p>
            <w:pPr>
              <w:jc w:val="center"/>
            </w:pPr>
            <w:r>
              <w:rPr>
                <w:sz w:val="20"/>
                <w:szCs w:val="20"/>
                <w:color w:val="555555"/>
              </w:rPr>
              <w:t xml:space="preserve">{vatRate}%</w:t>
            </w:r>
          </w:p>
        </w:tc>
        <w:tc>
          <w:tcPr>
            <w:tcW w:w="1050" w:type="pct"/>
          </w:tcPr>
          <w:p>
            <w:pPr>
              <w:jc w:val="right"/>
            </w:pPr>
            <w:r>
              <w:rPr>
                <w:b/>
                <w:sz w:val="20"/>
                <w:szCs w:val="20"/>
                <w:color w:val="333333"/>
              </w:rPr>
              <w:t xml:space="preserve">{totalPrice} {currency}</w:t>
            </w:r>
          </w:p>
        </w:tc>
      </w:tr>
      <w:tr>
        <w:tc>
          <w:tcPr>
            <w:tcW w:w="300" w:type="pct"/>
          </w:tcPr>
          <w:p>
            <w:r>
              <w:rPr>
                <w:sz w:val="2"/>
                <w:szCs w:val="2"/>
                <w:color w:val="FFFFFF"/>
              </w:rPr>
              <w:t xml:space="preserve">{/items}</w:t>
            </w:r>
          </w:p>
        </w:tc>
        <w:tc>
          <w:tcPr>
            <w:tcW w:w="1700" w:type="pct"/>
          </w:tcPr>
          <w:p/>
        </w:tc>
        <w:tc>
          <w:tcPr>
            <w:tcW w:w="450" w:type="pct"/>
          </w:tcPr>
          <w:p/>
        </w:tc>
        <w:tc>
          <w:tcPr>
            <w:tcW w:w="400" w:type="pct"/>
          </w:tcPr>
          <w:p/>
        </w:tc>
        <w:tc>
          <w:tcPr>
            <w:tcW w:w="650" w:type="pct"/>
          </w:tcPr>
          <w:p/>
        </w:tc>
        <w:tc>
          <w:tcPr>
            <w:tcW w:w="450" w:type="pct"/>
          </w:tcPr>
          <w:p/>
        </w:tc>
        <w:tc>
          <w:tcPr>
            <w:tcW w:w="1050" w:type="pct"/>
          </w:tcPr>
          <w:p/>
        </w:tc>
      </w:tr>
    </w:tbl>
    <w:p>
      <w:pPr>
        <w:spacing w:after="200"/>
      </w:pPr>
    </w:p>
    <!-- BANK DETAILS & TOTALS -->
    <w:tbl>
      <w:tblPr>
        <w:tblW w:w="5000" w:type="pct"/>
        <w:tblLayout w:type="fixed"/>
      </w:tblPr>
      <w:tblGrid>
        <w:gridCol w:w="5500"/>
        <w:gridCol w:w="500"/>
        <w:gridCol w:w="4000"/>
      </w:tblGrid>
      <!-- Bank header -->
      <w:tr>
        <w:tc>
          <w:tcPr>
            <w:tcW w:w="2750" w:type="pct"/>
            <w:shd w:val="clear" w:color="auto" w:fill="F8F0F3"/>
            <w:tcBorders>
              <w:bottom w:val="single" w:sz="4" w:color="E5D5DB"/>
            </w:tcBorders>
          </w:tcPr>
          <w:p>
            <w:r>
              <w:rPr>
                <w:b/>
                <w:sz w:val="18"/>
                <w:szCs w:val="18"/>
                <w:color w:val="6B1C3B"/>
              </w:rPr>
              <w:t xml:space="preserve">BANKOVE UDAJE</w:t>
            </w:r>
          </w:p>
        </w:tc>
        <w:tc>
          <w:tcPr>
            <w:tcW w:w="250" w:type="pct"/>
          </w:tcPr>
          <w:p>
            <w:r>
              <w:rPr>
                <w:sz w:val="10"/>
                <w:szCs w:val="10"/>
              </w:rPr>
              <w:t xml:space="preserve"/>
            </w:r>
          </w:p>
        </w:tc>
        <w:tc>
          <w:tcPr>
            <w:tcW w:w="2000" w:type="pct"/>
            <w:tcBorders>
              <w:bottom w:val="single" w:sz="2" w:color="EEEEEE"/>
            </w:tcBorders>
          </w:tcPr>
          <w:p>
            <w:pPr>
              <w:jc w:val="right"/>
            </w:pPr>
            <w:r>
              <w:rPr>
                <w:sz w:val="20"/>
                <w:szCs w:val="20"/>
                <w:color w:val="666666"/>
              </w:rPr>
              <w:t xml:space="preserve">Zaklad dane</w:t>
            </w:r>
            <w:r>
              <w:rPr>
                <w:sz w:val="20"/>
                <w:szCs w:val="20"/>
                <w:color w:val="333333"/>
              </w:rPr>
              <w:t xml:space="preserve">                                   {{invoice.subtotal}} {{invoice.currency}}</w:t>
            </w:r>
          </w:p>
        </w:tc>
      </w:tr>
      <!-- Bank content + VAT -->
      <w:tr>
        <w:tc>
          <w:tcPr>
            <w:tcW w:w="2750" w:type="pct"/>
            <w:shd w:val="clear" w:color="auto" w:fill="FAFAFA"/>
          </w:tcPr>
          <w:p>
            <w:pPr>
              <w:spacing w:after="40" w:before="0"/>
            </w:pPr>
            <w:r>
              <w:rPr>
                <w:sz w:val="18"/>
                <w:szCs w:val="18"/>
                <w:color w:val="666666"/>
              </w:rPr>
              <w:t xml:space="preserve">Banka: {{billing.bankName}}</w:t>
            </w:r>
          </w:p>
          <w:p>
            <w:pPr>
              <w:spacing w:after="40" w:before="0"/>
            </w:pPr>
            <w:r>
              <w:rPr>
                <w:sz w:val="18"/>
                <w:szCs w:val="18"/>
                <w:color w:val="666666"/>
              </w:rPr>
              <w:t xml:space="preserve">IBAN: {{billing.iban}}</w:t>
            </w:r>
          </w:p>
          <w:p>
            <w:r>
              <w:rPr>
                <w:sz w:val="18"/>
                <w:szCs w:val="18"/>
                <w:color w:val="666666"/>
              </w:rPr>
              <w:t xml:space="preserve">SWIFT: {{billing.swift}}</w:t>
            </w:r>
          </w:p>
        </w:tc>
        <w:tc>
          <w:tcPr>
            <w:tcW w:w="250" w:type="pct"/>
          </w:tcPr>
          <w:p>
            <w:r>
              <w:rPr>
                <w:sz w:val="10"/>
                <w:szCs w:val="10"/>
              </w:rPr>
              <w:t xml:space="preserve"/>
            </w:r>
          </w:p>
        </w:tc>
        <w:tc>
          <w:tcPr>
            <w:tcW w:w="2000" w:type="pct"/>
            <w:tcBorders>
              <w:bottom w:val="single" w:sz="2" w:color="EEEEEE"/>
            </w:tcBorders>
          </w:tcPr>
          <w:p>
            <w:pPr>
              <w:jc w:val="right"/>
            </w:pPr>
            <w:r>
              <w:rPr>
                <w:sz w:val="20"/>
                <w:szCs w:val="20"/>
                <w:color w:val="666666"/>
              </w:rPr>
              <w:t xml:space="preserve">DPH {{invoice.vatRate}}%</w:t>
            </w:r>
            <w:r>
              <w:rPr>
                <w:sz w:val="20"/>
                <w:szCs w:val="20"/>
                <w:color w:val="333333"/>
              </w:rPr>
              <w:t xml:space="preserve">                                   {{invoice.vatAmount}} {{invoice.currency}}</w:t>
            </w:r>
          </w:p>
        </w:tc>
      </w:tr>
      <!-- Total -->
      <w:tr>
        <w:tc>
          <w:tcPr>
            <w:tcW w:w="2750" w:type="pct"/>
          </w:tcPr>
          <w:p>
            <w:r>
              <w:rPr>
                <w:sz w:val="10"/>
                <w:szCs w:val="10"/>
              </w:rPr>
              <w:t xml:space="preserve"/>
            </w:r>
          </w:p>
        </w:tc>
        <w:tc>
          <w:tcPr>
            <w:tcW w:w="250" w:type="pct"/>
          </w:tcPr>
          <w:p>
            <w:r>
              <w:rPr>
                <w:sz w:val="10"/>
                <w:szCs w:val="10"/>
              </w:rPr>
              <w:t xml:space="preserve"/>
            </w:r>
          </w:p>
        </w:tc>
        <w:tc>
          <w:tcPr>
            <w:tcW w:w="2000" w:type="pct"/>
            <w:shd w:val="clear" w:color="auto" w:fill="F8F0F3"/>
            <w:tcBorders>
              <w:bottom w:val="single" w:sz="12" w:color="6B1C3B"/>
            </w:tcBorders>
          </w:tcPr>
          <w:p>
            <w:pPr>
              <w:jc w:val="right"/>
            </w:pPr>
            <w:r>
              <w:rPr>
                <w:b/>
                <w:sz w:val="28"/>
                <w:szCs w:val="28"/>
                <w:color w:val="6B1C3B"/>
              </w:rPr>
              <w:t xml:space="preserve">CELKOM</w:t>
            </w:r>
            <w:r>
              <w:rPr>
                <w:b/>
                <w:sz w:val="28"/>
                <w:szCs w:val="28"/>
                <w:color w:val="6B1C3B"/>
              </w:rPr>
              <w:t xml:space="preserve">                         {{invoice.total}} {{invoice.currency}}</w:t>
            </w:r>
          </w:p>
        </w:tc>
      </w:tr>
    </w:tbl>
    <w:p>
      <w:pPr>
        <w:spacing w:after="300"/>
      </w:pPr>
    </w:p>
    <!-- QR CODES -->
    <w:tbl>
      <w:tblPr>
        <w:tblW w:w="5000" w:type="pct"/>
        <w:tblLayout w:type="fixed"/>
      </w:tblPr>
      <w:tblGrid>
        <w:gridCol w:w="3000"/>
        <w:gridCol w:w="4000"/>
        <w:gridCol w:w="3000"/>
      </w:tblGrid>
      <w:tr>
        <w:tc>
          <w:tcPr>
            <w:tcW w:w="1500" w:type="pct"/>
            <w:vAlign w:val="top"/>
          </w:tcPr>
          <w:p>
            <w:pPr>
              <w:spacing w:after="80" w:before="0"/>
              <w:jc w:val="center"/>
            </w:pPr>
            <w:r>
              <w:rPr>
                <w:sz w:val="16"/>
                <w:szCs w:val="16"/>
                <w:color w:val="999999"/>
              </w:rPr>
              <w:t xml:space="preserve">QR PLATBA (PAY BY SQUARE)</w:t>
            </w:r>
          </w:p>
          <w:p>
            <w:pPr>
              <w:jc w:val="center"/>
            </w:pPr>
            <w:r>
              <w:rPr>
                <w:sz w:val="18"/>
                <w:szCs w:val="18"/>
                <w:color w:val="6B1C3B"/>
              </w:rPr>
              <w:t xml:space="preserve">{{qrCodePayBySquare}}</w:t>
            </w:r>
          </w:p>
        </w:tc>
        <w:tc>
          <w:tcPr>
            <w:tcW w:w="2000" w:type="pct"/>
            <w:vAlign w:val="top"/>
          </w:tcPr>
          <w:p>
            <w:pPr>
              <w:spacing w:after="80" w:before="0"/>
            </w:pPr>
            <w:r>
              <w:rPr>
                <w:sz w:val="16"/>
                <w:szCs w:val="16"/>
                <w:color w:val="999999"/>
              </w:rPr>
              <w:t xml:space="preserve">POZNAMKA</w:t>
            </w:r>
          </w:p>
          <w:p>
            <w:r>
              <w:rPr>
                <w:sz w:val="18"/>
                <w:szCs w:val="18"/>
                <w:color w:val="666666"/>
              </w:rPr>
              <w:t xml:space="preserve">Faktura je splatna do {{invoice.dueDate}}. V pripade omeskania s uhradou si vyhradzujeme pravo uctovat zakonny urok z omeskania.</w:t>
            </w:r>
          </w:p>
        </w:tc>
        <w:tc>
          <w:tcPr>
            <w:tcW w:w="1500" w:type="pct"/>
            <w:vAlign w:val="top"/>
          </w:tcPr>
          <w:p>
            <w:pPr>
              <w:spacing w:after="80" w:before="0"/>
              <w:jc w:val="center"/>
            </w:pPr>
            <w:r>
              <w:rPr>
                <w:sz w:val="16"/>
                <w:szCs w:val="16"/>
                <w:color w:val="999999"/>
              </w:rPr>
              <w:t xml:space="preserve">EPC QR</w:t>
            </w:r>
          </w:p>
          <w:p>
            <w:pPr>
              <w:jc w:val="center"/>
            </w:pPr>
            <w:r>
              <w:rPr>
                <w:sz w:val="18"/>
                <w:szCs w:val="18"/>
                <w:color w:val="6B1C3B"/>
              </w:rPr>
              <w:t xml:space="preserve">{{qrCodeEpc}}</w:t>
            </w:r>
          </w:p>
        </w:tc>
      </w:tr>
    </w:tbl>
    <w:p>
      <w:pPr>
        <w:spacing w:after="200"/>
      </w:pPr>
    </w:p>
    <w:p>
      <w:pPr>
        <w:pBdr>
          <w:bottom w:val="single" w:sz="2" w:space="1" w:color="E5E5E5"/>
        </w:pBdr>
        <w:spacing w:after="200"/>
      </w:pPr>
    </w:p>
    <!-- FOOTER -->
    <w:tbl>
      <w:tblPr>
        <w:tblW w:w="5000" w:type="pct"/>
        <w:tblLayout w:type="fixed"/>
      </w:tblPr>
      <w:tblGrid>
        <w:gridCol w:w="5000"/>
        <w:gridCol w:w="5000"/>
      </w:tblGrid>
      <w:tr>
        <w:tc>
          <w:tcPr>
            <w:tcW w:w="2500" w:type="pct"/>
          </w:tcPr>
          <w:p>
            <w:r>
              <w:rPr>
                <w:sz w:val="14"/>
                <w:szCs w:val="14"/>
                <w:color w:val="BBBBBB"/>
              </w:rPr>
              <w:t xml:space="preserve">Vygenerovane systemom INDEXUS CRM</w:t>
            </w:r>
          </w:p>
        </w:tc>
        <w:tc>
          <w:tcPr>
            <w:tcW w:w="2500" w:type="pct"/>
          </w:tcPr>
          <w:p>
            <w:pPr>
              <w:jc w:val="right"/>
            </w:pPr>
            <w:r>
              <w:rPr>
                <w:sz w:val="14"/>
                <w:szCs w:val="14"/>
                <w:color w:val="BBBBBB"/>
              </w:rPr>
              <w:t xml:space="preserve">Strana 1 z 1</w:t>
            </w:r>
          </w:p>
        </w:tc>
      </w:tr>
    </w:tbl>
    <w:sectPr>
      <w:pgSz w:w="11906" w:h="16838"/>
      <w:pgMar w:top="720" w:right="720" w:bottom="720" w:left="720" w:header="720" w:footer="720" w:gutter="0"/>
    </w:sectPr>
  </w:body>
</w:document>
</file>

<file path=word/numbering.xml><?xml version="1.0" encoding="utf-8"?>
<w:numbering xmlns:w="http://schemas.openxmlformats.org/wordprocessingml/2006/main"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