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F08E" w14:textId="77777777" w:rsidR="00CF30FC" w:rsidRDefault="00CF30FC">
      <w:pPr>
        <w:rPr>
          <w:b/>
          <w:bCs/>
          <w:sz w:val="40"/>
          <w:szCs w:val="40"/>
        </w:rPr>
      </w:pPr>
      <w:r w:rsidRPr="00CF30FC">
        <w:rPr>
          <w:b/>
          <w:bCs/>
          <w:sz w:val="40"/>
          <w:szCs w:val="40"/>
        </w:rPr>
        <w:t xml:space="preserve">Vzorová </w:t>
      </w:r>
      <w:proofErr w:type="spellStart"/>
      <w:r w:rsidRPr="00CF30FC">
        <w:rPr>
          <w:b/>
          <w:bCs/>
          <w:sz w:val="40"/>
          <w:szCs w:val="40"/>
        </w:rPr>
        <w:t>faktura</w:t>
      </w:r>
      <w:proofErr w:type="spellEnd"/>
    </w:p>
    <w:p w14:paraId="676FE968" w14:textId="77777777" w:rsidR="00CF30FC" w:rsidRDefault="00CF30FC">
      <w:pPr>
        <w:rPr>
          <w:b/>
          <w:bCs/>
          <w:sz w:val="40"/>
          <w:szCs w:val="40"/>
        </w:rPr>
      </w:pPr>
    </w:p>
    <w:p w14:paraId="5CBE67F0" w14:textId="77777777" w:rsidR="00CF30FC" w:rsidRDefault="00CF30FC">
      <w:pPr>
        <w:rPr>
          <w:b/>
          <w:bCs/>
          <w:sz w:val="40"/>
          <w:szCs w:val="40"/>
        </w:rPr>
      </w:pPr>
    </w:p>
    <w:p w14:paraId="72124DBE" w14:textId="77777777" w:rsidR="00CF30FC" w:rsidRPr="00CF30FC" w:rsidRDefault="00CF30FC" w:rsidP="00CF30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3"/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Open Sans" w:eastAsia="Times New Roman" w:hAnsi="Open Sans" w:cs="Open Sans"/>
          <w:color w:val="171717"/>
          <w:lang w:eastAsia="sk-SK"/>
        </w:rPr>
        <w:t>Faktúra</w:t>
      </w:r>
    </w:p>
    <w:p w14:paraId="433D72AD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invoice.number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Číslo faktúry</w:t>
      </w:r>
    </w:p>
    <w:p w14:paraId="27652C0B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invoice.variableSymbol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Variabilný symbol</w:t>
      </w:r>
    </w:p>
    <w:p w14:paraId="6F5769A0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invoice.issueDate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Dátum vystavenia</w:t>
      </w:r>
    </w:p>
    <w:p w14:paraId="077C11D8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invoice.dueDate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Dátum splatnosti</w:t>
      </w:r>
    </w:p>
    <w:p w14:paraId="3DC5428B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invoice.deliveryDate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Dátum dodania</w:t>
      </w:r>
    </w:p>
    <w:p w14:paraId="53969561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invoice.subtotal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Medzisúčet bez DPH</w:t>
      </w:r>
    </w:p>
    <w:p w14:paraId="52ED7DA2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invoice.vatAmount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Suma DPH</w:t>
      </w:r>
    </w:p>
    <w:p w14:paraId="7BF9900E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invoice.total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Celková suma</w:t>
      </w:r>
    </w:p>
    <w:p w14:paraId="301871FB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invoice.totalWords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Suma slovom</w:t>
      </w:r>
    </w:p>
    <w:p w14:paraId="34D97EA1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invoice.currency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Mena</w:t>
      </w:r>
    </w:p>
    <w:p w14:paraId="16DBB52A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invoice.currencySymbol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Symbol meny</w:t>
      </w:r>
    </w:p>
    <w:p w14:paraId="05C1DB76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invoice.paymentMethod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Spôsob platby</w:t>
      </w:r>
    </w:p>
    <w:p w14:paraId="790CF11D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invoice.notes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Poznámky</w:t>
      </w:r>
    </w:p>
    <w:p w14:paraId="008AEF08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invoice.status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Stav faktúry</w:t>
      </w:r>
    </w:p>
    <w:p w14:paraId="6D00C55E" w14:textId="77777777" w:rsidR="00CF30FC" w:rsidRPr="00CF30FC" w:rsidRDefault="00CF30FC" w:rsidP="00CF30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3"/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Open Sans" w:eastAsia="Times New Roman" w:hAnsi="Open Sans" w:cs="Open Sans"/>
          <w:color w:val="171717"/>
          <w:lang w:eastAsia="sk-SK"/>
        </w:rPr>
        <w:t>Zákazník</w:t>
      </w:r>
    </w:p>
    <w:p w14:paraId="51A0A195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customer.fullName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Celé meno</w:t>
      </w:r>
    </w:p>
    <w:p w14:paraId="1A63AEDE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customer.firstName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Meno</w:t>
      </w:r>
    </w:p>
    <w:p w14:paraId="7D38370A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customer.lastName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Priezvisko</w:t>
      </w:r>
    </w:p>
    <w:p w14:paraId="70A463E8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customer.companyName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Názov firmy</w:t>
      </w:r>
    </w:p>
    <w:p w14:paraId="6D999D0F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customer.email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E-mail</w:t>
      </w:r>
    </w:p>
    <w:p w14:paraId="392B4A4D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customer.phone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Telefón</w:t>
      </w:r>
    </w:p>
    <w:p w14:paraId="4CCE3D92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customer.street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Ulica</w:t>
      </w:r>
    </w:p>
    <w:p w14:paraId="1F1CDC76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customer.city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Mesto</w:t>
      </w:r>
    </w:p>
    <w:p w14:paraId="31426D37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customer.postalCode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PSČ</w:t>
      </w:r>
    </w:p>
    <w:p w14:paraId="5C64A25B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customer.country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Krajina</w:t>
      </w:r>
    </w:p>
    <w:p w14:paraId="1BB572EC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{{customer.ico}}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IČO</w:t>
      </w:r>
    </w:p>
    <w:p w14:paraId="1B0696DC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customer.dic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DIČ</w:t>
      </w:r>
    </w:p>
    <w:p w14:paraId="66D64891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customer.icDph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IČ DPH</w:t>
      </w:r>
    </w:p>
    <w:p w14:paraId="45AAC9ED" w14:textId="77777777" w:rsidR="00CF30FC" w:rsidRPr="00CF30FC" w:rsidRDefault="00CF30FC" w:rsidP="00CF30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3"/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Open Sans" w:eastAsia="Times New Roman" w:hAnsi="Open Sans" w:cs="Open Sans"/>
          <w:color w:val="171717"/>
          <w:lang w:eastAsia="sk-SK"/>
        </w:rPr>
        <w:t>Fakturujúca spoločnosť</w:t>
      </w:r>
    </w:p>
    <w:p w14:paraId="44116E7A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{{billingCompany.name}}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Názov spoločnosti</w:t>
      </w:r>
    </w:p>
    <w:p w14:paraId="6BC80EF1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billingCompany.street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Ulica</w:t>
      </w:r>
    </w:p>
    <w:p w14:paraId="74F21E78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lastRenderedPageBreak/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billingCompany.city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Mesto</w:t>
      </w:r>
    </w:p>
    <w:p w14:paraId="0787E998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billingCompany.postalCode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PSČ</w:t>
      </w:r>
    </w:p>
    <w:p w14:paraId="04191369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billingCompany.country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Krajina</w:t>
      </w:r>
    </w:p>
    <w:p w14:paraId="510A568B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{{billingCompany.ico}}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IČO</w:t>
      </w:r>
    </w:p>
    <w:p w14:paraId="14A70391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billingCompany.dic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DIČ</w:t>
      </w:r>
    </w:p>
    <w:p w14:paraId="664088D2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billingCompany.icDph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IČ DPH</w:t>
      </w:r>
    </w:p>
    <w:p w14:paraId="54CDD480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billingCompany.bankName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Názov banky</w:t>
      </w:r>
    </w:p>
    <w:p w14:paraId="775E2822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billingCompany.iban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IBAN</w:t>
      </w:r>
    </w:p>
    <w:p w14:paraId="7236A74B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billingCompany.swift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SWIFT/BIC</w:t>
      </w:r>
    </w:p>
    <w:p w14:paraId="35BCEDB2" w14:textId="77777777" w:rsidR="00CF30FC" w:rsidRPr="00CF30FC" w:rsidRDefault="00CF30FC" w:rsidP="00CF30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3"/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Open Sans" w:eastAsia="Times New Roman" w:hAnsi="Open Sans" w:cs="Open Sans"/>
          <w:color w:val="171717"/>
          <w:lang w:eastAsia="sk-SK"/>
        </w:rPr>
        <w:t>Položky faktúry (v slučke)</w:t>
      </w:r>
    </w:p>
    <w:p w14:paraId="2BF78C79" w14:textId="77777777" w:rsidR="00CF30FC" w:rsidRPr="00CF30FC" w:rsidRDefault="00CF30FC" w:rsidP="00CF30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Open Sans" w:eastAsia="Times New Roman" w:hAnsi="Open Sans" w:cs="Open Sans"/>
          <w:color w:val="171717"/>
          <w:lang w:eastAsia="sk-SK"/>
        </w:rPr>
        <w:t>Použite {#items}...{/items} pre opakovanie položiek</w:t>
      </w:r>
    </w:p>
    <w:p w14:paraId="52D4CA62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description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Popis položky</w:t>
      </w:r>
    </w:p>
    <w:p w14:paraId="4864F5EE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quantity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Množstvo</w:t>
      </w:r>
    </w:p>
    <w:p w14:paraId="643B8D9D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unit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Jednotka</w:t>
      </w:r>
    </w:p>
    <w:p w14:paraId="5BB4BE4A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unitPrice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Jednotková cena</w:t>
      </w:r>
    </w:p>
    <w:p w14:paraId="3FF4F932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vatRate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Sadzba DPH %</w:t>
      </w:r>
    </w:p>
    <w:p w14:paraId="3408C49D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totalPrice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Celková cena položky</w:t>
      </w:r>
    </w:p>
    <w:p w14:paraId="4F6B7F85" w14:textId="77777777" w:rsidR="00CF30FC" w:rsidRPr="00CF30FC" w:rsidRDefault="00CF30FC" w:rsidP="00CF30F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3"/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Open Sans" w:eastAsia="Times New Roman" w:hAnsi="Open Sans" w:cs="Open Sans"/>
          <w:color w:val="171717"/>
          <w:lang w:eastAsia="sk-SK"/>
        </w:rPr>
        <w:t>QR kódy</w:t>
      </w:r>
    </w:p>
    <w:p w14:paraId="6A07EBE7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qrCodePayBySquare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proofErr w:type="spellStart"/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Pay</w:t>
      </w:r>
      <w:proofErr w:type="spellEnd"/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 xml:space="preserve"> by </w:t>
      </w:r>
      <w:proofErr w:type="spellStart"/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Square</w:t>
      </w:r>
      <w:proofErr w:type="spellEnd"/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 xml:space="preserve"> QR (SK/CZ) - base64 obrázok</w:t>
      </w:r>
    </w:p>
    <w:p w14:paraId="4CF1EDE9" w14:textId="77777777" w:rsidR="00CF30FC" w:rsidRPr="00CF30FC" w:rsidRDefault="00CF30FC" w:rsidP="00CF30FC">
      <w:pPr>
        <w:rPr>
          <w:rFonts w:ascii="Open Sans" w:eastAsia="Times New Roman" w:hAnsi="Open Sans" w:cs="Open Sans"/>
          <w:color w:val="171717"/>
          <w:lang w:eastAsia="sk-SK"/>
        </w:rPr>
      </w:pPr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{{</w:t>
      </w:r>
      <w:proofErr w:type="spellStart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qrCodeEpc</w:t>
      </w:r>
      <w:proofErr w:type="spellEnd"/>
      <w:r w:rsidRPr="00CF30FC">
        <w:rPr>
          <w:rFonts w:ascii="var(--font-mono)" w:eastAsia="Times New Roman" w:hAnsi="var(--font-mono)" w:cs="Courier New"/>
          <w:color w:val="171717"/>
          <w:sz w:val="20"/>
          <w:szCs w:val="20"/>
          <w:bdr w:val="single" w:sz="2" w:space="0" w:color="auto" w:frame="1"/>
          <w:lang w:eastAsia="sk-SK"/>
        </w:rPr>
        <w:t>}}</w:t>
      </w:r>
      <w:r w:rsidRPr="00CF30FC">
        <w:rPr>
          <w:rFonts w:ascii="Open Sans" w:eastAsia="Times New Roman" w:hAnsi="Open Sans" w:cs="Open Sans"/>
          <w:color w:val="171717"/>
          <w:bdr w:val="single" w:sz="2" w:space="0" w:color="auto" w:frame="1"/>
          <w:lang w:eastAsia="sk-SK"/>
        </w:rPr>
        <w:t>EPC QR (EU) - base64 obrázok</w:t>
      </w:r>
    </w:p>
    <w:p w14:paraId="60F69394" w14:textId="4B5A2807" w:rsidR="00000000" w:rsidRPr="00CF30FC" w:rsidRDefault="00CF30FC">
      <w:pPr>
        <w:rPr>
          <w:b/>
          <w:bCs/>
          <w:sz w:val="40"/>
          <w:szCs w:val="40"/>
        </w:rPr>
      </w:pPr>
      <w:r w:rsidRPr="00CF30FC">
        <w:rPr>
          <w:b/>
          <w:bCs/>
          <w:sz w:val="40"/>
          <w:szCs w:val="40"/>
        </w:rPr>
        <w:br/>
      </w:r>
      <w:r w:rsidRPr="00CF30FC">
        <w:rPr>
          <w:b/>
          <w:bCs/>
          <w:sz w:val="40"/>
          <w:szCs w:val="40"/>
        </w:rPr>
        <w:br/>
      </w:r>
    </w:p>
    <w:sectPr w:rsidR="00CA162F" w:rsidRPr="00CF30FC" w:rsidSect="00D702B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FC"/>
    <w:rsid w:val="001A77A1"/>
    <w:rsid w:val="0094541D"/>
    <w:rsid w:val="00CF30FC"/>
    <w:rsid w:val="00D702BD"/>
    <w:rsid w:val="00EA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C38781"/>
  <w15:chartTrackingRefBased/>
  <w15:docId w15:val="{13D48DB5-D206-3B42-8224-E54E028CA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k-S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F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F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F3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CF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F3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F30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F30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F30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F30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F3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F3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F3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rsid w:val="00CF30F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F30F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F30F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F30F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F30F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F30F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F30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F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F30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F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F3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F30F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F30F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F30FC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F3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F30FC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F30FC"/>
    <w:rPr>
      <w:b/>
      <w:bCs/>
      <w:smallCaps/>
      <w:color w:val="2F5496" w:themeColor="accent1" w:themeShade="BF"/>
      <w:spacing w:val="5"/>
    </w:rPr>
  </w:style>
  <w:style w:type="character" w:styleId="KdHTML">
    <w:name w:val="HTML Code"/>
    <w:basedOn w:val="Predvolenpsmoodseku"/>
    <w:uiPriority w:val="99"/>
    <w:semiHidden/>
    <w:unhideWhenUsed/>
    <w:rsid w:val="00CF30FC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Predvolenpsmoodseku"/>
    <w:rsid w:val="00CF30FC"/>
  </w:style>
  <w:style w:type="paragraph" w:customStyle="1" w:styleId="text-xs1">
    <w:name w:val="text-xs1"/>
    <w:basedOn w:val="Normlny"/>
    <w:rsid w:val="00CF30F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Seman</dc:creator>
  <cp:keywords/>
  <dc:description/>
  <cp:lastModifiedBy>Peter Seman</cp:lastModifiedBy>
  <cp:revision>1</cp:revision>
  <dcterms:created xsi:type="dcterms:W3CDTF">2026-02-05T13:18:00Z</dcterms:created>
  <dcterms:modified xsi:type="dcterms:W3CDTF">2026-02-05T13:21:00Z</dcterms:modified>
</cp:coreProperties>
</file>