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577A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43AA9346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01E0C7DD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27601E30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2D72D40F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293E0BE8" w14:textId="77777777" w:rsidR="00C65491" w:rsidRDefault="00C65491">
      <w:pPr>
        <w:pStyle w:val="BodyText"/>
        <w:spacing w:before="0"/>
        <w:ind w:left="0"/>
        <w:rPr>
          <w:rFonts w:ascii="Times New Roman"/>
          <w:b w:val="0"/>
          <w:sz w:val="20"/>
        </w:rPr>
      </w:pPr>
    </w:p>
    <w:p w14:paraId="4C5B8F8F" w14:textId="77777777" w:rsidR="00C65491" w:rsidRDefault="00C65491">
      <w:pPr>
        <w:pStyle w:val="BodyText"/>
        <w:spacing w:before="11"/>
        <w:ind w:left="0"/>
        <w:rPr>
          <w:rFonts w:ascii="Times New Roman"/>
          <w:b w:val="0"/>
          <w:sz w:val="16"/>
        </w:rPr>
      </w:pPr>
    </w:p>
    <w:p w14:paraId="6F9F3757" w14:textId="77777777" w:rsidR="00C65491" w:rsidRDefault="00EF4258">
      <w:pPr>
        <w:pStyle w:val="BodyText"/>
        <w:spacing w:before="0" w:line="75" w:lineRule="exact"/>
        <w:ind w:left="130"/>
        <w:rPr>
          <w:rFonts w:ascii="Times New Roman"/>
          <w:b w:val="0"/>
          <w:sz w:val="7"/>
        </w:rPr>
      </w:pPr>
      <w:r>
        <w:rPr>
          <w:rFonts w:ascii="Times New Roman"/>
          <w:b w:val="0"/>
          <w:noProof/>
          <w:position w:val="-1"/>
          <w:sz w:val="7"/>
        </w:rPr>
        <w:drawing>
          <wp:inline distT="0" distB="0" distL="0" distR="0" wp14:anchorId="038E349E" wp14:editId="01855344">
            <wp:extent cx="5955487" cy="477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87" cy="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EF01" w14:textId="77777777" w:rsidR="00C65491" w:rsidRDefault="00C65491">
      <w:pPr>
        <w:pStyle w:val="BodyText"/>
        <w:spacing w:before="1"/>
        <w:ind w:left="0"/>
        <w:rPr>
          <w:rFonts w:ascii="Times New Roman"/>
          <w:b w:val="0"/>
          <w:sz w:val="29"/>
        </w:rPr>
      </w:pPr>
    </w:p>
    <w:p w14:paraId="064FD082" w14:textId="77777777" w:rsidR="00C65491" w:rsidRDefault="00EF4258">
      <w:pPr>
        <w:pStyle w:val="Heading2"/>
        <w:tabs>
          <w:tab w:val="left" w:pos="2476"/>
        </w:tabs>
      </w:pPr>
      <w:r>
        <w:rPr>
          <w:color w:val="999999"/>
        </w:rPr>
        <w:t>Beginner’s</w:t>
      </w:r>
      <w:r>
        <w:rPr>
          <w:color w:val="999999"/>
        </w:rPr>
        <w:tab/>
        <w:t>Essential</w:t>
      </w:r>
    </w:p>
    <w:p w14:paraId="3EFEC838" w14:textId="77777777" w:rsidR="00C65491" w:rsidRDefault="00EF4258">
      <w:pPr>
        <w:spacing w:line="1063" w:lineRule="exact"/>
        <w:ind w:left="100"/>
        <w:rPr>
          <w:rFonts w:ascii="Montserrat"/>
          <w:b/>
          <w:sz w:val="80"/>
        </w:rPr>
      </w:pPr>
      <w:r>
        <w:rPr>
          <w:rFonts w:ascii="Montserrat"/>
          <w:b/>
          <w:color w:val="0A5394"/>
          <w:sz w:val="80"/>
        </w:rPr>
        <w:t>CSS CHEAT SHEET</w:t>
      </w:r>
    </w:p>
    <w:p w14:paraId="4F53E0A3" w14:textId="77777777" w:rsidR="00C65491" w:rsidRDefault="00C65491">
      <w:pPr>
        <w:pStyle w:val="BodyText"/>
        <w:spacing w:before="0"/>
        <w:ind w:left="0"/>
        <w:rPr>
          <w:rFonts w:ascii="Montserrat"/>
          <w:sz w:val="98"/>
        </w:rPr>
      </w:pPr>
    </w:p>
    <w:p w14:paraId="5FDDB451" w14:textId="77777777" w:rsidR="00C65491" w:rsidRDefault="00C65491">
      <w:pPr>
        <w:pStyle w:val="BodyText"/>
        <w:spacing w:before="9"/>
        <w:ind w:left="0"/>
        <w:rPr>
          <w:rFonts w:ascii="Montserrat"/>
          <w:sz w:val="127"/>
        </w:rPr>
      </w:pPr>
    </w:p>
    <w:p w14:paraId="575B5EDE" w14:textId="77777777" w:rsidR="00C65491" w:rsidRDefault="00EF4258">
      <w:pPr>
        <w:pStyle w:val="Heading3"/>
        <w:spacing w:line="271" w:lineRule="auto"/>
      </w:pPr>
      <w:r>
        <w:rPr>
          <w:color w:val="B6B6B6"/>
          <w:w w:val="95"/>
        </w:rPr>
        <w:t>What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makes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a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website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unique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is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its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styling.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w w:val="95"/>
        </w:rPr>
        <w:t>A</w:t>
      </w:r>
      <w:r>
        <w:rPr>
          <w:color w:val="B6B6B6"/>
          <w:spacing w:val="-73"/>
          <w:w w:val="95"/>
        </w:rPr>
        <w:t xml:space="preserve"> </w:t>
      </w:r>
      <w:r>
        <w:rPr>
          <w:color w:val="B6B6B6"/>
          <w:spacing w:val="-3"/>
          <w:w w:val="95"/>
        </w:rPr>
        <w:t xml:space="preserve">must-have </w:t>
      </w:r>
      <w:r>
        <w:rPr>
          <w:color w:val="B6B6B6"/>
        </w:rPr>
        <w:t>skill for every web developer.</w:t>
      </w:r>
    </w:p>
    <w:p w14:paraId="67534383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0051E2C4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60753B70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0C762769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2BD2A257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4AAAAA1D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104CF175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72D7BD96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59912A83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3118C9B8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1EFF616D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4649544F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06344002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1D883005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0CA6F880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7C980151" w14:textId="77777777" w:rsidR="00C65491" w:rsidRDefault="00C65491">
      <w:pPr>
        <w:pStyle w:val="BodyText"/>
        <w:spacing w:before="0"/>
        <w:ind w:left="0"/>
        <w:rPr>
          <w:rFonts w:ascii="Verdana"/>
          <w:b w:val="0"/>
          <w:sz w:val="20"/>
        </w:rPr>
      </w:pPr>
    </w:p>
    <w:p w14:paraId="6E7770D1" w14:textId="5A9321A0" w:rsidR="00C65491" w:rsidRDefault="00C65491">
      <w:pPr>
        <w:pStyle w:val="BodyText"/>
        <w:spacing w:before="4"/>
        <w:ind w:left="0"/>
        <w:rPr>
          <w:rFonts w:ascii="Verdana"/>
          <w:b w:val="0"/>
          <w:sz w:val="26"/>
        </w:rPr>
      </w:pPr>
      <w:bookmarkStart w:id="0" w:name="_GoBack"/>
      <w:bookmarkEnd w:id="0"/>
    </w:p>
    <w:p w14:paraId="772FED72" w14:textId="77777777" w:rsidR="00C65491" w:rsidRDefault="00C65491">
      <w:pPr>
        <w:rPr>
          <w:rFonts w:ascii="Verdana"/>
          <w:sz w:val="26"/>
        </w:rPr>
        <w:sectPr w:rsidR="00C6549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4B5216F" w14:textId="77777777" w:rsidR="00C65491" w:rsidRDefault="00C65491">
      <w:pPr>
        <w:pStyle w:val="BodyText"/>
        <w:spacing w:before="1"/>
        <w:ind w:left="0"/>
        <w:rPr>
          <w:rFonts w:ascii="Verdana"/>
          <w:b w:val="0"/>
          <w:sz w:val="19"/>
        </w:rPr>
      </w:pPr>
    </w:p>
    <w:p w14:paraId="33D04BE8" w14:textId="77777777" w:rsidR="00C65491" w:rsidRDefault="00EF4258">
      <w:pPr>
        <w:spacing w:before="44"/>
        <w:ind w:left="100"/>
        <w:rPr>
          <w:rFonts w:ascii="Montserrat"/>
          <w:b/>
          <w:sz w:val="40"/>
        </w:rPr>
      </w:pPr>
      <w:r>
        <w:rPr>
          <w:rFonts w:ascii="Montserrat"/>
          <w:b/>
          <w:sz w:val="40"/>
        </w:rPr>
        <w:t>Table of Contents</w:t>
      </w:r>
    </w:p>
    <w:p w14:paraId="58FCE00B" w14:textId="77777777" w:rsidR="00C65491" w:rsidRDefault="00C65491">
      <w:pPr>
        <w:rPr>
          <w:rFonts w:ascii="Montserrat"/>
          <w:sz w:val="40"/>
        </w:rPr>
        <w:sectPr w:rsidR="00C65491">
          <w:footerReference w:type="default" r:id="rId7"/>
          <w:pgSz w:w="12240" w:h="15840"/>
          <w:pgMar w:top="1500" w:right="1300" w:bottom="1748" w:left="1340" w:header="0" w:footer="449" w:gutter="0"/>
          <w:pgNumType w:start="1"/>
          <w:cols w:space="720"/>
        </w:sectPr>
      </w:pPr>
    </w:p>
    <w:sdt>
      <w:sdtPr>
        <w:rPr>
          <w:rFonts w:ascii="Courier New" w:eastAsia="Courier New" w:hAnsi="Courier New" w:cs="Courier New"/>
        </w:rPr>
        <w:id w:val="-406448686"/>
        <w:docPartObj>
          <w:docPartGallery w:val="Table of Contents"/>
          <w:docPartUnique/>
        </w:docPartObj>
      </w:sdtPr>
      <w:sdtEndPr/>
      <w:sdtContent>
        <w:p w14:paraId="782BDAE3" w14:textId="77777777" w:rsidR="00C65491" w:rsidRDefault="00EF4258">
          <w:pPr>
            <w:pStyle w:val="TOC1"/>
            <w:tabs>
              <w:tab w:val="right" w:pos="8277"/>
            </w:tabs>
            <w:spacing w:before="60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29" w:history="1">
            <w:r>
              <w:t>Backgrounds</w:t>
            </w:r>
            <w:r>
              <w:tab/>
              <w:t>3</w:t>
            </w:r>
          </w:hyperlink>
        </w:p>
        <w:p w14:paraId="45792EF3" w14:textId="77777777" w:rsidR="00C65491" w:rsidRDefault="00EF4258">
          <w:pPr>
            <w:pStyle w:val="TOC1"/>
            <w:tabs>
              <w:tab w:val="right" w:pos="8277"/>
            </w:tabs>
          </w:pPr>
          <w:hyperlink w:anchor="_TOC_250028" w:history="1">
            <w:r>
              <w:t>Border</w:t>
            </w:r>
            <w:r>
              <w:tab/>
              <w:t>4</w:t>
            </w:r>
          </w:hyperlink>
        </w:p>
        <w:p w14:paraId="550AFD1D" w14:textId="77777777" w:rsidR="00C65491" w:rsidRDefault="00EF4258">
          <w:pPr>
            <w:pStyle w:val="TOC1"/>
            <w:tabs>
              <w:tab w:val="right" w:pos="8277"/>
            </w:tabs>
          </w:pPr>
          <w:hyperlink w:anchor="_TOC_250027" w:history="1">
            <w:r>
              <w:t>Box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tab/>
              <w:t>7</w:t>
            </w:r>
          </w:hyperlink>
        </w:p>
        <w:p w14:paraId="219D1D66" w14:textId="77777777" w:rsidR="00C65491" w:rsidRDefault="00EF4258">
          <w:pPr>
            <w:pStyle w:val="TOC1"/>
            <w:tabs>
              <w:tab w:val="right" w:pos="8277"/>
            </w:tabs>
          </w:pPr>
          <w:hyperlink w:anchor="_TOC_250026" w:history="1">
            <w:r>
              <w:t>Font</w:t>
            </w:r>
            <w:r>
              <w:tab/>
              <w:t>9</w:t>
            </w:r>
          </w:hyperlink>
        </w:p>
        <w:p w14:paraId="237DA00F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5" w:history="1">
            <w:r>
              <w:t>Text</w:t>
            </w:r>
            <w:r>
              <w:tab/>
              <w:t>10</w:t>
            </w:r>
          </w:hyperlink>
        </w:p>
        <w:p w14:paraId="2572164C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4" w:history="1">
            <w:r>
              <w:t>Column</w:t>
            </w:r>
            <w:r>
              <w:tab/>
              <w:t>12</w:t>
            </w:r>
          </w:hyperlink>
        </w:p>
        <w:p w14:paraId="24CE39F4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3" w:history="1">
            <w:r>
              <w:t>Colors</w:t>
            </w:r>
            <w:r>
              <w:tab/>
              <w:t>13</w:t>
            </w:r>
          </w:hyperlink>
        </w:p>
        <w:p w14:paraId="1691FF0A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2" w:history="1">
            <w:r>
              <w:t>Table</w:t>
            </w:r>
            <w:r>
              <w:tab/>
              <w:t>13</w:t>
            </w:r>
          </w:hyperlink>
        </w:p>
        <w:p w14:paraId="79F1DB5A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1" w:history="1">
            <w:r>
              <w:t>Speech</w:t>
            </w:r>
            <w:r>
              <w:tab/>
              <w:t>14</w:t>
            </w:r>
          </w:hyperlink>
        </w:p>
        <w:p w14:paraId="4E78F8CA" w14:textId="77777777" w:rsidR="00C65491" w:rsidRDefault="00EF4258">
          <w:pPr>
            <w:pStyle w:val="TOC1"/>
            <w:tabs>
              <w:tab w:val="right" w:pos="8399"/>
            </w:tabs>
          </w:pPr>
          <w:hyperlink w:anchor="_TOC_250020" w:history="1">
            <w:r>
              <w:t>List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Markers</w:t>
            </w:r>
            <w:r>
              <w:tab/>
              <w:t>16</w:t>
            </w:r>
          </w:hyperlink>
        </w:p>
        <w:p w14:paraId="11ED4935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9" w:history="1">
            <w:r>
              <w:t>Animations</w:t>
            </w:r>
            <w:r>
              <w:tab/>
              <w:t>17</w:t>
            </w:r>
          </w:hyperlink>
        </w:p>
        <w:p w14:paraId="571E3857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8" w:history="1">
            <w:r>
              <w:t>Transitions</w:t>
            </w:r>
            <w:r>
              <w:tab/>
              <w:t>18</w:t>
            </w:r>
          </w:hyperlink>
        </w:p>
        <w:p w14:paraId="3D644363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7" w:history="1">
            <w:r>
              <w:t>UI</w:t>
            </w:r>
            <w:r>
              <w:tab/>
              <w:t>18</w:t>
            </w:r>
          </w:hyperlink>
        </w:p>
        <w:p w14:paraId="4A7A0861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6" w:history="1">
            <w:r>
              <w:t>Pseudo-Class</w:t>
            </w:r>
            <w:r>
              <w:tab/>
              <w:t>20</w:t>
            </w:r>
          </w:hyperlink>
        </w:p>
        <w:p w14:paraId="46A03BCB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5" w:history="1">
            <w:r>
              <w:t>Pse</w:t>
            </w:r>
            <w:r>
              <w:t>udo-Element</w:t>
            </w:r>
            <w:r>
              <w:tab/>
              <w:t>21</w:t>
            </w:r>
          </w:hyperlink>
        </w:p>
        <w:p w14:paraId="0C22AA53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4" w:history="1">
            <w:r>
              <w:t>Absolute</w:t>
            </w:r>
            <w:r>
              <w:rPr>
                <w:spacing w:val="-2"/>
              </w:rPr>
              <w:t xml:space="preserve"> </w:t>
            </w:r>
            <w:r>
              <w:t>Measurement</w:t>
            </w:r>
            <w:r>
              <w:tab/>
              <w:t>21</w:t>
            </w:r>
          </w:hyperlink>
        </w:p>
        <w:p w14:paraId="28ECE1E2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3" w:history="1">
            <w:r>
              <w:t>Relative</w:t>
            </w:r>
            <w:r>
              <w:rPr>
                <w:spacing w:val="-2"/>
              </w:rPr>
              <w:t xml:space="preserve"> </w:t>
            </w:r>
            <w:r>
              <w:t>Measurement</w:t>
            </w:r>
            <w:r>
              <w:tab/>
              <w:t>21</w:t>
            </w:r>
          </w:hyperlink>
        </w:p>
        <w:p w14:paraId="22A269A1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2" w:history="1">
            <w:r>
              <w:t>Angles</w:t>
            </w:r>
            <w:r>
              <w:tab/>
              <w:t>22</w:t>
            </w:r>
          </w:hyperlink>
        </w:p>
        <w:p w14:paraId="4BBB06C0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1" w:history="1">
            <w:r>
              <w:t>Time</w:t>
            </w:r>
            <w:r>
              <w:tab/>
              <w:t>22</w:t>
            </w:r>
          </w:hyperlink>
        </w:p>
        <w:p w14:paraId="60FED59B" w14:textId="77777777" w:rsidR="00C65491" w:rsidRDefault="00EF4258">
          <w:pPr>
            <w:pStyle w:val="TOC1"/>
            <w:tabs>
              <w:tab w:val="right" w:pos="8399"/>
            </w:tabs>
          </w:pPr>
          <w:hyperlink w:anchor="_TOC_250010" w:history="1">
            <w:r>
              <w:t>Frequency</w:t>
            </w:r>
            <w:r>
              <w:tab/>
              <w:t>22</w:t>
            </w:r>
          </w:hyperlink>
        </w:p>
        <w:p w14:paraId="2B557DB1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9" w:history="1">
            <w:r>
              <w:t>Colors</w:t>
            </w:r>
            <w:r>
              <w:tab/>
              <w:t>23</w:t>
            </w:r>
          </w:hyperlink>
        </w:p>
        <w:p w14:paraId="09C3B5BD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8" w:history="1">
            <w:r>
              <w:t>Selector</w:t>
            </w:r>
            <w:r>
              <w:rPr>
                <w:spacing w:val="-2"/>
              </w:rPr>
              <w:t xml:space="preserve"> </w:t>
            </w:r>
            <w:r>
              <w:t>Types</w:t>
            </w:r>
            <w:r>
              <w:tab/>
              <w:t>23</w:t>
            </w:r>
          </w:hyperlink>
        </w:p>
        <w:p w14:paraId="341FBD3F" w14:textId="77777777" w:rsidR="00C65491" w:rsidRDefault="00EF4258">
          <w:pPr>
            <w:pStyle w:val="TOC1"/>
            <w:tabs>
              <w:tab w:val="right" w:pos="8399"/>
            </w:tabs>
            <w:spacing w:after="20"/>
          </w:pPr>
          <w:hyperlink w:anchor="_TOC_250007" w:history="1">
            <w:r>
              <w:t>Outline</w:t>
            </w:r>
            <w:r>
              <w:tab/>
              <w:t>25</w:t>
            </w:r>
          </w:hyperlink>
        </w:p>
        <w:p w14:paraId="40ABEC75" w14:textId="77777777" w:rsidR="00C65491" w:rsidRDefault="00EF4258">
          <w:pPr>
            <w:pStyle w:val="TOC1"/>
            <w:tabs>
              <w:tab w:val="right" w:pos="8399"/>
            </w:tabs>
            <w:spacing w:before="63"/>
          </w:pPr>
          <w:hyperlink w:anchor="_TOC_250006" w:history="1">
            <w:r>
              <w:t>3D /</w:t>
            </w:r>
            <w:r>
              <w:rPr>
                <w:spacing w:val="-3"/>
              </w:rPr>
              <w:t xml:space="preserve"> </w:t>
            </w:r>
            <w:r>
              <w:t>2D</w:t>
            </w:r>
            <w:r>
              <w:rPr>
                <w:spacing w:val="-1"/>
              </w:rPr>
              <w:t xml:space="preserve"> </w:t>
            </w:r>
            <w:r>
              <w:t>Transform</w:t>
            </w:r>
            <w:r>
              <w:tab/>
              <w:t>25</w:t>
            </w:r>
          </w:hyperlink>
        </w:p>
        <w:p w14:paraId="1E9B24CA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5" w:history="1"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tab/>
              <w:t>26</w:t>
            </w:r>
          </w:hyperlink>
        </w:p>
        <w:p w14:paraId="40DF1C85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4" w:history="1">
            <w:r>
              <w:t>Line</w:t>
            </w:r>
            <w:r>
              <w:rPr>
                <w:spacing w:val="-2"/>
              </w:rPr>
              <w:t xml:space="preserve"> </w:t>
            </w:r>
            <w:r>
              <w:t>Box</w:t>
            </w:r>
            <w:r>
              <w:tab/>
              <w:t>28</w:t>
            </w:r>
          </w:hyperlink>
        </w:p>
        <w:p w14:paraId="4A55EA90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3" w:history="1">
            <w:r>
              <w:t>Hyperlink</w:t>
            </w:r>
            <w:r>
              <w:tab/>
              <w:t>31</w:t>
            </w:r>
          </w:hyperlink>
        </w:p>
        <w:p w14:paraId="5D1484C1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2" w:history="1">
            <w:r>
              <w:t>Positioning</w:t>
            </w:r>
            <w:r>
              <w:tab/>
              <w:t>31</w:t>
            </w:r>
          </w:hyperlink>
        </w:p>
        <w:p w14:paraId="7735D646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1" w:history="1">
            <w:r>
              <w:t>Ruby</w:t>
            </w:r>
            <w:r>
              <w:tab/>
              <w:t>32</w:t>
            </w:r>
          </w:hyperlink>
        </w:p>
        <w:p w14:paraId="676A266D" w14:textId="77777777" w:rsidR="00C65491" w:rsidRDefault="00EF4258">
          <w:pPr>
            <w:pStyle w:val="TOC1"/>
            <w:tabs>
              <w:tab w:val="right" w:pos="8399"/>
            </w:tabs>
          </w:pPr>
          <w:hyperlink w:anchor="_TOC_250000" w:history="1">
            <w:r>
              <w:t>Pag</w:t>
            </w:r>
            <w:r>
              <w:t>ed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tab/>
              <w:t>32</w:t>
            </w:r>
          </w:hyperlink>
        </w:p>
        <w:p w14:paraId="6E510C1F" w14:textId="77777777" w:rsidR="00C65491" w:rsidRDefault="00EF4258">
          <w:r>
            <w:fldChar w:fldCharType="end"/>
          </w:r>
        </w:p>
      </w:sdtContent>
    </w:sdt>
    <w:p w14:paraId="364AEA03" w14:textId="77777777" w:rsidR="00C65491" w:rsidRDefault="00C65491">
      <w:pPr>
        <w:sectPr w:rsidR="00C65491">
          <w:type w:val="continuous"/>
          <w:pgSz w:w="12240" w:h="15840"/>
          <w:pgMar w:top="1500" w:right="1300" w:bottom="1748" w:left="1340" w:header="720" w:footer="720" w:gutter="0"/>
          <w:cols w:space="720"/>
        </w:sectPr>
      </w:pPr>
    </w:p>
    <w:p w14:paraId="73004C87" w14:textId="77777777" w:rsidR="00C65491" w:rsidRDefault="00EF4258">
      <w:pPr>
        <w:pStyle w:val="Heading1"/>
        <w:spacing w:before="156"/>
      </w:pPr>
      <w:bookmarkStart w:id="1" w:name="_TOC_250029"/>
      <w:bookmarkEnd w:id="1"/>
      <w:r>
        <w:lastRenderedPageBreak/>
        <w:t>Backgrounds</w:t>
      </w:r>
    </w:p>
    <w:p w14:paraId="6D84D645" w14:textId="77777777" w:rsidR="00C65491" w:rsidRDefault="00EF4258">
      <w:pPr>
        <w:pStyle w:val="Heading4"/>
        <w:spacing w:before="289"/>
      </w:pPr>
      <w:r>
        <w:t>background</w:t>
      </w:r>
    </w:p>
    <w:p w14:paraId="1C1CFF64" w14:textId="77777777" w:rsidR="00C65491" w:rsidRDefault="00EF4258">
      <w:pPr>
        <w:pStyle w:val="BodyText"/>
        <w:spacing w:line="448" w:lineRule="auto"/>
        <w:ind w:right="6727"/>
      </w:pPr>
      <w:r>
        <w:rPr>
          <w:color w:val="E69037"/>
        </w:rPr>
        <w:t>background-image background-position background-size background-repeat background-attachment background-origin background-clip background-color</w:t>
      </w:r>
    </w:p>
    <w:p w14:paraId="1F7E6F94" w14:textId="77777777" w:rsidR="00C65491" w:rsidRDefault="00EF4258">
      <w:pPr>
        <w:pStyle w:val="Heading4"/>
        <w:spacing w:before="136"/>
      </w:pPr>
      <w:r>
        <w:t>background-image</w:t>
      </w:r>
    </w:p>
    <w:p w14:paraId="508B48D9" w14:textId="77777777" w:rsidR="00C65491" w:rsidRDefault="00EF4258">
      <w:pPr>
        <w:pStyle w:val="BodyText"/>
        <w:spacing w:line="448" w:lineRule="auto"/>
        <w:ind w:right="8291"/>
      </w:pPr>
      <w:proofErr w:type="spellStart"/>
      <w:r>
        <w:rPr>
          <w:color w:val="E69037"/>
        </w:rPr>
        <w:t>url</w:t>
      </w:r>
      <w:proofErr w:type="spellEnd"/>
      <w:r>
        <w:rPr>
          <w:color w:val="E69037"/>
        </w:rPr>
        <w:t xml:space="preserve"> gradients none</w:t>
      </w:r>
    </w:p>
    <w:p w14:paraId="0A767CA2" w14:textId="77777777" w:rsidR="00C65491" w:rsidRDefault="00EF4258">
      <w:pPr>
        <w:pStyle w:val="Heading4"/>
        <w:spacing w:before="7"/>
      </w:pPr>
      <w:r>
        <w:t>background-position</w:t>
      </w:r>
    </w:p>
    <w:p w14:paraId="7E98177B" w14:textId="77777777" w:rsidR="00C65491" w:rsidRDefault="00EF4258">
      <w:pPr>
        <w:pStyle w:val="BodyText"/>
        <w:spacing w:line="259" w:lineRule="auto"/>
        <w:ind w:right="377"/>
      </w:pPr>
      <w:r>
        <w:rPr>
          <w:color w:val="E69037"/>
        </w:rPr>
        <w:t xml:space="preserve">top left | top center | top right | center left | center </w:t>
      </w:r>
      <w:proofErr w:type="spellStart"/>
      <w:r>
        <w:rPr>
          <w:color w:val="E69037"/>
        </w:rPr>
        <w:t>center</w:t>
      </w:r>
      <w:proofErr w:type="spellEnd"/>
      <w:r>
        <w:rPr>
          <w:color w:val="E69037"/>
        </w:rPr>
        <w:t xml:space="preserve"> | center right | bottom left | bottom center | bottom right</w:t>
      </w:r>
    </w:p>
    <w:p w14:paraId="2BC9D893" w14:textId="77777777" w:rsidR="00C65491" w:rsidRDefault="00EF4258">
      <w:pPr>
        <w:pStyle w:val="BodyText"/>
        <w:spacing w:before="197"/>
      </w:pPr>
      <w:r>
        <w:rPr>
          <w:color w:val="E69037"/>
        </w:rPr>
        <w:t>x-% y-%</w:t>
      </w:r>
    </w:p>
    <w:p w14:paraId="798641DC" w14:textId="77777777" w:rsidR="00C65491" w:rsidRDefault="00EF4258">
      <w:pPr>
        <w:pStyle w:val="BodyText"/>
        <w:spacing w:before="215"/>
      </w:pPr>
      <w:r>
        <w:rPr>
          <w:color w:val="E69037"/>
        </w:rPr>
        <w:t>x-pos y-pos</w:t>
      </w:r>
    </w:p>
    <w:p w14:paraId="2E99998C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5A456D1" w14:textId="77777777" w:rsidR="00C65491" w:rsidRDefault="00EF4258">
      <w:pPr>
        <w:pStyle w:val="Heading4"/>
      </w:pPr>
      <w:r>
        <w:t>background-size</w:t>
      </w:r>
    </w:p>
    <w:p w14:paraId="1CA36A4B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443174F8" w14:textId="77777777" w:rsidR="00C65491" w:rsidRDefault="00EF4258">
      <w:pPr>
        <w:pStyle w:val="BodyText"/>
        <w:spacing w:before="216"/>
      </w:pPr>
      <w:r>
        <w:rPr>
          <w:color w:val="E69037"/>
        </w:rPr>
        <w:t>%</w:t>
      </w:r>
    </w:p>
    <w:p w14:paraId="38613100" w14:textId="77777777" w:rsidR="00C65491" w:rsidRDefault="00EF4258">
      <w:pPr>
        <w:pStyle w:val="BodyText"/>
        <w:spacing w:before="215"/>
      </w:pPr>
      <w:r>
        <w:rPr>
          <w:color w:val="E69037"/>
        </w:rPr>
        <w:t>auto | cover | contain</w:t>
      </w:r>
    </w:p>
    <w:p w14:paraId="03A19DDA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6A31674B" w14:textId="77777777" w:rsidR="00C65491" w:rsidRDefault="00EF4258">
      <w:pPr>
        <w:pStyle w:val="Heading4"/>
      </w:pPr>
      <w:r>
        <w:t>background-repeat</w:t>
      </w:r>
    </w:p>
    <w:p w14:paraId="0454A3CF" w14:textId="77777777" w:rsidR="00C65491" w:rsidRDefault="00EF4258">
      <w:pPr>
        <w:pStyle w:val="BodyText"/>
        <w:spacing w:line="448" w:lineRule="auto"/>
        <w:ind w:right="5499"/>
      </w:pPr>
      <w:r>
        <w:rPr>
          <w:color w:val="E69037"/>
        </w:rPr>
        <w:t>repeat | repeat-x | repeat-y | no-repeat</w:t>
      </w:r>
    </w:p>
    <w:p w14:paraId="3E1CDD78" w14:textId="77777777" w:rsidR="00C65491" w:rsidRDefault="00C65491">
      <w:pPr>
        <w:spacing w:line="448" w:lineRule="auto"/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746910F1" w14:textId="77777777" w:rsidR="00C65491" w:rsidRDefault="00EF4258">
      <w:pPr>
        <w:pStyle w:val="Heading4"/>
        <w:spacing w:before="172"/>
      </w:pPr>
      <w:r>
        <w:lastRenderedPageBreak/>
        <w:t>background-attachment</w:t>
      </w:r>
    </w:p>
    <w:p w14:paraId="7DBBF145" w14:textId="77777777" w:rsidR="00C65491" w:rsidRDefault="00EF4258">
      <w:pPr>
        <w:pStyle w:val="BodyText"/>
        <w:spacing w:before="62"/>
      </w:pPr>
      <w:r>
        <w:rPr>
          <w:color w:val="E69037"/>
        </w:rPr>
        <w:t>scroll | fixed | local</w:t>
      </w:r>
    </w:p>
    <w:p w14:paraId="2E23F0DC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33DBE716" w14:textId="77777777" w:rsidR="00C65491" w:rsidRDefault="00EF4258">
      <w:pPr>
        <w:pStyle w:val="Heading4"/>
      </w:pPr>
      <w:r>
        <w:t>background-origin</w:t>
      </w:r>
    </w:p>
    <w:p w14:paraId="163D158E" w14:textId="77777777" w:rsidR="00C65491" w:rsidRDefault="00EF4258">
      <w:pPr>
        <w:pStyle w:val="BodyText"/>
      </w:pPr>
      <w:r>
        <w:rPr>
          <w:color w:val="E69037"/>
        </w:rPr>
        <w:t>border-box | padding-box | content-box</w:t>
      </w:r>
    </w:p>
    <w:p w14:paraId="4070A4E7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C731439" w14:textId="77777777" w:rsidR="00C65491" w:rsidRDefault="00EF4258">
      <w:pPr>
        <w:pStyle w:val="Heading4"/>
      </w:pPr>
      <w:r>
        <w:t>background-clip</w:t>
      </w:r>
    </w:p>
    <w:p w14:paraId="25DBB489" w14:textId="77777777" w:rsidR="00C65491" w:rsidRDefault="00EF4258">
      <w:pPr>
        <w:pStyle w:val="BodyText"/>
      </w:pPr>
      <w:r>
        <w:rPr>
          <w:color w:val="E69037"/>
        </w:rPr>
        <w:t>border-box | padding-box | content-box</w:t>
      </w:r>
    </w:p>
    <w:p w14:paraId="78A9BFD6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3316D4E" w14:textId="77777777" w:rsidR="00C65491" w:rsidRDefault="00EF4258">
      <w:pPr>
        <w:pStyle w:val="Heading4"/>
        <w:spacing w:before="1"/>
      </w:pPr>
      <w:r>
        <w:t>background-color</w:t>
      </w:r>
    </w:p>
    <w:p w14:paraId="3A3B06DA" w14:textId="77777777" w:rsidR="00C65491" w:rsidRDefault="00EF4258">
      <w:pPr>
        <w:pStyle w:val="BodyText"/>
        <w:spacing w:before="62" w:line="448" w:lineRule="auto"/>
        <w:ind w:right="8038"/>
      </w:pPr>
      <w:r>
        <w:rPr>
          <w:color w:val="E69037"/>
        </w:rPr>
        <w:t xml:space="preserve">color </w:t>
      </w:r>
      <w:r>
        <w:rPr>
          <w:color w:val="E69037"/>
          <w:spacing w:val="-1"/>
        </w:rPr>
        <w:t>transparent</w:t>
      </w:r>
    </w:p>
    <w:p w14:paraId="0582B7E9" w14:textId="77777777" w:rsidR="00C65491" w:rsidRDefault="00EF4258">
      <w:pPr>
        <w:pStyle w:val="Heading1"/>
        <w:spacing w:before="113"/>
      </w:pPr>
      <w:bookmarkStart w:id="2" w:name="_TOC_250028"/>
      <w:bookmarkEnd w:id="2"/>
      <w:r>
        <w:t>Border</w:t>
      </w:r>
    </w:p>
    <w:p w14:paraId="02D6098A" w14:textId="77777777" w:rsidR="00C65491" w:rsidRDefault="00EF4258">
      <w:pPr>
        <w:pStyle w:val="Heading4"/>
        <w:spacing w:before="289"/>
      </w:pPr>
      <w:r>
        <w:t>border</w:t>
      </w:r>
    </w:p>
    <w:p w14:paraId="6838A6D5" w14:textId="77777777" w:rsidR="00C65491" w:rsidRDefault="00EF4258">
      <w:pPr>
        <w:pStyle w:val="BodyText"/>
        <w:spacing w:line="448" w:lineRule="auto"/>
        <w:ind w:right="7914"/>
        <w:jc w:val="both"/>
      </w:pPr>
      <w:r>
        <w:rPr>
          <w:color w:val="E69037"/>
        </w:rPr>
        <w:t>border-width border-style border-color</w:t>
      </w:r>
    </w:p>
    <w:p w14:paraId="60651FF5" w14:textId="77777777" w:rsidR="00C65491" w:rsidRDefault="00EF4258">
      <w:pPr>
        <w:pStyle w:val="Heading4"/>
        <w:spacing w:before="7"/>
      </w:pPr>
      <w:r>
        <w:t>border-width</w:t>
      </w:r>
    </w:p>
    <w:p w14:paraId="2287DE09" w14:textId="77777777" w:rsidR="00C65491" w:rsidRDefault="00EF4258">
      <w:pPr>
        <w:pStyle w:val="BodyText"/>
        <w:spacing w:before="62"/>
      </w:pPr>
      <w:r>
        <w:rPr>
          <w:color w:val="E69037"/>
        </w:rPr>
        <w:t>thin | medium | thick | length</w:t>
      </w:r>
    </w:p>
    <w:p w14:paraId="515DC58D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15709A9A" w14:textId="77777777" w:rsidR="00C65491" w:rsidRDefault="00EF4258">
      <w:pPr>
        <w:pStyle w:val="Heading4"/>
      </w:pPr>
      <w:r>
        <w:t>border-style</w:t>
      </w:r>
    </w:p>
    <w:p w14:paraId="1BE7BA66" w14:textId="77777777" w:rsidR="00C65491" w:rsidRDefault="00EF4258">
      <w:pPr>
        <w:pStyle w:val="BodyText"/>
        <w:spacing w:line="448" w:lineRule="auto"/>
        <w:ind w:right="5408"/>
      </w:pPr>
      <w:r>
        <w:rPr>
          <w:color w:val="E69037"/>
        </w:rPr>
        <w:t>none | hidden | dotted | dashed | solid | double | groove | ridge | inset |</w:t>
      </w:r>
      <w:r>
        <w:rPr>
          <w:color w:val="E69037"/>
          <w:spacing w:val="-24"/>
        </w:rPr>
        <w:t xml:space="preserve"> </w:t>
      </w:r>
      <w:r>
        <w:rPr>
          <w:color w:val="E69037"/>
        </w:rPr>
        <w:t>outset</w:t>
      </w:r>
    </w:p>
    <w:p w14:paraId="23E6943A" w14:textId="77777777" w:rsidR="00C65491" w:rsidRDefault="00EF4258">
      <w:pPr>
        <w:pStyle w:val="Heading4"/>
        <w:spacing w:before="7"/>
      </w:pPr>
      <w:r>
        <w:t>border-color</w:t>
      </w:r>
    </w:p>
    <w:p w14:paraId="5FD13F3F" w14:textId="77777777" w:rsidR="00C65491" w:rsidRDefault="00EF4258">
      <w:pPr>
        <w:pStyle w:val="BodyText"/>
        <w:spacing w:before="62"/>
      </w:pPr>
      <w:r>
        <w:rPr>
          <w:color w:val="E69037"/>
        </w:rPr>
        <w:t>color</w:t>
      </w:r>
    </w:p>
    <w:p w14:paraId="79744D58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7DC813AA" w14:textId="77777777" w:rsidR="00C65491" w:rsidRDefault="00EF4258">
      <w:pPr>
        <w:pStyle w:val="Heading4"/>
      </w:pPr>
      <w:r>
        <w:t>border-bottom</w:t>
      </w:r>
    </w:p>
    <w:p w14:paraId="7FA753C5" w14:textId="77777777" w:rsidR="00C65491" w:rsidRDefault="00EF4258">
      <w:pPr>
        <w:pStyle w:val="BodyText"/>
        <w:spacing w:line="448" w:lineRule="auto"/>
        <w:ind w:right="6991"/>
      </w:pPr>
      <w:r>
        <w:rPr>
          <w:color w:val="E69037"/>
        </w:rPr>
        <w:t>border-bottom-wi</w:t>
      </w:r>
      <w:r>
        <w:rPr>
          <w:color w:val="E69037"/>
        </w:rPr>
        <w:t>dth border-style border-color</w:t>
      </w:r>
    </w:p>
    <w:p w14:paraId="5145A5E0" w14:textId="77777777" w:rsidR="00C65491" w:rsidRDefault="00EF4258">
      <w:pPr>
        <w:pStyle w:val="Heading4"/>
        <w:spacing w:before="7"/>
      </w:pPr>
      <w:r>
        <w:t>border-left</w:t>
      </w:r>
    </w:p>
    <w:p w14:paraId="77F95F35" w14:textId="77777777" w:rsidR="00C65491" w:rsidRDefault="00EF4258">
      <w:pPr>
        <w:pStyle w:val="BodyText"/>
        <w:spacing w:before="62"/>
      </w:pPr>
      <w:r>
        <w:rPr>
          <w:color w:val="E69037"/>
        </w:rPr>
        <w:t>border-left-width</w:t>
      </w:r>
    </w:p>
    <w:p w14:paraId="34C6767B" w14:textId="77777777" w:rsidR="00C65491" w:rsidRDefault="00C65491">
      <w:pPr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3CBC1AD6" w14:textId="77777777" w:rsidR="00C65491" w:rsidRDefault="00EF4258">
      <w:pPr>
        <w:pStyle w:val="BodyText"/>
        <w:spacing w:before="87" w:line="448" w:lineRule="auto"/>
        <w:ind w:right="7914"/>
      </w:pPr>
      <w:r>
        <w:rPr>
          <w:color w:val="E69037"/>
        </w:rPr>
        <w:lastRenderedPageBreak/>
        <w:t>border-style border-color</w:t>
      </w:r>
    </w:p>
    <w:p w14:paraId="175E4887" w14:textId="77777777" w:rsidR="00C65491" w:rsidRDefault="00EF4258">
      <w:pPr>
        <w:pStyle w:val="Heading4"/>
        <w:spacing w:before="8"/>
      </w:pPr>
      <w:r>
        <w:t>border-left-style</w:t>
      </w:r>
    </w:p>
    <w:p w14:paraId="17113325" w14:textId="77777777" w:rsidR="00C65491" w:rsidRDefault="00EF4258">
      <w:pPr>
        <w:pStyle w:val="BodyText"/>
        <w:spacing w:before="62"/>
      </w:pPr>
      <w:r>
        <w:rPr>
          <w:color w:val="E69037"/>
        </w:rPr>
        <w:t>border-style</w:t>
      </w:r>
    </w:p>
    <w:p w14:paraId="09E3CC97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32C6E89" w14:textId="77777777" w:rsidR="00C65491" w:rsidRDefault="00EF4258">
      <w:pPr>
        <w:pStyle w:val="Heading4"/>
      </w:pPr>
      <w:r>
        <w:t>border-right-color</w:t>
      </w:r>
    </w:p>
    <w:p w14:paraId="5A9941A7" w14:textId="77777777" w:rsidR="00C65491" w:rsidRDefault="00EF4258">
      <w:pPr>
        <w:pStyle w:val="BodyText"/>
      </w:pPr>
      <w:r>
        <w:rPr>
          <w:color w:val="E69037"/>
        </w:rPr>
        <w:t>border-color</w:t>
      </w:r>
    </w:p>
    <w:p w14:paraId="4478933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0B56765" w14:textId="77777777" w:rsidR="00C65491" w:rsidRDefault="00EF4258">
      <w:pPr>
        <w:pStyle w:val="Heading4"/>
      </w:pPr>
      <w:r>
        <w:t>border-right-width</w:t>
      </w:r>
    </w:p>
    <w:p w14:paraId="2A4C7E89" w14:textId="77777777" w:rsidR="00C65491" w:rsidRDefault="00EF4258">
      <w:pPr>
        <w:pStyle w:val="BodyText"/>
      </w:pPr>
      <w:r>
        <w:rPr>
          <w:color w:val="E69037"/>
        </w:rPr>
        <w:t>thin | medium | thick | length</w:t>
      </w:r>
    </w:p>
    <w:p w14:paraId="539F166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92A3B17" w14:textId="77777777" w:rsidR="00C65491" w:rsidRDefault="00EF4258">
      <w:pPr>
        <w:pStyle w:val="Heading4"/>
        <w:spacing w:before="1"/>
      </w:pPr>
      <w:r>
        <w:t>border-top-width</w:t>
      </w:r>
    </w:p>
    <w:p w14:paraId="0429AF82" w14:textId="77777777" w:rsidR="00C65491" w:rsidRDefault="00EF4258">
      <w:pPr>
        <w:pStyle w:val="BodyText"/>
        <w:spacing w:before="62"/>
      </w:pPr>
      <w:r>
        <w:rPr>
          <w:color w:val="E69037"/>
        </w:rPr>
        <w:t>thin | medium | thick | length</w:t>
      </w:r>
    </w:p>
    <w:p w14:paraId="4E3ED303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B31EA30" w14:textId="77777777" w:rsidR="00C65491" w:rsidRDefault="00EF4258">
      <w:pPr>
        <w:pStyle w:val="Heading4"/>
      </w:pPr>
      <w:r>
        <w:t>border-break</w:t>
      </w:r>
    </w:p>
    <w:p w14:paraId="24F213F2" w14:textId="77777777" w:rsidR="00C65491" w:rsidRDefault="00EF4258">
      <w:pPr>
        <w:pStyle w:val="BodyText"/>
        <w:spacing w:line="448" w:lineRule="auto"/>
        <w:ind w:right="7914"/>
        <w:jc w:val="both"/>
      </w:pPr>
      <w:r>
        <w:rPr>
          <w:color w:val="E69037"/>
          <w:spacing w:val="-1"/>
        </w:rPr>
        <w:t xml:space="preserve">border-width border-style </w:t>
      </w:r>
      <w:r>
        <w:rPr>
          <w:color w:val="E69037"/>
        </w:rPr>
        <w:t>color</w:t>
      </w:r>
    </w:p>
    <w:p w14:paraId="75F402F4" w14:textId="77777777" w:rsidR="00C65491" w:rsidRDefault="00EF4258">
      <w:pPr>
        <w:pStyle w:val="BodyText"/>
        <w:spacing w:before="0" w:line="246" w:lineRule="exact"/>
      </w:pPr>
      <w:r>
        <w:rPr>
          <w:color w:val="E69037"/>
        </w:rPr>
        <w:t>close</w:t>
      </w:r>
    </w:p>
    <w:p w14:paraId="2D2234E4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453D830" w14:textId="77777777" w:rsidR="00C65491" w:rsidRDefault="00EF4258">
      <w:pPr>
        <w:pStyle w:val="Heading4"/>
      </w:pPr>
      <w:r>
        <w:t>border-bottom-color</w:t>
      </w:r>
    </w:p>
    <w:p w14:paraId="6F99563E" w14:textId="77777777" w:rsidR="00C65491" w:rsidRDefault="00EF4258">
      <w:pPr>
        <w:pStyle w:val="BodyText"/>
      </w:pPr>
      <w:r>
        <w:rPr>
          <w:color w:val="E69037"/>
        </w:rPr>
        <w:t>border-color</w:t>
      </w:r>
    </w:p>
    <w:p w14:paraId="688E7A3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CF27268" w14:textId="77777777" w:rsidR="00C65491" w:rsidRDefault="00EF4258">
      <w:pPr>
        <w:pStyle w:val="Heading4"/>
        <w:spacing w:before="1"/>
      </w:pPr>
      <w:r>
        <w:t>border-bottom-style</w:t>
      </w:r>
    </w:p>
    <w:p w14:paraId="3C1BD9FF" w14:textId="77777777" w:rsidR="00C65491" w:rsidRDefault="00EF4258">
      <w:pPr>
        <w:pStyle w:val="BodyText"/>
        <w:spacing w:before="62"/>
      </w:pPr>
      <w:r>
        <w:rPr>
          <w:color w:val="E69037"/>
        </w:rPr>
        <w:t>border-style</w:t>
      </w:r>
    </w:p>
    <w:p w14:paraId="1386D9CA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375DDF2B" w14:textId="77777777" w:rsidR="00C65491" w:rsidRDefault="00EF4258">
      <w:pPr>
        <w:pStyle w:val="Heading4"/>
      </w:pPr>
      <w:r>
        <w:t>border-left-color</w:t>
      </w:r>
    </w:p>
    <w:p w14:paraId="274744B9" w14:textId="77777777" w:rsidR="00C65491" w:rsidRDefault="00EF4258">
      <w:pPr>
        <w:pStyle w:val="BodyText"/>
        <w:spacing w:before="62"/>
      </w:pPr>
      <w:r>
        <w:rPr>
          <w:color w:val="E69037"/>
        </w:rPr>
        <w:t>border-color</w:t>
      </w:r>
    </w:p>
    <w:p w14:paraId="74242759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2A067FBD" w14:textId="77777777" w:rsidR="00C65491" w:rsidRDefault="00EF4258">
      <w:pPr>
        <w:pStyle w:val="Heading4"/>
      </w:pPr>
      <w:r>
        <w:t>border-left-width</w:t>
      </w:r>
    </w:p>
    <w:p w14:paraId="565F399E" w14:textId="77777777" w:rsidR="00C65491" w:rsidRDefault="00EF4258">
      <w:pPr>
        <w:pStyle w:val="BodyText"/>
        <w:spacing w:before="62"/>
      </w:pPr>
      <w:r>
        <w:rPr>
          <w:color w:val="E69037"/>
        </w:rPr>
        <w:t>thin | medium | thick length</w:t>
      </w:r>
    </w:p>
    <w:p w14:paraId="1E3258F0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0C8AB04E" w14:textId="77777777" w:rsidR="00C65491" w:rsidRDefault="00EF4258">
      <w:pPr>
        <w:pStyle w:val="Heading4"/>
      </w:pPr>
      <w:r>
        <w:t>border-right-style</w:t>
      </w:r>
    </w:p>
    <w:p w14:paraId="3F9A4DE5" w14:textId="77777777" w:rsidR="00C65491" w:rsidRDefault="00EF4258">
      <w:pPr>
        <w:pStyle w:val="BodyText"/>
      </w:pPr>
      <w:r>
        <w:rPr>
          <w:color w:val="E69037"/>
        </w:rPr>
        <w:t>border-style</w:t>
      </w:r>
    </w:p>
    <w:p w14:paraId="1DAB0E74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6563DD3" w14:textId="77777777" w:rsidR="00C65491" w:rsidRDefault="00EF4258">
      <w:pPr>
        <w:pStyle w:val="Heading4"/>
      </w:pPr>
      <w:r>
        <w:t>border-top</w:t>
      </w:r>
    </w:p>
    <w:p w14:paraId="758E9EA4" w14:textId="77777777" w:rsidR="00C65491" w:rsidRDefault="00EF4258">
      <w:pPr>
        <w:pStyle w:val="BodyText"/>
        <w:spacing w:line="448" w:lineRule="auto"/>
        <w:ind w:right="7387"/>
      </w:pPr>
      <w:r>
        <w:rPr>
          <w:color w:val="E69037"/>
        </w:rPr>
        <w:t>border-top-width border-style border-color</w:t>
      </w:r>
    </w:p>
    <w:p w14:paraId="7B68F55B" w14:textId="77777777" w:rsidR="00C65491" w:rsidRDefault="00C65491">
      <w:pPr>
        <w:spacing w:line="448" w:lineRule="auto"/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0499A6F6" w14:textId="77777777" w:rsidR="00C65491" w:rsidRDefault="00EF4258">
      <w:pPr>
        <w:pStyle w:val="Heading4"/>
        <w:spacing w:before="77"/>
      </w:pPr>
      <w:r>
        <w:lastRenderedPageBreak/>
        <w:t>border-top-color</w:t>
      </w:r>
    </w:p>
    <w:p w14:paraId="15A6EB6F" w14:textId="77777777" w:rsidR="00C65491" w:rsidRDefault="00EF4258">
      <w:pPr>
        <w:pStyle w:val="BodyText"/>
        <w:spacing w:before="62"/>
      </w:pPr>
      <w:r>
        <w:rPr>
          <w:color w:val="E69037"/>
        </w:rPr>
        <w:t>border-color</w:t>
      </w:r>
    </w:p>
    <w:p w14:paraId="3FA2C06A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61BC7A19" w14:textId="77777777" w:rsidR="00C65491" w:rsidRDefault="00EF4258">
      <w:pPr>
        <w:pStyle w:val="Heading4"/>
      </w:pPr>
      <w:r>
        <w:t>border-top-style</w:t>
      </w:r>
    </w:p>
    <w:p w14:paraId="16A4F7E3" w14:textId="77777777" w:rsidR="00C65491" w:rsidRDefault="00EF4258">
      <w:pPr>
        <w:pStyle w:val="BodyText"/>
      </w:pPr>
      <w:r>
        <w:rPr>
          <w:color w:val="E69037"/>
        </w:rPr>
        <w:t>border-style</w:t>
      </w:r>
    </w:p>
    <w:p w14:paraId="51C67B08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66ACB41" w14:textId="77777777" w:rsidR="00C65491" w:rsidRDefault="00EF4258">
      <w:pPr>
        <w:pStyle w:val="Heading4"/>
      </w:pPr>
      <w:r>
        <w:t>box-shadow</w:t>
      </w:r>
    </w:p>
    <w:p w14:paraId="0A04654B" w14:textId="77777777" w:rsidR="00C65491" w:rsidRDefault="00EF4258">
      <w:pPr>
        <w:pStyle w:val="BodyText"/>
        <w:spacing w:line="448" w:lineRule="auto"/>
        <w:ind w:right="2126"/>
      </w:pPr>
      <w:r>
        <w:rPr>
          <w:color w:val="E69037"/>
        </w:rPr>
        <w:t>inset || [ length, length, length, length || &lt;color&gt;</w:t>
      </w:r>
      <w:r>
        <w:rPr>
          <w:color w:val="E69037"/>
        </w:rPr>
        <w:t xml:space="preserve"> ] none</w:t>
      </w:r>
    </w:p>
    <w:p w14:paraId="65AE9834" w14:textId="77777777" w:rsidR="00C65491" w:rsidRDefault="00EF4258">
      <w:pPr>
        <w:pStyle w:val="Heading4"/>
        <w:spacing w:before="8"/>
      </w:pPr>
      <w:r>
        <w:t>border-collapse</w:t>
      </w:r>
    </w:p>
    <w:p w14:paraId="7611F84D" w14:textId="77777777" w:rsidR="00C65491" w:rsidRDefault="00EF4258">
      <w:pPr>
        <w:pStyle w:val="BodyText"/>
      </w:pPr>
      <w:r>
        <w:rPr>
          <w:color w:val="E69037"/>
        </w:rPr>
        <w:t>collapse |</w:t>
      </w:r>
      <w:r>
        <w:rPr>
          <w:color w:val="E69037"/>
          <w:spacing w:val="-16"/>
        </w:rPr>
        <w:t xml:space="preserve"> </w:t>
      </w:r>
      <w:r>
        <w:rPr>
          <w:color w:val="E69037"/>
        </w:rPr>
        <w:t>separate</w:t>
      </w:r>
    </w:p>
    <w:p w14:paraId="2A6F9404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58E229D" w14:textId="77777777" w:rsidR="00C65491" w:rsidRDefault="00EF4258">
      <w:pPr>
        <w:pStyle w:val="Heading4"/>
      </w:pPr>
      <w:r>
        <w:t>border-image</w:t>
      </w:r>
    </w:p>
    <w:p w14:paraId="08D2AD9E" w14:textId="77777777" w:rsidR="00C65491" w:rsidRDefault="00EF4258">
      <w:pPr>
        <w:pStyle w:val="BodyText"/>
      </w:pPr>
      <w:r>
        <w:rPr>
          <w:color w:val="E69037"/>
        </w:rPr>
        <w:t>image</w:t>
      </w:r>
    </w:p>
    <w:p w14:paraId="155B2BF1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65B17019" w14:textId="77777777" w:rsidR="00C65491" w:rsidRDefault="00EF4258">
      <w:pPr>
        <w:pStyle w:val="BodyText"/>
        <w:spacing w:before="0" w:line="448" w:lineRule="auto"/>
        <w:ind w:right="2126"/>
      </w:pPr>
      <w:r>
        <w:rPr>
          <w:color w:val="E69037"/>
        </w:rPr>
        <w:t>[ number / % border-width stretch | repeat | round ] none</w:t>
      </w:r>
    </w:p>
    <w:p w14:paraId="63266E15" w14:textId="77777777" w:rsidR="00C65491" w:rsidRDefault="00EF4258">
      <w:pPr>
        <w:pStyle w:val="Heading4"/>
        <w:spacing w:before="8"/>
      </w:pPr>
      <w:r>
        <w:t>border-right</w:t>
      </w:r>
    </w:p>
    <w:p w14:paraId="545A1742" w14:textId="77777777" w:rsidR="00C65491" w:rsidRDefault="00EF4258">
      <w:pPr>
        <w:pStyle w:val="BodyText"/>
        <w:spacing w:before="62" w:line="448" w:lineRule="auto"/>
        <w:ind w:right="7123"/>
      </w:pPr>
      <w:r>
        <w:rPr>
          <w:color w:val="E69037"/>
        </w:rPr>
        <w:t>border-right-width border-style border-color</w:t>
      </w:r>
    </w:p>
    <w:p w14:paraId="1F3B33F1" w14:textId="77777777" w:rsidR="00C65491" w:rsidRDefault="00EF4258">
      <w:pPr>
        <w:pStyle w:val="Heading4"/>
        <w:spacing w:before="7"/>
      </w:pPr>
      <w:r>
        <w:t>border-radius</w:t>
      </w:r>
    </w:p>
    <w:p w14:paraId="3D446CC8" w14:textId="77777777" w:rsidR="00C65491" w:rsidRDefault="00EF4258">
      <w:pPr>
        <w:pStyle w:val="BodyText"/>
      </w:pPr>
      <w:r>
        <w:rPr>
          <w:color w:val="E69037"/>
        </w:rPr>
        <w:t>border-radius</w:t>
      </w:r>
    </w:p>
    <w:p w14:paraId="050E1265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07E46916" w14:textId="77777777" w:rsidR="00C65491" w:rsidRDefault="00EF4258">
      <w:pPr>
        <w:pStyle w:val="BodyText"/>
        <w:spacing w:before="0" w:line="448" w:lineRule="auto"/>
        <w:ind w:right="6067"/>
      </w:pPr>
      <w:r>
        <w:rPr>
          <w:color w:val="E69037"/>
        </w:rPr>
        <w:t>border-top-right-radius border-bottom-right-radius border-bottom-left-radius border-top-left-radius</w:t>
      </w:r>
    </w:p>
    <w:p w14:paraId="60A033E7" w14:textId="77777777" w:rsidR="00C65491" w:rsidRDefault="00EF4258">
      <w:pPr>
        <w:pStyle w:val="Heading4"/>
        <w:spacing w:before="6"/>
      </w:pPr>
      <w:r>
        <w:t>border-top-right-radius</w:t>
      </w:r>
    </w:p>
    <w:p w14:paraId="7CF4069F" w14:textId="77777777" w:rsidR="00C65491" w:rsidRDefault="00EF4258">
      <w:pPr>
        <w:pStyle w:val="BodyText"/>
        <w:spacing w:before="62"/>
      </w:pPr>
      <w:r>
        <w:rPr>
          <w:color w:val="E69037"/>
        </w:rPr>
        <w:t>length</w:t>
      </w:r>
    </w:p>
    <w:p w14:paraId="38AEFC92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C1C3BCA" w14:textId="77777777" w:rsidR="00C65491" w:rsidRDefault="00EF4258">
      <w:pPr>
        <w:pStyle w:val="Heading4"/>
      </w:pPr>
      <w:r>
        <w:t>border-bottom-right-radius</w:t>
      </w:r>
    </w:p>
    <w:p w14:paraId="522E8A8D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5E8618B7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96F07FC" w14:textId="77777777" w:rsidR="00C65491" w:rsidRDefault="00EF4258">
      <w:pPr>
        <w:pStyle w:val="Heading4"/>
      </w:pPr>
      <w:r>
        <w:t>border-bottom-left-radius</w:t>
      </w:r>
    </w:p>
    <w:p w14:paraId="139230C8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6A662126" w14:textId="77777777" w:rsidR="00C65491" w:rsidRDefault="00C65491">
      <w:pPr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6B12AD5B" w14:textId="77777777" w:rsidR="00C65491" w:rsidRDefault="00EF4258">
      <w:pPr>
        <w:pStyle w:val="Heading1"/>
        <w:spacing w:before="81"/>
      </w:pPr>
      <w:bookmarkStart w:id="3" w:name="_TOC_250027"/>
      <w:bookmarkEnd w:id="3"/>
      <w:r>
        <w:lastRenderedPageBreak/>
        <w:t>Box Model</w:t>
      </w:r>
    </w:p>
    <w:p w14:paraId="4691743E" w14:textId="77777777" w:rsidR="00C65491" w:rsidRDefault="00EF4258">
      <w:pPr>
        <w:pStyle w:val="Heading4"/>
        <w:spacing w:before="289"/>
      </w:pPr>
      <w:r>
        <w:t>float</w:t>
      </w:r>
    </w:p>
    <w:p w14:paraId="552555D9" w14:textId="77777777" w:rsidR="00C65491" w:rsidRDefault="00EF4258">
      <w:pPr>
        <w:pStyle w:val="BodyText"/>
      </w:pPr>
      <w:r>
        <w:rPr>
          <w:color w:val="E69037"/>
        </w:rPr>
        <w:t>left | right | none</w:t>
      </w:r>
    </w:p>
    <w:p w14:paraId="145B522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E6C7B37" w14:textId="77777777" w:rsidR="00C65491" w:rsidRDefault="00EF4258">
      <w:pPr>
        <w:pStyle w:val="Heading4"/>
      </w:pPr>
      <w:r>
        <w:t>height</w:t>
      </w:r>
    </w:p>
    <w:p w14:paraId="72BFB1E9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length</w:t>
      </w:r>
    </w:p>
    <w:p w14:paraId="3F193C0B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46214A56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62DA501" w14:textId="77777777" w:rsidR="00C65491" w:rsidRDefault="00EF4258">
      <w:pPr>
        <w:pStyle w:val="Heading4"/>
      </w:pPr>
      <w:r>
        <w:t>max-height</w:t>
      </w:r>
    </w:p>
    <w:p w14:paraId="201FD016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none length</w:t>
      </w:r>
    </w:p>
    <w:p w14:paraId="7F7EA2B9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38357F08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77571811" w14:textId="77777777" w:rsidR="00C65491" w:rsidRDefault="00EF4258">
      <w:pPr>
        <w:pStyle w:val="Heading4"/>
      </w:pPr>
      <w:r>
        <w:t>max-width</w:t>
      </w:r>
    </w:p>
    <w:p w14:paraId="63432CEC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none length%</w:t>
      </w:r>
    </w:p>
    <w:p w14:paraId="231F578B" w14:textId="77777777" w:rsidR="00C65491" w:rsidRDefault="00EF4258">
      <w:pPr>
        <w:pStyle w:val="Heading4"/>
        <w:spacing w:before="7"/>
      </w:pPr>
      <w:r>
        <w:t>min-height</w:t>
      </w:r>
    </w:p>
    <w:p w14:paraId="046E2200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none length</w:t>
      </w:r>
    </w:p>
    <w:p w14:paraId="101B1DD0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7B5376CC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4C015FD4" w14:textId="77777777" w:rsidR="00C65491" w:rsidRDefault="00EF4258">
      <w:pPr>
        <w:pStyle w:val="Heading4"/>
      </w:pPr>
      <w:r>
        <w:t>width</w:t>
      </w:r>
    </w:p>
    <w:p w14:paraId="6BC61B42" w14:textId="77777777" w:rsidR="00C65491" w:rsidRDefault="00EF4258">
      <w:pPr>
        <w:pStyle w:val="BodyText"/>
      </w:pPr>
      <w:r>
        <w:rPr>
          <w:color w:val="E69037"/>
        </w:rPr>
        <w:t>auto</w:t>
      </w:r>
    </w:p>
    <w:p w14:paraId="2A10AB9D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5C946A98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44CA2AC7" w14:textId="77777777" w:rsidR="00C65491" w:rsidRDefault="00EF4258">
      <w:pPr>
        <w:pStyle w:val="BodyText"/>
        <w:spacing w:before="0"/>
      </w:pPr>
      <w:r>
        <w:rPr>
          <w:color w:val="E69037"/>
        </w:rPr>
        <w:t>length</w:t>
      </w:r>
    </w:p>
    <w:p w14:paraId="1AD7DAC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5F1C163" w14:textId="77777777" w:rsidR="00C65491" w:rsidRDefault="00EF4258">
      <w:pPr>
        <w:pStyle w:val="Heading4"/>
        <w:spacing w:before="1"/>
      </w:pPr>
      <w:r>
        <w:t>margin</w:t>
      </w:r>
    </w:p>
    <w:p w14:paraId="0694E7C8" w14:textId="77777777" w:rsidR="00C65491" w:rsidRDefault="00EF4258">
      <w:pPr>
        <w:pStyle w:val="BodyText"/>
        <w:spacing w:before="62" w:line="448" w:lineRule="auto"/>
        <w:ind w:right="7782"/>
      </w:pPr>
      <w:r>
        <w:rPr>
          <w:color w:val="E69037"/>
        </w:rPr>
        <w:t>margin-top margin-right margin-bottom margin-left</w:t>
      </w:r>
    </w:p>
    <w:p w14:paraId="198C9DF4" w14:textId="77777777" w:rsidR="00C65491" w:rsidRDefault="00EF4258">
      <w:pPr>
        <w:pStyle w:val="Heading4"/>
        <w:spacing w:before="6"/>
      </w:pPr>
      <w:r>
        <w:t>margin-bottom</w:t>
      </w:r>
    </w:p>
    <w:p w14:paraId="42945941" w14:textId="77777777" w:rsidR="00C65491" w:rsidRDefault="00C65491">
      <w:pPr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5030F49E" w14:textId="77777777" w:rsidR="00C65491" w:rsidRDefault="00EF4258">
      <w:pPr>
        <w:pStyle w:val="BodyText"/>
        <w:spacing w:before="87" w:line="448" w:lineRule="auto"/>
        <w:ind w:right="8687"/>
      </w:pPr>
      <w:r>
        <w:rPr>
          <w:color w:val="E69037"/>
        </w:rPr>
        <w:lastRenderedPageBreak/>
        <w:t>auto length</w:t>
      </w:r>
    </w:p>
    <w:p w14:paraId="012541B8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0D56EE0A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AF69FF8" w14:textId="77777777" w:rsidR="00C65491" w:rsidRDefault="00EF4258">
      <w:pPr>
        <w:pStyle w:val="Heading4"/>
      </w:pPr>
      <w:r>
        <w:t>margin-left</w:t>
      </w:r>
    </w:p>
    <w:p w14:paraId="4263C420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height</w:t>
      </w:r>
    </w:p>
    <w:p w14:paraId="0867C550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10093EB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DB6E1B8" w14:textId="77777777" w:rsidR="00C65491" w:rsidRDefault="00EF4258">
      <w:pPr>
        <w:pStyle w:val="Heading4"/>
        <w:spacing w:before="1"/>
      </w:pPr>
      <w:r>
        <w:t>margin-right</w:t>
      </w:r>
    </w:p>
    <w:p w14:paraId="7BFE2C60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auto height</w:t>
      </w:r>
    </w:p>
    <w:p w14:paraId="60F96B97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5BA15E7D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8B2CB0F" w14:textId="77777777" w:rsidR="00C65491" w:rsidRDefault="00EF4258">
      <w:pPr>
        <w:pStyle w:val="Heading4"/>
      </w:pPr>
      <w:r>
        <w:t>margin-top</w:t>
      </w:r>
    </w:p>
    <w:p w14:paraId="5E24DCA2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length</w:t>
      </w:r>
    </w:p>
    <w:p w14:paraId="4731190E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419AFEA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22770CE" w14:textId="77777777" w:rsidR="00C65491" w:rsidRDefault="00EF4258">
      <w:pPr>
        <w:pStyle w:val="Heading4"/>
      </w:pPr>
      <w:r>
        <w:t>padding</w:t>
      </w:r>
    </w:p>
    <w:p w14:paraId="6E1F7483" w14:textId="77777777" w:rsidR="00C65491" w:rsidRDefault="00EF4258">
      <w:pPr>
        <w:pStyle w:val="BodyText"/>
        <w:spacing w:line="448" w:lineRule="auto"/>
        <w:ind w:right="7650"/>
      </w:pPr>
      <w:r>
        <w:rPr>
          <w:color w:val="E69037"/>
        </w:rPr>
        <w:t>padding-top padding-right padding-bottom padding-left</w:t>
      </w:r>
    </w:p>
    <w:p w14:paraId="47C5B229" w14:textId="77777777" w:rsidR="00C65491" w:rsidRDefault="00EF4258">
      <w:pPr>
        <w:pStyle w:val="Heading4"/>
        <w:spacing w:before="6"/>
      </w:pPr>
      <w:r>
        <w:t>padding-bottom</w:t>
      </w:r>
    </w:p>
    <w:p w14:paraId="0650B061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608B38C7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580E0554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CEF5BF5" w14:textId="77777777" w:rsidR="00C65491" w:rsidRDefault="00EF4258">
      <w:pPr>
        <w:pStyle w:val="Heading4"/>
      </w:pPr>
      <w:r>
        <w:t>padding-left</w:t>
      </w:r>
    </w:p>
    <w:p w14:paraId="75A783D1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3678E382" w14:textId="77777777" w:rsidR="00C65491" w:rsidRDefault="00EF4258">
      <w:pPr>
        <w:pStyle w:val="BodyText"/>
        <w:spacing w:before="216"/>
      </w:pPr>
      <w:r>
        <w:rPr>
          <w:color w:val="E69037"/>
        </w:rPr>
        <w:t>%</w:t>
      </w:r>
    </w:p>
    <w:p w14:paraId="56BCD25C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4DEEEFC" w14:textId="77777777" w:rsidR="00C65491" w:rsidRDefault="00EF4258">
      <w:pPr>
        <w:pStyle w:val="Heading4"/>
      </w:pPr>
      <w:r>
        <w:t>padding-right</w:t>
      </w:r>
    </w:p>
    <w:p w14:paraId="1783120A" w14:textId="77777777" w:rsidR="00C65491" w:rsidRDefault="00EF4258">
      <w:pPr>
        <w:pStyle w:val="BodyText"/>
      </w:pPr>
      <w:r>
        <w:rPr>
          <w:color w:val="E69037"/>
        </w:rPr>
        <w:t>length</w:t>
      </w:r>
    </w:p>
    <w:p w14:paraId="1A57D0F8" w14:textId="77777777" w:rsidR="00C65491" w:rsidRDefault="00C65491">
      <w:pPr>
        <w:pStyle w:val="BodyText"/>
        <w:spacing w:before="0"/>
        <w:ind w:left="0"/>
        <w:rPr>
          <w:sz w:val="19"/>
        </w:rPr>
      </w:pPr>
    </w:p>
    <w:p w14:paraId="35F86A93" w14:textId="77777777" w:rsidR="00C65491" w:rsidRDefault="00EF4258">
      <w:pPr>
        <w:pStyle w:val="BodyText"/>
        <w:spacing w:before="0"/>
      </w:pPr>
      <w:r>
        <w:rPr>
          <w:color w:val="E69037"/>
        </w:rPr>
        <w:t>%</w:t>
      </w:r>
    </w:p>
    <w:p w14:paraId="161D50E3" w14:textId="77777777" w:rsidR="00C65491" w:rsidRDefault="00C65491">
      <w:pPr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7DB4D2E0" w14:textId="77777777" w:rsidR="00C65491" w:rsidRDefault="00EF4258">
      <w:pPr>
        <w:pStyle w:val="Heading4"/>
        <w:spacing w:before="77"/>
      </w:pPr>
      <w:r>
        <w:lastRenderedPageBreak/>
        <w:t>padding-top</w:t>
      </w:r>
    </w:p>
    <w:p w14:paraId="1D0AE758" w14:textId="77777777" w:rsidR="00C65491" w:rsidRDefault="00EF4258">
      <w:pPr>
        <w:pStyle w:val="BodyText"/>
        <w:spacing w:before="62"/>
      </w:pPr>
      <w:r>
        <w:rPr>
          <w:color w:val="E69037"/>
        </w:rPr>
        <w:t>length</w:t>
      </w:r>
    </w:p>
    <w:p w14:paraId="4659DA22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001228EA" w14:textId="77777777" w:rsidR="00C65491" w:rsidRDefault="00EF4258">
      <w:pPr>
        <w:pStyle w:val="BodyText"/>
        <w:spacing w:before="0"/>
      </w:pPr>
      <w:r>
        <w:rPr>
          <w:color w:val="E69037"/>
        </w:rPr>
        <w:t>%</w:t>
      </w:r>
    </w:p>
    <w:p w14:paraId="53B85553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1AE3375" w14:textId="77777777" w:rsidR="00C65491" w:rsidRDefault="00EF4258">
      <w:pPr>
        <w:pStyle w:val="Heading4"/>
        <w:spacing w:before="1"/>
      </w:pPr>
      <w:r>
        <w:t>display</w:t>
      </w:r>
    </w:p>
    <w:p w14:paraId="72F902F7" w14:textId="77777777" w:rsidR="00C65491" w:rsidRDefault="00EF4258">
      <w:pPr>
        <w:pStyle w:val="BodyText"/>
        <w:spacing w:before="62" w:line="259" w:lineRule="auto"/>
        <w:ind w:right="790"/>
      </w:pPr>
      <w:r>
        <w:rPr>
          <w:color w:val="E69037"/>
        </w:rPr>
        <w:t>none | inline | block | inline-block | flex | inline-flex | grid</w:t>
      </w:r>
      <w:r>
        <w:rPr>
          <w:color w:val="E69037"/>
          <w:spacing w:val="-51"/>
        </w:rPr>
        <w:t xml:space="preserve"> </w:t>
      </w:r>
      <w:r>
        <w:rPr>
          <w:color w:val="E69037"/>
        </w:rPr>
        <w:t>| inline-grid | contents | list-item |run-in | compact | table | inline-table | table-row-group | table-header-group |</w:t>
      </w:r>
    </w:p>
    <w:p w14:paraId="55F3BA69" w14:textId="77777777" w:rsidR="00C65491" w:rsidRDefault="00EF4258">
      <w:pPr>
        <w:pStyle w:val="BodyText"/>
        <w:spacing w:before="3" w:line="259" w:lineRule="auto"/>
        <w:ind w:right="526"/>
      </w:pPr>
      <w:r>
        <w:rPr>
          <w:color w:val="E69037"/>
        </w:rPr>
        <w:t>table-footer-group | table-row | table-column-group | table-colu</w:t>
      </w:r>
      <w:r>
        <w:rPr>
          <w:color w:val="E69037"/>
        </w:rPr>
        <w:t>mn</w:t>
      </w:r>
      <w:r>
        <w:rPr>
          <w:color w:val="E69037"/>
          <w:spacing w:val="-57"/>
        </w:rPr>
        <w:t xml:space="preserve"> </w:t>
      </w:r>
      <w:r>
        <w:rPr>
          <w:color w:val="E69037"/>
        </w:rPr>
        <w:t>| table-cell | table-caption | ruby | ruby-base | ruby-text |</w:t>
      </w:r>
    </w:p>
    <w:p w14:paraId="02433194" w14:textId="77777777" w:rsidR="00C65491" w:rsidRDefault="00EF4258">
      <w:pPr>
        <w:pStyle w:val="BodyText"/>
        <w:spacing w:before="1"/>
      </w:pPr>
      <w:r>
        <w:rPr>
          <w:color w:val="E69037"/>
        </w:rPr>
        <w:t>ruby-base-group | ruby-text-group</w:t>
      </w:r>
    </w:p>
    <w:p w14:paraId="66D1AFAA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154CEFBE" w14:textId="77777777" w:rsidR="00C65491" w:rsidRDefault="00EF4258">
      <w:pPr>
        <w:pStyle w:val="Heading4"/>
      </w:pPr>
      <w:r>
        <w:t>overflow</w:t>
      </w:r>
    </w:p>
    <w:p w14:paraId="4396147B" w14:textId="77777777" w:rsidR="00C65491" w:rsidRDefault="00EF4258">
      <w:pPr>
        <w:pStyle w:val="BodyText"/>
        <w:spacing w:line="448" w:lineRule="auto"/>
        <w:ind w:right="5540"/>
      </w:pPr>
      <w:r>
        <w:rPr>
          <w:color w:val="E69037"/>
        </w:rPr>
        <w:t>visible | hidden | scroll | auto | no-display |</w:t>
      </w:r>
      <w:r>
        <w:rPr>
          <w:color w:val="E69037"/>
          <w:spacing w:val="-25"/>
        </w:rPr>
        <w:t xml:space="preserve"> </w:t>
      </w:r>
      <w:r>
        <w:rPr>
          <w:color w:val="E69037"/>
        </w:rPr>
        <w:t>no-content overflow-x</w:t>
      </w:r>
    </w:p>
    <w:p w14:paraId="6F9C7EF5" w14:textId="77777777" w:rsidR="00C65491" w:rsidRDefault="00EF4258">
      <w:pPr>
        <w:pStyle w:val="BodyText"/>
        <w:spacing w:before="0" w:line="246" w:lineRule="exact"/>
      </w:pPr>
      <w:r>
        <w:rPr>
          <w:color w:val="E69037"/>
        </w:rPr>
        <w:t>overflow-y</w:t>
      </w:r>
    </w:p>
    <w:p w14:paraId="61BF79C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9AEF1F4" w14:textId="77777777" w:rsidR="00C65491" w:rsidRDefault="00EF4258">
      <w:pPr>
        <w:pStyle w:val="Heading4"/>
      </w:pPr>
      <w:r>
        <w:t>overflow-style</w:t>
      </w:r>
    </w:p>
    <w:p w14:paraId="1784D564" w14:textId="77777777" w:rsidR="00C65491" w:rsidRDefault="00EF4258">
      <w:pPr>
        <w:pStyle w:val="BodyText"/>
      </w:pPr>
      <w:r>
        <w:rPr>
          <w:color w:val="E69037"/>
        </w:rPr>
        <w:t xml:space="preserve">auto | marquee-line | </w:t>
      </w:r>
      <w:proofErr w:type="spellStart"/>
      <w:r>
        <w:rPr>
          <w:color w:val="E69037"/>
        </w:rPr>
        <w:t>marqueeblock</w:t>
      </w:r>
      <w:proofErr w:type="spellEnd"/>
    </w:p>
    <w:p w14:paraId="5DFB163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48F7733" w14:textId="77777777" w:rsidR="00C65491" w:rsidRDefault="00EF4258">
      <w:pPr>
        <w:pStyle w:val="Heading4"/>
      </w:pPr>
      <w:r>
        <w:t>overflow-x</w:t>
      </w:r>
    </w:p>
    <w:p w14:paraId="0EDC9CBF" w14:textId="77777777" w:rsidR="00C65491" w:rsidRDefault="00EF4258">
      <w:pPr>
        <w:pStyle w:val="BodyText"/>
        <w:spacing w:line="448" w:lineRule="auto"/>
        <w:ind w:right="5499"/>
      </w:pPr>
      <w:r>
        <w:rPr>
          <w:color w:val="E69037"/>
        </w:rPr>
        <w:t>visible | hidden | scroll | auto | no-display | no-content</w:t>
      </w:r>
    </w:p>
    <w:p w14:paraId="40760E39" w14:textId="77777777" w:rsidR="00C65491" w:rsidRDefault="00EF4258">
      <w:pPr>
        <w:pStyle w:val="Heading4"/>
        <w:spacing w:before="8"/>
      </w:pPr>
      <w:r>
        <w:t>visibility</w:t>
      </w:r>
    </w:p>
    <w:p w14:paraId="0C0C7B73" w14:textId="77777777" w:rsidR="00C65491" w:rsidRDefault="00EF4258">
      <w:pPr>
        <w:pStyle w:val="BodyText"/>
      </w:pPr>
      <w:r>
        <w:rPr>
          <w:color w:val="E69037"/>
        </w:rPr>
        <w:t>visible | hidden | collapse</w:t>
      </w:r>
    </w:p>
    <w:p w14:paraId="55E89CFA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7DB177C" w14:textId="77777777" w:rsidR="00C65491" w:rsidRDefault="00EF4258">
      <w:pPr>
        <w:pStyle w:val="Heading4"/>
        <w:spacing w:before="1"/>
      </w:pPr>
      <w:r>
        <w:t>clear</w:t>
      </w:r>
    </w:p>
    <w:p w14:paraId="0B20C2C5" w14:textId="77777777" w:rsidR="00C65491" w:rsidRDefault="00EF4258">
      <w:pPr>
        <w:pStyle w:val="BodyText"/>
        <w:spacing w:before="62"/>
      </w:pPr>
      <w:r>
        <w:rPr>
          <w:color w:val="E69037"/>
        </w:rPr>
        <w:t>left | right | both | none</w:t>
      </w:r>
    </w:p>
    <w:p w14:paraId="02DCC76D" w14:textId="77777777" w:rsidR="00C65491" w:rsidRDefault="00C65491">
      <w:pPr>
        <w:pStyle w:val="BodyText"/>
        <w:spacing w:before="2"/>
        <w:ind w:left="0"/>
        <w:rPr>
          <w:sz w:val="29"/>
        </w:rPr>
      </w:pPr>
    </w:p>
    <w:p w14:paraId="6ADB5B7D" w14:textId="77777777" w:rsidR="00C65491" w:rsidRDefault="00EF4258">
      <w:pPr>
        <w:pStyle w:val="Heading1"/>
      </w:pPr>
      <w:bookmarkStart w:id="4" w:name="_TOC_250026"/>
      <w:bookmarkEnd w:id="4"/>
      <w:r>
        <w:t>Font</w:t>
      </w:r>
    </w:p>
    <w:p w14:paraId="7C51C1C5" w14:textId="77777777" w:rsidR="00C65491" w:rsidRDefault="00EF4258">
      <w:pPr>
        <w:pStyle w:val="Heading4"/>
        <w:spacing w:before="289"/>
      </w:pPr>
      <w:r>
        <w:t>font</w:t>
      </w:r>
    </w:p>
    <w:p w14:paraId="6783A0F8" w14:textId="77777777" w:rsidR="00C65491" w:rsidRDefault="00EF4258">
      <w:pPr>
        <w:pStyle w:val="BodyText"/>
        <w:spacing w:line="448" w:lineRule="auto"/>
        <w:ind w:right="7914"/>
      </w:pPr>
      <w:r>
        <w:rPr>
          <w:color w:val="E69037"/>
        </w:rPr>
        <w:t>font-style font-variant font-weight</w:t>
      </w:r>
    </w:p>
    <w:p w14:paraId="3FC3346B" w14:textId="77777777" w:rsidR="00C65491" w:rsidRDefault="00EF4258">
      <w:pPr>
        <w:pStyle w:val="BodyText"/>
        <w:spacing w:before="0" w:line="246" w:lineRule="exact"/>
      </w:pPr>
      <w:r>
        <w:rPr>
          <w:color w:val="E69037"/>
        </w:rPr>
        <w:t>font-size/line-height</w:t>
      </w:r>
    </w:p>
    <w:p w14:paraId="3EBEBD0B" w14:textId="77777777" w:rsidR="00C65491" w:rsidRDefault="00C65491">
      <w:pPr>
        <w:spacing w:line="246" w:lineRule="exact"/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36673679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font-family</w:t>
      </w:r>
    </w:p>
    <w:p w14:paraId="30A193E1" w14:textId="77777777" w:rsidR="00C65491" w:rsidRDefault="00EF4258">
      <w:pPr>
        <w:pStyle w:val="BodyText"/>
        <w:spacing w:before="215"/>
      </w:pPr>
      <w:r>
        <w:rPr>
          <w:color w:val="E69037"/>
        </w:rPr>
        <w:t xml:space="preserve">caption | icon | menu | </w:t>
      </w:r>
      <w:proofErr w:type="spellStart"/>
      <w:r>
        <w:rPr>
          <w:color w:val="E69037"/>
        </w:rPr>
        <w:t>messa</w:t>
      </w:r>
      <w:r>
        <w:rPr>
          <w:color w:val="E69037"/>
        </w:rPr>
        <w:t>gebox</w:t>
      </w:r>
      <w:proofErr w:type="spellEnd"/>
      <w:r>
        <w:rPr>
          <w:color w:val="E69037"/>
        </w:rPr>
        <w:t xml:space="preserve"> | small-caption | status-bar</w:t>
      </w:r>
    </w:p>
    <w:p w14:paraId="41B2E300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6BB3CB0" w14:textId="77777777" w:rsidR="00C65491" w:rsidRDefault="00EF4258">
      <w:pPr>
        <w:pStyle w:val="Heading4"/>
      </w:pPr>
      <w:r>
        <w:t>font-size-adjust</w:t>
      </w:r>
    </w:p>
    <w:p w14:paraId="5813DC91" w14:textId="77777777" w:rsidR="00C65491" w:rsidRDefault="00EF4258">
      <w:pPr>
        <w:pStyle w:val="BodyText"/>
        <w:spacing w:line="448" w:lineRule="auto"/>
        <w:ind w:right="7631"/>
      </w:pPr>
      <w:r>
        <w:rPr>
          <w:color w:val="E69037"/>
        </w:rPr>
        <w:t>none | inherit number</w:t>
      </w:r>
    </w:p>
    <w:p w14:paraId="0D017C19" w14:textId="77777777" w:rsidR="00C65491" w:rsidRDefault="00EF4258">
      <w:pPr>
        <w:pStyle w:val="Heading4"/>
        <w:spacing w:before="8"/>
      </w:pPr>
      <w:r>
        <w:t>font-family</w:t>
      </w:r>
    </w:p>
    <w:p w14:paraId="0D028142" w14:textId="77777777" w:rsidR="00C65491" w:rsidRDefault="00EF4258">
      <w:pPr>
        <w:pStyle w:val="BodyText"/>
        <w:spacing w:before="62"/>
      </w:pPr>
      <w:r>
        <w:rPr>
          <w:color w:val="E69037"/>
        </w:rPr>
        <w:t>serif | sans-serif | Font Name</w:t>
      </w:r>
    </w:p>
    <w:p w14:paraId="342580F7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1DD16238" w14:textId="77777777" w:rsidR="00C65491" w:rsidRDefault="00EF4258">
      <w:pPr>
        <w:pStyle w:val="Heading4"/>
      </w:pPr>
      <w:r>
        <w:t>font-style</w:t>
      </w:r>
    </w:p>
    <w:p w14:paraId="04B1B3B2" w14:textId="77777777" w:rsidR="00C65491" w:rsidRDefault="00EF4258">
      <w:pPr>
        <w:pStyle w:val="BodyText"/>
      </w:pPr>
      <w:r>
        <w:rPr>
          <w:color w:val="E69037"/>
        </w:rPr>
        <w:t>normal | italic | oblique | inherit</w:t>
      </w:r>
    </w:p>
    <w:p w14:paraId="304773BB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02F8C06" w14:textId="77777777" w:rsidR="00C65491" w:rsidRDefault="00EF4258">
      <w:pPr>
        <w:pStyle w:val="Heading4"/>
      </w:pPr>
      <w:r>
        <w:t>font-variant</w:t>
      </w:r>
    </w:p>
    <w:p w14:paraId="7B1B99C5" w14:textId="77777777" w:rsidR="00C65491" w:rsidRDefault="00EF4258">
      <w:pPr>
        <w:pStyle w:val="BodyText"/>
      </w:pPr>
      <w:r>
        <w:rPr>
          <w:color w:val="E69037"/>
        </w:rPr>
        <w:t>normal | small-caps | inherit</w:t>
      </w:r>
    </w:p>
    <w:p w14:paraId="6CE7015E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752C5514" w14:textId="77777777" w:rsidR="00C65491" w:rsidRDefault="00EF4258">
      <w:pPr>
        <w:pStyle w:val="Heading4"/>
      </w:pPr>
      <w:r>
        <w:t>font-size</w:t>
      </w:r>
    </w:p>
    <w:p w14:paraId="40C8C9B1" w14:textId="77777777" w:rsidR="00C65491" w:rsidRDefault="00EF4258">
      <w:pPr>
        <w:pStyle w:val="BodyText"/>
        <w:spacing w:before="62" w:line="259" w:lineRule="auto"/>
        <w:ind w:right="377"/>
      </w:pPr>
      <w:r>
        <w:rPr>
          <w:color w:val="E69037"/>
        </w:rPr>
        <w:t xml:space="preserve">xx-small | x-small | small | medium | large | x-large | </w:t>
      </w:r>
      <w:proofErr w:type="spellStart"/>
      <w:r>
        <w:rPr>
          <w:color w:val="E69037"/>
        </w:rPr>
        <w:t>xxlarge</w:t>
      </w:r>
      <w:proofErr w:type="spellEnd"/>
      <w:r>
        <w:rPr>
          <w:color w:val="E69037"/>
        </w:rPr>
        <w:t xml:space="preserve"> | smaller | larger |</w:t>
      </w:r>
    </w:p>
    <w:p w14:paraId="71EE54A7" w14:textId="77777777" w:rsidR="00C65491" w:rsidRDefault="00EF4258">
      <w:pPr>
        <w:pStyle w:val="BodyText"/>
        <w:spacing w:before="197" w:line="448" w:lineRule="auto"/>
        <w:ind w:right="8555"/>
      </w:pPr>
      <w:r>
        <w:rPr>
          <w:color w:val="E69037"/>
        </w:rPr>
        <w:t>inherit length</w:t>
      </w:r>
    </w:p>
    <w:p w14:paraId="5F328433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30068A58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5F62871" w14:textId="77777777" w:rsidR="00C65491" w:rsidRDefault="00EF4258">
      <w:pPr>
        <w:pStyle w:val="Heading4"/>
      </w:pPr>
      <w:r>
        <w:t>font-weight</w:t>
      </w:r>
    </w:p>
    <w:p w14:paraId="4F7A1BB1" w14:textId="77777777" w:rsidR="00C65491" w:rsidRDefault="00EF4258">
      <w:pPr>
        <w:pStyle w:val="BodyText"/>
        <w:spacing w:line="259" w:lineRule="auto"/>
      </w:pPr>
      <w:r>
        <w:rPr>
          <w:color w:val="E69037"/>
        </w:rPr>
        <w:t>normal | bold | bolder | lighter | 100 | 200 | 300 | 400 | 500 | 600 | 700 | 800 | 900 | inherit</w:t>
      </w:r>
    </w:p>
    <w:p w14:paraId="1A852853" w14:textId="77777777" w:rsidR="00C65491" w:rsidRDefault="00C65491">
      <w:pPr>
        <w:pStyle w:val="BodyText"/>
        <w:spacing w:before="5"/>
        <w:ind w:left="0"/>
        <w:rPr>
          <w:sz w:val="27"/>
        </w:rPr>
      </w:pPr>
    </w:p>
    <w:p w14:paraId="0168B586" w14:textId="77777777" w:rsidR="00C65491" w:rsidRDefault="00EF4258">
      <w:pPr>
        <w:pStyle w:val="Heading1"/>
      </w:pPr>
      <w:bookmarkStart w:id="5" w:name="_TOC_250025"/>
      <w:bookmarkEnd w:id="5"/>
      <w:r>
        <w:t>Text</w:t>
      </w:r>
    </w:p>
    <w:p w14:paraId="29088017" w14:textId="77777777" w:rsidR="00C65491" w:rsidRDefault="00EF4258">
      <w:pPr>
        <w:pStyle w:val="Heading4"/>
        <w:spacing w:before="289"/>
      </w:pPr>
      <w:r>
        <w:t>direction</w:t>
      </w:r>
    </w:p>
    <w:p w14:paraId="4626C4DA" w14:textId="77777777" w:rsidR="00C65491" w:rsidRDefault="00EF4258">
      <w:pPr>
        <w:pStyle w:val="BodyText"/>
      </w:pPr>
      <w:proofErr w:type="spellStart"/>
      <w:r>
        <w:rPr>
          <w:color w:val="E69037"/>
        </w:rPr>
        <w:t>ltr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rtl</w:t>
      </w:r>
      <w:proofErr w:type="spellEnd"/>
      <w:r>
        <w:rPr>
          <w:color w:val="E69037"/>
        </w:rPr>
        <w:t xml:space="preserve"> | inherit</w:t>
      </w:r>
    </w:p>
    <w:p w14:paraId="585AC403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D1E7CF6" w14:textId="77777777" w:rsidR="00C65491" w:rsidRDefault="00EF4258">
      <w:pPr>
        <w:pStyle w:val="Heading4"/>
      </w:pPr>
      <w:r>
        <w:t>hanging</w:t>
      </w:r>
      <w:r>
        <w:t>-punctuation</w:t>
      </w:r>
    </w:p>
    <w:p w14:paraId="05ACA2FE" w14:textId="77777777" w:rsidR="00C65491" w:rsidRDefault="00EF4258">
      <w:pPr>
        <w:pStyle w:val="BodyText"/>
      </w:pPr>
      <w:r>
        <w:rPr>
          <w:color w:val="E69037"/>
        </w:rPr>
        <w:t xml:space="preserve">none | [ start | end | </w:t>
      </w:r>
      <w:proofErr w:type="spellStart"/>
      <w:r>
        <w:rPr>
          <w:color w:val="E69037"/>
        </w:rPr>
        <w:t>endedge</w:t>
      </w:r>
      <w:proofErr w:type="spellEnd"/>
      <w:r>
        <w:rPr>
          <w:color w:val="E69037"/>
        </w:rPr>
        <w:t xml:space="preserve"> ]</w:t>
      </w:r>
    </w:p>
    <w:p w14:paraId="4AF59189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9DD1580" w14:textId="77777777" w:rsidR="00C65491" w:rsidRDefault="00EF4258">
      <w:pPr>
        <w:pStyle w:val="Heading4"/>
        <w:spacing w:before="1"/>
      </w:pPr>
      <w:r>
        <w:t>letter-spacing</w:t>
      </w:r>
    </w:p>
    <w:p w14:paraId="418EBC72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normal length</w:t>
      </w:r>
    </w:p>
    <w:p w14:paraId="1BE03F4D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04E9374E" w14:textId="77777777" w:rsidR="00C65491" w:rsidRDefault="00C65491">
      <w:pPr>
        <w:spacing w:line="247" w:lineRule="exact"/>
        <w:sectPr w:rsidR="00C65491">
          <w:footerReference w:type="default" r:id="rId8"/>
          <w:pgSz w:w="12240" w:h="15840"/>
          <w:pgMar w:top="1380" w:right="1300" w:bottom="640" w:left="1340" w:header="0" w:footer="449" w:gutter="0"/>
          <w:pgNumType w:start="10"/>
          <w:cols w:space="720"/>
        </w:sectPr>
      </w:pPr>
    </w:p>
    <w:p w14:paraId="01FB6602" w14:textId="77777777" w:rsidR="00C65491" w:rsidRDefault="00EF4258">
      <w:pPr>
        <w:pStyle w:val="Heading4"/>
        <w:spacing w:before="77"/>
      </w:pPr>
      <w:r>
        <w:lastRenderedPageBreak/>
        <w:t>text-outline</w:t>
      </w:r>
    </w:p>
    <w:p w14:paraId="248516D2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none color length</w:t>
      </w:r>
    </w:p>
    <w:p w14:paraId="20C943B2" w14:textId="77777777" w:rsidR="00C65491" w:rsidRDefault="00EF4258">
      <w:pPr>
        <w:pStyle w:val="Heading4"/>
        <w:spacing w:before="7"/>
      </w:pPr>
      <w:proofErr w:type="spellStart"/>
      <w:r>
        <w:t>unicode</w:t>
      </w:r>
      <w:proofErr w:type="spellEnd"/>
      <w:r>
        <w:t>-bidi</w:t>
      </w:r>
    </w:p>
    <w:p w14:paraId="6436C021" w14:textId="77777777" w:rsidR="00C65491" w:rsidRDefault="00EF4258">
      <w:pPr>
        <w:pStyle w:val="BodyText"/>
      </w:pPr>
      <w:r>
        <w:rPr>
          <w:color w:val="E69037"/>
        </w:rPr>
        <w:t>normal | embed | bidi-override</w:t>
      </w:r>
    </w:p>
    <w:p w14:paraId="2375A23C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2DD8F04" w14:textId="77777777" w:rsidR="00C65491" w:rsidRDefault="00EF4258">
      <w:pPr>
        <w:pStyle w:val="Heading4"/>
        <w:spacing w:before="1"/>
      </w:pPr>
      <w:r>
        <w:t>white-space</w:t>
      </w:r>
    </w:p>
    <w:p w14:paraId="38C487A3" w14:textId="77777777" w:rsidR="00C65491" w:rsidRDefault="00EF4258">
      <w:pPr>
        <w:pStyle w:val="BodyText"/>
        <w:spacing w:before="62"/>
      </w:pPr>
      <w:r>
        <w:rPr>
          <w:color w:val="E69037"/>
        </w:rPr>
        <w:t xml:space="preserve">normal | pre | </w:t>
      </w:r>
      <w:proofErr w:type="spellStart"/>
      <w:r>
        <w:rPr>
          <w:color w:val="E69037"/>
        </w:rPr>
        <w:t>nowrap</w:t>
      </w:r>
      <w:proofErr w:type="spellEnd"/>
      <w:r>
        <w:rPr>
          <w:color w:val="E69037"/>
        </w:rPr>
        <w:t xml:space="preserve"> | pre-wrap | pre-line</w:t>
      </w:r>
    </w:p>
    <w:p w14:paraId="6694435E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60E94E1B" w14:textId="77777777" w:rsidR="00C65491" w:rsidRDefault="00EF4258">
      <w:pPr>
        <w:pStyle w:val="Heading4"/>
      </w:pPr>
      <w:r>
        <w:t>white-space-collapse</w:t>
      </w:r>
    </w:p>
    <w:p w14:paraId="71663D4B" w14:textId="77777777" w:rsidR="00C65491" w:rsidRDefault="00EF4258">
      <w:pPr>
        <w:pStyle w:val="BodyText"/>
      </w:pPr>
      <w:proofErr w:type="spellStart"/>
      <w:r>
        <w:rPr>
          <w:color w:val="E69037"/>
        </w:rPr>
        <w:t>perserve</w:t>
      </w:r>
      <w:proofErr w:type="spellEnd"/>
      <w:r>
        <w:rPr>
          <w:color w:val="E69037"/>
        </w:rPr>
        <w:t xml:space="preserve"> | collapse | pre-</w:t>
      </w:r>
      <w:proofErr w:type="spellStart"/>
      <w:r>
        <w:rPr>
          <w:color w:val="E69037"/>
        </w:rPr>
        <w:t>servebreaks</w:t>
      </w:r>
      <w:proofErr w:type="spellEnd"/>
      <w:r>
        <w:rPr>
          <w:color w:val="E69037"/>
        </w:rPr>
        <w:t xml:space="preserve"> | discard</w:t>
      </w:r>
    </w:p>
    <w:p w14:paraId="7A4A5E21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20A09CF" w14:textId="77777777" w:rsidR="00C65491" w:rsidRDefault="00EF4258">
      <w:pPr>
        <w:pStyle w:val="Heading4"/>
      </w:pPr>
      <w:r>
        <w:t>punctuation-trim</w:t>
      </w:r>
    </w:p>
    <w:p w14:paraId="2626FA61" w14:textId="77777777" w:rsidR="00C65491" w:rsidRDefault="00EF4258">
      <w:pPr>
        <w:pStyle w:val="BodyText"/>
      </w:pPr>
      <w:r>
        <w:rPr>
          <w:color w:val="E69037"/>
        </w:rPr>
        <w:t>none | [ start | end | adjacent ]</w:t>
      </w:r>
    </w:p>
    <w:p w14:paraId="40602D36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44B33F84" w14:textId="77777777" w:rsidR="00C65491" w:rsidRDefault="00EF4258">
      <w:pPr>
        <w:pStyle w:val="Heading4"/>
      </w:pPr>
      <w:r>
        <w:t>text-align</w:t>
      </w:r>
    </w:p>
    <w:p w14:paraId="2B988F0F" w14:textId="77777777" w:rsidR="00C65491" w:rsidRDefault="00EF4258">
      <w:pPr>
        <w:pStyle w:val="BodyText"/>
        <w:spacing w:before="62"/>
      </w:pPr>
      <w:r>
        <w:rPr>
          <w:color w:val="E69037"/>
        </w:rPr>
        <w:t>start | end | left | right | center | justify</w:t>
      </w:r>
    </w:p>
    <w:p w14:paraId="16B4FFB4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38C25A48" w14:textId="77777777" w:rsidR="00C65491" w:rsidRDefault="00EF4258">
      <w:pPr>
        <w:pStyle w:val="Heading4"/>
      </w:pPr>
      <w:r>
        <w:t>text-align-last</w:t>
      </w:r>
    </w:p>
    <w:p w14:paraId="130E5759" w14:textId="77777777" w:rsidR="00C65491" w:rsidRDefault="00EF4258">
      <w:pPr>
        <w:pStyle w:val="BodyText"/>
      </w:pPr>
      <w:r>
        <w:rPr>
          <w:color w:val="E69037"/>
        </w:rPr>
        <w:t>start | end | left | right | center | justify</w:t>
      </w:r>
    </w:p>
    <w:p w14:paraId="2839A6FC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6C7C71F" w14:textId="77777777" w:rsidR="00C65491" w:rsidRDefault="00EF4258">
      <w:pPr>
        <w:pStyle w:val="Heading4"/>
      </w:pPr>
      <w:r>
        <w:t>text-decoration</w:t>
      </w:r>
    </w:p>
    <w:p w14:paraId="792EC53A" w14:textId="77777777" w:rsidR="00C65491" w:rsidRDefault="00EF4258">
      <w:pPr>
        <w:pStyle w:val="BodyText"/>
      </w:pPr>
      <w:r>
        <w:rPr>
          <w:color w:val="E69037"/>
        </w:rPr>
        <w:t>none | underline | overline | line-</w:t>
      </w:r>
      <w:proofErr w:type="spellStart"/>
      <w:r>
        <w:rPr>
          <w:color w:val="E69037"/>
        </w:rPr>
        <w:t>thorugh</w:t>
      </w:r>
      <w:proofErr w:type="spellEnd"/>
      <w:r>
        <w:rPr>
          <w:color w:val="E69037"/>
        </w:rPr>
        <w:t xml:space="preserve"> | blink</w:t>
      </w:r>
    </w:p>
    <w:p w14:paraId="12514187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24B8A78" w14:textId="77777777" w:rsidR="00C65491" w:rsidRDefault="00EF4258">
      <w:pPr>
        <w:pStyle w:val="Heading4"/>
      </w:pPr>
      <w:r>
        <w:t>text-shadow</w:t>
      </w:r>
    </w:p>
    <w:p w14:paraId="370C00CD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none color length</w:t>
      </w:r>
    </w:p>
    <w:p w14:paraId="62877ED4" w14:textId="77777777" w:rsidR="00C65491" w:rsidRDefault="00EF4258">
      <w:pPr>
        <w:pStyle w:val="Heading4"/>
        <w:spacing w:before="7"/>
      </w:pPr>
      <w:r>
        <w:t>word-break</w:t>
      </w:r>
    </w:p>
    <w:p w14:paraId="03197A5D" w14:textId="77777777" w:rsidR="00C65491" w:rsidRDefault="00EF4258">
      <w:pPr>
        <w:pStyle w:val="BodyText"/>
      </w:pPr>
      <w:r>
        <w:rPr>
          <w:color w:val="E69037"/>
        </w:rPr>
        <w:t>normal | keep-all | loose | break-str</w:t>
      </w:r>
      <w:r>
        <w:rPr>
          <w:color w:val="E69037"/>
        </w:rPr>
        <w:t>ict | break-all</w:t>
      </w:r>
    </w:p>
    <w:p w14:paraId="0377F21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B902273" w14:textId="77777777" w:rsidR="00C65491" w:rsidRDefault="00EF4258">
      <w:pPr>
        <w:pStyle w:val="Heading4"/>
        <w:spacing w:before="1"/>
      </w:pPr>
      <w:r>
        <w:t>word-wrap</w:t>
      </w:r>
    </w:p>
    <w:p w14:paraId="53864D10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 xml:space="preserve">normal </w:t>
      </w:r>
      <w:proofErr w:type="spellStart"/>
      <w:r>
        <w:rPr>
          <w:color w:val="E69037"/>
        </w:rPr>
        <w:t>nowrap</w:t>
      </w:r>
      <w:proofErr w:type="spellEnd"/>
    </w:p>
    <w:p w14:paraId="624751B7" w14:textId="77777777" w:rsidR="00C65491" w:rsidRDefault="00EF4258">
      <w:pPr>
        <w:pStyle w:val="Heading4"/>
        <w:spacing w:before="8"/>
      </w:pPr>
      <w:r>
        <w:t>text-emphasis</w:t>
      </w:r>
    </w:p>
    <w:p w14:paraId="6516B50A" w14:textId="77777777" w:rsidR="00C65491" w:rsidRDefault="00EF4258">
      <w:pPr>
        <w:pStyle w:val="BodyText"/>
      </w:pPr>
      <w:r>
        <w:rPr>
          <w:color w:val="E69037"/>
        </w:rPr>
        <w:t>none | [ [ accent | dot | circle | disc | [ before | after ]?]</w:t>
      </w:r>
    </w:p>
    <w:p w14:paraId="332C3F7D" w14:textId="77777777" w:rsidR="00C65491" w:rsidRDefault="00C65491">
      <w:pPr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438C65BE" w14:textId="77777777" w:rsidR="00C65491" w:rsidRDefault="00EF4258">
      <w:pPr>
        <w:pStyle w:val="Heading4"/>
        <w:spacing w:before="77"/>
      </w:pPr>
      <w:r>
        <w:lastRenderedPageBreak/>
        <w:t>text-indent</w:t>
      </w:r>
    </w:p>
    <w:p w14:paraId="7C2800DD" w14:textId="77777777" w:rsidR="00C65491" w:rsidRDefault="00EF4258">
      <w:pPr>
        <w:pStyle w:val="BodyText"/>
        <w:spacing w:before="62"/>
      </w:pPr>
      <w:r>
        <w:rPr>
          <w:color w:val="E69037"/>
        </w:rPr>
        <w:t>length</w:t>
      </w:r>
    </w:p>
    <w:p w14:paraId="25B60C22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53FC32EA" w14:textId="77777777" w:rsidR="00C65491" w:rsidRDefault="00EF4258">
      <w:pPr>
        <w:pStyle w:val="BodyText"/>
        <w:spacing w:before="0"/>
      </w:pPr>
      <w:r>
        <w:rPr>
          <w:color w:val="E69037"/>
        </w:rPr>
        <w:t>%</w:t>
      </w:r>
    </w:p>
    <w:p w14:paraId="0D3A2E8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C188E26" w14:textId="77777777" w:rsidR="00C65491" w:rsidRDefault="00EF4258">
      <w:pPr>
        <w:pStyle w:val="Heading4"/>
        <w:spacing w:before="1"/>
      </w:pPr>
      <w:r>
        <w:t>text-justify</w:t>
      </w:r>
    </w:p>
    <w:p w14:paraId="251200C1" w14:textId="77777777" w:rsidR="00C65491" w:rsidRDefault="00EF4258">
      <w:pPr>
        <w:pStyle w:val="BodyText"/>
        <w:spacing w:before="62" w:line="259" w:lineRule="auto"/>
        <w:ind w:right="377"/>
      </w:pPr>
      <w:r>
        <w:rPr>
          <w:color w:val="E69037"/>
        </w:rPr>
        <w:t xml:space="preserve">auto | inter-word | </w:t>
      </w:r>
      <w:proofErr w:type="spellStart"/>
      <w:r>
        <w:rPr>
          <w:color w:val="E69037"/>
        </w:rPr>
        <w:t>interideograph</w:t>
      </w:r>
      <w:proofErr w:type="spellEnd"/>
      <w:r>
        <w:rPr>
          <w:color w:val="E69037"/>
        </w:rPr>
        <w:t xml:space="preserve"> | inter-cluster | distribute</w:t>
      </w:r>
      <w:r>
        <w:rPr>
          <w:color w:val="E69037"/>
          <w:spacing w:val="-54"/>
        </w:rPr>
        <w:t xml:space="preserve"> </w:t>
      </w:r>
      <w:r>
        <w:rPr>
          <w:color w:val="E69037"/>
        </w:rPr>
        <w:t xml:space="preserve">| </w:t>
      </w:r>
      <w:proofErr w:type="spellStart"/>
      <w:r>
        <w:rPr>
          <w:color w:val="E69037"/>
        </w:rPr>
        <w:t>kashida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tibetan</w:t>
      </w:r>
      <w:proofErr w:type="spellEnd"/>
    </w:p>
    <w:p w14:paraId="3EB3A163" w14:textId="77777777" w:rsidR="00C65491" w:rsidRDefault="00EF4258">
      <w:pPr>
        <w:pStyle w:val="Heading4"/>
        <w:spacing w:before="207"/>
      </w:pPr>
      <w:r>
        <w:t>text-transform</w:t>
      </w:r>
    </w:p>
    <w:p w14:paraId="0C43326D" w14:textId="77777777" w:rsidR="00C65491" w:rsidRDefault="00EF4258">
      <w:pPr>
        <w:pStyle w:val="BodyText"/>
      </w:pPr>
      <w:r>
        <w:rPr>
          <w:color w:val="E69037"/>
        </w:rPr>
        <w:t>none | capitalize | uppercase | lowercase</w:t>
      </w:r>
    </w:p>
    <w:p w14:paraId="08F242D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0F9D66A" w14:textId="77777777" w:rsidR="00C65491" w:rsidRDefault="00EF4258">
      <w:pPr>
        <w:pStyle w:val="Heading4"/>
      </w:pPr>
      <w:r>
        <w:t>text-wrap</w:t>
      </w:r>
    </w:p>
    <w:p w14:paraId="1BA38AD5" w14:textId="77777777" w:rsidR="00C65491" w:rsidRDefault="00EF4258">
      <w:pPr>
        <w:pStyle w:val="BodyText"/>
      </w:pPr>
      <w:r>
        <w:rPr>
          <w:color w:val="E69037"/>
        </w:rPr>
        <w:t xml:space="preserve">normal | </w:t>
      </w:r>
      <w:proofErr w:type="spellStart"/>
      <w:r>
        <w:rPr>
          <w:color w:val="E69037"/>
        </w:rPr>
        <w:t>unresrricted</w:t>
      </w:r>
      <w:proofErr w:type="spellEnd"/>
      <w:r>
        <w:rPr>
          <w:color w:val="E69037"/>
        </w:rPr>
        <w:t xml:space="preserve"> | none | suppress</w:t>
      </w:r>
    </w:p>
    <w:p w14:paraId="6C11DD8D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46D51B4" w14:textId="77777777" w:rsidR="00C65491" w:rsidRDefault="00EF4258">
      <w:pPr>
        <w:pStyle w:val="Heading4"/>
      </w:pPr>
      <w:r>
        <w:t>word-spacing</w:t>
      </w:r>
    </w:p>
    <w:p w14:paraId="70E41405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normal length</w:t>
      </w:r>
    </w:p>
    <w:p w14:paraId="78E0F568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69337EB4" w14:textId="77777777" w:rsidR="00C65491" w:rsidRDefault="00C65491">
      <w:pPr>
        <w:pStyle w:val="BodyText"/>
        <w:spacing w:before="2"/>
        <w:ind w:left="0"/>
        <w:rPr>
          <w:sz w:val="29"/>
        </w:rPr>
      </w:pPr>
    </w:p>
    <w:p w14:paraId="7790BD31" w14:textId="77777777" w:rsidR="00C65491" w:rsidRDefault="00EF4258">
      <w:pPr>
        <w:pStyle w:val="Heading1"/>
      </w:pPr>
      <w:bookmarkStart w:id="6" w:name="_TOC_250024"/>
      <w:bookmarkEnd w:id="6"/>
      <w:r>
        <w:t>Column</w:t>
      </w:r>
    </w:p>
    <w:p w14:paraId="06B70008" w14:textId="77777777" w:rsidR="00C65491" w:rsidRDefault="00EF4258">
      <w:pPr>
        <w:pStyle w:val="Heading4"/>
        <w:spacing w:before="289"/>
      </w:pPr>
      <w:r>
        <w:t>column-count</w:t>
      </w:r>
    </w:p>
    <w:p w14:paraId="3588F6DE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number</w:t>
      </w:r>
    </w:p>
    <w:p w14:paraId="627372D2" w14:textId="77777777" w:rsidR="00C65491" w:rsidRDefault="00EF4258">
      <w:pPr>
        <w:pStyle w:val="Heading4"/>
        <w:spacing w:before="8"/>
      </w:pPr>
      <w:r>
        <w:t>column-fill</w:t>
      </w:r>
    </w:p>
    <w:p w14:paraId="0208C9C5" w14:textId="77777777" w:rsidR="00C65491" w:rsidRDefault="00EF4258">
      <w:pPr>
        <w:pStyle w:val="BodyText"/>
      </w:pPr>
      <w:r>
        <w:rPr>
          <w:color w:val="E69037"/>
        </w:rPr>
        <w:t>auto |</w:t>
      </w:r>
      <w:r>
        <w:rPr>
          <w:color w:val="E69037"/>
          <w:spacing w:val="-11"/>
        </w:rPr>
        <w:t xml:space="preserve"> </w:t>
      </w:r>
      <w:r>
        <w:rPr>
          <w:color w:val="E69037"/>
        </w:rPr>
        <w:t>balance</w:t>
      </w:r>
    </w:p>
    <w:p w14:paraId="2631382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942E7E3" w14:textId="77777777" w:rsidR="00C65491" w:rsidRDefault="00EF4258">
      <w:pPr>
        <w:pStyle w:val="Heading4"/>
      </w:pPr>
      <w:r>
        <w:t>column-gap</w:t>
      </w:r>
    </w:p>
    <w:p w14:paraId="26C6CC27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normal length</w:t>
      </w:r>
    </w:p>
    <w:p w14:paraId="3392C218" w14:textId="77777777" w:rsidR="00C65491" w:rsidRDefault="00EF4258">
      <w:pPr>
        <w:pStyle w:val="Heading4"/>
        <w:spacing w:before="8"/>
      </w:pPr>
      <w:r>
        <w:t>column-rule</w:t>
      </w:r>
    </w:p>
    <w:p w14:paraId="202CE8F7" w14:textId="77777777" w:rsidR="00C65491" w:rsidRDefault="00EF4258">
      <w:pPr>
        <w:pStyle w:val="BodyText"/>
        <w:spacing w:line="448" w:lineRule="auto"/>
        <w:ind w:right="7255"/>
        <w:jc w:val="both"/>
      </w:pPr>
      <w:r>
        <w:rPr>
          <w:color w:val="E69037"/>
        </w:rPr>
        <w:t>column-rule-width column-rule-style column-rule-color</w:t>
      </w:r>
    </w:p>
    <w:p w14:paraId="75F201D3" w14:textId="77777777" w:rsidR="00C65491" w:rsidRDefault="00EF4258">
      <w:pPr>
        <w:pStyle w:val="Heading4"/>
        <w:spacing w:before="7"/>
      </w:pPr>
      <w:r>
        <w:t>column-rule-style</w:t>
      </w:r>
    </w:p>
    <w:p w14:paraId="603D0166" w14:textId="77777777" w:rsidR="00C65491" w:rsidRDefault="00C65491">
      <w:pPr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1F6B88BD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border-style</w:t>
      </w:r>
    </w:p>
    <w:p w14:paraId="7B697699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7F7D7C7" w14:textId="77777777" w:rsidR="00C65491" w:rsidRDefault="00EF4258">
      <w:pPr>
        <w:pStyle w:val="Heading4"/>
      </w:pPr>
      <w:r>
        <w:t>columns</w:t>
      </w:r>
    </w:p>
    <w:p w14:paraId="1A1D9B14" w14:textId="77777777" w:rsidR="00C65491" w:rsidRDefault="00EF4258">
      <w:pPr>
        <w:pStyle w:val="BodyText"/>
        <w:spacing w:line="448" w:lineRule="auto"/>
        <w:ind w:right="7914"/>
      </w:pPr>
      <w:r>
        <w:rPr>
          <w:color w:val="E69037"/>
        </w:rPr>
        <w:t>column-width column-count</w:t>
      </w:r>
    </w:p>
    <w:p w14:paraId="7CD30110" w14:textId="77777777" w:rsidR="00C65491" w:rsidRDefault="00EF4258">
      <w:pPr>
        <w:pStyle w:val="Heading4"/>
        <w:spacing w:before="8"/>
      </w:pPr>
      <w:r>
        <w:t>column-rule-width</w:t>
      </w:r>
    </w:p>
    <w:p w14:paraId="45DCC8DC" w14:textId="77777777" w:rsidR="00C65491" w:rsidRDefault="00EF4258">
      <w:pPr>
        <w:pStyle w:val="BodyText"/>
        <w:spacing w:line="448" w:lineRule="auto"/>
        <w:ind w:right="6707"/>
      </w:pPr>
      <w:r>
        <w:rPr>
          <w:color w:val="E69037"/>
        </w:rPr>
        <w:t>thin | medium | thick length</w:t>
      </w:r>
    </w:p>
    <w:p w14:paraId="4212781D" w14:textId="77777777" w:rsidR="00C65491" w:rsidRDefault="00EF4258">
      <w:pPr>
        <w:pStyle w:val="Heading4"/>
        <w:spacing w:before="8"/>
      </w:pPr>
      <w:r>
        <w:t>column-span</w:t>
      </w:r>
    </w:p>
    <w:p w14:paraId="5996C25B" w14:textId="77777777" w:rsidR="00C65491" w:rsidRDefault="00EF4258">
      <w:pPr>
        <w:pStyle w:val="BodyText"/>
        <w:spacing w:before="62"/>
      </w:pPr>
      <w:r>
        <w:rPr>
          <w:color w:val="E69037"/>
        </w:rPr>
        <w:t>1 | all</w:t>
      </w:r>
    </w:p>
    <w:p w14:paraId="07AB0463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46D40FF3" w14:textId="77777777" w:rsidR="00C65491" w:rsidRDefault="00EF4258">
      <w:pPr>
        <w:pStyle w:val="Heading4"/>
      </w:pPr>
      <w:r>
        <w:t>column-width</w:t>
      </w:r>
    </w:p>
    <w:p w14:paraId="5074A9C7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length</w:t>
      </w:r>
    </w:p>
    <w:p w14:paraId="26A22298" w14:textId="77777777" w:rsidR="00C65491" w:rsidRDefault="00EF4258">
      <w:pPr>
        <w:pStyle w:val="Heading1"/>
        <w:spacing w:before="112"/>
      </w:pPr>
      <w:bookmarkStart w:id="7" w:name="_TOC_250023"/>
      <w:bookmarkEnd w:id="7"/>
      <w:r>
        <w:t>Colors</w:t>
      </w:r>
    </w:p>
    <w:p w14:paraId="3515D8E4" w14:textId="77777777" w:rsidR="00C65491" w:rsidRDefault="00EF4258">
      <w:pPr>
        <w:pStyle w:val="Heading4"/>
        <w:spacing w:before="289"/>
      </w:pPr>
      <w:r>
        <w:t>color</w:t>
      </w:r>
    </w:p>
    <w:p w14:paraId="222E7B19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inherit color</w:t>
      </w:r>
    </w:p>
    <w:p w14:paraId="6C352082" w14:textId="77777777" w:rsidR="00C65491" w:rsidRDefault="00EF4258">
      <w:pPr>
        <w:pStyle w:val="Heading4"/>
        <w:spacing w:before="8"/>
      </w:pPr>
      <w:r>
        <w:t>opacity</w:t>
      </w:r>
    </w:p>
    <w:p w14:paraId="4D2CFE6E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inherit number</w:t>
      </w:r>
    </w:p>
    <w:p w14:paraId="5229AEAE" w14:textId="77777777" w:rsidR="00C65491" w:rsidRDefault="00EF4258">
      <w:pPr>
        <w:pStyle w:val="Heading1"/>
        <w:spacing w:before="112"/>
      </w:pPr>
      <w:bookmarkStart w:id="8" w:name="_TOC_250022"/>
      <w:bookmarkEnd w:id="8"/>
      <w:r>
        <w:t>Table</w:t>
      </w:r>
    </w:p>
    <w:p w14:paraId="241F388E" w14:textId="77777777" w:rsidR="00C65491" w:rsidRDefault="00EF4258">
      <w:pPr>
        <w:pStyle w:val="Heading4"/>
        <w:spacing w:before="289"/>
      </w:pPr>
      <w:r>
        <w:t>border-collapse</w:t>
      </w:r>
    </w:p>
    <w:p w14:paraId="5CC97647" w14:textId="77777777" w:rsidR="00C65491" w:rsidRDefault="00EF4258">
      <w:pPr>
        <w:pStyle w:val="BodyText"/>
      </w:pPr>
      <w:r>
        <w:rPr>
          <w:color w:val="E69037"/>
        </w:rPr>
        <w:t>collapse |</w:t>
      </w:r>
      <w:r>
        <w:rPr>
          <w:color w:val="E69037"/>
          <w:spacing w:val="-16"/>
        </w:rPr>
        <w:t xml:space="preserve"> </w:t>
      </w:r>
      <w:r>
        <w:rPr>
          <w:color w:val="E69037"/>
        </w:rPr>
        <w:t>separate</w:t>
      </w:r>
    </w:p>
    <w:p w14:paraId="37CB61B4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06FFD0D" w14:textId="77777777" w:rsidR="00C65491" w:rsidRDefault="00EF4258">
      <w:pPr>
        <w:pStyle w:val="Heading4"/>
      </w:pPr>
      <w:r>
        <w:t>empty-cells</w:t>
      </w:r>
    </w:p>
    <w:p w14:paraId="334B9A37" w14:textId="77777777" w:rsidR="00C65491" w:rsidRDefault="00EF4258">
      <w:pPr>
        <w:pStyle w:val="BodyText"/>
      </w:pPr>
      <w:r>
        <w:rPr>
          <w:color w:val="E69037"/>
        </w:rPr>
        <w:t>show | hide</w:t>
      </w:r>
    </w:p>
    <w:p w14:paraId="7667F62F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D5C70D9" w14:textId="77777777" w:rsidR="00C65491" w:rsidRDefault="00EF4258">
      <w:pPr>
        <w:pStyle w:val="Heading4"/>
      </w:pPr>
      <w:r>
        <w:t>border-spacing</w:t>
      </w:r>
    </w:p>
    <w:p w14:paraId="2E61ED67" w14:textId="77777777" w:rsidR="00C65491" w:rsidRDefault="00EF4258">
      <w:pPr>
        <w:pStyle w:val="BodyText"/>
        <w:spacing w:before="62"/>
      </w:pPr>
      <w:r>
        <w:rPr>
          <w:color w:val="E69037"/>
        </w:rPr>
        <w:t xml:space="preserve">length </w:t>
      </w:r>
      <w:proofErr w:type="spellStart"/>
      <w:r>
        <w:rPr>
          <w:color w:val="E69037"/>
        </w:rPr>
        <w:t>length</w:t>
      </w:r>
      <w:proofErr w:type="spellEnd"/>
    </w:p>
    <w:p w14:paraId="7DDD6793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31DB6678" w14:textId="77777777" w:rsidR="00C65491" w:rsidRDefault="00EF4258">
      <w:pPr>
        <w:pStyle w:val="Heading4"/>
      </w:pPr>
      <w:r>
        <w:t>table-layout</w:t>
      </w:r>
    </w:p>
    <w:p w14:paraId="48F6CB02" w14:textId="77777777" w:rsidR="00C65491" w:rsidRDefault="00C65491">
      <w:pPr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3ED6D528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auto | fixed</w:t>
      </w:r>
    </w:p>
    <w:p w14:paraId="52BC39AB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19FD42AB" w14:textId="77777777" w:rsidR="00C65491" w:rsidRDefault="00EF4258">
      <w:pPr>
        <w:pStyle w:val="Heading4"/>
      </w:pPr>
      <w:r>
        <w:t>caption-side</w:t>
      </w:r>
    </w:p>
    <w:p w14:paraId="23F36307" w14:textId="77777777" w:rsidR="00C65491" w:rsidRDefault="00EF4258">
      <w:pPr>
        <w:pStyle w:val="BodyText"/>
      </w:pPr>
      <w:r>
        <w:rPr>
          <w:color w:val="E69037"/>
        </w:rPr>
        <w:t>top | bottom | left | right</w:t>
      </w:r>
    </w:p>
    <w:p w14:paraId="4B2AD344" w14:textId="77777777" w:rsidR="00C65491" w:rsidRDefault="00C65491">
      <w:pPr>
        <w:pStyle w:val="BodyText"/>
        <w:spacing w:before="2"/>
        <w:ind w:left="0"/>
        <w:rPr>
          <w:sz w:val="29"/>
        </w:rPr>
      </w:pPr>
    </w:p>
    <w:p w14:paraId="44F7BBBB" w14:textId="77777777" w:rsidR="00C65491" w:rsidRDefault="00EF4258">
      <w:pPr>
        <w:pStyle w:val="Heading1"/>
      </w:pPr>
      <w:bookmarkStart w:id="9" w:name="_TOC_250021"/>
      <w:bookmarkEnd w:id="9"/>
      <w:r>
        <w:t>Speech</w:t>
      </w:r>
    </w:p>
    <w:p w14:paraId="6EE9E194" w14:textId="77777777" w:rsidR="00C65491" w:rsidRDefault="00EF4258">
      <w:pPr>
        <w:pStyle w:val="Heading4"/>
        <w:spacing w:before="289"/>
      </w:pPr>
      <w:r>
        <w:t>cue</w:t>
      </w:r>
    </w:p>
    <w:p w14:paraId="1D7FD325" w14:textId="77777777" w:rsidR="00C65491" w:rsidRDefault="00EF4258">
      <w:pPr>
        <w:pStyle w:val="BodyText"/>
        <w:spacing w:before="62" w:line="448" w:lineRule="auto"/>
        <w:ind w:right="8178"/>
      </w:pPr>
      <w:r>
        <w:rPr>
          <w:color w:val="E69037"/>
        </w:rPr>
        <w:t>cue-before cue-after</w:t>
      </w:r>
    </w:p>
    <w:p w14:paraId="4BD3E6F7" w14:textId="77777777" w:rsidR="00C65491" w:rsidRDefault="00EF4258">
      <w:pPr>
        <w:pStyle w:val="Heading4"/>
        <w:spacing w:before="8"/>
      </w:pPr>
      <w:r>
        <w:t>cue-before</w:t>
      </w:r>
    </w:p>
    <w:p w14:paraId="1B50783C" w14:textId="77777777" w:rsidR="00C65491" w:rsidRDefault="00EF4258">
      <w:pPr>
        <w:pStyle w:val="BodyText"/>
      </w:pPr>
      <w:proofErr w:type="spellStart"/>
      <w:r>
        <w:rPr>
          <w:color w:val="E69037"/>
        </w:rPr>
        <w:t>url</w:t>
      </w:r>
      <w:proofErr w:type="spellEnd"/>
      <w:r>
        <w:rPr>
          <w:color w:val="E69037"/>
        </w:rPr>
        <w:t xml:space="preserve"> [ silent | x-soft | soft | medium | loud | x-loud | none | inherit</w:t>
      </w:r>
    </w:p>
    <w:p w14:paraId="79215BDA" w14:textId="77777777" w:rsidR="00C65491" w:rsidRDefault="00EF4258">
      <w:pPr>
        <w:pStyle w:val="BodyText"/>
        <w:spacing w:before="21"/>
      </w:pPr>
      <w:r>
        <w:rPr>
          <w:color w:val="E69037"/>
        </w:rPr>
        <w:t>]</w:t>
      </w:r>
    </w:p>
    <w:p w14:paraId="0FCDB408" w14:textId="77777777" w:rsidR="00C65491" w:rsidRDefault="00EF4258">
      <w:pPr>
        <w:pStyle w:val="BodyText"/>
        <w:spacing w:before="216"/>
      </w:pPr>
      <w:r>
        <w:rPr>
          <w:color w:val="E69037"/>
        </w:rPr>
        <w:t>number</w:t>
      </w:r>
    </w:p>
    <w:p w14:paraId="618057DE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13B7CBFF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0D19C224" w14:textId="77777777" w:rsidR="00C65491" w:rsidRDefault="00EF4258">
      <w:pPr>
        <w:pStyle w:val="Heading4"/>
      </w:pPr>
      <w:r>
        <w:t>mark</w:t>
      </w:r>
    </w:p>
    <w:p w14:paraId="3039A403" w14:textId="77777777" w:rsidR="00C65491" w:rsidRDefault="00EF4258">
      <w:pPr>
        <w:pStyle w:val="BodyText"/>
        <w:spacing w:before="62" w:line="448" w:lineRule="auto"/>
        <w:ind w:right="8046"/>
      </w:pPr>
      <w:r>
        <w:rPr>
          <w:color w:val="E69037"/>
        </w:rPr>
        <w:t>mark-before mark-after</w:t>
      </w:r>
    </w:p>
    <w:p w14:paraId="2E55E520" w14:textId="77777777" w:rsidR="00C65491" w:rsidRDefault="00EF4258">
      <w:pPr>
        <w:pStyle w:val="Heading4"/>
        <w:spacing w:before="8"/>
      </w:pPr>
      <w:r>
        <w:t>mark-before</w:t>
      </w:r>
    </w:p>
    <w:p w14:paraId="3043D4E4" w14:textId="77777777" w:rsidR="00C65491" w:rsidRDefault="00EF4258">
      <w:pPr>
        <w:pStyle w:val="BodyText"/>
      </w:pPr>
      <w:r>
        <w:rPr>
          <w:color w:val="E69037"/>
        </w:rPr>
        <w:t>string</w:t>
      </w:r>
    </w:p>
    <w:p w14:paraId="354B079E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1A701B9B" w14:textId="77777777" w:rsidR="00C65491" w:rsidRDefault="00EF4258">
      <w:pPr>
        <w:pStyle w:val="Heading4"/>
      </w:pPr>
      <w:r>
        <w:t>mark-after</w:t>
      </w:r>
    </w:p>
    <w:p w14:paraId="59DFCFAA" w14:textId="77777777" w:rsidR="00C65491" w:rsidRDefault="00EF4258">
      <w:pPr>
        <w:pStyle w:val="BodyText"/>
      </w:pPr>
      <w:r>
        <w:rPr>
          <w:color w:val="E69037"/>
        </w:rPr>
        <w:t>string</w:t>
      </w:r>
    </w:p>
    <w:p w14:paraId="7A2E9C19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9276823" w14:textId="77777777" w:rsidR="00C65491" w:rsidRDefault="00EF4258">
      <w:pPr>
        <w:pStyle w:val="Heading4"/>
      </w:pPr>
      <w:r>
        <w:t>voice-pitch-range</w:t>
      </w:r>
    </w:p>
    <w:p w14:paraId="27D2E6B3" w14:textId="77777777" w:rsidR="00C65491" w:rsidRDefault="00EF4258">
      <w:pPr>
        <w:pStyle w:val="BodyText"/>
        <w:spacing w:line="448" w:lineRule="auto"/>
        <w:ind w:right="2786"/>
      </w:pPr>
      <w:r>
        <w:rPr>
          <w:color w:val="E69037"/>
        </w:rPr>
        <w:t xml:space="preserve">x-low | low | medium | high | </w:t>
      </w:r>
      <w:proofErr w:type="spellStart"/>
      <w:r>
        <w:rPr>
          <w:color w:val="E69037"/>
        </w:rPr>
        <w:t>xhigh</w:t>
      </w:r>
      <w:proofErr w:type="spellEnd"/>
      <w:r>
        <w:rPr>
          <w:color w:val="E69037"/>
        </w:rPr>
        <w:t xml:space="preserve"> | inherit number</w:t>
      </w:r>
    </w:p>
    <w:p w14:paraId="60E92EA7" w14:textId="77777777" w:rsidR="00C65491" w:rsidRDefault="00EF4258">
      <w:pPr>
        <w:pStyle w:val="Heading4"/>
        <w:spacing w:before="8"/>
      </w:pPr>
      <w:r>
        <w:t>voice-stress</w:t>
      </w:r>
    </w:p>
    <w:p w14:paraId="6CAF9D66" w14:textId="77777777" w:rsidR="00C65491" w:rsidRDefault="00EF4258">
      <w:pPr>
        <w:pStyle w:val="BodyText"/>
      </w:pPr>
      <w:r>
        <w:rPr>
          <w:color w:val="E69037"/>
        </w:rPr>
        <w:t>strong | moderate | none | reduced | inherit</w:t>
      </w:r>
    </w:p>
    <w:p w14:paraId="28363F01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41BC109" w14:textId="77777777" w:rsidR="00C65491" w:rsidRDefault="00EF4258">
      <w:pPr>
        <w:pStyle w:val="Heading4"/>
      </w:pPr>
      <w:r>
        <w:t>voice-volume</w:t>
      </w:r>
    </w:p>
    <w:p w14:paraId="77C94E88" w14:textId="77777777" w:rsidR="00C65491" w:rsidRDefault="00EF4258">
      <w:pPr>
        <w:pStyle w:val="BodyText"/>
        <w:spacing w:line="448" w:lineRule="auto"/>
        <w:ind w:right="1672"/>
      </w:pPr>
      <w:r>
        <w:rPr>
          <w:color w:val="E69037"/>
        </w:rPr>
        <w:t>silent | x-soft | soft | medium | loud | x-loud | inherit number</w:t>
      </w:r>
    </w:p>
    <w:p w14:paraId="00D6B690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48266F3B" w14:textId="77777777" w:rsidR="00C65491" w:rsidRDefault="00C65491">
      <w:pPr>
        <w:spacing w:line="247" w:lineRule="exact"/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0585F7C4" w14:textId="77777777" w:rsidR="00C65491" w:rsidRDefault="00EF4258">
      <w:pPr>
        <w:pStyle w:val="Heading4"/>
        <w:spacing w:before="77"/>
      </w:pPr>
      <w:r>
        <w:lastRenderedPageBreak/>
        <w:t>cue-after</w:t>
      </w:r>
    </w:p>
    <w:p w14:paraId="7F7EC429" w14:textId="77777777" w:rsidR="00C65491" w:rsidRDefault="00EF4258">
      <w:pPr>
        <w:pStyle w:val="BodyText"/>
        <w:spacing w:before="62"/>
      </w:pPr>
      <w:proofErr w:type="spellStart"/>
      <w:r>
        <w:rPr>
          <w:color w:val="E69037"/>
        </w:rPr>
        <w:t>url</w:t>
      </w:r>
      <w:proofErr w:type="spellEnd"/>
      <w:r>
        <w:rPr>
          <w:color w:val="E69037"/>
        </w:rPr>
        <w:t xml:space="preserve"> [ silent | x-soft </w:t>
      </w:r>
      <w:r>
        <w:rPr>
          <w:color w:val="E69037"/>
        </w:rPr>
        <w:t>| soft | medium | loud | x-loud | none | inherit</w:t>
      </w:r>
    </w:p>
    <w:p w14:paraId="3D384E4F" w14:textId="77777777" w:rsidR="00C65491" w:rsidRDefault="00EF4258">
      <w:pPr>
        <w:pStyle w:val="BodyText"/>
        <w:spacing w:before="21"/>
      </w:pPr>
      <w:r>
        <w:rPr>
          <w:color w:val="E69037"/>
        </w:rPr>
        <w:t>]</w:t>
      </w:r>
    </w:p>
    <w:p w14:paraId="3420F874" w14:textId="77777777" w:rsidR="00C65491" w:rsidRDefault="00C65491">
      <w:pPr>
        <w:pStyle w:val="BodyText"/>
        <w:spacing w:before="0"/>
        <w:ind w:left="0"/>
        <w:rPr>
          <w:sz w:val="19"/>
        </w:rPr>
      </w:pPr>
    </w:p>
    <w:p w14:paraId="6FE8461E" w14:textId="77777777" w:rsidR="00C65491" w:rsidRDefault="00EF4258">
      <w:pPr>
        <w:pStyle w:val="BodyText"/>
        <w:spacing w:before="1"/>
      </w:pPr>
      <w:r>
        <w:rPr>
          <w:color w:val="E69037"/>
        </w:rPr>
        <w:t>number</w:t>
      </w:r>
    </w:p>
    <w:p w14:paraId="3CD6CDC8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17A14641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2110E1DD" w14:textId="77777777" w:rsidR="00C65491" w:rsidRDefault="00EF4258">
      <w:pPr>
        <w:pStyle w:val="Heading4"/>
      </w:pPr>
      <w:r>
        <w:t>pause</w:t>
      </w:r>
    </w:p>
    <w:p w14:paraId="1FB5A23F" w14:textId="77777777" w:rsidR="00C65491" w:rsidRDefault="00EF4258">
      <w:pPr>
        <w:pStyle w:val="BodyText"/>
        <w:spacing w:before="62" w:line="448" w:lineRule="auto"/>
        <w:ind w:right="7914"/>
      </w:pPr>
      <w:r>
        <w:rPr>
          <w:color w:val="E69037"/>
        </w:rPr>
        <w:t>pause-before pause-after</w:t>
      </w:r>
    </w:p>
    <w:p w14:paraId="161DFEE4" w14:textId="77777777" w:rsidR="00C65491" w:rsidRDefault="00EF4258">
      <w:pPr>
        <w:pStyle w:val="Heading4"/>
        <w:spacing w:before="8"/>
      </w:pPr>
      <w:r>
        <w:t>pause-before</w:t>
      </w:r>
    </w:p>
    <w:p w14:paraId="17C8268E" w14:textId="77777777" w:rsidR="00C65491" w:rsidRDefault="00EF4258">
      <w:pPr>
        <w:pStyle w:val="BodyText"/>
        <w:spacing w:line="448" w:lineRule="auto"/>
        <w:ind w:right="1672"/>
      </w:pPr>
      <w:r>
        <w:rPr>
          <w:color w:val="E69037"/>
        </w:rPr>
        <w:t>none | x-weak | weak | medium | strong | x-strong | inherit time</w:t>
      </w:r>
    </w:p>
    <w:p w14:paraId="747BD220" w14:textId="77777777" w:rsidR="00C65491" w:rsidRDefault="00EF4258">
      <w:pPr>
        <w:pStyle w:val="Heading4"/>
        <w:spacing w:before="8"/>
      </w:pPr>
      <w:r>
        <w:t>phonemes</w:t>
      </w:r>
    </w:p>
    <w:p w14:paraId="4D390CD6" w14:textId="77777777" w:rsidR="00C65491" w:rsidRDefault="00EF4258">
      <w:pPr>
        <w:pStyle w:val="BodyText"/>
      </w:pPr>
      <w:r>
        <w:rPr>
          <w:color w:val="E69037"/>
        </w:rPr>
        <w:t>string</w:t>
      </w:r>
    </w:p>
    <w:p w14:paraId="20AE4749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8F17151" w14:textId="77777777" w:rsidR="00C65491" w:rsidRDefault="00EF4258">
      <w:pPr>
        <w:pStyle w:val="Heading4"/>
        <w:spacing w:before="1"/>
      </w:pPr>
      <w:r>
        <w:t>voice-duration</w:t>
      </w:r>
    </w:p>
    <w:p w14:paraId="41951A4D" w14:textId="77777777" w:rsidR="00C65491" w:rsidRDefault="00EF4258">
      <w:pPr>
        <w:pStyle w:val="BodyText"/>
        <w:spacing w:before="62"/>
      </w:pPr>
      <w:r>
        <w:rPr>
          <w:color w:val="E69037"/>
        </w:rPr>
        <w:t>time</w:t>
      </w:r>
    </w:p>
    <w:p w14:paraId="101EC8B4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080654DF" w14:textId="77777777" w:rsidR="00C65491" w:rsidRDefault="00EF4258">
      <w:pPr>
        <w:pStyle w:val="Heading4"/>
      </w:pPr>
      <w:r>
        <w:t>voice-family</w:t>
      </w:r>
    </w:p>
    <w:p w14:paraId="75F29A51" w14:textId="77777777" w:rsidR="00C65491" w:rsidRDefault="00EF4258">
      <w:pPr>
        <w:pStyle w:val="BodyText"/>
      </w:pPr>
      <w:r>
        <w:rPr>
          <w:color w:val="E69037"/>
        </w:rPr>
        <w:t>inherit | [ &lt;specific-voice, age, generic-voice, number&gt; ]</w:t>
      </w:r>
    </w:p>
    <w:p w14:paraId="7717152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B945403" w14:textId="77777777" w:rsidR="00C65491" w:rsidRDefault="00EF4258">
      <w:pPr>
        <w:pStyle w:val="Heading4"/>
      </w:pPr>
      <w:r>
        <w:t>voice-rate</w:t>
      </w:r>
    </w:p>
    <w:p w14:paraId="1467C9E3" w14:textId="77777777" w:rsidR="00C65491" w:rsidRDefault="00EF4258">
      <w:pPr>
        <w:pStyle w:val="BodyText"/>
      </w:pPr>
      <w:r>
        <w:rPr>
          <w:color w:val="E69037"/>
        </w:rPr>
        <w:t>x-slow | slow | medium | fast | x-fast | inherit</w:t>
      </w:r>
    </w:p>
    <w:p w14:paraId="6CB8D849" w14:textId="77777777" w:rsidR="00C65491" w:rsidRDefault="00C65491">
      <w:pPr>
        <w:pStyle w:val="BodyText"/>
        <w:spacing w:before="0"/>
        <w:ind w:left="0"/>
        <w:rPr>
          <w:sz w:val="19"/>
        </w:rPr>
      </w:pPr>
    </w:p>
    <w:p w14:paraId="0A4E6C06" w14:textId="77777777" w:rsidR="00C65491" w:rsidRDefault="00EF4258">
      <w:pPr>
        <w:pStyle w:val="BodyText"/>
        <w:spacing w:before="1"/>
      </w:pPr>
      <w:r>
        <w:rPr>
          <w:color w:val="E69037"/>
        </w:rPr>
        <w:t>%</w:t>
      </w:r>
    </w:p>
    <w:p w14:paraId="7D92CD43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3D96E31" w14:textId="77777777" w:rsidR="00C65491" w:rsidRDefault="00EF4258">
      <w:pPr>
        <w:pStyle w:val="Heading4"/>
      </w:pPr>
      <w:r>
        <w:t>voice-pitch</w:t>
      </w:r>
    </w:p>
    <w:p w14:paraId="4765022D" w14:textId="77777777" w:rsidR="00C65491" w:rsidRDefault="00EF4258">
      <w:pPr>
        <w:pStyle w:val="BodyText"/>
        <w:spacing w:line="448" w:lineRule="auto"/>
        <w:ind w:right="2786"/>
      </w:pPr>
      <w:r>
        <w:rPr>
          <w:color w:val="E69037"/>
        </w:rPr>
        <w:t xml:space="preserve">x-low | low | medium | high | </w:t>
      </w:r>
      <w:proofErr w:type="spellStart"/>
      <w:r>
        <w:rPr>
          <w:color w:val="E69037"/>
        </w:rPr>
        <w:t>xhigh</w:t>
      </w:r>
      <w:proofErr w:type="spellEnd"/>
      <w:r>
        <w:rPr>
          <w:color w:val="E69037"/>
        </w:rPr>
        <w:t xml:space="preserve"> | inherit number</w:t>
      </w:r>
    </w:p>
    <w:p w14:paraId="091150EB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7859EF4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D3E7C6C" w14:textId="77777777" w:rsidR="00C65491" w:rsidRDefault="00EF4258">
      <w:pPr>
        <w:pStyle w:val="Heading4"/>
        <w:spacing w:before="1"/>
      </w:pPr>
      <w:r>
        <w:t>caption-side</w:t>
      </w:r>
    </w:p>
    <w:p w14:paraId="51380317" w14:textId="77777777" w:rsidR="00C65491" w:rsidRDefault="00EF4258">
      <w:pPr>
        <w:pStyle w:val="BodyText"/>
        <w:spacing w:before="62"/>
      </w:pPr>
      <w:r>
        <w:rPr>
          <w:color w:val="E69037"/>
        </w:rPr>
        <w:t>top | bottom | left | right</w:t>
      </w:r>
    </w:p>
    <w:p w14:paraId="6CDB6A9C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3895DA09" w14:textId="77777777" w:rsidR="00C65491" w:rsidRDefault="00EF4258">
      <w:pPr>
        <w:pStyle w:val="Heading4"/>
      </w:pPr>
      <w:r>
        <w:t>rest</w:t>
      </w:r>
    </w:p>
    <w:p w14:paraId="67DA4C61" w14:textId="77777777" w:rsidR="00C65491" w:rsidRDefault="00EF4258">
      <w:pPr>
        <w:pStyle w:val="BodyText"/>
        <w:spacing w:line="448" w:lineRule="auto"/>
        <w:ind w:right="8046"/>
      </w:pPr>
      <w:r>
        <w:rPr>
          <w:color w:val="E69037"/>
        </w:rPr>
        <w:t>rest-before rest-after</w:t>
      </w:r>
    </w:p>
    <w:p w14:paraId="3CB11F86" w14:textId="77777777" w:rsidR="00C65491" w:rsidRDefault="00EF4258">
      <w:pPr>
        <w:pStyle w:val="Heading4"/>
        <w:spacing w:before="8"/>
      </w:pPr>
      <w:r>
        <w:t>rest-before</w:t>
      </w:r>
    </w:p>
    <w:p w14:paraId="72131BF0" w14:textId="77777777" w:rsidR="00C65491" w:rsidRDefault="00C65491">
      <w:pPr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6223B23B" w14:textId="77777777" w:rsidR="00C65491" w:rsidRDefault="00EF4258">
      <w:pPr>
        <w:pStyle w:val="BodyText"/>
        <w:spacing w:before="87" w:line="448" w:lineRule="auto"/>
        <w:ind w:right="1672"/>
      </w:pPr>
      <w:r>
        <w:rPr>
          <w:color w:val="E69037"/>
        </w:rPr>
        <w:lastRenderedPageBreak/>
        <w:t>none | x-weak | weak | medium | strong | x-strong | inherit time</w:t>
      </w:r>
    </w:p>
    <w:p w14:paraId="0E797EF1" w14:textId="77777777" w:rsidR="00C65491" w:rsidRDefault="00EF4258">
      <w:pPr>
        <w:pStyle w:val="Heading4"/>
        <w:spacing w:before="8"/>
      </w:pPr>
      <w:r>
        <w:t>rest-after</w:t>
      </w:r>
    </w:p>
    <w:p w14:paraId="6607A08A" w14:textId="77777777" w:rsidR="00C65491" w:rsidRDefault="00EF4258">
      <w:pPr>
        <w:pStyle w:val="BodyText"/>
        <w:spacing w:before="62" w:line="448" w:lineRule="auto"/>
        <w:ind w:right="1672"/>
      </w:pPr>
      <w:r>
        <w:rPr>
          <w:color w:val="E69037"/>
        </w:rPr>
        <w:t>none | x-weak | weak | medium | strong | x-strong | inherit time</w:t>
      </w:r>
    </w:p>
    <w:p w14:paraId="4DA6C8CA" w14:textId="77777777" w:rsidR="00C65491" w:rsidRDefault="00EF4258">
      <w:pPr>
        <w:pStyle w:val="Heading4"/>
        <w:spacing w:before="8"/>
      </w:pPr>
      <w:r>
        <w:t>speak</w:t>
      </w:r>
    </w:p>
    <w:p w14:paraId="1271D47D" w14:textId="77777777" w:rsidR="00C65491" w:rsidRDefault="00EF4258">
      <w:pPr>
        <w:pStyle w:val="BodyText"/>
        <w:spacing w:line="259" w:lineRule="auto"/>
        <w:ind w:right="1804"/>
      </w:pPr>
      <w:r>
        <w:rPr>
          <w:color w:val="E69037"/>
        </w:rPr>
        <w:t xml:space="preserve">none | normal | spell-out </w:t>
      </w:r>
      <w:r>
        <w:rPr>
          <w:color w:val="E69037"/>
        </w:rPr>
        <w:t>| digits | literal-punctuation | no-punctuation | inherit-number</w:t>
      </w:r>
    </w:p>
    <w:p w14:paraId="33F1707D" w14:textId="77777777" w:rsidR="00C65491" w:rsidRDefault="00C65491">
      <w:pPr>
        <w:pStyle w:val="BodyText"/>
        <w:spacing w:before="5"/>
        <w:ind w:left="0"/>
        <w:rPr>
          <w:sz w:val="27"/>
        </w:rPr>
      </w:pPr>
    </w:p>
    <w:p w14:paraId="50754446" w14:textId="77777777" w:rsidR="00C65491" w:rsidRDefault="00EF4258">
      <w:pPr>
        <w:pStyle w:val="Heading1"/>
      </w:pPr>
      <w:bookmarkStart w:id="10" w:name="_TOC_250020"/>
      <w:bookmarkEnd w:id="10"/>
      <w:r>
        <w:t>List &amp; Markers</w:t>
      </w:r>
    </w:p>
    <w:p w14:paraId="3DC91B9B" w14:textId="77777777" w:rsidR="00C65491" w:rsidRDefault="00EF4258">
      <w:pPr>
        <w:pStyle w:val="Heading4"/>
        <w:spacing w:before="289"/>
      </w:pPr>
      <w:r>
        <w:t>list-style</w:t>
      </w:r>
    </w:p>
    <w:p w14:paraId="6734CB8B" w14:textId="77777777" w:rsidR="00C65491" w:rsidRDefault="00EF4258">
      <w:pPr>
        <w:pStyle w:val="BodyText"/>
        <w:spacing w:line="448" w:lineRule="auto"/>
        <w:ind w:right="6991"/>
      </w:pPr>
      <w:r>
        <w:rPr>
          <w:color w:val="E69037"/>
        </w:rPr>
        <w:t>list-style-type list-style-position list-style-image</w:t>
      </w:r>
    </w:p>
    <w:p w14:paraId="6F718336" w14:textId="77777777" w:rsidR="00C65491" w:rsidRDefault="00EF4258">
      <w:pPr>
        <w:pStyle w:val="Heading4"/>
        <w:spacing w:before="7"/>
      </w:pPr>
      <w:r>
        <w:t>list-style-image</w:t>
      </w:r>
    </w:p>
    <w:p w14:paraId="70C3A826" w14:textId="77777777" w:rsidR="00C65491" w:rsidRDefault="00EF4258">
      <w:pPr>
        <w:pStyle w:val="BodyText"/>
        <w:spacing w:line="448" w:lineRule="auto"/>
        <w:ind w:right="8951"/>
      </w:pPr>
      <w:r>
        <w:rPr>
          <w:color w:val="E69037"/>
        </w:rPr>
        <w:t xml:space="preserve">none </w:t>
      </w:r>
      <w:proofErr w:type="spellStart"/>
      <w:r>
        <w:rPr>
          <w:color w:val="E69037"/>
        </w:rPr>
        <w:t>url</w:t>
      </w:r>
      <w:proofErr w:type="spellEnd"/>
    </w:p>
    <w:p w14:paraId="1D16ABA0" w14:textId="77777777" w:rsidR="00C65491" w:rsidRDefault="00EF4258">
      <w:pPr>
        <w:pStyle w:val="Heading4"/>
        <w:spacing w:before="8"/>
      </w:pPr>
      <w:r>
        <w:t>list-style-type</w:t>
      </w:r>
    </w:p>
    <w:p w14:paraId="09C2C94F" w14:textId="77777777" w:rsidR="00C65491" w:rsidRDefault="00EF4258">
      <w:pPr>
        <w:pStyle w:val="BodyText"/>
        <w:spacing w:before="62" w:line="259" w:lineRule="auto"/>
        <w:ind w:right="263"/>
      </w:pPr>
      <w:r>
        <w:rPr>
          <w:color w:val="E69037"/>
        </w:rPr>
        <w:t xml:space="preserve">none | asterisks | </w:t>
      </w:r>
      <w:proofErr w:type="spellStart"/>
      <w:r>
        <w:rPr>
          <w:color w:val="E69037"/>
        </w:rPr>
        <w:t>box</w:t>
      </w:r>
      <w:proofErr w:type="spellEnd"/>
      <w:r>
        <w:rPr>
          <w:color w:val="E69037"/>
        </w:rPr>
        <w:t xml:space="preserve"> | check | circle | diamond | disc | hyphen | square | decimal | </w:t>
      </w:r>
      <w:proofErr w:type="spellStart"/>
      <w:r>
        <w:rPr>
          <w:color w:val="E69037"/>
        </w:rPr>
        <w:t>decimalleading</w:t>
      </w:r>
      <w:proofErr w:type="spellEnd"/>
      <w:r>
        <w:rPr>
          <w:color w:val="E69037"/>
        </w:rPr>
        <w:t>-zero | lower-roman | upper-roman | lower-alpha | upper-alpha | lower-</w:t>
      </w:r>
      <w:proofErr w:type="spellStart"/>
      <w:r>
        <w:rPr>
          <w:color w:val="E69037"/>
        </w:rPr>
        <w:t>greek</w:t>
      </w:r>
      <w:proofErr w:type="spellEnd"/>
      <w:r>
        <w:rPr>
          <w:color w:val="E69037"/>
        </w:rPr>
        <w:t xml:space="preserve"> | lower-</w:t>
      </w:r>
      <w:proofErr w:type="spellStart"/>
      <w:r>
        <w:rPr>
          <w:color w:val="E69037"/>
        </w:rPr>
        <w:t>latin</w:t>
      </w:r>
      <w:proofErr w:type="spellEnd"/>
      <w:r>
        <w:rPr>
          <w:color w:val="E69037"/>
        </w:rPr>
        <w:t xml:space="preserve"> | upper-</w:t>
      </w:r>
      <w:proofErr w:type="spellStart"/>
      <w:r>
        <w:rPr>
          <w:color w:val="E69037"/>
        </w:rPr>
        <w:t>latin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hebrew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armenian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georgian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cjk</w:t>
      </w:r>
      <w:proofErr w:type="spellEnd"/>
      <w:r>
        <w:rPr>
          <w:color w:val="E69037"/>
        </w:rPr>
        <w:t xml:space="preserve">-ideographic | </w:t>
      </w:r>
      <w:r>
        <w:rPr>
          <w:color w:val="E69037"/>
        </w:rPr>
        <w:t>hiragana | katakana</w:t>
      </w:r>
      <w:r>
        <w:rPr>
          <w:color w:val="E69037"/>
          <w:spacing w:val="-57"/>
        </w:rPr>
        <w:t xml:space="preserve"> </w:t>
      </w:r>
      <w:r>
        <w:rPr>
          <w:color w:val="E69037"/>
        </w:rPr>
        <w:t>| hiragana-</w:t>
      </w:r>
      <w:proofErr w:type="spellStart"/>
      <w:r>
        <w:rPr>
          <w:color w:val="E69037"/>
        </w:rPr>
        <w:t>iroha</w:t>
      </w:r>
      <w:proofErr w:type="spellEnd"/>
      <w:r>
        <w:rPr>
          <w:color w:val="E69037"/>
        </w:rPr>
        <w:t xml:space="preserve"> | katakana-</w:t>
      </w:r>
      <w:proofErr w:type="spellStart"/>
      <w:r>
        <w:rPr>
          <w:color w:val="E69037"/>
        </w:rPr>
        <w:t>iroha</w:t>
      </w:r>
      <w:proofErr w:type="spellEnd"/>
      <w:r>
        <w:rPr>
          <w:color w:val="E69037"/>
        </w:rPr>
        <w:t xml:space="preserve"> | footnotes</w:t>
      </w:r>
    </w:p>
    <w:p w14:paraId="10B18750" w14:textId="77777777" w:rsidR="00C65491" w:rsidRDefault="00EF4258">
      <w:pPr>
        <w:pStyle w:val="Heading4"/>
        <w:spacing w:before="210"/>
      </w:pPr>
      <w:r>
        <w:t>marker-offset</w:t>
      </w:r>
    </w:p>
    <w:p w14:paraId="05A0B09A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length</w:t>
      </w:r>
    </w:p>
    <w:p w14:paraId="00A3C1B1" w14:textId="77777777" w:rsidR="00C65491" w:rsidRDefault="00C65491">
      <w:pPr>
        <w:spacing w:line="448" w:lineRule="auto"/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254A4A31" w14:textId="77777777" w:rsidR="00C65491" w:rsidRDefault="00C65491">
      <w:pPr>
        <w:pStyle w:val="BodyText"/>
        <w:spacing w:before="10"/>
        <w:ind w:left="0"/>
        <w:rPr>
          <w:sz w:val="9"/>
        </w:rPr>
      </w:pPr>
    </w:p>
    <w:p w14:paraId="2E0CF7B2" w14:textId="77777777" w:rsidR="00C65491" w:rsidRDefault="00EF4258">
      <w:pPr>
        <w:pStyle w:val="Heading1"/>
        <w:spacing w:before="44"/>
      </w:pPr>
      <w:bookmarkStart w:id="11" w:name="_TOC_250019"/>
      <w:bookmarkEnd w:id="11"/>
      <w:r>
        <w:t>Animations</w:t>
      </w:r>
    </w:p>
    <w:p w14:paraId="428727FD" w14:textId="77777777" w:rsidR="00C65491" w:rsidRDefault="00EF4258">
      <w:pPr>
        <w:pStyle w:val="Heading4"/>
        <w:spacing w:before="289"/>
      </w:pPr>
      <w:r>
        <w:t>animations</w:t>
      </w:r>
    </w:p>
    <w:p w14:paraId="5615FF92" w14:textId="77777777" w:rsidR="00C65491" w:rsidRDefault="00EF4258">
      <w:pPr>
        <w:pStyle w:val="BodyText"/>
        <w:spacing w:line="448" w:lineRule="auto"/>
        <w:ind w:right="7123"/>
      </w:pPr>
      <w:r>
        <w:rPr>
          <w:color w:val="E69037"/>
        </w:rPr>
        <w:t>animation-name animation-duration</w:t>
      </w:r>
    </w:p>
    <w:p w14:paraId="24FA605A" w14:textId="77777777" w:rsidR="00C65491" w:rsidRDefault="00EF4258">
      <w:pPr>
        <w:pStyle w:val="BodyText"/>
        <w:spacing w:before="0" w:line="448" w:lineRule="auto"/>
        <w:ind w:right="6199"/>
      </w:pPr>
      <w:r>
        <w:rPr>
          <w:color w:val="E69037"/>
        </w:rPr>
        <w:t>animation-timing-function animation-delay animation-iteration-count animation-direction</w:t>
      </w:r>
    </w:p>
    <w:p w14:paraId="344F2E25" w14:textId="77777777" w:rsidR="00C65491" w:rsidRDefault="00EF4258">
      <w:pPr>
        <w:pStyle w:val="Heading4"/>
        <w:spacing w:before="4"/>
      </w:pPr>
      <w:r>
        <w:t>anima</w:t>
      </w:r>
      <w:r>
        <w:t>tion-name</w:t>
      </w:r>
    </w:p>
    <w:p w14:paraId="5CAA05ED" w14:textId="77777777" w:rsidR="00C65491" w:rsidRDefault="00EF4258">
      <w:pPr>
        <w:pStyle w:val="BodyText"/>
        <w:spacing w:before="62"/>
      </w:pPr>
      <w:r>
        <w:rPr>
          <w:color w:val="E69037"/>
        </w:rPr>
        <w:t>none | IDENT</w:t>
      </w:r>
    </w:p>
    <w:p w14:paraId="01B22FB1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BDC3D91" w14:textId="77777777" w:rsidR="00C65491" w:rsidRDefault="00EF4258">
      <w:pPr>
        <w:pStyle w:val="Heading4"/>
      </w:pPr>
      <w:r>
        <w:t>animation-duration</w:t>
      </w:r>
    </w:p>
    <w:p w14:paraId="3B32BA39" w14:textId="77777777" w:rsidR="00C65491" w:rsidRDefault="00EF4258">
      <w:pPr>
        <w:pStyle w:val="BodyText"/>
      </w:pPr>
      <w:r>
        <w:rPr>
          <w:color w:val="E69037"/>
        </w:rPr>
        <w:t>time</w:t>
      </w:r>
    </w:p>
    <w:p w14:paraId="241EDF5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F6A129F" w14:textId="77777777" w:rsidR="00C65491" w:rsidRDefault="00EF4258">
      <w:pPr>
        <w:pStyle w:val="Heading4"/>
      </w:pPr>
      <w:r>
        <w:t>animation-timing-function</w:t>
      </w:r>
    </w:p>
    <w:p w14:paraId="335942B1" w14:textId="77777777" w:rsidR="00C65491" w:rsidRDefault="00EF4258">
      <w:pPr>
        <w:pStyle w:val="BodyText"/>
        <w:spacing w:line="259" w:lineRule="auto"/>
        <w:ind w:right="377"/>
      </w:pPr>
      <w:r>
        <w:rPr>
          <w:color w:val="E69037"/>
        </w:rPr>
        <w:t xml:space="preserve">ease | linear | ease-in | </w:t>
      </w:r>
      <w:proofErr w:type="spellStart"/>
      <w:r>
        <w:rPr>
          <w:color w:val="E69037"/>
        </w:rPr>
        <w:t>easeout</w:t>
      </w:r>
      <w:proofErr w:type="spellEnd"/>
      <w:r>
        <w:rPr>
          <w:color w:val="E69037"/>
        </w:rPr>
        <w:t xml:space="preserve"> | ease-in-out |</w:t>
      </w:r>
      <w:r>
        <w:rPr>
          <w:color w:val="E69037"/>
          <w:spacing w:val="-50"/>
        </w:rPr>
        <w:t xml:space="preserve"> </w:t>
      </w:r>
      <w:r>
        <w:rPr>
          <w:color w:val="E69037"/>
        </w:rPr>
        <w:t>cubic-Bezier (number, number, number,</w:t>
      </w:r>
      <w:r>
        <w:rPr>
          <w:color w:val="E69037"/>
          <w:spacing w:val="-6"/>
        </w:rPr>
        <w:t xml:space="preserve"> </w:t>
      </w:r>
      <w:r>
        <w:rPr>
          <w:color w:val="E69037"/>
        </w:rPr>
        <w:t>number)</w:t>
      </w:r>
    </w:p>
    <w:p w14:paraId="02604D7B" w14:textId="77777777" w:rsidR="00C65491" w:rsidRDefault="00EF4258">
      <w:pPr>
        <w:pStyle w:val="Heading4"/>
        <w:spacing w:before="207"/>
      </w:pPr>
      <w:r>
        <w:t>animation-delay</w:t>
      </w:r>
    </w:p>
    <w:p w14:paraId="43891E9B" w14:textId="77777777" w:rsidR="00C65491" w:rsidRDefault="00EF4258">
      <w:pPr>
        <w:pStyle w:val="BodyText"/>
      </w:pPr>
      <w:r>
        <w:rPr>
          <w:color w:val="E69037"/>
        </w:rPr>
        <w:t>time</w:t>
      </w:r>
    </w:p>
    <w:p w14:paraId="7E67FF9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6C64309" w14:textId="77777777" w:rsidR="00C65491" w:rsidRDefault="00EF4258">
      <w:pPr>
        <w:pStyle w:val="Heading4"/>
      </w:pPr>
      <w:r>
        <w:t>animation-iteration-count</w:t>
      </w:r>
    </w:p>
    <w:p w14:paraId="2F06AD2D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inherit number</w:t>
      </w:r>
    </w:p>
    <w:p w14:paraId="2E2E6965" w14:textId="77777777" w:rsidR="00C65491" w:rsidRDefault="00EF4258">
      <w:pPr>
        <w:pStyle w:val="Heading4"/>
        <w:spacing w:before="8"/>
      </w:pPr>
      <w:r>
        <w:t>animation-direction</w:t>
      </w:r>
    </w:p>
    <w:p w14:paraId="458E1D8F" w14:textId="77777777" w:rsidR="00C65491" w:rsidRDefault="00EF4258">
      <w:pPr>
        <w:pStyle w:val="BodyText"/>
      </w:pPr>
      <w:r>
        <w:rPr>
          <w:color w:val="E69037"/>
        </w:rPr>
        <w:t>normal | alternate</w:t>
      </w:r>
    </w:p>
    <w:p w14:paraId="7810D6E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9125C73" w14:textId="77777777" w:rsidR="00C65491" w:rsidRDefault="00EF4258">
      <w:pPr>
        <w:pStyle w:val="Heading4"/>
      </w:pPr>
      <w:r>
        <w:t>animation-play-state</w:t>
      </w:r>
    </w:p>
    <w:p w14:paraId="10718883" w14:textId="77777777" w:rsidR="00C65491" w:rsidRDefault="00EF4258">
      <w:pPr>
        <w:pStyle w:val="BodyText"/>
      </w:pPr>
      <w:r>
        <w:rPr>
          <w:color w:val="E69037"/>
        </w:rPr>
        <w:t>running | paused</w:t>
      </w:r>
    </w:p>
    <w:p w14:paraId="6E8ED02B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7D505DE" w14:textId="77777777" w:rsidR="00C65491" w:rsidRDefault="00EF4258">
      <w:pPr>
        <w:pStyle w:val="Heading4"/>
        <w:spacing w:before="1"/>
      </w:pPr>
      <w:r>
        <w:t>rotation</w:t>
      </w:r>
    </w:p>
    <w:p w14:paraId="424F066A" w14:textId="77777777" w:rsidR="00C65491" w:rsidRDefault="00EF4258">
      <w:pPr>
        <w:pStyle w:val="BodyText"/>
        <w:spacing w:before="62" w:line="448" w:lineRule="auto"/>
        <w:ind w:right="7650"/>
      </w:pPr>
      <w:r>
        <w:rPr>
          <w:color w:val="E69037"/>
        </w:rPr>
        <w:t>angle rotation-point</w:t>
      </w:r>
    </w:p>
    <w:p w14:paraId="6CB5F895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position (paired value off-set)</w:t>
      </w:r>
    </w:p>
    <w:p w14:paraId="1C0E516F" w14:textId="77777777" w:rsidR="00C65491" w:rsidRDefault="00C65491">
      <w:pPr>
        <w:spacing w:line="247" w:lineRule="exact"/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6C56D8FA" w14:textId="77777777" w:rsidR="00C65491" w:rsidRDefault="00EF4258">
      <w:pPr>
        <w:pStyle w:val="Heading1"/>
        <w:spacing w:before="81"/>
      </w:pPr>
      <w:bookmarkStart w:id="12" w:name="_TOC_250018"/>
      <w:bookmarkEnd w:id="12"/>
      <w:r>
        <w:lastRenderedPageBreak/>
        <w:t>Transitions</w:t>
      </w:r>
    </w:p>
    <w:p w14:paraId="5ACEDDDD" w14:textId="77777777" w:rsidR="00C65491" w:rsidRDefault="00EF4258">
      <w:pPr>
        <w:pStyle w:val="Heading4"/>
        <w:spacing w:before="289"/>
      </w:pPr>
      <w:r>
        <w:t>transitions</w:t>
      </w:r>
    </w:p>
    <w:p w14:paraId="4D22489E" w14:textId="77777777" w:rsidR="00C65491" w:rsidRDefault="00EF4258">
      <w:pPr>
        <w:pStyle w:val="BodyText"/>
        <w:spacing w:line="448" w:lineRule="auto"/>
        <w:ind w:right="5935"/>
      </w:pPr>
      <w:r>
        <w:rPr>
          <w:color w:val="E69037"/>
        </w:rPr>
        <w:t>transitions-property transitions-duration transitions-timing-function transit</w:t>
      </w:r>
      <w:r>
        <w:rPr>
          <w:color w:val="E69037"/>
        </w:rPr>
        <w:t>ions-delay</w:t>
      </w:r>
    </w:p>
    <w:p w14:paraId="3748AD5D" w14:textId="77777777" w:rsidR="00C65491" w:rsidRDefault="00EF4258">
      <w:pPr>
        <w:pStyle w:val="Heading4"/>
        <w:spacing w:before="6"/>
      </w:pPr>
      <w:r>
        <w:t>transitions-delay</w:t>
      </w:r>
    </w:p>
    <w:p w14:paraId="7A2FAC10" w14:textId="77777777" w:rsidR="00C65491" w:rsidRDefault="00EF4258">
      <w:pPr>
        <w:pStyle w:val="BodyText"/>
        <w:spacing w:before="62"/>
      </w:pPr>
      <w:r>
        <w:rPr>
          <w:color w:val="E69037"/>
        </w:rPr>
        <w:t>time</w:t>
      </w:r>
    </w:p>
    <w:p w14:paraId="11E8D581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C537AB9" w14:textId="77777777" w:rsidR="00C65491" w:rsidRDefault="00EF4258">
      <w:pPr>
        <w:pStyle w:val="Heading4"/>
      </w:pPr>
      <w:r>
        <w:t>transitions-duration</w:t>
      </w:r>
    </w:p>
    <w:p w14:paraId="1997E247" w14:textId="77777777" w:rsidR="00C65491" w:rsidRDefault="00EF4258">
      <w:pPr>
        <w:pStyle w:val="BodyText"/>
      </w:pPr>
      <w:r>
        <w:rPr>
          <w:color w:val="E69037"/>
        </w:rPr>
        <w:t>time</w:t>
      </w:r>
    </w:p>
    <w:p w14:paraId="72D073D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1F7F157" w14:textId="77777777" w:rsidR="00C65491" w:rsidRDefault="00EF4258">
      <w:pPr>
        <w:pStyle w:val="Heading4"/>
      </w:pPr>
      <w:r>
        <w:t>transitions-property</w:t>
      </w:r>
    </w:p>
    <w:p w14:paraId="5FF27D55" w14:textId="77777777" w:rsidR="00C65491" w:rsidRDefault="00EF4258">
      <w:pPr>
        <w:pStyle w:val="BodyText"/>
      </w:pPr>
      <w:r>
        <w:rPr>
          <w:color w:val="E69037"/>
        </w:rPr>
        <w:t>none | all</w:t>
      </w:r>
    </w:p>
    <w:p w14:paraId="74BF00D7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E902593" w14:textId="77777777" w:rsidR="00C65491" w:rsidRDefault="00EF4258">
      <w:pPr>
        <w:pStyle w:val="Heading4"/>
      </w:pPr>
      <w:r>
        <w:t>transition-timing-function</w:t>
      </w:r>
    </w:p>
    <w:p w14:paraId="5AFE60C7" w14:textId="77777777" w:rsidR="00C65491" w:rsidRDefault="00EF4258">
      <w:pPr>
        <w:pStyle w:val="BodyText"/>
        <w:spacing w:before="62" w:line="259" w:lineRule="auto"/>
        <w:ind w:right="377"/>
      </w:pPr>
      <w:r>
        <w:rPr>
          <w:color w:val="E69037"/>
        </w:rPr>
        <w:t>ease | linear | ease-in | ease-out | ease-in-out |</w:t>
      </w:r>
      <w:r>
        <w:rPr>
          <w:color w:val="E69037"/>
          <w:spacing w:val="-51"/>
        </w:rPr>
        <w:t xml:space="preserve"> </w:t>
      </w:r>
      <w:proofErr w:type="spellStart"/>
      <w:r>
        <w:rPr>
          <w:color w:val="E69037"/>
        </w:rPr>
        <w:t>cubicBezier</w:t>
      </w:r>
      <w:proofErr w:type="spellEnd"/>
      <w:r>
        <w:rPr>
          <w:color w:val="E69037"/>
        </w:rPr>
        <w:t>( number, number, number, number)</w:t>
      </w:r>
    </w:p>
    <w:p w14:paraId="6BD38D1B" w14:textId="77777777" w:rsidR="00C65491" w:rsidRDefault="00C65491">
      <w:pPr>
        <w:pStyle w:val="BodyText"/>
        <w:spacing w:before="6"/>
        <w:ind w:left="0"/>
        <w:rPr>
          <w:sz w:val="27"/>
        </w:rPr>
      </w:pPr>
    </w:p>
    <w:p w14:paraId="2DD92458" w14:textId="77777777" w:rsidR="00C65491" w:rsidRDefault="00EF4258">
      <w:pPr>
        <w:pStyle w:val="Heading1"/>
      </w:pPr>
      <w:bookmarkStart w:id="13" w:name="_TOC_250017"/>
      <w:bookmarkEnd w:id="13"/>
      <w:r>
        <w:t>UI</w:t>
      </w:r>
    </w:p>
    <w:p w14:paraId="7E540E38" w14:textId="77777777" w:rsidR="00C65491" w:rsidRDefault="00EF4258">
      <w:pPr>
        <w:pStyle w:val="Heading4"/>
        <w:spacing w:before="289"/>
      </w:pPr>
      <w:r>
        <w:t>appearance</w:t>
      </w:r>
    </w:p>
    <w:p w14:paraId="79B27AC5" w14:textId="77777777" w:rsidR="00C65491" w:rsidRDefault="00EF4258">
      <w:pPr>
        <w:pStyle w:val="BodyText"/>
        <w:spacing w:line="259" w:lineRule="auto"/>
      </w:pPr>
      <w:r>
        <w:rPr>
          <w:color w:val="E69037"/>
        </w:rPr>
        <w:t>normal | inherit | [icon | window | desktop | work-space | document</w:t>
      </w:r>
      <w:r>
        <w:rPr>
          <w:color w:val="E69037"/>
          <w:spacing w:val="-54"/>
        </w:rPr>
        <w:t xml:space="preserve"> </w:t>
      </w:r>
      <w:r>
        <w:rPr>
          <w:color w:val="E69037"/>
        </w:rPr>
        <w:t xml:space="preserve">| tooltip | dialog | button | push-button | hyperlink | radio-button | checkbox | menu-item | tab | menu | </w:t>
      </w:r>
      <w:proofErr w:type="spellStart"/>
      <w:r>
        <w:rPr>
          <w:color w:val="E69037"/>
        </w:rPr>
        <w:t>menubar</w:t>
      </w:r>
      <w:proofErr w:type="spellEnd"/>
      <w:r>
        <w:rPr>
          <w:color w:val="E69037"/>
        </w:rPr>
        <w:t xml:space="preserve"> | pull-down-m</w:t>
      </w:r>
      <w:r>
        <w:rPr>
          <w:color w:val="E69037"/>
        </w:rPr>
        <w:t>enu |</w:t>
      </w:r>
    </w:p>
    <w:p w14:paraId="4F1CBE4B" w14:textId="77777777" w:rsidR="00C65491" w:rsidRDefault="00EF4258">
      <w:pPr>
        <w:pStyle w:val="BodyText"/>
        <w:spacing w:before="2"/>
      </w:pPr>
      <w:r>
        <w:rPr>
          <w:color w:val="E69037"/>
        </w:rPr>
        <w:t>pop-up-menu | list-menu | radio-group | checkbox-group | outline-tree</w:t>
      </w:r>
    </w:p>
    <w:p w14:paraId="1CBD1E49" w14:textId="77777777" w:rsidR="00C65491" w:rsidRDefault="00EF4258">
      <w:pPr>
        <w:pStyle w:val="BodyText"/>
        <w:spacing w:before="21"/>
      </w:pPr>
      <w:r>
        <w:rPr>
          <w:color w:val="E69037"/>
        </w:rPr>
        <w:t>| range | field | combo-box | signature | password]</w:t>
      </w:r>
    </w:p>
    <w:p w14:paraId="1E3FA499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A9A3F67" w14:textId="77777777" w:rsidR="00C65491" w:rsidRDefault="00EF4258">
      <w:pPr>
        <w:pStyle w:val="Heading4"/>
      </w:pPr>
      <w:r>
        <w:t>cursor</w:t>
      </w:r>
    </w:p>
    <w:p w14:paraId="5A7F0046" w14:textId="77777777" w:rsidR="00C65491" w:rsidRDefault="00EF4258">
      <w:pPr>
        <w:pStyle w:val="BodyText"/>
        <w:spacing w:line="259" w:lineRule="auto"/>
        <w:ind w:right="526"/>
      </w:pPr>
      <w:r>
        <w:rPr>
          <w:color w:val="E69037"/>
        </w:rPr>
        <w:t xml:space="preserve">auto | crosshair | default | pointer | move | e-resize | </w:t>
      </w:r>
      <w:proofErr w:type="spellStart"/>
      <w:r>
        <w:rPr>
          <w:color w:val="E69037"/>
        </w:rPr>
        <w:t>neresize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nw</w:t>
      </w:r>
      <w:proofErr w:type="spellEnd"/>
      <w:r>
        <w:rPr>
          <w:color w:val="E69037"/>
        </w:rPr>
        <w:t xml:space="preserve">-resize | n-resize | se-resize | </w:t>
      </w:r>
      <w:proofErr w:type="spellStart"/>
      <w:r>
        <w:rPr>
          <w:color w:val="E69037"/>
        </w:rPr>
        <w:t>sw</w:t>
      </w:r>
      <w:proofErr w:type="spellEnd"/>
      <w:r>
        <w:rPr>
          <w:color w:val="E69037"/>
        </w:rPr>
        <w:t xml:space="preserve">-resize | </w:t>
      </w:r>
      <w:proofErr w:type="spellStart"/>
      <w:r>
        <w:rPr>
          <w:color w:val="E69037"/>
        </w:rPr>
        <w:t>swres</w:t>
      </w:r>
      <w:r>
        <w:rPr>
          <w:color w:val="E69037"/>
        </w:rPr>
        <w:t>ize</w:t>
      </w:r>
      <w:proofErr w:type="spellEnd"/>
      <w:r>
        <w:rPr>
          <w:color w:val="E69037"/>
        </w:rPr>
        <w:t xml:space="preserve"> | s-resize</w:t>
      </w:r>
      <w:r>
        <w:rPr>
          <w:color w:val="E69037"/>
          <w:spacing w:val="-55"/>
        </w:rPr>
        <w:t xml:space="preserve"> </w:t>
      </w:r>
      <w:r>
        <w:rPr>
          <w:color w:val="E69037"/>
        </w:rPr>
        <w:t>| w-resize | text | wait | help</w:t>
      </w:r>
    </w:p>
    <w:p w14:paraId="553A5D90" w14:textId="77777777" w:rsidR="00C65491" w:rsidRDefault="00EF4258">
      <w:pPr>
        <w:pStyle w:val="BodyText"/>
        <w:spacing w:before="198"/>
      </w:pPr>
      <w:proofErr w:type="spellStart"/>
      <w:r>
        <w:rPr>
          <w:color w:val="E69037"/>
        </w:rPr>
        <w:t>url</w:t>
      </w:r>
      <w:proofErr w:type="spellEnd"/>
    </w:p>
    <w:p w14:paraId="3B2438E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7A6C1DD" w14:textId="77777777" w:rsidR="00C65491" w:rsidRDefault="00EF4258">
      <w:pPr>
        <w:pStyle w:val="Heading4"/>
      </w:pPr>
      <w:r>
        <w:t>icon</w:t>
      </w:r>
    </w:p>
    <w:p w14:paraId="536828FB" w14:textId="77777777" w:rsidR="00C65491" w:rsidRDefault="00EF4258">
      <w:pPr>
        <w:pStyle w:val="BodyText"/>
        <w:spacing w:line="448" w:lineRule="auto"/>
        <w:ind w:right="7631"/>
      </w:pPr>
      <w:r>
        <w:rPr>
          <w:color w:val="E69037"/>
        </w:rPr>
        <w:t xml:space="preserve">auto | inherit </w:t>
      </w:r>
      <w:proofErr w:type="spellStart"/>
      <w:r>
        <w:rPr>
          <w:color w:val="E69037"/>
        </w:rPr>
        <w:t>url</w:t>
      </w:r>
      <w:proofErr w:type="spellEnd"/>
    </w:p>
    <w:p w14:paraId="5DF8FC06" w14:textId="77777777" w:rsidR="00C65491" w:rsidRDefault="00C65491">
      <w:pPr>
        <w:spacing w:line="448" w:lineRule="auto"/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33E96007" w14:textId="77777777" w:rsidR="00C65491" w:rsidRDefault="00EF4258">
      <w:pPr>
        <w:pStyle w:val="Heading4"/>
        <w:spacing w:before="77"/>
      </w:pPr>
      <w:r>
        <w:lastRenderedPageBreak/>
        <w:t>nav-index</w:t>
      </w:r>
    </w:p>
    <w:p w14:paraId="1B15AAF6" w14:textId="77777777" w:rsidR="00C65491" w:rsidRDefault="00EF4258">
      <w:pPr>
        <w:pStyle w:val="BodyText"/>
        <w:spacing w:before="62" w:line="448" w:lineRule="auto"/>
        <w:ind w:right="7631"/>
      </w:pPr>
      <w:r>
        <w:rPr>
          <w:color w:val="E69037"/>
        </w:rPr>
        <w:t>auto | inherit number</w:t>
      </w:r>
    </w:p>
    <w:p w14:paraId="294C5E9C" w14:textId="77777777" w:rsidR="00C65491" w:rsidRDefault="00EF4258">
      <w:pPr>
        <w:pStyle w:val="Heading4"/>
        <w:spacing w:before="8"/>
      </w:pPr>
      <w:r>
        <w:t>nav-up</w:t>
      </w:r>
    </w:p>
    <w:p w14:paraId="71D645D5" w14:textId="77777777" w:rsidR="00C65491" w:rsidRDefault="00EF4258">
      <w:pPr>
        <w:pStyle w:val="BodyText"/>
      </w:pPr>
      <w:r>
        <w:rPr>
          <w:color w:val="E69037"/>
        </w:rPr>
        <w:t>auto | inherit &lt;id&gt; [current | root | &lt;target-name&gt;</w:t>
      </w:r>
    </w:p>
    <w:p w14:paraId="4442014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338C9CE" w14:textId="77777777" w:rsidR="00C65491" w:rsidRDefault="00EF4258">
      <w:pPr>
        <w:pStyle w:val="Heading4"/>
        <w:spacing w:before="1"/>
      </w:pPr>
      <w:r>
        <w:t>nav-right</w:t>
      </w:r>
    </w:p>
    <w:p w14:paraId="24A2ADB8" w14:textId="77777777" w:rsidR="00C65491" w:rsidRDefault="00EF4258">
      <w:pPr>
        <w:pStyle w:val="BodyText"/>
        <w:spacing w:before="62"/>
      </w:pPr>
      <w:r>
        <w:rPr>
          <w:color w:val="E69037"/>
        </w:rPr>
        <w:t>auto | inherit &lt;id&gt; [current | root | &lt;target-name&gt;</w:t>
      </w:r>
    </w:p>
    <w:p w14:paraId="0FEF2312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642117FE" w14:textId="77777777" w:rsidR="00C65491" w:rsidRDefault="00EF4258">
      <w:pPr>
        <w:pStyle w:val="Heading4"/>
      </w:pPr>
      <w:r>
        <w:t>nav-down</w:t>
      </w:r>
    </w:p>
    <w:p w14:paraId="64A25CCA" w14:textId="77777777" w:rsidR="00C65491" w:rsidRDefault="00EF4258">
      <w:pPr>
        <w:pStyle w:val="BodyText"/>
        <w:spacing w:before="62"/>
      </w:pPr>
      <w:r>
        <w:rPr>
          <w:color w:val="E69037"/>
        </w:rPr>
        <w:t>auto | inherit &lt;id&gt; [current | root | &lt;target-name&gt;</w:t>
      </w:r>
    </w:p>
    <w:p w14:paraId="43CE9257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66D0EF17" w14:textId="77777777" w:rsidR="00C65491" w:rsidRDefault="00EF4258">
      <w:pPr>
        <w:pStyle w:val="Heading4"/>
      </w:pPr>
      <w:r>
        <w:t>nav-left</w:t>
      </w:r>
    </w:p>
    <w:p w14:paraId="78713D3D" w14:textId="77777777" w:rsidR="00C65491" w:rsidRDefault="00EF4258">
      <w:pPr>
        <w:pStyle w:val="BodyText"/>
        <w:spacing w:line="448" w:lineRule="auto"/>
        <w:ind w:right="5499"/>
      </w:pPr>
      <w:r>
        <w:rPr>
          <w:color w:val="E69037"/>
        </w:rPr>
        <w:t>auto | inherit &lt;id&gt; [current | root | &lt;target-name&gt;</w:t>
      </w:r>
    </w:p>
    <w:p w14:paraId="2B473EFA" w14:textId="77777777" w:rsidR="00C65491" w:rsidRDefault="00EF4258">
      <w:pPr>
        <w:pStyle w:val="Heading4"/>
        <w:spacing w:before="7"/>
      </w:pPr>
      <w:r>
        <w:t>resize</w:t>
      </w:r>
    </w:p>
    <w:p w14:paraId="6747D35C" w14:textId="77777777" w:rsidR="00C65491" w:rsidRDefault="00EF4258">
      <w:pPr>
        <w:pStyle w:val="BodyText"/>
        <w:spacing w:line="448" w:lineRule="auto"/>
        <w:ind w:right="6047"/>
      </w:pPr>
      <w:r>
        <w:rPr>
          <w:color w:val="E69037"/>
        </w:rPr>
        <w:t>none | both | horizontal | vertical | inherit</w:t>
      </w:r>
    </w:p>
    <w:p w14:paraId="498468C2" w14:textId="77777777" w:rsidR="00C65491" w:rsidRDefault="00C65491">
      <w:pPr>
        <w:spacing w:line="448" w:lineRule="auto"/>
        <w:sectPr w:rsidR="00C65491">
          <w:pgSz w:w="12240" w:h="15840"/>
          <w:pgMar w:top="1400" w:right="1300" w:bottom="640" w:left="1340" w:header="0" w:footer="449" w:gutter="0"/>
          <w:cols w:space="720"/>
        </w:sectPr>
      </w:pPr>
    </w:p>
    <w:p w14:paraId="77B3A95F" w14:textId="77777777" w:rsidR="00C65491" w:rsidRDefault="00C65491">
      <w:pPr>
        <w:pStyle w:val="BodyText"/>
        <w:spacing w:before="10"/>
        <w:ind w:left="0"/>
        <w:rPr>
          <w:sz w:val="9"/>
        </w:rPr>
      </w:pPr>
    </w:p>
    <w:p w14:paraId="4275ABFB" w14:textId="77777777" w:rsidR="00C65491" w:rsidRDefault="00EF4258">
      <w:pPr>
        <w:pStyle w:val="Heading1"/>
        <w:spacing w:before="44"/>
      </w:pPr>
      <w:bookmarkStart w:id="14" w:name="_TOC_250016"/>
      <w:bookmarkEnd w:id="14"/>
      <w:r>
        <w:t>Pseudo-Class</w:t>
      </w:r>
    </w:p>
    <w:p w14:paraId="3753896F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1ACC4B95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5"/>
      </w:tblGrid>
      <w:tr w:rsidR="00C65491" w14:paraId="6720DD9A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2A7C47F4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:active</w:t>
            </w:r>
          </w:p>
        </w:tc>
        <w:tc>
          <w:tcPr>
            <w:tcW w:w="6945" w:type="dxa"/>
          </w:tcPr>
          <w:p w14:paraId="7CE137A6" w14:textId="77777777" w:rsidR="00C65491" w:rsidRDefault="00EF4258">
            <w:pPr>
              <w:pStyle w:val="TableParagraph"/>
              <w:spacing w:before="106"/>
            </w:pPr>
            <w:r>
              <w:t>an activated element</w:t>
            </w:r>
          </w:p>
        </w:tc>
      </w:tr>
      <w:tr w:rsidR="00C65491" w14:paraId="541444DB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72E25859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:focus</w:t>
            </w:r>
          </w:p>
        </w:tc>
        <w:tc>
          <w:tcPr>
            <w:tcW w:w="6945" w:type="dxa"/>
          </w:tcPr>
          <w:p w14:paraId="706454C0" w14:textId="77777777" w:rsidR="00C65491" w:rsidRDefault="00EF4258">
            <w:pPr>
              <w:pStyle w:val="TableParagraph"/>
              <w:spacing w:before="106"/>
            </w:pPr>
            <w:r>
              <w:t>an element while the element has focus</w:t>
            </w:r>
          </w:p>
        </w:tc>
      </w:tr>
      <w:tr w:rsidR="00C65491" w14:paraId="46766978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28A2702F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:hover</w:t>
            </w:r>
          </w:p>
        </w:tc>
        <w:tc>
          <w:tcPr>
            <w:tcW w:w="6945" w:type="dxa"/>
          </w:tcPr>
          <w:p w14:paraId="7AB680C1" w14:textId="77777777" w:rsidR="00C65491" w:rsidRDefault="00EF4258">
            <w:pPr>
              <w:pStyle w:val="TableParagraph"/>
              <w:spacing w:before="106"/>
            </w:pPr>
            <w:r>
              <w:t>an element when you mouse over it</w:t>
            </w:r>
          </w:p>
        </w:tc>
      </w:tr>
      <w:tr w:rsidR="00C65491" w14:paraId="3ED2235E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47B8F616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:link</w:t>
            </w:r>
          </w:p>
        </w:tc>
        <w:tc>
          <w:tcPr>
            <w:tcW w:w="6945" w:type="dxa"/>
          </w:tcPr>
          <w:p w14:paraId="1DC58D80" w14:textId="77777777" w:rsidR="00C65491" w:rsidRDefault="00EF4258">
            <w:pPr>
              <w:pStyle w:val="TableParagraph"/>
              <w:spacing w:before="106"/>
            </w:pPr>
            <w:r>
              <w:t>an unvisited link</w:t>
            </w:r>
          </w:p>
        </w:tc>
      </w:tr>
      <w:tr w:rsidR="00C65491" w14:paraId="1ACC2932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1EA3AC03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:disabled</w:t>
            </w:r>
          </w:p>
        </w:tc>
        <w:tc>
          <w:tcPr>
            <w:tcW w:w="6945" w:type="dxa"/>
          </w:tcPr>
          <w:p w14:paraId="080AA0EC" w14:textId="77777777" w:rsidR="00C65491" w:rsidRDefault="00EF4258">
            <w:pPr>
              <w:pStyle w:val="TableParagraph"/>
              <w:spacing w:before="106"/>
            </w:pPr>
            <w:r>
              <w:t>an element while the element is disabled</w:t>
            </w:r>
          </w:p>
        </w:tc>
      </w:tr>
      <w:tr w:rsidR="00C65491" w14:paraId="1938DBF6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25552421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:enabled</w:t>
            </w:r>
          </w:p>
        </w:tc>
        <w:tc>
          <w:tcPr>
            <w:tcW w:w="6945" w:type="dxa"/>
          </w:tcPr>
          <w:p w14:paraId="4E57CBF9" w14:textId="77777777" w:rsidR="00C65491" w:rsidRDefault="00EF4258">
            <w:pPr>
              <w:pStyle w:val="TableParagraph"/>
              <w:spacing w:before="106"/>
            </w:pPr>
            <w:r>
              <w:t>an element while the element is enabled</w:t>
            </w:r>
          </w:p>
        </w:tc>
      </w:tr>
      <w:tr w:rsidR="00C65491" w14:paraId="592165FE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355B314D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:checked</w:t>
            </w:r>
          </w:p>
        </w:tc>
        <w:tc>
          <w:tcPr>
            <w:tcW w:w="6945" w:type="dxa"/>
          </w:tcPr>
          <w:p w14:paraId="067F3503" w14:textId="77777777" w:rsidR="00C65491" w:rsidRDefault="00EF4258">
            <w:pPr>
              <w:pStyle w:val="TableParagraph"/>
              <w:spacing w:before="106"/>
            </w:pPr>
            <w:r>
              <w:t>an element that is checked</w:t>
            </w:r>
          </w:p>
        </w:tc>
      </w:tr>
      <w:tr w:rsidR="00C65491" w14:paraId="0FFDF52D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71529A10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:selection</w:t>
            </w:r>
          </w:p>
        </w:tc>
        <w:tc>
          <w:tcPr>
            <w:tcW w:w="6945" w:type="dxa"/>
          </w:tcPr>
          <w:p w14:paraId="08ED3B05" w14:textId="77777777" w:rsidR="00C65491" w:rsidRDefault="00EF4258">
            <w:pPr>
              <w:pStyle w:val="TableParagraph"/>
              <w:spacing w:before="106"/>
            </w:pPr>
            <w:r>
              <w:t>an element that is currently selected or highlighted by the user</w:t>
            </w:r>
          </w:p>
        </w:tc>
      </w:tr>
      <w:tr w:rsidR="00C65491" w14:paraId="45DD3229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1CB38855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</w:t>
            </w:r>
            <w:proofErr w:type="spellStart"/>
            <w:r>
              <w:rPr>
                <w:rFonts w:ascii="Courier New"/>
                <w:b/>
                <w:sz w:val="18"/>
              </w:rPr>
              <w:t>lang</w:t>
            </w:r>
            <w:proofErr w:type="spellEnd"/>
          </w:p>
        </w:tc>
        <w:tc>
          <w:tcPr>
            <w:tcW w:w="6945" w:type="dxa"/>
          </w:tcPr>
          <w:p w14:paraId="2E81D536" w14:textId="77777777" w:rsidR="00C65491" w:rsidRDefault="00EF4258">
            <w:pPr>
              <w:pStyle w:val="TableParagraph"/>
              <w:spacing w:before="106"/>
            </w:pPr>
            <w:r>
              <w:t>allows the author to specify a language to use in a specified element</w:t>
            </w:r>
          </w:p>
        </w:tc>
      </w:tr>
      <w:tr w:rsidR="00C65491" w14:paraId="00DF387F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51DA3BEA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:nth-child(n)</w:t>
            </w:r>
          </w:p>
        </w:tc>
        <w:tc>
          <w:tcPr>
            <w:tcW w:w="6945" w:type="dxa"/>
          </w:tcPr>
          <w:p w14:paraId="3C3964DD" w14:textId="77777777" w:rsidR="00C65491" w:rsidRDefault="00EF4258">
            <w:pPr>
              <w:pStyle w:val="TableParagraph"/>
              <w:spacing w:before="106"/>
            </w:pPr>
            <w:r>
              <w:t>an element that is the n-</w:t>
            </w:r>
            <w:proofErr w:type="spellStart"/>
            <w:r>
              <w:t>th</w:t>
            </w:r>
            <w:proofErr w:type="spellEnd"/>
            <w:r>
              <w:t xml:space="preserve"> sibling</w:t>
            </w:r>
          </w:p>
        </w:tc>
      </w:tr>
      <w:tr w:rsidR="00C65491" w14:paraId="2C48AE9A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0E871B2F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:nth-last-child(n)</w:t>
            </w:r>
          </w:p>
        </w:tc>
        <w:tc>
          <w:tcPr>
            <w:tcW w:w="6945" w:type="dxa"/>
          </w:tcPr>
          <w:p w14:paraId="702A92A5" w14:textId="77777777" w:rsidR="00C65491" w:rsidRDefault="00EF4258">
            <w:pPr>
              <w:pStyle w:val="TableParagraph"/>
              <w:spacing w:before="106"/>
            </w:pPr>
            <w:r>
              <w:t>an element that is the n-</w:t>
            </w:r>
            <w:proofErr w:type="spellStart"/>
            <w:r>
              <w:t>th</w:t>
            </w:r>
            <w:proofErr w:type="spellEnd"/>
            <w:r>
              <w:t xml:space="preserve"> sibling counting from the last sibling</w:t>
            </w:r>
          </w:p>
        </w:tc>
      </w:tr>
      <w:tr w:rsidR="00C65491" w14:paraId="36441AF9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7B5F2654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:first-child</w:t>
            </w:r>
          </w:p>
        </w:tc>
        <w:tc>
          <w:tcPr>
            <w:tcW w:w="6945" w:type="dxa"/>
          </w:tcPr>
          <w:p w14:paraId="0C4E634C" w14:textId="77777777" w:rsidR="00C65491" w:rsidRDefault="00EF4258">
            <w:pPr>
              <w:pStyle w:val="TableParagraph"/>
              <w:spacing w:before="106"/>
            </w:pPr>
            <w:r>
              <w:t>an element that is the first sibli</w:t>
            </w:r>
            <w:r>
              <w:t>ng</w:t>
            </w:r>
          </w:p>
        </w:tc>
      </w:tr>
      <w:tr w:rsidR="00C65491" w14:paraId="6BEA94FA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6DCB9D6B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:last-child</w:t>
            </w:r>
          </w:p>
        </w:tc>
        <w:tc>
          <w:tcPr>
            <w:tcW w:w="6945" w:type="dxa"/>
          </w:tcPr>
          <w:p w14:paraId="3762FF58" w14:textId="77777777" w:rsidR="00C65491" w:rsidRDefault="00EF4258">
            <w:pPr>
              <w:pStyle w:val="TableParagraph"/>
              <w:spacing w:before="106"/>
            </w:pPr>
            <w:r>
              <w:t>an element that is the last sibling</w:t>
            </w:r>
          </w:p>
        </w:tc>
      </w:tr>
      <w:tr w:rsidR="00C65491" w14:paraId="5295B32A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21623C00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:only-child</w:t>
            </w:r>
          </w:p>
        </w:tc>
        <w:tc>
          <w:tcPr>
            <w:tcW w:w="6945" w:type="dxa"/>
          </w:tcPr>
          <w:p w14:paraId="50A4852B" w14:textId="77777777" w:rsidR="00C65491" w:rsidRDefault="00EF4258">
            <w:pPr>
              <w:pStyle w:val="TableParagraph"/>
              <w:spacing w:before="106"/>
            </w:pPr>
            <w:r>
              <w:t>an element that is the only child</w:t>
            </w:r>
          </w:p>
        </w:tc>
      </w:tr>
      <w:tr w:rsidR="00C65491" w14:paraId="39EA6758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5407255A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:nth-of-type(n)</w:t>
            </w:r>
          </w:p>
        </w:tc>
        <w:tc>
          <w:tcPr>
            <w:tcW w:w="6945" w:type="dxa"/>
          </w:tcPr>
          <w:p w14:paraId="3130D865" w14:textId="77777777" w:rsidR="00C65491" w:rsidRDefault="00EF4258">
            <w:pPr>
              <w:pStyle w:val="TableParagraph"/>
              <w:spacing w:before="106"/>
            </w:pPr>
            <w:r>
              <w:t>an element that is the n-</w:t>
            </w:r>
            <w:proofErr w:type="spellStart"/>
            <w:r>
              <w:t>th</w:t>
            </w:r>
            <w:proofErr w:type="spellEnd"/>
            <w:r>
              <w:t xml:space="preserve"> sibling of its type</w:t>
            </w:r>
          </w:p>
        </w:tc>
      </w:tr>
      <w:tr w:rsidR="00C65491" w14:paraId="4A6C9EA5" w14:textId="77777777">
        <w:trPr>
          <w:trHeight w:val="745"/>
        </w:trPr>
        <w:tc>
          <w:tcPr>
            <w:tcW w:w="2415" w:type="dxa"/>
            <w:shd w:val="clear" w:color="auto" w:fill="D9E9D3"/>
          </w:tcPr>
          <w:p w14:paraId="708B6DD6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:nth-last-of-type(n)</w:t>
            </w:r>
          </w:p>
        </w:tc>
        <w:tc>
          <w:tcPr>
            <w:tcW w:w="6945" w:type="dxa"/>
          </w:tcPr>
          <w:p w14:paraId="3001A6E6" w14:textId="77777777" w:rsidR="00C65491" w:rsidRDefault="00EF4258">
            <w:pPr>
              <w:pStyle w:val="TableParagraph"/>
              <w:spacing w:before="106" w:line="256" w:lineRule="auto"/>
            </w:pPr>
            <w:r>
              <w:t>an element that is the n-</w:t>
            </w:r>
            <w:proofErr w:type="spellStart"/>
            <w:r>
              <w:t>th</w:t>
            </w:r>
            <w:proofErr w:type="spellEnd"/>
            <w:r>
              <w:t xml:space="preserve"> sibling of its type counting from the last sibling</w:t>
            </w:r>
          </w:p>
        </w:tc>
      </w:tr>
      <w:tr w:rsidR="00C65491" w14:paraId="22171E8C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440EF8A8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:last-of-type</w:t>
            </w:r>
          </w:p>
        </w:tc>
        <w:tc>
          <w:tcPr>
            <w:tcW w:w="6945" w:type="dxa"/>
          </w:tcPr>
          <w:p w14:paraId="0D662145" w14:textId="77777777" w:rsidR="00C65491" w:rsidRDefault="00EF4258">
            <w:pPr>
              <w:pStyle w:val="TableParagraph"/>
              <w:spacing w:before="106"/>
            </w:pPr>
            <w:r>
              <w:t>an element that is the last sibling of its type</w:t>
            </w:r>
          </w:p>
        </w:tc>
      </w:tr>
      <w:tr w:rsidR="00C65491" w14:paraId="2E9A2791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6BFBA976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:first-of-type</w:t>
            </w:r>
          </w:p>
        </w:tc>
        <w:tc>
          <w:tcPr>
            <w:tcW w:w="6945" w:type="dxa"/>
          </w:tcPr>
          <w:p w14:paraId="30A11472" w14:textId="77777777" w:rsidR="00C65491" w:rsidRDefault="00EF4258">
            <w:pPr>
              <w:pStyle w:val="TableParagraph"/>
              <w:spacing w:before="106"/>
            </w:pPr>
            <w:r>
              <w:t>an element that is the first sibling of its type</w:t>
            </w:r>
          </w:p>
        </w:tc>
      </w:tr>
      <w:tr w:rsidR="00C65491" w14:paraId="7F4D244F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6AECAA75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:only-of-type</w:t>
            </w:r>
          </w:p>
        </w:tc>
        <w:tc>
          <w:tcPr>
            <w:tcW w:w="6945" w:type="dxa"/>
          </w:tcPr>
          <w:p w14:paraId="145440F8" w14:textId="77777777" w:rsidR="00C65491" w:rsidRDefault="00EF4258">
            <w:pPr>
              <w:pStyle w:val="TableParagraph"/>
              <w:spacing w:before="106"/>
            </w:pPr>
            <w:r>
              <w:t>an element that is the only child of its type</w:t>
            </w:r>
          </w:p>
        </w:tc>
      </w:tr>
      <w:tr w:rsidR="00C65491" w14:paraId="71F311B3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4D76F012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:empty</w:t>
            </w:r>
          </w:p>
        </w:tc>
        <w:tc>
          <w:tcPr>
            <w:tcW w:w="6945" w:type="dxa"/>
          </w:tcPr>
          <w:p w14:paraId="66E4C8AA" w14:textId="77777777" w:rsidR="00C65491" w:rsidRDefault="00EF4258">
            <w:pPr>
              <w:pStyle w:val="TableParagraph"/>
              <w:spacing w:before="106"/>
            </w:pPr>
            <w:r>
              <w:t>an element that has no children</w:t>
            </w:r>
          </w:p>
        </w:tc>
      </w:tr>
      <w:tr w:rsidR="00C65491" w14:paraId="3C89F947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14FAE81B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:root</w:t>
            </w:r>
          </w:p>
        </w:tc>
        <w:tc>
          <w:tcPr>
            <w:tcW w:w="6945" w:type="dxa"/>
          </w:tcPr>
          <w:p w14:paraId="78A712D2" w14:textId="77777777" w:rsidR="00C65491" w:rsidRDefault="00EF4258">
            <w:pPr>
              <w:pStyle w:val="TableParagraph"/>
              <w:spacing w:before="106"/>
            </w:pPr>
            <w:r>
              <w:t>root element within the document</w:t>
            </w:r>
          </w:p>
        </w:tc>
      </w:tr>
      <w:tr w:rsidR="00C65491" w14:paraId="37012F1F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142CDD5B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:not(x)</w:t>
            </w:r>
          </w:p>
        </w:tc>
        <w:tc>
          <w:tcPr>
            <w:tcW w:w="6945" w:type="dxa"/>
          </w:tcPr>
          <w:p w14:paraId="1834A741" w14:textId="77777777" w:rsidR="00C65491" w:rsidRDefault="00EF4258">
            <w:pPr>
              <w:pStyle w:val="TableParagraph"/>
              <w:spacing w:before="106"/>
            </w:pPr>
            <w:r>
              <w:t>an element not represented by the argument ‘x’</w:t>
            </w:r>
          </w:p>
        </w:tc>
      </w:tr>
      <w:tr w:rsidR="00C65491" w14:paraId="47D1538D" w14:textId="77777777">
        <w:trPr>
          <w:trHeight w:val="475"/>
        </w:trPr>
        <w:tc>
          <w:tcPr>
            <w:tcW w:w="2415" w:type="dxa"/>
            <w:shd w:val="clear" w:color="auto" w:fill="D9E9D3"/>
          </w:tcPr>
          <w:p w14:paraId="43798F2E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:target</w:t>
            </w:r>
          </w:p>
        </w:tc>
        <w:tc>
          <w:tcPr>
            <w:tcW w:w="6945" w:type="dxa"/>
          </w:tcPr>
          <w:p w14:paraId="2976A62A" w14:textId="77777777" w:rsidR="00C65491" w:rsidRDefault="00EF4258">
            <w:pPr>
              <w:pStyle w:val="TableParagraph"/>
              <w:spacing w:before="106"/>
            </w:pPr>
            <w:r>
              <w:t>a target element as specified by a target in a UR</w:t>
            </w:r>
          </w:p>
        </w:tc>
      </w:tr>
    </w:tbl>
    <w:p w14:paraId="447F2E33" w14:textId="77777777" w:rsidR="00C65491" w:rsidRDefault="00C65491">
      <w:pPr>
        <w:sectPr w:rsidR="00C65491">
          <w:footerReference w:type="default" r:id="rId9"/>
          <w:pgSz w:w="12240" w:h="15840"/>
          <w:pgMar w:top="1500" w:right="1300" w:bottom="560" w:left="1340" w:header="0" w:footer="369" w:gutter="0"/>
          <w:pgNumType w:start="20"/>
          <w:cols w:space="720"/>
        </w:sectPr>
      </w:pPr>
    </w:p>
    <w:p w14:paraId="5E1C3C88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7C4B1DB8" w14:textId="77777777" w:rsidR="00C65491" w:rsidRDefault="00C65491">
      <w:pPr>
        <w:pStyle w:val="BodyText"/>
        <w:spacing w:before="8"/>
        <w:ind w:left="0"/>
        <w:rPr>
          <w:rFonts w:ascii="Montserrat"/>
          <w:sz w:val="18"/>
        </w:rPr>
      </w:pPr>
    </w:p>
    <w:p w14:paraId="68C026C2" w14:textId="77777777" w:rsidR="00C65491" w:rsidRDefault="00EF4258">
      <w:pPr>
        <w:pStyle w:val="Heading1"/>
        <w:spacing w:before="44"/>
      </w:pPr>
      <w:bookmarkStart w:id="15" w:name="_TOC_250015"/>
      <w:bookmarkEnd w:id="15"/>
      <w:r>
        <w:t>Pseudo-Element</w:t>
      </w:r>
    </w:p>
    <w:p w14:paraId="2E9BD7B0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2BAE5467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7005"/>
      </w:tblGrid>
      <w:tr w:rsidR="00C65491" w14:paraId="0657CA7A" w14:textId="77777777">
        <w:trPr>
          <w:trHeight w:val="475"/>
        </w:trPr>
        <w:tc>
          <w:tcPr>
            <w:tcW w:w="2355" w:type="dxa"/>
            <w:shd w:val="clear" w:color="auto" w:fill="D0DFE3"/>
          </w:tcPr>
          <w:p w14:paraId="59E8C89C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::first-letter</w:t>
            </w:r>
          </w:p>
        </w:tc>
        <w:tc>
          <w:tcPr>
            <w:tcW w:w="7005" w:type="dxa"/>
          </w:tcPr>
          <w:p w14:paraId="5264F6AA" w14:textId="77777777" w:rsidR="00C65491" w:rsidRDefault="00EF4258">
            <w:pPr>
              <w:pStyle w:val="TableParagraph"/>
              <w:spacing w:before="106"/>
            </w:pPr>
            <w:r>
              <w:t>Adds special style to the first letter of a text</w:t>
            </w:r>
          </w:p>
        </w:tc>
      </w:tr>
      <w:tr w:rsidR="00C65491" w14:paraId="4CB63EFB" w14:textId="77777777">
        <w:trPr>
          <w:trHeight w:val="475"/>
        </w:trPr>
        <w:tc>
          <w:tcPr>
            <w:tcW w:w="2355" w:type="dxa"/>
            <w:shd w:val="clear" w:color="auto" w:fill="D0DFE3"/>
          </w:tcPr>
          <w:p w14:paraId="70FF6151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::first-line</w:t>
            </w:r>
          </w:p>
        </w:tc>
        <w:tc>
          <w:tcPr>
            <w:tcW w:w="7005" w:type="dxa"/>
          </w:tcPr>
          <w:p w14:paraId="104546B5" w14:textId="77777777" w:rsidR="00C65491" w:rsidRDefault="00EF4258">
            <w:pPr>
              <w:pStyle w:val="TableParagraph"/>
              <w:spacing w:before="106"/>
            </w:pPr>
            <w:r>
              <w:t>Adds special style to the first line of a text</w:t>
            </w:r>
          </w:p>
        </w:tc>
      </w:tr>
      <w:tr w:rsidR="00C65491" w14:paraId="5D6233AB" w14:textId="77777777">
        <w:trPr>
          <w:trHeight w:val="475"/>
        </w:trPr>
        <w:tc>
          <w:tcPr>
            <w:tcW w:w="2355" w:type="dxa"/>
            <w:shd w:val="clear" w:color="auto" w:fill="D0DFE3"/>
          </w:tcPr>
          <w:p w14:paraId="069B09FD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::before</w:t>
            </w:r>
          </w:p>
        </w:tc>
        <w:tc>
          <w:tcPr>
            <w:tcW w:w="7005" w:type="dxa"/>
          </w:tcPr>
          <w:p w14:paraId="04DAEA7B" w14:textId="77777777" w:rsidR="00C65491" w:rsidRDefault="00EF4258">
            <w:pPr>
              <w:pStyle w:val="TableParagraph"/>
              <w:spacing w:before="106"/>
            </w:pPr>
            <w:r>
              <w:t>Inserts some content before the content of an element</w:t>
            </w:r>
          </w:p>
        </w:tc>
      </w:tr>
      <w:tr w:rsidR="00C65491" w14:paraId="39D7D260" w14:textId="77777777">
        <w:trPr>
          <w:trHeight w:val="475"/>
        </w:trPr>
        <w:tc>
          <w:tcPr>
            <w:tcW w:w="2355" w:type="dxa"/>
            <w:shd w:val="clear" w:color="auto" w:fill="D0DFE3"/>
          </w:tcPr>
          <w:p w14:paraId="1B650FCC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::after</w:t>
            </w:r>
          </w:p>
        </w:tc>
        <w:tc>
          <w:tcPr>
            <w:tcW w:w="7005" w:type="dxa"/>
          </w:tcPr>
          <w:p w14:paraId="0F1BD570" w14:textId="77777777" w:rsidR="00C65491" w:rsidRDefault="00EF4258">
            <w:pPr>
              <w:pStyle w:val="TableParagraph"/>
              <w:spacing w:before="106"/>
            </w:pPr>
            <w:r>
              <w:t>Inserts some content after the content of an element</w:t>
            </w:r>
          </w:p>
        </w:tc>
      </w:tr>
    </w:tbl>
    <w:p w14:paraId="27AE788E" w14:textId="77777777" w:rsidR="00C65491" w:rsidRDefault="00C65491">
      <w:pPr>
        <w:pStyle w:val="BodyText"/>
        <w:spacing w:before="7"/>
        <w:ind w:left="0"/>
        <w:rPr>
          <w:rFonts w:ascii="Montserrat"/>
          <w:sz w:val="12"/>
        </w:rPr>
      </w:pPr>
    </w:p>
    <w:p w14:paraId="6B53A498" w14:textId="77777777" w:rsidR="00C65491" w:rsidRDefault="00EF4258">
      <w:pPr>
        <w:pStyle w:val="Heading1"/>
        <w:spacing w:before="44"/>
      </w:pPr>
      <w:bookmarkStart w:id="16" w:name="_TOC_250014"/>
      <w:bookmarkEnd w:id="16"/>
      <w:r>
        <w:t>Absolute Measurement</w:t>
      </w:r>
    </w:p>
    <w:p w14:paraId="02DE403A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23529EDB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020"/>
      </w:tblGrid>
      <w:tr w:rsidR="00C65491" w14:paraId="4F867B38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33A4EA5D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%</w:t>
            </w:r>
          </w:p>
        </w:tc>
        <w:tc>
          <w:tcPr>
            <w:tcW w:w="7020" w:type="dxa"/>
          </w:tcPr>
          <w:p w14:paraId="58BFC21B" w14:textId="77777777" w:rsidR="00C65491" w:rsidRDefault="00EF4258">
            <w:pPr>
              <w:pStyle w:val="TableParagraph"/>
              <w:spacing w:before="106"/>
            </w:pPr>
            <w:r>
              <w:t>percentage</w:t>
            </w:r>
          </w:p>
        </w:tc>
      </w:tr>
      <w:tr w:rsidR="00C65491" w14:paraId="3A0C1489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75320562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cm</w:t>
            </w:r>
          </w:p>
        </w:tc>
        <w:tc>
          <w:tcPr>
            <w:tcW w:w="7020" w:type="dxa"/>
          </w:tcPr>
          <w:p w14:paraId="1B056BFA" w14:textId="77777777" w:rsidR="00C65491" w:rsidRDefault="00EF4258">
            <w:pPr>
              <w:pStyle w:val="TableParagraph"/>
              <w:spacing w:before="106"/>
            </w:pPr>
            <w:r>
              <w:t>centimeter</w:t>
            </w:r>
          </w:p>
        </w:tc>
      </w:tr>
      <w:tr w:rsidR="00C65491" w14:paraId="0807C894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7C7CA6E1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in</w:t>
            </w:r>
          </w:p>
        </w:tc>
        <w:tc>
          <w:tcPr>
            <w:tcW w:w="7020" w:type="dxa"/>
          </w:tcPr>
          <w:p w14:paraId="551B0125" w14:textId="77777777" w:rsidR="00C65491" w:rsidRDefault="00EF4258">
            <w:pPr>
              <w:pStyle w:val="TableParagraph"/>
              <w:spacing w:before="106"/>
            </w:pPr>
            <w:r>
              <w:t>inch</w:t>
            </w:r>
          </w:p>
        </w:tc>
      </w:tr>
      <w:tr w:rsidR="00C65491" w14:paraId="247E980A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2DA68AF7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mm</w:t>
            </w:r>
          </w:p>
        </w:tc>
        <w:tc>
          <w:tcPr>
            <w:tcW w:w="7020" w:type="dxa"/>
          </w:tcPr>
          <w:p w14:paraId="692DFE38" w14:textId="77777777" w:rsidR="00C65491" w:rsidRDefault="00EF4258">
            <w:pPr>
              <w:pStyle w:val="TableParagraph"/>
              <w:spacing w:before="106"/>
            </w:pPr>
            <w:proofErr w:type="spellStart"/>
            <w:r>
              <w:t>milimeter</w:t>
            </w:r>
            <w:proofErr w:type="spellEnd"/>
          </w:p>
        </w:tc>
      </w:tr>
      <w:tr w:rsidR="00C65491" w14:paraId="74A68E40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279B8E7A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pc</w:t>
            </w:r>
          </w:p>
        </w:tc>
        <w:tc>
          <w:tcPr>
            <w:tcW w:w="7020" w:type="dxa"/>
          </w:tcPr>
          <w:p w14:paraId="15B5A5CE" w14:textId="77777777" w:rsidR="00C65491" w:rsidRDefault="00EF4258">
            <w:pPr>
              <w:pStyle w:val="TableParagraph"/>
              <w:spacing w:before="106"/>
            </w:pPr>
            <w:r>
              <w:t>pica (1p = 12 points)</w:t>
            </w:r>
          </w:p>
        </w:tc>
      </w:tr>
      <w:tr w:rsidR="00C65491" w14:paraId="107A09C5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34AC12DB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pt</w:t>
            </w:r>
            <w:proofErr w:type="spellEnd"/>
          </w:p>
        </w:tc>
        <w:tc>
          <w:tcPr>
            <w:tcW w:w="7020" w:type="dxa"/>
          </w:tcPr>
          <w:p w14:paraId="485C1AB9" w14:textId="77777777" w:rsidR="00C65491" w:rsidRDefault="00EF4258">
            <w:pPr>
              <w:pStyle w:val="TableParagraph"/>
              <w:spacing w:before="106"/>
            </w:pPr>
            <w:r>
              <w:t>point (1pt = 1/72 inch)</w:t>
            </w:r>
          </w:p>
        </w:tc>
      </w:tr>
      <w:tr w:rsidR="00C65491" w14:paraId="052C719D" w14:textId="77777777">
        <w:trPr>
          <w:trHeight w:val="475"/>
        </w:trPr>
        <w:tc>
          <w:tcPr>
            <w:tcW w:w="2340" w:type="dxa"/>
            <w:shd w:val="clear" w:color="auto" w:fill="C8D9F7"/>
          </w:tcPr>
          <w:p w14:paraId="34D586E2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px</w:t>
            </w:r>
          </w:p>
        </w:tc>
        <w:tc>
          <w:tcPr>
            <w:tcW w:w="7020" w:type="dxa"/>
          </w:tcPr>
          <w:p w14:paraId="7EA46E67" w14:textId="77777777" w:rsidR="00C65491" w:rsidRDefault="00EF4258">
            <w:pPr>
              <w:pStyle w:val="TableParagraph"/>
              <w:spacing w:before="106"/>
            </w:pPr>
            <w:r>
              <w:t>pixel (1px = 1/96 inch)</w:t>
            </w:r>
          </w:p>
        </w:tc>
      </w:tr>
    </w:tbl>
    <w:p w14:paraId="150F41D2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055CC818" w14:textId="77777777" w:rsidR="00C65491" w:rsidRDefault="00C65491">
      <w:pPr>
        <w:pStyle w:val="BodyText"/>
        <w:spacing w:before="13"/>
        <w:ind w:left="0"/>
        <w:rPr>
          <w:rFonts w:ascii="Montserrat"/>
        </w:rPr>
      </w:pPr>
    </w:p>
    <w:p w14:paraId="5374FA0A" w14:textId="77777777" w:rsidR="00C65491" w:rsidRDefault="00EF4258">
      <w:pPr>
        <w:pStyle w:val="Heading1"/>
        <w:spacing w:before="44"/>
      </w:pPr>
      <w:bookmarkStart w:id="17" w:name="_TOC_250013"/>
      <w:bookmarkEnd w:id="17"/>
      <w:r>
        <w:t>Relative Measurement</w:t>
      </w:r>
    </w:p>
    <w:p w14:paraId="49A929C0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79B3759A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6975"/>
      </w:tblGrid>
      <w:tr w:rsidR="00C65491" w14:paraId="3F20E1D0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74B38064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ch</w:t>
            </w:r>
            <w:proofErr w:type="spellEnd"/>
          </w:p>
        </w:tc>
        <w:tc>
          <w:tcPr>
            <w:tcW w:w="6975" w:type="dxa"/>
          </w:tcPr>
          <w:p w14:paraId="25516874" w14:textId="77777777" w:rsidR="00C65491" w:rsidRDefault="00EF4258">
            <w:pPr>
              <w:pStyle w:val="TableParagraph"/>
              <w:spacing w:before="106"/>
            </w:pPr>
            <w:r>
              <w:t>width of the “0” glyph found in the font for the font size used to render</w:t>
            </w:r>
          </w:p>
        </w:tc>
      </w:tr>
      <w:tr w:rsidR="00C65491" w14:paraId="08E08B1F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6B83C0D3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em</w:t>
            </w:r>
            <w:proofErr w:type="spellEnd"/>
          </w:p>
        </w:tc>
        <w:tc>
          <w:tcPr>
            <w:tcW w:w="6975" w:type="dxa"/>
          </w:tcPr>
          <w:p w14:paraId="38895DCE" w14:textId="77777777" w:rsidR="00C65491" w:rsidRDefault="00EF4258">
            <w:pPr>
              <w:pStyle w:val="TableParagraph"/>
              <w:spacing w:before="106"/>
            </w:pPr>
            <w:r>
              <w:t>1em = current font size of current element</w:t>
            </w:r>
          </w:p>
        </w:tc>
      </w:tr>
      <w:tr w:rsidR="00C65491" w14:paraId="05056588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2945CB3A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ex</w:t>
            </w:r>
          </w:p>
        </w:tc>
        <w:tc>
          <w:tcPr>
            <w:tcW w:w="6975" w:type="dxa"/>
          </w:tcPr>
          <w:p w14:paraId="759234ED" w14:textId="77777777" w:rsidR="00C65491" w:rsidRDefault="00EF4258">
            <w:pPr>
              <w:pStyle w:val="TableParagraph"/>
              <w:spacing w:before="106"/>
            </w:pPr>
            <w:r>
              <w:t>x-height of the element’s font</w:t>
            </w:r>
          </w:p>
        </w:tc>
      </w:tr>
      <w:tr w:rsidR="00C65491" w14:paraId="1EC0A963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3B14C894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gd</w:t>
            </w:r>
            <w:proofErr w:type="spellEnd"/>
          </w:p>
        </w:tc>
        <w:tc>
          <w:tcPr>
            <w:tcW w:w="6975" w:type="dxa"/>
          </w:tcPr>
          <w:p w14:paraId="275FBC1F" w14:textId="77777777" w:rsidR="00C65491" w:rsidRDefault="00EF4258">
            <w:pPr>
              <w:pStyle w:val="TableParagraph"/>
              <w:spacing w:before="106"/>
            </w:pPr>
            <w:r>
              <w:t>the grid defined by ‘layout-grid’</w:t>
            </w:r>
          </w:p>
        </w:tc>
      </w:tr>
      <w:tr w:rsidR="00C65491" w14:paraId="60E687DD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602EF050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rem</w:t>
            </w:r>
          </w:p>
        </w:tc>
        <w:tc>
          <w:tcPr>
            <w:tcW w:w="6975" w:type="dxa"/>
          </w:tcPr>
          <w:p w14:paraId="03C6137E" w14:textId="77777777" w:rsidR="00C65491" w:rsidRDefault="00EF4258">
            <w:pPr>
              <w:pStyle w:val="TableParagraph"/>
              <w:spacing w:before="106"/>
            </w:pPr>
            <w:r>
              <w:t>the font size of the root element</w:t>
            </w:r>
          </w:p>
        </w:tc>
      </w:tr>
    </w:tbl>
    <w:p w14:paraId="06F700E1" w14:textId="77777777" w:rsidR="00C65491" w:rsidRDefault="00C65491">
      <w:pPr>
        <w:sectPr w:rsidR="00C65491">
          <w:pgSz w:w="12240" w:h="15840"/>
          <w:pgMar w:top="1500" w:right="1300" w:bottom="640" w:left="1340" w:header="0" w:footer="369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6975"/>
      </w:tblGrid>
      <w:tr w:rsidR="00C65491" w14:paraId="23DFE525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4CE9782D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lastRenderedPageBreak/>
              <w:t>vh</w:t>
            </w:r>
            <w:proofErr w:type="spellEnd"/>
          </w:p>
        </w:tc>
        <w:tc>
          <w:tcPr>
            <w:tcW w:w="6975" w:type="dxa"/>
          </w:tcPr>
          <w:p w14:paraId="33B43848" w14:textId="77777777" w:rsidR="00C65491" w:rsidRDefault="00EF4258">
            <w:pPr>
              <w:pStyle w:val="TableParagraph"/>
              <w:spacing w:before="106"/>
            </w:pPr>
            <w:r>
              <w:t>the viewport’s height</w:t>
            </w:r>
          </w:p>
        </w:tc>
      </w:tr>
      <w:tr w:rsidR="00C65491" w14:paraId="3FADD1BD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5F667EC0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vw</w:t>
            </w:r>
            <w:proofErr w:type="spellEnd"/>
          </w:p>
        </w:tc>
        <w:tc>
          <w:tcPr>
            <w:tcW w:w="6975" w:type="dxa"/>
          </w:tcPr>
          <w:p w14:paraId="7A19826F" w14:textId="77777777" w:rsidR="00C65491" w:rsidRDefault="00EF4258">
            <w:pPr>
              <w:pStyle w:val="TableParagraph"/>
              <w:spacing w:before="106"/>
            </w:pPr>
            <w:r>
              <w:t>the viewport's width</w:t>
            </w:r>
          </w:p>
        </w:tc>
      </w:tr>
      <w:tr w:rsidR="00C65491" w14:paraId="137A4EEF" w14:textId="77777777">
        <w:trPr>
          <w:trHeight w:val="475"/>
        </w:trPr>
        <w:tc>
          <w:tcPr>
            <w:tcW w:w="2385" w:type="dxa"/>
            <w:shd w:val="clear" w:color="auto" w:fill="CFE2F2"/>
          </w:tcPr>
          <w:p w14:paraId="0A540B6B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vm</w:t>
            </w:r>
            <w:proofErr w:type="spellEnd"/>
          </w:p>
        </w:tc>
        <w:tc>
          <w:tcPr>
            <w:tcW w:w="6975" w:type="dxa"/>
          </w:tcPr>
          <w:p w14:paraId="5546AD7C" w14:textId="77777777" w:rsidR="00C65491" w:rsidRDefault="00EF4258">
            <w:pPr>
              <w:pStyle w:val="TableParagraph"/>
              <w:spacing w:before="106"/>
            </w:pPr>
            <w:r>
              <w:t>viewport’s height or width, whichever is smaller of the two</w:t>
            </w:r>
          </w:p>
        </w:tc>
      </w:tr>
    </w:tbl>
    <w:p w14:paraId="5632D4FB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772176D3" w14:textId="77777777" w:rsidR="00C65491" w:rsidRDefault="00C65491">
      <w:pPr>
        <w:pStyle w:val="BodyText"/>
        <w:spacing w:before="13"/>
        <w:ind w:left="0"/>
        <w:rPr>
          <w:rFonts w:ascii="Montserrat"/>
        </w:rPr>
      </w:pPr>
    </w:p>
    <w:p w14:paraId="59D86E18" w14:textId="77777777" w:rsidR="00C65491" w:rsidRDefault="00EF4258">
      <w:pPr>
        <w:pStyle w:val="Heading1"/>
        <w:spacing w:before="44"/>
      </w:pPr>
      <w:bookmarkStart w:id="18" w:name="_TOC_250012"/>
      <w:bookmarkEnd w:id="18"/>
      <w:r>
        <w:t>Angles</w:t>
      </w:r>
    </w:p>
    <w:p w14:paraId="5F0468DB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4737871B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90"/>
      </w:tblGrid>
      <w:tr w:rsidR="00C65491" w14:paraId="54E291EB" w14:textId="77777777">
        <w:trPr>
          <w:trHeight w:val="475"/>
        </w:trPr>
        <w:tc>
          <w:tcPr>
            <w:tcW w:w="2370" w:type="dxa"/>
            <w:shd w:val="clear" w:color="auto" w:fill="D9D1E8"/>
          </w:tcPr>
          <w:p w14:paraId="3846DFB7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deg</w:t>
            </w:r>
          </w:p>
        </w:tc>
        <w:tc>
          <w:tcPr>
            <w:tcW w:w="6990" w:type="dxa"/>
          </w:tcPr>
          <w:p w14:paraId="12013F35" w14:textId="77777777" w:rsidR="00C65491" w:rsidRDefault="00EF4258">
            <w:pPr>
              <w:pStyle w:val="TableParagraph"/>
              <w:spacing w:before="106"/>
            </w:pPr>
            <w:r>
              <w:t>degrees</w:t>
            </w:r>
          </w:p>
        </w:tc>
      </w:tr>
      <w:tr w:rsidR="00C65491" w14:paraId="5C4F95D4" w14:textId="77777777">
        <w:trPr>
          <w:trHeight w:val="475"/>
        </w:trPr>
        <w:tc>
          <w:tcPr>
            <w:tcW w:w="2370" w:type="dxa"/>
            <w:shd w:val="clear" w:color="auto" w:fill="D9D1E8"/>
          </w:tcPr>
          <w:p w14:paraId="1304D105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grad</w:t>
            </w:r>
          </w:p>
        </w:tc>
        <w:tc>
          <w:tcPr>
            <w:tcW w:w="6990" w:type="dxa"/>
          </w:tcPr>
          <w:p w14:paraId="3AD36ED4" w14:textId="77777777" w:rsidR="00C65491" w:rsidRDefault="00EF4258">
            <w:pPr>
              <w:pStyle w:val="TableParagraph"/>
              <w:spacing w:before="106"/>
            </w:pPr>
            <w:r>
              <w:t>grads</w:t>
            </w:r>
          </w:p>
        </w:tc>
      </w:tr>
      <w:tr w:rsidR="00C65491" w14:paraId="6F674EA9" w14:textId="77777777">
        <w:trPr>
          <w:trHeight w:val="475"/>
        </w:trPr>
        <w:tc>
          <w:tcPr>
            <w:tcW w:w="2370" w:type="dxa"/>
            <w:shd w:val="clear" w:color="auto" w:fill="D9D1E8"/>
          </w:tcPr>
          <w:p w14:paraId="7433C58C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rad</w:t>
            </w:r>
          </w:p>
        </w:tc>
        <w:tc>
          <w:tcPr>
            <w:tcW w:w="6990" w:type="dxa"/>
          </w:tcPr>
          <w:p w14:paraId="012E7C68" w14:textId="77777777" w:rsidR="00C65491" w:rsidRDefault="00EF4258">
            <w:pPr>
              <w:pStyle w:val="TableParagraph"/>
              <w:spacing w:before="106"/>
            </w:pPr>
            <w:r>
              <w:t>radians</w:t>
            </w:r>
          </w:p>
        </w:tc>
      </w:tr>
      <w:tr w:rsidR="00C65491" w14:paraId="7AB29020" w14:textId="77777777">
        <w:trPr>
          <w:trHeight w:val="475"/>
        </w:trPr>
        <w:tc>
          <w:tcPr>
            <w:tcW w:w="2370" w:type="dxa"/>
            <w:shd w:val="clear" w:color="auto" w:fill="D9D1E8"/>
          </w:tcPr>
          <w:p w14:paraId="6941A207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turn</w:t>
            </w:r>
          </w:p>
        </w:tc>
        <w:tc>
          <w:tcPr>
            <w:tcW w:w="6990" w:type="dxa"/>
          </w:tcPr>
          <w:p w14:paraId="15F1DCDC" w14:textId="77777777" w:rsidR="00C65491" w:rsidRDefault="00EF4258">
            <w:pPr>
              <w:pStyle w:val="TableParagraph"/>
              <w:spacing w:before="106"/>
            </w:pPr>
            <w:r>
              <w:t>turns</w:t>
            </w:r>
          </w:p>
        </w:tc>
      </w:tr>
    </w:tbl>
    <w:p w14:paraId="2F502246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303F9AA4" w14:textId="77777777" w:rsidR="00C65491" w:rsidRDefault="00C65491">
      <w:pPr>
        <w:pStyle w:val="BodyText"/>
        <w:spacing w:before="13"/>
        <w:ind w:left="0"/>
        <w:rPr>
          <w:rFonts w:ascii="Montserrat"/>
        </w:rPr>
      </w:pPr>
    </w:p>
    <w:p w14:paraId="131C5CCC" w14:textId="77777777" w:rsidR="00C65491" w:rsidRDefault="00EF4258">
      <w:pPr>
        <w:pStyle w:val="Heading1"/>
        <w:spacing w:before="44"/>
      </w:pPr>
      <w:bookmarkStart w:id="19" w:name="_TOC_250011"/>
      <w:bookmarkEnd w:id="19"/>
      <w:r>
        <w:t>Time</w:t>
      </w:r>
    </w:p>
    <w:p w14:paraId="4220C212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7DC1FCB5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020"/>
      </w:tblGrid>
      <w:tr w:rsidR="00C65491" w14:paraId="04749936" w14:textId="77777777">
        <w:trPr>
          <w:trHeight w:val="475"/>
        </w:trPr>
        <w:tc>
          <w:tcPr>
            <w:tcW w:w="2340" w:type="dxa"/>
            <w:shd w:val="clear" w:color="auto" w:fill="E9D0DB"/>
          </w:tcPr>
          <w:p w14:paraId="1608B999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ms</w:t>
            </w:r>
            <w:proofErr w:type="spellEnd"/>
          </w:p>
        </w:tc>
        <w:tc>
          <w:tcPr>
            <w:tcW w:w="7020" w:type="dxa"/>
          </w:tcPr>
          <w:p w14:paraId="67C4D036" w14:textId="77777777" w:rsidR="00C65491" w:rsidRDefault="00EF4258">
            <w:pPr>
              <w:pStyle w:val="TableParagraph"/>
              <w:spacing w:before="106"/>
            </w:pPr>
            <w:proofErr w:type="spellStart"/>
            <w:r>
              <w:t>mili</w:t>
            </w:r>
            <w:proofErr w:type="spellEnd"/>
            <w:r>
              <w:t>-seconds</w:t>
            </w:r>
          </w:p>
        </w:tc>
      </w:tr>
      <w:tr w:rsidR="00C65491" w14:paraId="36857B2A" w14:textId="77777777">
        <w:trPr>
          <w:trHeight w:val="475"/>
        </w:trPr>
        <w:tc>
          <w:tcPr>
            <w:tcW w:w="2340" w:type="dxa"/>
            <w:shd w:val="clear" w:color="auto" w:fill="E9D0DB"/>
          </w:tcPr>
          <w:p w14:paraId="08266E2F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s</w:t>
            </w:r>
          </w:p>
        </w:tc>
        <w:tc>
          <w:tcPr>
            <w:tcW w:w="7020" w:type="dxa"/>
          </w:tcPr>
          <w:p w14:paraId="455DB214" w14:textId="77777777" w:rsidR="00C65491" w:rsidRDefault="00EF4258">
            <w:pPr>
              <w:pStyle w:val="TableParagraph"/>
              <w:spacing w:before="106"/>
            </w:pPr>
            <w:r>
              <w:t>seconds</w:t>
            </w:r>
          </w:p>
        </w:tc>
      </w:tr>
    </w:tbl>
    <w:p w14:paraId="39D2C231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657093A9" w14:textId="77777777" w:rsidR="00C65491" w:rsidRDefault="00C65491">
      <w:pPr>
        <w:pStyle w:val="BodyText"/>
        <w:spacing w:before="13"/>
        <w:ind w:left="0"/>
        <w:rPr>
          <w:rFonts w:ascii="Montserrat"/>
        </w:rPr>
      </w:pPr>
    </w:p>
    <w:p w14:paraId="2ADDADA3" w14:textId="77777777" w:rsidR="00C65491" w:rsidRDefault="00EF4258">
      <w:pPr>
        <w:pStyle w:val="Heading1"/>
        <w:spacing w:before="44"/>
      </w:pPr>
      <w:bookmarkStart w:id="20" w:name="_TOC_250010"/>
      <w:bookmarkEnd w:id="20"/>
      <w:r>
        <w:t>Frequency</w:t>
      </w:r>
    </w:p>
    <w:p w14:paraId="155B07A1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604074EB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050"/>
      </w:tblGrid>
      <w:tr w:rsidR="00C65491" w14:paraId="218CD9D6" w14:textId="77777777">
        <w:trPr>
          <w:trHeight w:val="475"/>
        </w:trPr>
        <w:tc>
          <w:tcPr>
            <w:tcW w:w="2310" w:type="dxa"/>
            <w:shd w:val="clear" w:color="auto" w:fill="E6B8AF"/>
          </w:tcPr>
          <w:p w14:paraId="23D23583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Hz</w:t>
            </w:r>
          </w:p>
        </w:tc>
        <w:tc>
          <w:tcPr>
            <w:tcW w:w="7050" w:type="dxa"/>
          </w:tcPr>
          <w:p w14:paraId="525BA9C5" w14:textId="77777777" w:rsidR="00C65491" w:rsidRDefault="00EF4258">
            <w:pPr>
              <w:pStyle w:val="TableParagraph"/>
              <w:spacing w:before="106"/>
            </w:pPr>
            <w:r>
              <w:t>hertz</w:t>
            </w:r>
          </w:p>
        </w:tc>
      </w:tr>
      <w:tr w:rsidR="00C65491" w14:paraId="6857EB9F" w14:textId="77777777">
        <w:trPr>
          <w:trHeight w:val="475"/>
        </w:trPr>
        <w:tc>
          <w:tcPr>
            <w:tcW w:w="2310" w:type="dxa"/>
            <w:shd w:val="clear" w:color="auto" w:fill="E6B8AF"/>
          </w:tcPr>
          <w:p w14:paraId="338DB678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kHz</w:t>
            </w:r>
          </w:p>
        </w:tc>
        <w:tc>
          <w:tcPr>
            <w:tcW w:w="7050" w:type="dxa"/>
          </w:tcPr>
          <w:p w14:paraId="5E9DD742" w14:textId="77777777" w:rsidR="00C65491" w:rsidRDefault="00EF4258">
            <w:pPr>
              <w:pStyle w:val="TableParagraph"/>
              <w:spacing w:before="106"/>
            </w:pPr>
            <w:r>
              <w:t>kilo-hertz</w:t>
            </w:r>
          </w:p>
        </w:tc>
      </w:tr>
    </w:tbl>
    <w:p w14:paraId="0FF71B24" w14:textId="77777777" w:rsidR="00C65491" w:rsidRDefault="00C65491">
      <w:pPr>
        <w:sectPr w:rsidR="00C65491">
          <w:pgSz w:w="12240" w:h="15840"/>
          <w:pgMar w:top="1440" w:right="1300" w:bottom="640" w:left="1340" w:header="0" w:footer="369" w:gutter="0"/>
          <w:cols w:space="720"/>
        </w:sectPr>
      </w:pPr>
    </w:p>
    <w:p w14:paraId="15D8E888" w14:textId="77777777" w:rsidR="00C65491" w:rsidRDefault="00C65491">
      <w:pPr>
        <w:pStyle w:val="BodyText"/>
        <w:spacing w:before="2"/>
        <w:ind w:left="0"/>
        <w:rPr>
          <w:rFonts w:ascii="Montserrat"/>
          <w:sz w:val="8"/>
        </w:rPr>
      </w:pPr>
    </w:p>
    <w:p w14:paraId="3D5D6294" w14:textId="77777777" w:rsidR="00C65491" w:rsidRDefault="00EF4258">
      <w:pPr>
        <w:pStyle w:val="Heading1"/>
        <w:spacing w:before="44"/>
      </w:pPr>
      <w:bookmarkStart w:id="21" w:name="_TOC_250009"/>
      <w:bookmarkEnd w:id="21"/>
      <w:r>
        <w:t>Colors</w:t>
      </w:r>
    </w:p>
    <w:p w14:paraId="429B91F2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653AC402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6135"/>
      </w:tblGrid>
      <w:tr w:rsidR="00C65491" w14:paraId="3EF8C71F" w14:textId="77777777">
        <w:trPr>
          <w:trHeight w:val="475"/>
        </w:trPr>
        <w:tc>
          <w:tcPr>
            <w:tcW w:w="3225" w:type="dxa"/>
            <w:shd w:val="clear" w:color="auto" w:fill="F4CCCC"/>
          </w:tcPr>
          <w:p w14:paraId="1A7E6B6D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color name</w:t>
            </w:r>
          </w:p>
        </w:tc>
        <w:tc>
          <w:tcPr>
            <w:tcW w:w="6135" w:type="dxa"/>
          </w:tcPr>
          <w:p w14:paraId="7EEC013F" w14:textId="77777777" w:rsidR="00C65491" w:rsidRDefault="00EF4258">
            <w:pPr>
              <w:pStyle w:val="TableParagraph"/>
              <w:spacing w:before="106"/>
            </w:pPr>
            <w:r>
              <w:t>red, blue, green, dark green</w:t>
            </w:r>
          </w:p>
        </w:tc>
      </w:tr>
      <w:tr w:rsidR="00C65491" w14:paraId="0CD3EAFA" w14:textId="77777777">
        <w:trPr>
          <w:trHeight w:val="475"/>
        </w:trPr>
        <w:tc>
          <w:tcPr>
            <w:tcW w:w="3225" w:type="dxa"/>
            <w:shd w:val="clear" w:color="auto" w:fill="F4CCCC"/>
          </w:tcPr>
          <w:p w14:paraId="68FBC634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rgb</w:t>
            </w:r>
            <w:proofErr w:type="spellEnd"/>
            <w:r>
              <w:rPr>
                <w:rFonts w:ascii="Courier New"/>
                <w:b/>
                <w:sz w:val="18"/>
              </w:rPr>
              <w:t>(</w:t>
            </w:r>
            <w:proofErr w:type="spellStart"/>
            <w:r>
              <w:rPr>
                <w:rFonts w:ascii="Courier New"/>
                <w:b/>
                <w:sz w:val="18"/>
              </w:rPr>
              <w:t>x,y,z</w:t>
            </w:r>
            <w:proofErr w:type="spellEnd"/>
            <w:r>
              <w:rPr>
                <w:rFonts w:ascii="Courier New"/>
                <w:b/>
                <w:sz w:val="18"/>
              </w:rPr>
              <w:t>)</w:t>
            </w:r>
          </w:p>
        </w:tc>
        <w:tc>
          <w:tcPr>
            <w:tcW w:w="6135" w:type="dxa"/>
          </w:tcPr>
          <w:p w14:paraId="1DEF9FD8" w14:textId="77777777" w:rsidR="00C65491" w:rsidRDefault="00EF4258">
            <w:pPr>
              <w:pStyle w:val="TableParagraph"/>
              <w:spacing w:before="106"/>
            </w:pPr>
            <w:r>
              <w:t xml:space="preserve">red = </w:t>
            </w:r>
            <w:proofErr w:type="spellStart"/>
            <w:r>
              <w:t>rgb</w:t>
            </w:r>
            <w:proofErr w:type="spellEnd"/>
            <w:r>
              <w:t>(255,0,0)</w:t>
            </w:r>
          </w:p>
        </w:tc>
      </w:tr>
      <w:tr w:rsidR="00C65491" w14:paraId="39C78FF1" w14:textId="77777777">
        <w:trPr>
          <w:trHeight w:val="475"/>
        </w:trPr>
        <w:tc>
          <w:tcPr>
            <w:tcW w:w="3225" w:type="dxa"/>
            <w:shd w:val="clear" w:color="auto" w:fill="F4CCCC"/>
          </w:tcPr>
          <w:p w14:paraId="38EA3391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rgb</w:t>
            </w:r>
            <w:proofErr w:type="spellEnd"/>
            <w:r>
              <w:rPr>
                <w:rFonts w:ascii="Courier New"/>
                <w:b/>
                <w:sz w:val="18"/>
              </w:rPr>
              <w:t>(</w:t>
            </w:r>
            <w:proofErr w:type="spellStart"/>
            <w:r>
              <w:rPr>
                <w:rFonts w:ascii="Courier New"/>
                <w:b/>
                <w:sz w:val="18"/>
              </w:rPr>
              <w:t>x%,y%,z</w:t>
            </w:r>
            <w:proofErr w:type="spellEnd"/>
            <w:r>
              <w:rPr>
                <w:rFonts w:ascii="Courier New"/>
                <w:b/>
                <w:sz w:val="18"/>
              </w:rPr>
              <w:t>%)</w:t>
            </w:r>
          </w:p>
        </w:tc>
        <w:tc>
          <w:tcPr>
            <w:tcW w:w="6135" w:type="dxa"/>
          </w:tcPr>
          <w:p w14:paraId="0BC904BD" w14:textId="77777777" w:rsidR="00C65491" w:rsidRDefault="00EF4258">
            <w:pPr>
              <w:pStyle w:val="TableParagraph"/>
              <w:spacing w:before="106"/>
            </w:pPr>
            <w:r>
              <w:t xml:space="preserve">red = </w:t>
            </w:r>
            <w:proofErr w:type="spellStart"/>
            <w:r>
              <w:t>rgb</w:t>
            </w:r>
            <w:proofErr w:type="spellEnd"/>
            <w:r>
              <w:t>(100%,0,0)</w:t>
            </w:r>
          </w:p>
        </w:tc>
      </w:tr>
      <w:tr w:rsidR="00C65491" w14:paraId="5D16214A" w14:textId="77777777">
        <w:trPr>
          <w:trHeight w:val="475"/>
        </w:trPr>
        <w:tc>
          <w:tcPr>
            <w:tcW w:w="3225" w:type="dxa"/>
            <w:shd w:val="clear" w:color="auto" w:fill="F4CCCC"/>
          </w:tcPr>
          <w:p w14:paraId="37E9DCC1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rgba</w:t>
            </w:r>
            <w:proofErr w:type="spellEnd"/>
            <w:r>
              <w:rPr>
                <w:rFonts w:ascii="Courier New"/>
                <w:b/>
                <w:sz w:val="18"/>
              </w:rPr>
              <w:t>(</w:t>
            </w:r>
            <w:proofErr w:type="spellStart"/>
            <w:r>
              <w:rPr>
                <w:rFonts w:ascii="Courier New"/>
                <w:b/>
                <w:sz w:val="18"/>
              </w:rPr>
              <w:t>x,y,z,alpha</w:t>
            </w:r>
            <w:proofErr w:type="spellEnd"/>
            <w:r>
              <w:rPr>
                <w:rFonts w:ascii="Courier New"/>
                <w:b/>
                <w:sz w:val="18"/>
              </w:rPr>
              <w:t>)</w:t>
            </w:r>
          </w:p>
        </w:tc>
        <w:tc>
          <w:tcPr>
            <w:tcW w:w="6135" w:type="dxa"/>
          </w:tcPr>
          <w:p w14:paraId="21C6A78A" w14:textId="77777777" w:rsidR="00C65491" w:rsidRDefault="00EF4258">
            <w:pPr>
              <w:pStyle w:val="TableParagraph"/>
              <w:spacing w:before="106"/>
            </w:pPr>
            <w:r>
              <w:t xml:space="preserve">red = </w:t>
            </w:r>
            <w:proofErr w:type="spellStart"/>
            <w:r>
              <w:t>rgba</w:t>
            </w:r>
            <w:proofErr w:type="spellEnd"/>
            <w:r>
              <w:t>(255,0,0,0)</w:t>
            </w:r>
          </w:p>
        </w:tc>
      </w:tr>
      <w:tr w:rsidR="00C65491" w14:paraId="244FD29D" w14:textId="77777777">
        <w:trPr>
          <w:trHeight w:val="475"/>
        </w:trPr>
        <w:tc>
          <w:tcPr>
            <w:tcW w:w="3225" w:type="dxa"/>
            <w:shd w:val="clear" w:color="auto" w:fill="F4CCCC"/>
          </w:tcPr>
          <w:p w14:paraId="3507EAA7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#</w:t>
            </w:r>
            <w:proofErr w:type="spellStart"/>
            <w:r>
              <w:rPr>
                <w:rFonts w:ascii="Courier New"/>
                <w:b/>
                <w:sz w:val="18"/>
              </w:rPr>
              <w:t>rrggbb</w:t>
            </w:r>
            <w:proofErr w:type="spellEnd"/>
          </w:p>
        </w:tc>
        <w:tc>
          <w:tcPr>
            <w:tcW w:w="6135" w:type="dxa"/>
          </w:tcPr>
          <w:p w14:paraId="0BC1C92F" w14:textId="77777777" w:rsidR="00C65491" w:rsidRDefault="00EF4258">
            <w:pPr>
              <w:pStyle w:val="TableParagraph"/>
              <w:spacing w:before="106"/>
            </w:pPr>
            <w:r>
              <w:t>red = #ff0000 (or shorthand - #f00)</w:t>
            </w:r>
          </w:p>
        </w:tc>
      </w:tr>
      <w:tr w:rsidR="00C65491" w14:paraId="3CA42E1C" w14:textId="77777777">
        <w:trPr>
          <w:trHeight w:val="625"/>
        </w:trPr>
        <w:tc>
          <w:tcPr>
            <w:tcW w:w="3225" w:type="dxa"/>
            <w:shd w:val="clear" w:color="auto" w:fill="F4CCCC"/>
          </w:tcPr>
          <w:p w14:paraId="254F8FE7" w14:textId="77777777" w:rsidR="00C65491" w:rsidRDefault="00EF4258">
            <w:pPr>
              <w:pStyle w:val="TableParagraph"/>
              <w:spacing w:line="247" w:lineRule="auto"/>
              <w:ind w:right="930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hsl</w:t>
            </w:r>
            <w:proofErr w:type="spellEnd"/>
            <w:r>
              <w:rPr>
                <w:rFonts w:ascii="Courier New"/>
                <w:b/>
                <w:sz w:val="18"/>
              </w:rPr>
              <w:t>(hue, saturation, lightness)</w:t>
            </w:r>
          </w:p>
        </w:tc>
        <w:tc>
          <w:tcPr>
            <w:tcW w:w="6135" w:type="dxa"/>
          </w:tcPr>
          <w:p w14:paraId="7850539A" w14:textId="77777777" w:rsidR="00C65491" w:rsidRDefault="00EF4258">
            <w:pPr>
              <w:pStyle w:val="TableParagraph"/>
              <w:spacing w:before="106"/>
            </w:pPr>
            <w:r>
              <w:t xml:space="preserve">red = </w:t>
            </w:r>
            <w:proofErr w:type="spellStart"/>
            <w:r>
              <w:t>hsl</w:t>
            </w:r>
            <w:proofErr w:type="spellEnd"/>
            <w:r>
              <w:t xml:space="preserve"> (0, 100%, 50%)</w:t>
            </w:r>
          </w:p>
        </w:tc>
      </w:tr>
      <w:tr w:rsidR="00C65491" w14:paraId="0C51F9F5" w14:textId="77777777">
        <w:trPr>
          <w:trHeight w:val="745"/>
        </w:trPr>
        <w:tc>
          <w:tcPr>
            <w:tcW w:w="3225" w:type="dxa"/>
            <w:shd w:val="clear" w:color="auto" w:fill="F4CCCC"/>
          </w:tcPr>
          <w:p w14:paraId="0189C90F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flavor</w:t>
            </w:r>
          </w:p>
        </w:tc>
        <w:tc>
          <w:tcPr>
            <w:tcW w:w="6135" w:type="dxa"/>
          </w:tcPr>
          <w:p w14:paraId="1DF2F29C" w14:textId="77777777" w:rsidR="00C65491" w:rsidRDefault="00EF4258">
            <w:pPr>
              <w:pStyle w:val="TableParagraph"/>
              <w:spacing w:before="106" w:line="256" w:lineRule="auto"/>
              <w:ind w:right="122"/>
            </w:pPr>
            <w:r>
              <w:t>An accent color (typically chosen by the user) to customize the user interface of the user agent itself.</w:t>
            </w:r>
          </w:p>
        </w:tc>
      </w:tr>
      <w:tr w:rsidR="00C65491" w14:paraId="4A2DD53E" w14:textId="77777777">
        <w:trPr>
          <w:trHeight w:val="745"/>
        </w:trPr>
        <w:tc>
          <w:tcPr>
            <w:tcW w:w="3225" w:type="dxa"/>
            <w:shd w:val="clear" w:color="auto" w:fill="F4CCCC"/>
          </w:tcPr>
          <w:p w14:paraId="3FEEDC38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currentColor</w:t>
            </w:r>
            <w:proofErr w:type="spellEnd"/>
          </w:p>
        </w:tc>
        <w:tc>
          <w:tcPr>
            <w:tcW w:w="6135" w:type="dxa"/>
          </w:tcPr>
          <w:p w14:paraId="498338FB" w14:textId="77777777" w:rsidR="00C65491" w:rsidRDefault="00EF4258">
            <w:pPr>
              <w:pStyle w:val="TableParagraph"/>
              <w:spacing w:before="106" w:line="256" w:lineRule="auto"/>
              <w:ind w:right="122"/>
            </w:pPr>
            <w:r>
              <w:t>computer value of the ‘</w:t>
            </w:r>
            <w:proofErr w:type="spellStart"/>
            <w:r>
              <w:t>currentColor</w:t>
            </w:r>
            <w:proofErr w:type="spellEnd"/>
            <w:r>
              <w:t>’ keyword is the computed value of the ‘color’ property</w:t>
            </w:r>
          </w:p>
        </w:tc>
      </w:tr>
    </w:tbl>
    <w:p w14:paraId="5B5A801E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39F1DB83" w14:textId="77777777" w:rsidR="00C65491" w:rsidRDefault="00C65491">
      <w:pPr>
        <w:pStyle w:val="BodyText"/>
        <w:spacing w:before="13"/>
        <w:ind w:left="0"/>
        <w:rPr>
          <w:rFonts w:ascii="Montserrat"/>
        </w:rPr>
      </w:pPr>
    </w:p>
    <w:p w14:paraId="0E7EF78D" w14:textId="77777777" w:rsidR="00C65491" w:rsidRDefault="00EF4258">
      <w:pPr>
        <w:pStyle w:val="Heading1"/>
        <w:spacing w:before="44"/>
      </w:pPr>
      <w:bookmarkStart w:id="22" w:name="_TOC_250008"/>
      <w:bookmarkEnd w:id="22"/>
      <w:r>
        <w:t>Selector Types</w:t>
      </w:r>
    </w:p>
    <w:p w14:paraId="37EB9039" w14:textId="77777777" w:rsidR="00C65491" w:rsidRDefault="00C65491">
      <w:pPr>
        <w:pStyle w:val="BodyText"/>
        <w:spacing w:before="0"/>
        <w:ind w:left="0"/>
        <w:rPr>
          <w:rFonts w:ascii="Montserrat"/>
          <w:sz w:val="20"/>
        </w:rPr>
      </w:pPr>
    </w:p>
    <w:p w14:paraId="6308B6CB" w14:textId="77777777" w:rsidR="00C65491" w:rsidRDefault="00C65491">
      <w:pPr>
        <w:pStyle w:val="BodyText"/>
        <w:spacing w:before="8"/>
        <w:ind w:left="0"/>
        <w:rPr>
          <w:rFonts w:ascii="Montserrat"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65491" w14:paraId="396D4611" w14:textId="77777777">
        <w:trPr>
          <w:trHeight w:val="475"/>
        </w:trPr>
        <w:tc>
          <w:tcPr>
            <w:tcW w:w="3120" w:type="dxa"/>
            <w:shd w:val="clear" w:color="auto" w:fill="0A5394"/>
          </w:tcPr>
          <w:p w14:paraId="60596CA6" w14:textId="77777777" w:rsidR="00C65491" w:rsidRDefault="00EF4258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3120" w:type="dxa"/>
            <w:shd w:val="clear" w:color="auto" w:fill="0A5394"/>
          </w:tcPr>
          <w:p w14:paraId="61AA1384" w14:textId="77777777" w:rsidR="00C65491" w:rsidRDefault="00EF4258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color w:val="FFFFFF"/>
              </w:rPr>
              <w:t>Info</w:t>
            </w:r>
          </w:p>
        </w:tc>
        <w:tc>
          <w:tcPr>
            <w:tcW w:w="3120" w:type="dxa"/>
            <w:shd w:val="clear" w:color="auto" w:fill="0A5394"/>
          </w:tcPr>
          <w:p w14:paraId="54BB886B" w14:textId="77777777" w:rsidR="00C65491" w:rsidRDefault="00EF4258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color w:val="FFFFFF"/>
              </w:rPr>
              <w:t>Example</w:t>
            </w:r>
          </w:p>
        </w:tc>
      </w:tr>
      <w:tr w:rsidR="00C65491" w14:paraId="22695E68" w14:textId="77777777">
        <w:trPr>
          <w:trHeight w:val="445"/>
        </w:trPr>
        <w:tc>
          <w:tcPr>
            <w:tcW w:w="3120" w:type="dxa"/>
            <w:shd w:val="clear" w:color="auto" w:fill="FBE4CC"/>
          </w:tcPr>
          <w:p w14:paraId="3025C1CF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Universal</w:t>
            </w:r>
          </w:p>
        </w:tc>
        <w:tc>
          <w:tcPr>
            <w:tcW w:w="3120" w:type="dxa"/>
          </w:tcPr>
          <w:p w14:paraId="3388EE8D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Any element</w:t>
            </w:r>
          </w:p>
        </w:tc>
        <w:tc>
          <w:tcPr>
            <w:tcW w:w="3120" w:type="dxa"/>
          </w:tcPr>
          <w:p w14:paraId="27347496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* { font: 10px Arial; }</w:t>
            </w:r>
          </w:p>
        </w:tc>
      </w:tr>
      <w:tr w:rsidR="00C65491" w14:paraId="5F96A96B" w14:textId="77777777">
        <w:trPr>
          <w:trHeight w:val="625"/>
        </w:trPr>
        <w:tc>
          <w:tcPr>
            <w:tcW w:w="3120" w:type="dxa"/>
            <w:shd w:val="clear" w:color="auto" w:fill="FBE4CC"/>
          </w:tcPr>
          <w:p w14:paraId="3F57934C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120" w:type="dxa"/>
          </w:tcPr>
          <w:p w14:paraId="1DBAAA72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Any element of that type</w:t>
            </w:r>
          </w:p>
        </w:tc>
        <w:tc>
          <w:tcPr>
            <w:tcW w:w="3120" w:type="dxa"/>
          </w:tcPr>
          <w:p w14:paraId="1D29971B" w14:textId="77777777" w:rsidR="00C65491" w:rsidRDefault="00EF4258">
            <w:pPr>
              <w:pStyle w:val="TableParagraph"/>
              <w:spacing w:line="247" w:lineRule="auto"/>
              <w:ind w:right="71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h1 { text-decoration: underline; }</w:t>
            </w:r>
          </w:p>
        </w:tc>
      </w:tr>
      <w:tr w:rsidR="00C65491" w14:paraId="42E593D5" w14:textId="77777777">
        <w:trPr>
          <w:trHeight w:val="685"/>
        </w:trPr>
        <w:tc>
          <w:tcPr>
            <w:tcW w:w="3120" w:type="dxa"/>
            <w:shd w:val="clear" w:color="auto" w:fill="FBE4CC"/>
          </w:tcPr>
          <w:p w14:paraId="31EE5A12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Grouping</w:t>
            </w:r>
          </w:p>
        </w:tc>
        <w:tc>
          <w:tcPr>
            <w:tcW w:w="3120" w:type="dxa"/>
          </w:tcPr>
          <w:p w14:paraId="2002231B" w14:textId="77777777" w:rsidR="00C65491" w:rsidRDefault="00EF4258">
            <w:pPr>
              <w:pStyle w:val="TableParagraph"/>
              <w:spacing w:before="110" w:line="249" w:lineRule="auto"/>
              <w:ind w:right="429"/>
              <w:rPr>
                <w:sz w:val="20"/>
              </w:rPr>
            </w:pPr>
            <w:r>
              <w:rPr>
                <w:sz w:val="20"/>
              </w:rPr>
              <w:t>Multiple elements of different types</w:t>
            </w:r>
          </w:p>
        </w:tc>
        <w:tc>
          <w:tcPr>
            <w:tcW w:w="3120" w:type="dxa"/>
          </w:tcPr>
          <w:p w14:paraId="0D098FFD" w14:textId="77777777" w:rsidR="00C65491" w:rsidRDefault="00EF4258">
            <w:pPr>
              <w:pStyle w:val="TableParagraph"/>
              <w:spacing w:line="247" w:lineRule="auto"/>
              <w:ind w:right="28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h1, h2, h3 { font-family: Verdana; }</w:t>
            </w:r>
          </w:p>
        </w:tc>
      </w:tr>
      <w:tr w:rsidR="00C65491" w14:paraId="51A0975E" w14:textId="77777777">
        <w:trPr>
          <w:trHeight w:val="925"/>
        </w:trPr>
        <w:tc>
          <w:tcPr>
            <w:tcW w:w="3120" w:type="dxa"/>
            <w:shd w:val="clear" w:color="auto" w:fill="FBE4CC"/>
          </w:tcPr>
          <w:p w14:paraId="7C6531AF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3120" w:type="dxa"/>
          </w:tcPr>
          <w:p w14:paraId="51300893" w14:textId="77777777" w:rsidR="00C65491" w:rsidRDefault="00EF4258">
            <w:pPr>
              <w:pStyle w:val="TableParagraph"/>
              <w:spacing w:before="110" w:line="249" w:lineRule="auto"/>
              <w:ind w:right="313"/>
              <w:jc w:val="both"/>
              <w:rPr>
                <w:sz w:val="20"/>
              </w:rPr>
            </w:pPr>
            <w:r>
              <w:rPr>
                <w:sz w:val="20"/>
              </w:rPr>
              <w:t>Multiple elements of different types when you don’t want to affect all instances of that type</w:t>
            </w:r>
          </w:p>
        </w:tc>
        <w:tc>
          <w:tcPr>
            <w:tcW w:w="3120" w:type="dxa"/>
          </w:tcPr>
          <w:p w14:paraId="3AC5CEF0" w14:textId="77777777" w:rsidR="00C65491" w:rsidRDefault="00EF4258">
            <w:pPr>
              <w:pStyle w:val="TableParagraph"/>
              <w:spacing w:line="247" w:lineRule="auto"/>
              <w:ind w:right="1274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.</w:t>
            </w:r>
            <w:proofErr w:type="spellStart"/>
            <w:r>
              <w:rPr>
                <w:rFonts w:ascii="Courier New"/>
                <w:b/>
                <w:sz w:val="18"/>
              </w:rPr>
              <w:t>sampleClass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{ text-decoration: underline; }</w:t>
            </w:r>
          </w:p>
        </w:tc>
      </w:tr>
      <w:tr w:rsidR="00C65491" w14:paraId="1C051B0B" w14:textId="77777777">
        <w:trPr>
          <w:trHeight w:val="925"/>
        </w:trPr>
        <w:tc>
          <w:tcPr>
            <w:tcW w:w="3120" w:type="dxa"/>
            <w:shd w:val="clear" w:color="auto" w:fill="FBE4CC"/>
          </w:tcPr>
          <w:p w14:paraId="18DBC43F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3120" w:type="dxa"/>
          </w:tcPr>
          <w:p w14:paraId="42046939" w14:textId="77777777" w:rsidR="00C65491" w:rsidRDefault="00EF4258">
            <w:pPr>
              <w:pStyle w:val="TableParagraph"/>
              <w:spacing w:before="110" w:line="249" w:lineRule="auto"/>
              <w:ind w:right="169"/>
              <w:jc w:val="both"/>
              <w:rPr>
                <w:sz w:val="20"/>
              </w:rPr>
            </w:pPr>
            <w:r>
              <w:rPr>
                <w:sz w:val="20"/>
              </w:rPr>
              <w:t>A single element type when you don’t want to affect all instances of that type</w:t>
            </w:r>
          </w:p>
        </w:tc>
        <w:tc>
          <w:tcPr>
            <w:tcW w:w="3120" w:type="dxa"/>
          </w:tcPr>
          <w:p w14:paraId="3E457C5C" w14:textId="77777777" w:rsidR="00C65491" w:rsidRDefault="00EF4258">
            <w:pPr>
              <w:pStyle w:val="TableParagraph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#</w:t>
            </w:r>
            <w:proofErr w:type="spellStart"/>
            <w:r>
              <w:rPr>
                <w:rFonts w:ascii="Courier New"/>
                <w:b/>
                <w:sz w:val="18"/>
              </w:rPr>
              <w:t>sampleID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{</w:t>
            </w:r>
          </w:p>
          <w:p w14:paraId="0AC0A84C" w14:textId="77777777" w:rsidR="00C65491" w:rsidRDefault="00EF4258">
            <w:pPr>
              <w:pStyle w:val="TableParagraph"/>
              <w:spacing w:before="6" w:line="247" w:lineRule="auto"/>
              <w:ind w:right="12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text-decoration: underline; }</w:t>
            </w:r>
          </w:p>
        </w:tc>
      </w:tr>
      <w:tr w:rsidR="00C65491" w14:paraId="0255872B" w14:textId="77777777">
        <w:trPr>
          <w:trHeight w:val="925"/>
        </w:trPr>
        <w:tc>
          <w:tcPr>
            <w:tcW w:w="3120" w:type="dxa"/>
            <w:shd w:val="clear" w:color="auto" w:fill="FBE4CC"/>
          </w:tcPr>
          <w:p w14:paraId="0AEB27A7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Descendant</w:t>
            </w:r>
          </w:p>
        </w:tc>
        <w:tc>
          <w:tcPr>
            <w:tcW w:w="3120" w:type="dxa"/>
          </w:tcPr>
          <w:p w14:paraId="7A5CDD0C" w14:textId="77777777" w:rsidR="00C65491" w:rsidRDefault="00EF4258">
            <w:pPr>
              <w:pStyle w:val="TableParagraph"/>
              <w:spacing w:before="110" w:line="249" w:lineRule="auto"/>
              <w:ind w:right="139"/>
              <w:rPr>
                <w:sz w:val="20"/>
              </w:rPr>
            </w:pPr>
            <w:r>
              <w:rPr>
                <w:sz w:val="20"/>
              </w:rPr>
              <w:t>An element that is below (in the document tree) another element</w:t>
            </w:r>
          </w:p>
          <w:p w14:paraId="57991C14" w14:textId="77777777" w:rsidR="00C65491" w:rsidRDefault="00EF425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- no matter how many levels</w:t>
            </w:r>
          </w:p>
        </w:tc>
        <w:tc>
          <w:tcPr>
            <w:tcW w:w="3120" w:type="dxa"/>
          </w:tcPr>
          <w:p w14:paraId="27D71BE2" w14:textId="77777777" w:rsidR="00C65491" w:rsidRDefault="00EF4258">
            <w:pPr>
              <w:pStyle w:val="TableParagraph"/>
              <w:spacing w:line="247" w:lineRule="auto"/>
              <w:ind w:right="1274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#gallery h1 { text-decoration: underline; }</w:t>
            </w:r>
          </w:p>
        </w:tc>
      </w:tr>
    </w:tbl>
    <w:p w14:paraId="262F3CD6" w14:textId="77777777" w:rsidR="00C65491" w:rsidRDefault="00C65491">
      <w:pPr>
        <w:spacing w:line="247" w:lineRule="auto"/>
        <w:rPr>
          <w:sz w:val="18"/>
        </w:rPr>
        <w:sectPr w:rsidR="00C65491">
          <w:pgSz w:w="12240" w:h="15840"/>
          <w:pgMar w:top="1500" w:right="1300" w:bottom="640" w:left="1340" w:header="0" w:footer="369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65491" w14:paraId="561A6303" w14:textId="77777777">
        <w:trPr>
          <w:trHeight w:val="445"/>
        </w:trPr>
        <w:tc>
          <w:tcPr>
            <w:tcW w:w="3120" w:type="dxa"/>
            <w:shd w:val="clear" w:color="auto" w:fill="FBE4CC"/>
          </w:tcPr>
          <w:p w14:paraId="7D3DAAC4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41CD2DEB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below</w:t>
            </w:r>
          </w:p>
        </w:tc>
        <w:tc>
          <w:tcPr>
            <w:tcW w:w="3120" w:type="dxa"/>
          </w:tcPr>
          <w:p w14:paraId="77676F01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C65491" w14:paraId="60F64B6A" w14:textId="77777777">
        <w:trPr>
          <w:trHeight w:val="925"/>
        </w:trPr>
        <w:tc>
          <w:tcPr>
            <w:tcW w:w="3120" w:type="dxa"/>
            <w:shd w:val="clear" w:color="auto" w:fill="FBE4CC"/>
          </w:tcPr>
          <w:p w14:paraId="4D55486D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Child</w:t>
            </w:r>
          </w:p>
        </w:tc>
        <w:tc>
          <w:tcPr>
            <w:tcW w:w="3120" w:type="dxa"/>
          </w:tcPr>
          <w:p w14:paraId="5BC84B5F" w14:textId="77777777" w:rsidR="00C65491" w:rsidRDefault="00EF4258">
            <w:pPr>
              <w:pStyle w:val="TableParagraph"/>
              <w:spacing w:before="110" w:line="249" w:lineRule="auto"/>
              <w:ind w:right="117"/>
              <w:rPr>
                <w:sz w:val="20"/>
              </w:rPr>
            </w:pPr>
            <w:r>
              <w:rPr>
                <w:sz w:val="20"/>
              </w:rPr>
              <w:t>An element that is directly below (in the document tree) another element</w:t>
            </w:r>
          </w:p>
        </w:tc>
        <w:tc>
          <w:tcPr>
            <w:tcW w:w="3120" w:type="dxa"/>
          </w:tcPr>
          <w:p w14:paraId="2E006A2F" w14:textId="77777777" w:rsidR="00C65491" w:rsidRDefault="00EF4258">
            <w:pPr>
              <w:pStyle w:val="TableParagraph"/>
              <w:spacing w:line="247" w:lineRule="auto"/>
              <w:ind w:right="28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#title &gt; p { font-weight: bold; }</w:t>
            </w:r>
          </w:p>
        </w:tc>
      </w:tr>
      <w:tr w:rsidR="00C65491" w14:paraId="2E91B951" w14:textId="77777777">
        <w:trPr>
          <w:trHeight w:val="1165"/>
        </w:trPr>
        <w:tc>
          <w:tcPr>
            <w:tcW w:w="3120" w:type="dxa"/>
            <w:shd w:val="clear" w:color="auto" w:fill="FBE4CC"/>
          </w:tcPr>
          <w:p w14:paraId="63B80024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Adjacent Sibling</w:t>
            </w:r>
          </w:p>
        </w:tc>
        <w:tc>
          <w:tcPr>
            <w:tcW w:w="3120" w:type="dxa"/>
          </w:tcPr>
          <w:p w14:paraId="24EA4EBB" w14:textId="77777777" w:rsidR="00C65491" w:rsidRDefault="00EF4258">
            <w:pPr>
              <w:pStyle w:val="TableParagraph"/>
              <w:spacing w:before="110" w:line="249" w:lineRule="auto"/>
              <w:ind w:right="273"/>
              <w:rPr>
                <w:sz w:val="20"/>
              </w:rPr>
            </w:pPr>
            <w:r>
              <w:rPr>
                <w:sz w:val="20"/>
              </w:rPr>
              <w:t>All elements that share the same parent and elements are in the same immediate sequence</w:t>
            </w:r>
          </w:p>
        </w:tc>
        <w:tc>
          <w:tcPr>
            <w:tcW w:w="3120" w:type="dxa"/>
          </w:tcPr>
          <w:p w14:paraId="4BDB13C1" w14:textId="77777777" w:rsidR="00C65491" w:rsidRDefault="00EF4258">
            <w:pPr>
              <w:pStyle w:val="TableParagraph"/>
              <w:spacing w:line="247" w:lineRule="auto"/>
              <w:ind w:right="82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h1 + p { font-style: italic; }</w:t>
            </w:r>
          </w:p>
        </w:tc>
      </w:tr>
      <w:tr w:rsidR="00C65491" w14:paraId="00037DCA" w14:textId="77777777">
        <w:trPr>
          <w:trHeight w:val="1165"/>
        </w:trPr>
        <w:tc>
          <w:tcPr>
            <w:tcW w:w="3120" w:type="dxa"/>
            <w:shd w:val="clear" w:color="auto" w:fill="FBE4CC"/>
          </w:tcPr>
          <w:p w14:paraId="277F28FA" w14:textId="77777777" w:rsidR="00C65491" w:rsidRDefault="00EF425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General Sibling</w:t>
            </w:r>
          </w:p>
        </w:tc>
        <w:tc>
          <w:tcPr>
            <w:tcW w:w="3120" w:type="dxa"/>
          </w:tcPr>
          <w:p w14:paraId="5453BC69" w14:textId="77777777" w:rsidR="00C65491" w:rsidRDefault="00EF4258">
            <w:pPr>
              <w:pStyle w:val="TableParagraph"/>
              <w:spacing w:before="110" w:line="249" w:lineRule="auto"/>
              <w:ind w:right="273"/>
              <w:rPr>
                <w:sz w:val="20"/>
              </w:rPr>
            </w:pPr>
            <w:r>
              <w:rPr>
                <w:sz w:val="20"/>
              </w:rPr>
              <w:t>All elements that share the same parent and elements are in the same sequence (not necessarily immediate)</w:t>
            </w:r>
          </w:p>
        </w:tc>
        <w:tc>
          <w:tcPr>
            <w:tcW w:w="3120" w:type="dxa"/>
          </w:tcPr>
          <w:p w14:paraId="2B6FEDD3" w14:textId="77777777" w:rsidR="00C65491" w:rsidRDefault="00EF4258">
            <w:pPr>
              <w:pStyle w:val="TableParagraph"/>
              <w:spacing w:line="247" w:lineRule="auto"/>
              <w:ind w:right="82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h1 ~ p { font-style: italic; }</w:t>
            </w:r>
          </w:p>
        </w:tc>
      </w:tr>
      <w:tr w:rsidR="00C65491" w14:paraId="045CDEAA" w14:textId="77777777">
        <w:trPr>
          <w:trHeight w:val="341"/>
        </w:trPr>
        <w:tc>
          <w:tcPr>
            <w:tcW w:w="3120" w:type="dxa"/>
            <w:tcBorders>
              <w:bottom w:val="nil"/>
            </w:tcBorders>
            <w:shd w:val="clear" w:color="auto" w:fill="FBE4CC"/>
          </w:tcPr>
          <w:p w14:paraId="20FD6276" w14:textId="77777777" w:rsidR="00C65491" w:rsidRDefault="00EF4258">
            <w:pPr>
              <w:pStyle w:val="TableParagraph"/>
              <w:spacing w:before="110" w:line="211" w:lineRule="exact"/>
              <w:rPr>
                <w:sz w:val="20"/>
              </w:rPr>
            </w:pPr>
            <w:r>
              <w:rPr>
                <w:sz w:val="20"/>
              </w:rPr>
              <w:t>Attribute</w:t>
            </w:r>
          </w:p>
        </w:tc>
        <w:tc>
          <w:tcPr>
            <w:tcW w:w="3120" w:type="dxa"/>
            <w:tcBorders>
              <w:bottom w:val="nil"/>
            </w:tcBorders>
          </w:tcPr>
          <w:p w14:paraId="33B70590" w14:textId="77777777" w:rsidR="00C65491" w:rsidRDefault="00EF4258">
            <w:pPr>
              <w:pStyle w:val="TableParagraph"/>
              <w:spacing w:before="110" w:line="211" w:lineRule="exact"/>
              <w:rPr>
                <w:sz w:val="20"/>
              </w:rPr>
            </w:pPr>
            <w:r>
              <w:rPr>
                <w:sz w:val="20"/>
              </w:rPr>
              <w:t>An element that matches the</w:t>
            </w:r>
          </w:p>
        </w:tc>
        <w:tc>
          <w:tcPr>
            <w:tcW w:w="3120" w:type="dxa"/>
            <w:tcBorders>
              <w:bottom w:val="nil"/>
            </w:tcBorders>
          </w:tcPr>
          <w:p w14:paraId="0F5D2B90" w14:textId="77777777" w:rsidR="00C65491" w:rsidRDefault="00EF4258">
            <w:pPr>
              <w:pStyle w:val="TableParagraph"/>
              <w:spacing w:line="189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 xml:space="preserve">E[selected] - 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whatever</w:t>
            </w:r>
          </w:p>
        </w:tc>
      </w:tr>
      <w:tr w:rsidR="00C65491" w14:paraId="3E383980" w14:textId="77777777">
        <w:trPr>
          <w:trHeight w:val="41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79D6C315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3F070257" w14:textId="77777777" w:rsidR="00C65491" w:rsidRDefault="00EF425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attribute listed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0AF18FA9" w14:textId="77777777" w:rsidR="00C65491" w:rsidRDefault="00EF4258">
            <w:pPr>
              <w:pStyle w:val="TableParagraph"/>
              <w:spacing w:before="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the value E[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>="</w:t>
            </w:r>
            <w:proofErr w:type="spellStart"/>
            <w:r>
              <w:rPr>
                <w:rFonts w:ascii="Courier New"/>
                <w:b/>
                <w:sz w:val="18"/>
              </w:rPr>
              <w:t>val</w:t>
            </w:r>
            <w:proofErr w:type="spellEnd"/>
            <w:r>
              <w:rPr>
                <w:rFonts w:ascii="Courier New"/>
                <w:b/>
                <w:sz w:val="18"/>
              </w:rPr>
              <w:t>"] -</w:t>
            </w:r>
          </w:p>
          <w:p w14:paraId="702107E1" w14:textId="77777777" w:rsidR="00C65491" w:rsidRDefault="00EF4258">
            <w:pPr>
              <w:pStyle w:val="TableParagraph"/>
              <w:spacing w:before="6" w:line="187" w:lineRule="exact"/>
              <w:rPr>
                <w:rFonts w:ascii="Courier New"/>
                <w:b/>
                <w:sz w:val="18"/>
              </w:rPr>
            </w:pP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with a specific value</w:t>
            </w:r>
          </w:p>
        </w:tc>
      </w:tr>
      <w:tr w:rsidR="00C65491" w14:paraId="3DF43C29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0E02B999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1996CABF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8ECC2A6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E[</w:t>
            </w:r>
            <w:proofErr w:type="spellStart"/>
            <w:r>
              <w:rPr>
                <w:rFonts w:ascii="Courier New"/>
                <w:b/>
                <w:sz w:val="18"/>
              </w:rPr>
              <w:t>rel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~="next"] - 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with</w:t>
            </w:r>
          </w:p>
        </w:tc>
      </w:tr>
      <w:tr w:rsidR="00C65491" w14:paraId="4A07C876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5DB4D346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7D1A1139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C13AE04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a value is a whitespace</w:t>
            </w:r>
          </w:p>
        </w:tc>
      </w:tr>
      <w:tr w:rsidR="00C65491" w14:paraId="453CFBA2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27A23E32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1638CA26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1BAFE04F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separated list</w:t>
            </w:r>
          </w:p>
        </w:tc>
      </w:tr>
      <w:tr w:rsidR="00C65491" w14:paraId="45CB9D69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4F8E53E3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223503BC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6DCF5B9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*[</w:t>
            </w:r>
            <w:proofErr w:type="spellStart"/>
            <w:r>
              <w:rPr>
                <w:rFonts w:ascii="Courier New"/>
                <w:b/>
                <w:sz w:val="18"/>
              </w:rPr>
              <w:t>lang</w:t>
            </w:r>
            <w:proofErr w:type="spellEnd"/>
            <w:r>
              <w:rPr>
                <w:rFonts w:ascii="Courier New"/>
                <w:b/>
                <w:sz w:val="18"/>
              </w:rPr>
              <w:t>|="</w:t>
            </w:r>
            <w:proofErr w:type="spellStart"/>
            <w:r>
              <w:rPr>
                <w:rFonts w:ascii="Courier New"/>
                <w:b/>
                <w:sz w:val="18"/>
              </w:rPr>
              <w:t>en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"] - 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 value</w:t>
            </w:r>
          </w:p>
        </w:tc>
      </w:tr>
      <w:tr w:rsidR="00C65491" w14:paraId="682229B1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2F62B1DE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784E5AA0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70F7A92D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either being exactly "</w:t>
            </w:r>
            <w:proofErr w:type="spellStart"/>
            <w:r>
              <w:rPr>
                <w:rFonts w:ascii="Courier New"/>
                <w:b/>
                <w:sz w:val="18"/>
              </w:rPr>
              <w:t>val</w:t>
            </w:r>
            <w:proofErr w:type="spellEnd"/>
            <w:r>
              <w:rPr>
                <w:rFonts w:ascii="Courier New"/>
                <w:b/>
                <w:sz w:val="18"/>
              </w:rPr>
              <w:t>"</w:t>
            </w:r>
          </w:p>
        </w:tc>
      </w:tr>
      <w:tr w:rsidR="00C65491" w14:paraId="737267BC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01A65F5E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6A55A7C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708D2FDF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or beginning with "</w:t>
            </w:r>
            <w:proofErr w:type="spellStart"/>
            <w:r>
              <w:rPr>
                <w:rFonts w:ascii="Courier New"/>
                <w:b/>
                <w:sz w:val="18"/>
              </w:rPr>
              <w:t>val</w:t>
            </w:r>
            <w:proofErr w:type="spellEnd"/>
            <w:r>
              <w:rPr>
                <w:rFonts w:ascii="Courier New"/>
                <w:b/>
                <w:sz w:val="18"/>
              </w:rPr>
              <w:t>"</w:t>
            </w:r>
          </w:p>
        </w:tc>
      </w:tr>
      <w:tr w:rsidR="00C65491" w14:paraId="290BD1FF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07027C87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057009CF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3634F79B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immediately followed by</w:t>
            </w:r>
          </w:p>
        </w:tc>
      </w:tr>
      <w:tr w:rsidR="00C65491" w14:paraId="66F0AEE4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4583F190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71D6F78D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5EE3DF0C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"-" E[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  <w:r>
              <w:rPr>
                <w:rFonts w:ascii="Courier New"/>
                <w:b/>
                <w:sz w:val="18"/>
              </w:rPr>
              <w:t>^="</w:t>
            </w:r>
            <w:proofErr w:type="spellStart"/>
            <w:r>
              <w:rPr>
                <w:rFonts w:ascii="Courier New"/>
                <w:b/>
                <w:sz w:val="18"/>
              </w:rPr>
              <w:t>val</w:t>
            </w:r>
            <w:proofErr w:type="spellEnd"/>
            <w:r>
              <w:rPr>
                <w:rFonts w:ascii="Courier New"/>
                <w:b/>
                <w:sz w:val="18"/>
              </w:rPr>
              <w:t xml:space="preserve">"] - </w:t>
            </w:r>
            <w:proofErr w:type="spellStart"/>
            <w:r>
              <w:rPr>
                <w:rFonts w:ascii="Courier New"/>
                <w:b/>
                <w:sz w:val="18"/>
              </w:rPr>
              <w:t>att</w:t>
            </w:r>
            <w:proofErr w:type="spellEnd"/>
          </w:p>
        </w:tc>
      </w:tr>
      <w:tr w:rsidR="00C65491" w14:paraId="7E81E660" w14:textId="77777777">
        <w:trPr>
          <w:trHeight w:val="2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FBE4CC"/>
          </w:tcPr>
          <w:p w14:paraId="3A72515F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EA87C9B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30C13102" w14:textId="77777777" w:rsidR="00C65491" w:rsidRDefault="00EF4258">
            <w:pPr>
              <w:pStyle w:val="TableParagraph"/>
              <w:spacing w:before="3" w:line="187" w:lineRule="exac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value that begins with the</w:t>
            </w:r>
          </w:p>
        </w:tc>
      </w:tr>
      <w:tr w:rsidR="00C65491" w14:paraId="520441EA" w14:textId="77777777">
        <w:trPr>
          <w:trHeight w:val="285"/>
        </w:trPr>
        <w:tc>
          <w:tcPr>
            <w:tcW w:w="3120" w:type="dxa"/>
            <w:tcBorders>
              <w:top w:val="nil"/>
            </w:tcBorders>
            <w:shd w:val="clear" w:color="auto" w:fill="FBE4CC"/>
          </w:tcPr>
          <w:p w14:paraId="586FEA1C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58750A1D" w14:textId="77777777" w:rsidR="00C65491" w:rsidRDefault="00C6549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1D11E17D" w14:textId="77777777" w:rsidR="00C65491" w:rsidRDefault="00EF4258">
            <w:pPr>
              <w:pStyle w:val="TableParagraph"/>
              <w:spacing w:before="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prefix "</w:t>
            </w:r>
            <w:proofErr w:type="spellStart"/>
            <w:r>
              <w:rPr>
                <w:rFonts w:ascii="Courier New"/>
                <w:b/>
                <w:sz w:val="18"/>
              </w:rPr>
              <w:t>val</w:t>
            </w:r>
            <w:proofErr w:type="spellEnd"/>
            <w:r>
              <w:rPr>
                <w:rFonts w:ascii="Courier New"/>
                <w:b/>
                <w:sz w:val="18"/>
              </w:rPr>
              <w:t>"</w:t>
            </w:r>
          </w:p>
        </w:tc>
      </w:tr>
    </w:tbl>
    <w:p w14:paraId="08618F1E" w14:textId="77777777" w:rsidR="00C65491" w:rsidRDefault="00C65491">
      <w:pPr>
        <w:rPr>
          <w:sz w:val="18"/>
        </w:rPr>
        <w:sectPr w:rsidR="00C65491">
          <w:pgSz w:w="12240" w:h="15840"/>
          <w:pgMar w:top="1440" w:right="1300" w:bottom="560" w:left="1340" w:header="0" w:footer="369" w:gutter="0"/>
          <w:cols w:space="720"/>
        </w:sectPr>
      </w:pPr>
    </w:p>
    <w:p w14:paraId="21BC34F6" w14:textId="77777777" w:rsidR="00C65491" w:rsidRDefault="00C65491">
      <w:pPr>
        <w:pStyle w:val="BodyText"/>
        <w:spacing w:before="2"/>
        <w:ind w:left="0"/>
        <w:rPr>
          <w:rFonts w:ascii="Montserrat"/>
          <w:sz w:val="8"/>
        </w:rPr>
      </w:pPr>
    </w:p>
    <w:p w14:paraId="4C488AA6" w14:textId="77777777" w:rsidR="00C65491" w:rsidRDefault="00EF4258">
      <w:pPr>
        <w:pStyle w:val="Heading1"/>
        <w:spacing w:before="44"/>
      </w:pPr>
      <w:bookmarkStart w:id="23" w:name="_TOC_250007"/>
      <w:bookmarkEnd w:id="23"/>
      <w:r>
        <w:t>Outline</w:t>
      </w:r>
    </w:p>
    <w:p w14:paraId="15FBCE82" w14:textId="77777777" w:rsidR="00C65491" w:rsidRDefault="00EF4258">
      <w:pPr>
        <w:pStyle w:val="Heading4"/>
        <w:spacing w:before="289"/>
      </w:pPr>
      <w:r>
        <w:t>outline</w:t>
      </w:r>
    </w:p>
    <w:p w14:paraId="782E20A6" w14:textId="77777777" w:rsidR="00C65491" w:rsidRDefault="00EF4258">
      <w:pPr>
        <w:pStyle w:val="BodyText"/>
        <w:spacing w:before="62" w:line="448" w:lineRule="auto"/>
        <w:ind w:right="7782"/>
        <w:jc w:val="both"/>
      </w:pPr>
      <w:r>
        <w:rPr>
          <w:color w:val="E69037"/>
        </w:rPr>
        <w:t>outline-color outline-style outline-width</w:t>
      </w:r>
    </w:p>
    <w:p w14:paraId="1CA76ED4" w14:textId="77777777" w:rsidR="00C65491" w:rsidRDefault="00EF4258">
      <w:pPr>
        <w:pStyle w:val="Heading4"/>
        <w:spacing w:before="7"/>
      </w:pPr>
      <w:r>
        <w:t>outline-offset</w:t>
      </w:r>
    </w:p>
    <w:p w14:paraId="5E536B7E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inherit length</w:t>
      </w:r>
    </w:p>
    <w:p w14:paraId="414FAE9E" w14:textId="77777777" w:rsidR="00C65491" w:rsidRDefault="00EF4258">
      <w:pPr>
        <w:pStyle w:val="Heading4"/>
        <w:spacing w:before="8"/>
      </w:pPr>
      <w:r>
        <w:t>outline-style</w:t>
      </w:r>
    </w:p>
    <w:p w14:paraId="28EAC82E" w14:textId="77777777" w:rsidR="00C65491" w:rsidRDefault="00EF4258">
      <w:pPr>
        <w:pStyle w:val="BodyText"/>
        <w:spacing w:line="259" w:lineRule="auto"/>
        <w:ind w:right="377"/>
      </w:pPr>
      <w:r>
        <w:rPr>
          <w:color w:val="E69037"/>
        </w:rPr>
        <w:t>none | dotted | dashed | solid | double | groove | ridge | inset | outset</w:t>
      </w:r>
    </w:p>
    <w:p w14:paraId="520E4BF3" w14:textId="77777777" w:rsidR="00C65491" w:rsidRDefault="00EF4258">
      <w:pPr>
        <w:pStyle w:val="Heading4"/>
        <w:spacing w:before="207"/>
      </w:pPr>
      <w:r>
        <w:t>outline-width</w:t>
      </w:r>
    </w:p>
    <w:p w14:paraId="09848ECF" w14:textId="77777777" w:rsidR="00C65491" w:rsidRDefault="00EF4258">
      <w:pPr>
        <w:pStyle w:val="BodyText"/>
        <w:spacing w:before="62" w:line="448" w:lineRule="auto"/>
        <w:ind w:right="6707"/>
      </w:pPr>
      <w:r>
        <w:rPr>
          <w:color w:val="E69037"/>
        </w:rPr>
        <w:t>thin | medium | thick length</w:t>
      </w:r>
    </w:p>
    <w:p w14:paraId="3D675365" w14:textId="77777777" w:rsidR="00C65491" w:rsidRDefault="00EF4258">
      <w:pPr>
        <w:pStyle w:val="Heading1"/>
        <w:spacing w:before="113"/>
      </w:pPr>
      <w:bookmarkStart w:id="24" w:name="_TOC_250006"/>
      <w:bookmarkEnd w:id="24"/>
      <w:r>
        <w:t>3D / 2D Transform</w:t>
      </w:r>
    </w:p>
    <w:p w14:paraId="3FF72C5F" w14:textId="77777777" w:rsidR="00C65491" w:rsidRDefault="00EF4258">
      <w:pPr>
        <w:pStyle w:val="Heading4"/>
        <w:spacing w:before="289"/>
      </w:pPr>
      <w:proofErr w:type="spellStart"/>
      <w:r>
        <w:t>backface</w:t>
      </w:r>
      <w:proofErr w:type="spellEnd"/>
      <w:r>
        <w:t>-visibility</w:t>
      </w:r>
    </w:p>
    <w:p w14:paraId="086E1AD2" w14:textId="77777777" w:rsidR="00C65491" w:rsidRDefault="00EF4258">
      <w:pPr>
        <w:pStyle w:val="BodyText"/>
      </w:pPr>
      <w:r>
        <w:rPr>
          <w:color w:val="E69037"/>
        </w:rPr>
        <w:t>visible | hidden</w:t>
      </w:r>
    </w:p>
    <w:p w14:paraId="0307A9C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808252F" w14:textId="77777777" w:rsidR="00C65491" w:rsidRDefault="00EF4258">
      <w:pPr>
        <w:pStyle w:val="Heading4"/>
      </w:pPr>
      <w:r>
        <w:t>perspective</w:t>
      </w:r>
    </w:p>
    <w:p w14:paraId="4B874E46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none number</w:t>
      </w:r>
    </w:p>
    <w:p w14:paraId="20D2A7E0" w14:textId="77777777" w:rsidR="00C65491" w:rsidRDefault="00EF4258">
      <w:pPr>
        <w:pStyle w:val="Heading4"/>
        <w:spacing w:before="8"/>
      </w:pPr>
      <w:r>
        <w:t>perspective-origin</w:t>
      </w:r>
    </w:p>
    <w:p w14:paraId="4C7F0B0D" w14:textId="77777777" w:rsidR="00C65491" w:rsidRDefault="00EF4258">
      <w:pPr>
        <w:pStyle w:val="BodyText"/>
      </w:pPr>
      <w:r>
        <w:rPr>
          <w:color w:val="E69037"/>
        </w:rPr>
        <w:t>[ [ percentage&gt; | &lt;length&gt; | left | center | right ] [ &lt;percentage&gt; |</w:t>
      </w:r>
    </w:p>
    <w:p w14:paraId="40D7C0EC" w14:textId="77777777" w:rsidR="00C65491" w:rsidRDefault="00EF4258">
      <w:pPr>
        <w:pStyle w:val="BodyText"/>
        <w:spacing w:before="20"/>
      </w:pPr>
      <w:r>
        <w:rPr>
          <w:color w:val="E69037"/>
        </w:rPr>
        <w:t>&lt;length&gt; | top | center | bottom ]? ] &lt;length&gt; ] | [ [ [ left | center</w:t>
      </w:r>
    </w:p>
    <w:p w14:paraId="3010F75A" w14:textId="77777777" w:rsidR="00C65491" w:rsidRDefault="00EF4258">
      <w:pPr>
        <w:pStyle w:val="BodyText"/>
        <w:spacing w:before="21"/>
      </w:pPr>
      <w:r>
        <w:rPr>
          <w:color w:val="E69037"/>
        </w:rPr>
        <w:t>| right ] || [ top | center | bottom ] ] &lt;length&gt; ]</w:t>
      </w:r>
    </w:p>
    <w:p w14:paraId="15EDF477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64C8389E" w14:textId="77777777" w:rsidR="00C65491" w:rsidRDefault="00EF4258">
      <w:pPr>
        <w:pStyle w:val="Heading4"/>
      </w:pPr>
      <w:r>
        <w:t>transform</w:t>
      </w:r>
    </w:p>
    <w:p w14:paraId="7030F8DC" w14:textId="77777777" w:rsidR="00C65491" w:rsidRDefault="00EF4258">
      <w:pPr>
        <w:pStyle w:val="BodyText"/>
        <w:spacing w:line="259" w:lineRule="auto"/>
      </w:pPr>
      <w:r>
        <w:rPr>
          <w:color w:val="E69037"/>
        </w:rPr>
        <w:t xml:space="preserve">none | matrix | matrix3d | translate3d | </w:t>
      </w:r>
      <w:proofErr w:type="spellStart"/>
      <w:r>
        <w:rPr>
          <w:color w:val="E69037"/>
        </w:rPr>
        <w:t>tranlateX</w:t>
      </w:r>
      <w:proofErr w:type="spellEnd"/>
      <w:r>
        <w:rPr>
          <w:color w:val="E69037"/>
        </w:rPr>
        <w:t xml:space="preserve"> |</w:t>
      </w:r>
      <w:r>
        <w:rPr>
          <w:color w:val="E69037"/>
        </w:rPr>
        <w:t xml:space="preserve"> </w:t>
      </w:r>
      <w:proofErr w:type="spellStart"/>
      <w:r>
        <w:rPr>
          <w:color w:val="E69037"/>
        </w:rPr>
        <w:t>translateY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translateZ</w:t>
      </w:r>
      <w:proofErr w:type="spellEnd"/>
      <w:r>
        <w:rPr>
          <w:color w:val="E69037"/>
        </w:rPr>
        <w:t xml:space="preserve"> | scale | scale3d | </w:t>
      </w:r>
      <w:proofErr w:type="spellStart"/>
      <w:r>
        <w:rPr>
          <w:color w:val="E69037"/>
        </w:rPr>
        <w:t>scaleX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scaleY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scaleZ</w:t>
      </w:r>
      <w:proofErr w:type="spellEnd"/>
      <w:r>
        <w:rPr>
          <w:color w:val="E69037"/>
        </w:rPr>
        <w:t xml:space="preserve"> | rotate</w:t>
      </w:r>
      <w:r>
        <w:rPr>
          <w:color w:val="E69037"/>
          <w:spacing w:val="-51"/>
        </w:rPr>
        <w:t xml:space="preserve"> </w:t>
      </w:r>
      <w:r>
        <w:rPr>
          <w:color w:val="E69037"/>
        </w:rPr>
        <w:t xml:space="preserve">| rotate3d | </w:t>
      </w:r>
      <w:proofErr w:type="spellStart"/>
      <w:r>
        <w:rPr>
          <w:color w:val="E69037"/>
        </w:rPr>
        <w:t>rotateX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rotateY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rotateZ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skewX</w:t>
      </w:r>
      <w:proofErr w:type="spellEnd"/>
      <w:r>
        <w:rPr>
          <w:color w:val="E69037"/>
        </w:rPr>
        <w:t xml:space="preserve"> | </w:t>
      </w:r>
      <w:proofErr w:type="spellStart"/>
      <w:r>
        <w:rPr>
          <w:color w:val="E69037"/>
        </w:rPr>
        <w:t>skewY</w:t>
      </w:r>
      <w:proofErr w:type="spellEnd"/>
      <w:r>
        <w:rPr>
          <w:color w:val="E69037"/>
        </w:rPr>
        <w:t xml:space="preserve"> | skew | perspective</w:t>
      </w:r>
    </w:p>
    <w:p w14:paraId="21C80C9B" w14:textId="77777777" w:rsidR="00C65491" w:rsidRDefault="00C65491">
      <w:pPr>
        <w:spacing w:line="259" w:lineRule="auto"/>
        <w:sectPr w:rsidR="00C65491">
          <w:pgSz w:w="12240" w:h="15840"/>
          <w:pgMar w:top="1500" w:right="1300" w:bottom="560" w:left="1340" w:header="0" w:footer="369" w:gutter="0"/>
          <w:cols w:space="720"/>
        </w:sectPr>
      </w:pPr>
    </w:p>
    <w:p w14:paraId="12985361" w14:textId="77777777" w:rsidR="00C65491" w:rsidRDefault="00EF4258">
      <w:pPr>
        <w:pStyle w:val="Heading4"/>
        <w:spacing w:before="77"/>
      </w:pPr>
      <w:r>
        <w:lastRenderedPageBreak/>
        <w:t>transform-origin</w:t>
      </w:r>
    </w:p>
    <w:p w14:paraId="78C36522" w14:textId="77777777" w:rsidR="00C65491" w:rsidRDefault="00EF4258">
      <w:pPr>
        <w:pStyle w:val="BodyText"/>
        <w:spacing w:before="62"/>
      </w:pPr>
      <w:r>
        <w:rPr>
          <w:color w:val="E69037"/>
        </w:rPr>
        <w:t>[ [ [ &lt;percentage&gt; | &lt;length&gt; | left | center | right ] [ &lt;percentage&gt;</w:t>
      </w:r>
    </w:p>
    <w:p w14:paraId="7B0BD2B1" w14:textId="77777777" w:rsidR="00C65491" w:rsidRDefault="00EF4258">
      <w:pPr>
        <w:pStyle w:val="BodyText"/>
        <w:spacing w:before="21" w:line="259" w:lineRule="auto"/>
        <w:ind w:right="377"/>
      </w:pPr>
      <w:r>
        <w:rPr>
          <w:color w:val="E69037"/>
        </w:rPr>
        <w:t>| &lt;length&gt; | top | center | bottom ]? ] &lt;length&gt; ] | [ [ [ left | center | right ] || [ top | center | bottom ] ] &lt;length&gt; ]</w:t>
      </w:r>
    </w:p>
    <w:p w14:paraId="0F9ECE8F" w14:textId="77777777" w:rsidR="00C65491" w:rsidRDefault="00EF4258">
      <w:pPr>
        <w:pStyle w:val="Heading4"/>
        <w:spacing w:before="207"/>
      </w:pPr>
      <w:r>
        <w:t>transform-style</w:t>
      </w:r>
    </w:p>
    <w:p w14:paraId="5A66F9F9" w14:textId="77777777" w:rsidR="00C65491" w:rsidRDefault="00EF4258">
      <w:pPr>
        <w:pStyle w:val="BodyText"/>
      </w:pPr>
      <w:r>
        <w:rPr>
          <w:color w:val="E69037"/>
        </w:rPr>
        <w:t>flat | preserve-3d</w:t>
      </w:r>
    </w:p>
    <w:p w14:paraId="3B909DDF" w14:textId="77777777" w:rsidR="00C65491" w:rsidRDefault="00C65491">
      <w:pPr>
        <w:pStyle w:val="BodyText"/>
        <w:spacing w:before="1"/>
        <w:ind w:left="0"/>
        <w:rPr>
          <w:sz w:val="29"/>
        </w:rPr>
      </w:pPr>
    </w:p>
    <w:p w14:paraId="36055ABD" w14:textId="77777777" w:rsidR="00C65491" w:rsidRDefault="00EF4258">
      <w:pPr>
        <w:pStyle w:val="Heading1"/>
      </w:pPr>
      <w:bookmarkStart w:id="25" w:name="_TOC_250005"/>
      <w:bookmarkEnd w:id="25"/>
      <w:r>
        <w:t>Generated Content</w:t>
      </w:r>
    </w:p>
    <w:p w14:paraId="0676DFA0" w14:textId="77777777" w:rsidR="00C65491" w:rsidRDefault="00EF4258">
      <w:pPr>
        <w:pStyle w:val="Heading4"/>
        <w:spacing w:before="289"/>
      </w:pPr>
      <w:r>
        <w:t>bookmark-label</w:t>
      </w:r>
    </w:p>
    <w:p w14:paraId="196DC43C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 xml:space="preserve">content </w:t>
      </w:r>
      <w:proofErr w:type="spellStart"/>
      <w:r>
        <w:rPr>
          <w:color w:val="E69037"/>
        </w:rPr>
        <w:t>attr</w:t>
      </w:r>
      <w:proofErr w:type="spellEnd"/>
      <w:r>
        <w:rPr>
          <w:color w:val="E69037"/>
        </w:rPr>
        <w:t xml:space="preserve"> string</w:t>
      </w:r>
    </w:p>
    <w:p w14:paraId="230DF3BC" w14:textId="77777777" w:rsidR="00C65491" w:rsidRDefault="00EF4258">
      <w:pPr>
        <w:pStyle w:val="Heading4"/>
        <w:spacing w:before="7"/>
      </w:pPr>
      <w:r>
        <w:t>bookmark-level</w:t>
      </w:r>
    </w:p>
    <w:p w14:paraId="694C4724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none integer</w:t>
      </w:r>
    </w:p>
    <w:p w14:paraId="2E5213BC" w14:textId="77777777" w:rsidR="00C65491" w:rsidRDefault="00EF4258">
      <w:pPr>
        <w:pStyle w:val="Heading4"/>
        <w:spacing w:before="8"/>
      </w:pPr>
      <w:r>
        <w:t>bookmark-target</w:t>
      </w:r>
    </w:p>
    <w:p w14:paraId="1DCBDD1B" w14:textId="77777777" w:rsidR="00C65491" w:rsidRDefault="00EF4258">
      <w:pPr>
        <w:pStyle w:val="BodyText"/>
        <w:spacing w:line="448" w:lineRule="auto"/>
        <w:ind w:right="8951"/>
      </w:pPr>
      <w:proofErr w:type="spellStart"/>
      <w:r>
        <w:rPr>
          <w:color w:val="E69037"/>
        </w:rPr>
        <w:t>self url</w:t>
      </w:r>
      <w:proofErr w:type="spellEnd"/>
      <w:r>
        <w:rPr>
          <w:color w:val="E69037"/>
        </w:rPr>
        <w:t xml:space="preserve"> </w:t>
      </w:r>
      <w:proofErr w:type="spellStart"/>
      <w:r>
        <w:rPr>
          <w:color w:val="E69037"/>
        </w:rPr>
        <w:t>attr</w:t>
      </w:r>
      <w:proofErr w:type="spellEnd"/>
    </w:p>
    <w:p w14:paraId="30EE0510" w14:textId="77777777" w:rsidR="00C65491" w:rsidRDefault="00EF4258">
      <w:pPr>
        <w:pStyle w:val="Heading4"/>
        <w:spacing w:before="6"/>
      </w:pPr>
      <w:r>
        <w:t>border-length</w:t>
      </w:r>
    </w:p>
    <w:p w14:paraId="36450FC1" w14:textId="77777777" w:rsidR="00C65491" w:rsidRDefault="00EF4258">
      <w:pPr>
        <w:pStyle w:val="BodyText"/>
        <w:spacing w:line="448" w:lineRule="auto"/>
        <w:ind w:right="8951"/>
      </w:pPr>
      <w:proofErr w:type="spellStart"/>
      <w:r>
        <w:rPr>
          <w:color w:val="E69037"/>
        </w:rPr>
        <w:t>self url</w:t>
      </w:r>
      <w:proofErr w:type="spellEnd"/>
      <w:r>
        <w:rPr>
          <w:color w:val="E69037"/>
        </w:rPr>
        <w:t xml:space="preserve"> </w:t>
      </w:r>
      <w:proofErr w:type="spellStart"/>
      <w:r>
        <w:rPr>
          <w:color w:val="E69037"/>
        </w:rPr>
        <w:t>attr</w:t>
      </w:r>
      <w:proofErr w:type="spellEnd"/>
    </w:p>
    <w:p w14:paraId="127A29E5" w14:textId="77777777" w:rsidR="00C65491" w:rsidRDefault="00EF4258">
      <w:pPr>
        <w:pStyle w:val="Heading4"/>
        <w:spacing w:before="7"/>
      </w:pPr>
      <w:r>
        <w:t>content</w:t>
      </w:r>
    </w:p>
    <w:p w14:paraId="73A5F44E" w14:textId="77777777" w:rsidR="00C65491" w:rsidRDefault="00EF4258">
      <w:pPr>
        <w:pStyle w:val="BodyText"/>
        <w:spacing w:line="448" w:lineRule="auto"/>
        <w:ind w:right="6443"/>
      </w:pPr>
      <w:r>
        <w:rPr>
          <w:color w:val="E69037"/>
        </w:rPr>
        <w:t xml:space="preserve">normal | none | inhibit </w:t>
      </w:r>
      <w:proofErr w:type="spellStart"/>
      <w:r>
        <w:rPr>
          <w:color w:val="E69037"/>
        </w:rPr>
        <w:t>url</w:t>
      </w:r>
      <w:proofErr w:type="spellEnd"/>
    </w:p>
    <w:p w14:paraId="409A446E" w14:textId="77777777" w:rsidR="00C65491" w:rsidRDefault="00EF4258">
      <w:pPr>
        <w:pStyle w:val="Heading4"/>
        <w:spacing w:before="8"/>
      </w:pPr>
      <w:r>
        <w:t>counter-reset</w:t>
      </w:r>
    </w:p>
    <w:p w14:paraId="793FFF9B" w14:textId="77777777" w:rsidR="00C65491" w:rsidRDefault="00EF4258">
      <w:pPr>
        <w:pStyle w:val="BodyText"/>
      </w:pPr>
      <w:r>
        <w:rPr>
          <w:color w:val="E69037"/>
        </w:rPr>
        <w:t>none</w:t>
      </w:r>
    </w:p>
    <w:p w14:paraId="273DE0BC" w14:textId="77777777" w:rsidR="00C65491" w:rsidRDefault="00EF4258">
      <w:pPr>
        <w:pStyle w:val="BodyText"/>
        <w:spacing w:before="215"/>
      </w:pPr>
      <w:r>
        <w:rPr>
          <w:color w:val="E69037"/>
        </w:rPr>
        <w:t>identifier number</w:t>
      </w:r>
    </w:p>
    <w:p w14:paraId="0BE356DB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2B87B8C5" w14:textId="77777777" w:rsidR="00C65491" w:rsidRDefault="00EF4258">
      <w:pPr>
        <w:pStyle w:val="Heading4"/>
      </w:pPr>
      <w:r>
        <w:t>crop</w:t>
      </w:r>
    </w:p>
    <w:p w14:paraId="10C833AA" w14:textId="77777777" w:rsidR="00C65491" w:rsidRDefault="00C65491">
      <w:pPr>
        <w:sectPr w:rsidR="00C65491">
          <w:pgSz w:w="12240" w:h="15840"/>
          <w:pgMar w:top="1400" w:right="1300" w:bottom="640" w:left="1340" w:header="0" w:footer="369" w:gutter="0"/>
          <w:cols w:space="720"/>
        </w:sectPr>
      </w:pPr>
    </w:p>
    <w:p w14:paraId="6B72A8EB" w14:textId="77777777" w:rsidR="00C65491" w:rsidRDefault="00EF4258">
      <w:pPr>
        <w:pStyle w:val="BodyText"/>
        <w:spacing w:before="87" w:line="448" w:lineRule="auto"/>
        <w:ind w:right="8819"/>
      </w:pPr>
      <w:r>
        <w:rPr>
          <w:color w:val="E69037"/>
        </w:rPr>
        <w:lastRenderedPageBreak/>
        <w:t>auto shape</w:t>
      </w:r>
    </w:p>
    <w:p w14:paraId="28C72700" w14:textId="77777777" w:rsidR="00C65491" w:rsidRDefault="00EF4258">
      <w:pPr>
        <w:pStyle w:val="Heading4"/>
        <w:spacing w:before="8"/>
      </w:pPr>
      <w:r>
        <w:t>display</w:t>
      </w:r>
    </w:p>
    <w:p w14:paraId="7B2FE691" w14:textId="77777777" w:rsidR="00C65491" w:rsidRDefault="00EF4258">
      <w:pPr>
        <w:pStyle w:val="BodyText"/>
        <w:spacing w:before="62"/>
      </w:pPr>
      <w:r>
        <w:rPr>
          <w:color w:val="E69037"/>
        </w:rPr>
        <w:t>normal | none | list-item</w:t>
      </w:r>
    </w:p>
    <w:p w14:paraId="77AD3206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4A64F901" w14:textId="77777777" w:rsidR="00C65491" w:rsidRDefault="00EF4258">
      <w:pPr>
        <w:pStyle w:val="Heading4"/>
      </w:pPr>
      <w:r>
        <w:t>float-offset</w:t>
      </w:r>
    </w:p>
    <w:p w14:paraId="1EB179B3" w14:textId="77777777" w:rsidR="00C65491" w:rsidRDefault="00EF4258">
      <w:pPr>
        <w:pStyle w:val="BodyText"/>
      </w:pPr>
      <w:r>
        <w:rPr>
          <w:color w:val="E69037"/>
        </w:rPr>
        <w:t xml:space="preserve">length </w:t>
      </w:r>
      <w:proofErr w:type="spellStart"/>
      <w:r>
        <w:rPr>
          <w:color w:val="E69037"/>
        </w:rPr>
        <w:t>length</w:t>
      </w:r>
      <w:proofErr w:type="spellEnd"/>
    </w:p>
    <w:p w14:paraId="199695C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0FDC824" w14:textId="77777777" w:rsidR="00C65491" w:rsidRDefault="00EF4258">
      <w:pPr>
        <w:pStyle w:val="Heading4"/>
      </w:pPr>
      <w:r>
        <w:t>hyphenate-after</w:t>
      </w:r>
    </w:p>
    <w:p w14:paraId="62F3F1C8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auto integer</w:t>
      </w:r>
    </w:p>
    <w:p w14:paraId="438F644A" w14:textId="77777777" w:rsidR="00C65491" w:rsidRDefault="00EF4258">
      <w:pPr>
        <w:pStyle w:val="Heading4"/>
        <w:spacing w:before="8"/>
      </w:pPr>
      <w:r>
        <w:t>counter-increment</w:t>
      </w:r>
    </w:p>
    <w:p w14:paraId="6F075487" w14:textId="77777777" w:rsidR="00C65491" w:rsidRDefault="00EF4258">
      <w:pPr>
        <w:pStyle w:val="BodyText"/>
      </w:pPr>
      <w:r>
        <w:rPr>
          <w:color w:val="E69037"/>
        </w:rPr>
        <w:t>none</w:t>
      </w:r>
    </w:p>
    <w:p w14:paraId="0742C398" w14:textId="77777777" w:rsidR="00C65491" w:rsidRDefault="00EF4258">
      <w:pPr>
        <w:pStyle w:val="BodyText"/>
        <w:spacing w:before="216"/>
      </w:pPr>
      <w:r>
        <w:rPr>
          <w:color w:val="E69037"/>
        </w:rPr>
        <w:t>identifier number</w:t>
      </w:r>
    </w:p>
    <w:p w14:paraId="27565E2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76615DE" w14:textId="77777777" w:rsidR="00C65491" w:rsidRDefault="00EF4258">
      <w:pPr>
        <w:pStyle w:val="Heading4"/>
      </w:pPr>
      <w:r>
        <w:t>hyphenate-lines</w:t>
      </w:r>
    </w:p>
    <w:p w14:paraId="6261C57B" w14:textId="77777777" w:rsidR="00C65491" w:rsidRDefault="00EF4258">
      <w:pPr>
        <w:pStyle w:val="BodyText"/>
        <w:spacing w:line="448" w:lineRule="auto"/>
        <w:ind w:right="8423"/>
      </w:pPr>
      <w:r>
        <w:rPr>
          <w:color w:val="E69037"/>
        </w:rPr>
        <w:t>no-limit integer</w:t>
      </w:r>
    </w:p>
    <w:p w14:paraId="5BE1E5BC" w14:textId="77777777" w:rsidR="00C65491" w:rsidRDefault="00EF4258">
      <w:pPr>
        <w:pStyle w:val="Heading4"/>
        <w:spacing w:before="8"/>
      </w:pPr>
      <w:r>
        <w:t>hyphenate-resource</w:t>
      </w:r>
    </w:p>
    <w:p w14:paraId="04374646" w14:textId="77777777" w:rsidR="00C65491" w:rsidRDefault="00EF4258">
      <w:pPr>
        <w:pStyle w:val="BodyText"/>
        <w:spacing w:line="448" w:lineRule="auto"/>
        <w:ind w:right="8951"/>
      </w:pPr>
      <w:r>
        <w:rPr>
          <w:color w:val="E69037"/>
        </w:rPr>
        <w:t xml:space="preserve">none </w:t>
      </w:r>
      <w:proofErr w:type="spellStart"/>
      <w:r>
        <w:rPr>
          <w:color w:val="E69037"/>
        </w:rPr>
        <w:t>url</w:t>
      </w:r>
      <w:proofErr w:type="spellEnd"/>
    </w:p>
    <w:p w14:paraId="578FB143" w14:textId="77777777" w:rsidR="00C65491" w:rsidRDefault="00EF4258">
      <w:pPr>
        <w:pStyle w:val="Heading4"/>
        <w:spacing w:before="8"/>
      </w:pPr>
      <w:r>
        <w:t>hyphens</w:t>
      </w:r>
    </w:p>
    <w:p w14:paraId="3E903C45" w14:textId="77777777" w:rsidR="00C65491" w:rsidRDefault="00EF4258">
      <w:pPr>
        <w:pStyle w:val="BodyText"/>
        <w:spacing w:before="62"/>
      </w:pPr>
      <w:r>
        <w:rPr>
          <w:color w:val="E69037"/>
        </w:rPr>
        <w:t>none | manual | auto</w:t>
      </w:r>
    </w:p>
    <w:p w14:paraId="3E64F03E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416157CF" w14:textId="77777777" w:rsidR="00C65491" w:rsidRDefault="00EF4258">
      <w:pPr>
        <w:pStyle w:val="Heading4"/>
      </w:pPr>
      <w:r>
        <w:t>image-resolution</w:t>
      </w:r>
    </w:p>
    <w:p w14:paraId="4E727F82" w14:textId="77777777" w:rsidR="00C65491" w:rsidRDefault="00EF4258">
      <w:pPr>
        <w:pStyle w:val="BodyText"/>
        <w:spacing w:line="448" w:lineRule="auto"/>
        <w:ind w:right="7763"/>
      </w:pPr>
      <w:r>
        <w:rPr>
          <w:color w:val="E69037"/>
        </w:rPr>
        <w:t>normal | auto dpi</w:t>
      </w:r>
    </w:p>
    <w:p w14:paraId="199279DE" w14:textId="77777777" w:rsidR="00C65491" w:rsidRDefault="00EF4258">
      <w:pPr>
        <w:pStyle w:val="Heading4"/>
        <w:spacing w:before="8"/>
      </w:pPr>
      <w:r>
        <w:t>hyph</w:t>
      </w:r>
      <w:r>
        <w:t>enate-before</w:t>
      </w:r>
    </w:p>
    <w:p w14:paraId="2359F2BF" w14:textId="77777777" w:rsidR="00C65491" w:rsidRDefault="00EF4258">
      <w:pPr>
        <w:pStyle w:val="BodyText"/>
        <w:spacing w:before="62" w:line="448" w:lineRule="auto"/>
        <w:ind w:right="8555"/>
      </w:pPr>
      <w:r>
        <w:rPr>
          <w:color w:val="E69037"/>
        </w:rPr>
        <w:t>auto integer</w:t>
      </w:r>
    </w:p>
    <w:p w14:paraId="4CC24C99" w14:textId="77777777" w:rsidR="00C65491" w:rsidRDefault="00EF4258">
      <w:pPr>
        <w:pStyle w:val="Heading4"/>
        <w:spacing w:before="8"/>
      </w:pPr>
      <w:r>
        <w:t>hyphenate-character</w:t>
      </w:r>
    </w:p>
    <w:p w14:paraId="550160CC" w14:textId="77777777" w:rsidR="00C65491" w:rsidRDefault="00EF4258">
      <w:pPr>
        <w:pStyle w:val="BodyText"/>
        <w:spacing w:line="448" w:lineRule="auto"/>
        <w:ind w:right="8687"/>
      </w:pPr>
      <w:r>
        <w:rPr>
          <w:color w:val="E69037"/>
        </w:rPr>
        <w:t>auto string</w:t>
      </w:r>
    </w:p>
    <w:p w14:paraId="30EB5C6F" w14:textId="77777777" w:rsidR="00C65491" w:rsidRDefault="00C65491">
      <w:pPr>
        <w:spacing w:line="448" w:lineRule="auto"/>
        <w:sectPr w:rsidR="00C65491">
          <w:pgSz w:w="12240" w:h="15840"/>
          <w:pgMar w:top="1380" w:right="1300" w:bottom="640" w:left="1340" w:header="0" w:footer="369" w:gutter="0"/>
          <w:cols w:space="720"/>
        </w:sectPr>
      </w:pPr>
    </w:p>
    <w:p w14:paraId="5045DE7F" w14:textId="77777777" w:rsidR="00C65491" w:rsidRDefault="00EF4258">
      <w:pPr>
        <w:pStyle w:val="Heading4"/>
        <w:spacing w:before="77"/>
      </w:pPr>
      <w:r>
        <w:lastRenderedPageBreak/>
        <w:t>marks</w:t>
      </w:r>
    </w:p>
    <w:p w14:paraId="2375959D" w14:textId="77777777" w:rsidR="00C65491" w:rsidRDefault="00EF4258">
      <w:pPr>
        <w:pStyle w:val="BodyText"/>
        <w:spacing w:before="62"/>
      </w:pPr>
      <w:r>
        <w:rPr>
          <w:color w:val="E69037"/>
        </w:rPr>
        <w:t>[crop || cross ] | none</w:t>
      </w:r>
    </w:p>
    <w:p w14:paraId="70F97BF4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E152A44" w14:textId="77777777" w:rsidR="00C65491" w:rsidRDefault="00EF4258">
      <w:pPr>
        <w:pStyle w:val="Heading4"/>
      </w:pPr>
      <w:r>
        <w:t>move-to</w:t>
      </w:r>
    </w:p>
    <w:p w14:paraId="7D033875" w14:textId="77777777" w:rsidR="00C65491" w:rsidRDefault="00EF4258">
      <w:pPr>
        <w:pStyle w:val="BodyText"/>
        <w:spacing w:line="448" w:lineRule="auto"/>
        <w:ind w:right="7763"/>
      </w:pPr>
      <w:r>
        <w:rPr>
          <w:color w:val="E69037"/>
        </w:rPr>
        <w:t>normal | here identifier</w:t>
      </w:r>
    </w:p>
    <w:p w14:paraId="7F99E4D3" w14:textId="77777777" w:rsidR="00C65491" w:rsidRDefault="00EF4258">
      <w:pPr>
        <w:pStyle w:val="Heading4"/>
        <w:spacing w:before="8"/>
      </w:pPr>
      <w:r>
        <w:t>page-policy</w:t>
      </w:r>
    </w:p>
    <w:p w14:paraId="4DEC6A76" w14:textId="77777777" w:rsidR="00C65491" w:rsidRDefault="00EF4258">
      <w:pPr>
        <w:pStyle w:val="BodyText"/>
        <w:spacing w:before="62"/>
      </w:pPr>
      <w:r>
        <w:rPr>
          <w:color w:val="E69037"/>
        </w:rPr>
        <w:t>start | first | last</w:t>
      </w:r>
    </w:p>
    <w:p w14:paraId="01BD1BCB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4EDFF5F0" w14:textId="77777777" w:rsidR="00C65491" w:rsidRDefault="00EF4258">
      <w:pPr>
        <w:pStyle w:val="Heading4"/>
      </w:pPr>
      <w:r>
        <w:t>quotes</w:t>
      </w:r>
    </w:p>
    <w:p w14:paraId="00EAE511" w14:textId="77777777" w:rsidR="00C65491" w:rsidRDefault="00EF4258">
      <w:pPr>
        <w:pStyle w:val="BodyText"/>
        <w:spacing w:before="62"/>
      </w:pPr>
      <w:r>
        <w:rPr>
          <w:color w:val="E69037"/>
        </w:rPr>
        <w:t>none</w:t>
      </w:r>
    </w:p>
    <w:p w14:paraId="4E625E5E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2ECB27E6" w14:textId="77777777" w:rsidR="00C65491" w:rsidRDefault="00EF4258">
      <w:pPr>
        <w:pStyle w:val="BodyText"/>
        <w:spacing w:before="0"/>
      </w:pPr>
      <w:r>
        <w:rPr>
          <w:color w:val="E69037"/>
        </w:rPr>
        <w:t xml:space="preserve">string </w:t>
      </w:r>
      <w:proofErr w:type="spellStart"/>
      <w:r>
        <w:rPr>
          <w:color w:val="E69037"/>
        </w:rPr>
        <w:t>string</w:t>
      </w:r>
      <w:proofErr w:type="spellEnd"/>
      <w:r>
        <w:rPr>
          <w:color w:val="E69037"/>
        </w:rPr>
        <w:t xml:space="preserve"> </w:t>
      </w:r>
      <w:proofErr w:type="spellStart"/>
      <w:r>
        <w:rPr>
          <w:color w:val="E69037"/>
        </w:rPr>
        <w:t>string</w:t>
      </w:r>
      <w:proofErr w:type="spellEnd"/>
      <w:r>
        <w:rPr>
          <w:color w:val="E69037"/>
        </w:rPr>
        <w:t xml:space="preserve"> </w:t>
      </w:r>
      <w:proofErr w:type="spellStart"/>
      <w:r>
        <w:rPr>
          <w:color w:val="E69037"/>
        </w:rPr>
        <w:t>string</w:t>
      </w:r>
      <w:proofErr w:type="spellEnd"/>
    </w:p>
    <w:p w14:paraId="42C66923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0BC4199" w14:textId="77777777" w:rsidR="00C65491" w:rsidRDefault="00EF4258">
      <w:pPr>
        <w:pStyle w:val="Heading4"/>
        <w:spacing w:before="1"/>
      </w:pPr>
      <w:r>
        <w:t>string-set</w:t>
      </w:r>
    </w:p>
    <w:p w14:paraId="612D7B46" w14:textId="77777777" w:rsidR="00C65491" w:rsidRDefault="00EF4258">
      <w:pPr>
        <w:pStyle w:val="BodyText"/>
        <w:spacing w:before="62" w:line="448" w:lineRule="auto"/>
        <w:ind w:right="7914"/>
      </w:pPr>
      <w:r>
        <w:rPr>
          <w:color w:val="E69037"/>
        </w:rPr>
        <w:t>identifier content-list</w:t>
      </w:r>
    </w:p>
    <w:p w14:paraId="28DF0D77" w14:textId="77777777" w:rsidR="00C65491" w:rsidRDefault="00EF4258">
      <w:pPr>
        <w:pStyle w:val="Heading4"/>
        <w:spacing w:before="8"/>
      </w:pPr>
      <w:r>
        <w:t>text-replace</w:t>
      </w:r>
    </w:p>
    <w:p w14:paraId="10144A54" w14:textId="77777777" w:rsidR="00C65491" w:rsidRDefault="00EF4258">
      <w:pPr>
        <w:pStyle w:val="BodyText"/>
      </w:pPr>
      <w:r>
        <w:rPr>
          <w:color w:val="E69037"/>
        </w:rPr>
        <w:t>none</w:t>
      </w:r>
    </w:p>
    <w:p w14:paraId="75741F8D" w14:textId="77777777" w:rsidR="00C65491" w:rsidRDefault="00C65491">
      <w:pPr>
        <w:pStyle w:val="BodyText"/>
        <w:spacing w:before="0"/>
        <w:ind w:left="0"/>
        <w:rPr>
          <w:sz w:val="19"/>
        </w:rPr>
      </w:pPr>
    </w:p>
    <w:p w14:paraId="02EB566B" w14:textId="77777777" w:rsidR="00C65491" w:rsidRDefault="00EF4258">
      <w:pPr>
        <w:pStyle w:val="BodyText"/>
        <w:spacing w:before="1"/>
      </w:pPr>
      <w:r>
        <w:rPr>
          <w:color w:val="E69037"/>
        </w:rPr>
        <w:t>[&lt;string&gt; &lt;string&gt;]+</w:t>
      </w:r>
    </w:p>
    <w:p w14:paraId="195EF375" w14:textId="77777777" w:rsidR="00C65491" w:rsidRDefault="00C65491">
      <w:pPr>
        <w:pStyle w:val="BodyText"/>
        <w:spacing w:before="1"/>
        <w:ind w:left="0"/>
        <w:rPr>
          <w:sz w:val="29"/>
        </w:rPr>
      </w:pPr>
    </w:p>
    <w:p w14:paraId="6AAE85E7" w14:textId="77777777" w:rsidR="00C65491" w:rsidRDefault="00EF4258">
      <w:pPr>
        <w:pStyle w:val="Heading1"/>
      </w:pPr>
      <w:bookmarkStart w:id="26" w:name="_TOC_250004"/>
      <w:bookmarkEnd w:id="26"/>
      <w:r>
        <w:t>Line Box</w:t>
      </w:r>
    </w:p>
    <w:p w14:paraId="4453DAD1" w14:textId="77777777" w:rsidR="00C65491" w:rsidRDefault="00EF4258">
      <w:pPr>
        <w:pStyle w:val="Heading4"/>
        <w:spacing w:before="289"/>
      </w:pPr>
      <w:r>
        <w:t>alignment-adjust</w:t>
      </w:r>
    </w:p>
    <w:p w14:paraId="5FFE4CFB" w14:textId="77777777" w:rsidR="00C65491" w:rsidRDefault="00EF4258">
      <w:pPr>
        <w:pStyle w:val="BodyText"/>
        <w:spacing w:line="259" w:lineRule="auto"/>
        <w:ind w:right="394"/>
      </w:pPr>
      <w:r>
        <w:rPr>
          <w:color w:val="E69037"/>
        </w:rPr>
        <w:t>auto | baseline | before-edge | text-before-edge | middle | central</w:t>
      </w:r>
      <w:r>
        <w:rPr>
          <w:color w:val="E69037"/>
          <w:spacing w:val="-56"/>
        </w:rPr>
        <w:t xml:space="preserve"> </w:t>
      </w:r>
      <w:r>
        <w:rPr>
          <w:color w:val="E69037"/>
        </w:rPr>
        <w:t xml:space="preserve">| after-edge | </w:t>
      </w:r>
      <w:proofErr w:type="spellStart"/>
      <w:r>
        <w:rPr>
          <w:color w:val="E69037"/>
        </w:rPr>
        <w:t>textafter</w:t>
      </w:r>
      <w:proofErr w:type="spellEnd"/>
      <w:r>
        <w:rPr>
          <w:color w:val="E69037"/>
        </w:rPr>
        <w:t>-edge | ideographic | alphabetic | hanging | mathematical</w:t>
      </w:r>
    </w:p>
    <w:p w14:paraId="39DC16D8" w14:textId="77777777" w:rsidR="00C65491" w:rsidRDefault="00EF4258">
      <w:pPr>
        <w:pStyle w:val="BodyText"/>
        <w:spacing w:before="198"/>
      </w:pPr>
      <w:r>
        <w:rPr>
          <w:color w:val="E69037"/>
        </w:rPr>
        <w:t>length</w:t>
      </w:r>
    </w:p>
    <w:p w14:paraId="4B653841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052C0303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047C4510" w14:textId="77777777" w:rsidR="00C65491" w:rsidRDefault="00EF4258">
      <w:pPr>
        <w:pStyle w:val="Heading4"/>
      </w:pPr>
      <w:r>
        <w:t>align</w:t>
      </w:r>
      <w:r>
        <w:t>ment-baseline</w:t>
      </w:r>
    </w:p>
    <w:p w14:paraId="2E72286B" w14:textId="77777777" w:rsidR="00C65491" w:rsidRDefault="00EF4258">
      <w:pPr>
        <w:pStyle w:val="BodyText"/>
        <w:spacing w:before="62" w:line="259" w:lineRule="auto"/>
        <w:ind w:right="658"/>
      </w:pPr>
      <w:r>
        <w:rPr>
          <w:color w:val="E69037"/>
        </w:rPr>
        <w:t xml:space="preserve">baseline | </w:t>
      </w:r>
      <w:proofErr w:type="spellStart"/>
      <w:r>
        <w:rPr>
          <w:color w:val="E69037"/>
        </w:rPr>
        <w:t>ise</w:t>
      </w:r>
      <w:proofErr w:type="spellEnd"/>
      <w:r>
        <w:rPr>
          <w:color w:val="E69037"/>
        </w:rPr>
        <w:t xml:space="preserve">-script | </w:t>
      </w:r>
      <w:proofErr w:type="spellStart"/>
      <w:r>
        <w:rPr>
          <w:color w:val="E69037"/>
        </w:rPr>
        <w:t>beforeedge</w:t>
      </w:r>
      <w:proofErr w:type="spellEnd"/>
      <w:r>
        <w:rPr>
          <w:color w:val="E69037"/>
        </w:rPr>
        <w:t xml:space="preserve"> | text-before-edge | </w:t>
      </w:r>
      <w:proofErr w:type="spellStart"/>
      <w:r>
        <w:rPr>
          <w:color w:val="E69037"/>
        </w:rPr>
        <w:t>afteredge</w:t>
      </w:r>
      <w:proofErr w:type="spellEnd"/>
      <w:r>
        <w:rPr>
          <w:color w:val="E69037"/>
          <w:spacing w:val="-55"/>
        </w:rPr>
        <w:t xml:space="preserve"> </w:t>
      </w:r>
      <w:r>
        <w:rPr>
          <w:color w:val="E69037"/>
        </w:rPr>
        <w:t>| text-after-edge | central | middle | ideographic | alphabetic | hanging | mathematical</w:t>
      </w:r>
    </w:p>
    <w:p w14:paraId="6C854DC9" w14:textId="77777777" w:rsidR="00C65491" w:rsidRDefault="00EF4258">
      <w:pPr>
        <w:pStyle w:val="Heading4"/>
        <w:spacing w:before="208"/>
      </w:pPr>
      <w:r>
        <w:t>baseline-shift</w:t>
      </w:r>
    </w:p>
    <w:p w14:paraId="51060BB5" w14:textId="77777777" w:rsidR="00C65491" w:rsidRDefault="00EF4258">
      <w:pPr>
        <w:pStyle w:val="BodyText"/>
      </w:pPr>
      <w:r>
        <w:rPr>
          <w:color w:val="E69037"/>
        </w:rPr>
        <w:t>baseline | sub | super</w:t>
      </w:r>
    </w:p>
    <w:p w14:paraId="6FFC09F9" w14:textId="77777777" w:rsidR="00C65491" w:rsidRDefault="00C65491">
      <w:pPr>
        <w:sectPr w:rsidR="00C65491">
          <w:pgSz w:w="12240" w:h="15840"/>
          <w:pgMar w:top="1400" w:right="1300" w:bottom="640" w:left="1340" w:header="0" w:footer="369" w:gutter="0"/>
          <w:cols w:space="720"/>
        </w:sectPr>
      </w:pPr>
    </w:p>
    <w:p w14:paraId="331792E3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length</w:t>
      </w:r>
    </w:p>
    <w:p w14:paraId="2A6AEB01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62C6455A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6B5F6C2D" w14:textId="77777777" w:rsidR="00C65491" w:rsidRDefault="00EF4258">
      <w:pPr>
        <w:pStyle w:val="Heading4"/>
      </w:pPr>
      <w:r>
        <w:t>dominant-baseline</w:t>
      </w:r>
    </w:p>
    <w:p w14:paraId="46C5FC6C" w14:textId="77777777" w:rsidR="00C65491" w:rsidRDefault="00EF4258">
      <w:pPr>
        <w:pStyle w:val="BodyText"/>
        <w:spacing w:line="259" w:lineRule="auto"/>
        <w:ind w:right="658"/>
      </w:pPr>
      <w:r>
        <w:rPr>
          <w:color w:val="E69037"/>
        </w:rPr>
        <w:t>auto | use-script | no-change | reset-size | alphabetic | hanging</w:t>
      </w:r>
      <w:r>
        <w:rPr>
          <w:color w:val="E69037"/>
          <w:spacing w:val="-54"/>
        </w:rPr>
        <w:t xml:space="preserve"> </w:t>
      </w:r>
      <w:r>
        <w:rPr>
          <w:color w:val="E69037"/>
        </w:rPr>
        <w:t>| ideographic | mathematical | central | middle | text-after-edge | text-</w:t>
      </w:r>
      <w:proofErr w:type="spellStart"/>
      <w:r>
        <w:rPr>
          <w:color w:val="E69037"/>
        </w:rPr>
        <w:t>beforeedge</w:t>
      </w:r>
      <w:proofErr w:type="spellEnd"/>
    </w:p>
    <w:p w14:paraId="3471A1AA" w14:textId="77777777" w:rsidR="00C65491" w:rsidRDefault="00EF4258">
      <w:pPr>
        <w:pStyle w:val="Heading4"/>
        <w:spacing w:before="207"/>
      </w:pPr>
      <w:r>
        <w:t>drop-initial-after-align</w:t>
      </w:r>
    </w:p>
    <w:p w14:paraId="0653B5DA" w14:textId="77777777" w:rsidR="00C65491" w:rsidRDefault="00EF4258">
      <w:pPr>
        <w:pStyle w:val="BodyText"/>
      </w:pPr>
      <w:r>
        <w:rPr>
          <w:color w:val="E69037"/>
        </w:rPr>
        <w:t>alignment-baseline</w:t>
      </w:r>
    </w:p>
    <w:p w14:paraId="54741D6C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5999F0A" w14:textId="77777777" w:rsidR="00C65491" w:rsidRDefault="00EF4258">
      <w:pPr>
        <w:pStyle w:val="Heading4"/>
        <w:spacing w:before="1"/>
      </w:pPr>
      <w:r>
        <w:t>drop-initial-after-align</w:t>
      </w:r>
    </w:p>
    <w:p w14:paraId="7176FE33" w14:textId="77777777" w:rsidR="00C65491" w:rsidRDefault="00EF4258">
      <w:pPr>
        <w:pStyle w:val="BodyText"/>
        <w:spacing w:before="62" w:line="259" w:lineRule="auto"/>
      </w:pPr>
      <w:r>
        <w:rPr>
          <w:color w:val="E69037"/>
        </w:rPr>
        <w:t>central | middle |</w:t>
      </w:r>
      <w:r>
        <w:rPr>
          <w:color w:val="E69037"/>
        </w:rPr>
        <w:t xml:space="preserve"> after-edge | text-after-edge | ideographic</w:t>
      </w:r>
      <w:r>
        <w:rPr>
          <w:color w:val="E69037"/>
          <w:spacing w:val="-52"/>
        </w:rPr>
        <w:t xml:space="preserve"> </w:t>
      </w:r>
      <w:r>
        <w:rPr>
          <w:color w:val="E69037"/>
        </w:rPr>
        <w:t>| alphabetic | mathematical</w:t>
      </w:r>
    </w:p>
    <w:p w14:paraId="7D02D3E0" w14:textId="77777777" w:rsidR="00C65491" w:rsidRDefault="00EF4258">
      <w:pPr>
        <w:pStyle w:val="BodyText"/>
        <w:spacing w:before="197"/>
      </w:pPr>
      <w:r>
        <w:rPr>
          <w:color w:val="E69037"/>
        </w:rPr>
        <w:t>%</w:t>
      </w:r>
    </w:p>
    <w:p w14:paraId="70872132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B117FDE" w14:textId="77777777" w:rsidR="00C65491" w:rsidRDefault="00EF4258">
      <w:pPr>
        <w:pStyle w:val="Heading4"/>
        <w:spacing w:before="1"/>
      </w:pPr>
      <w:r>
        <w:t>drop-initial-before-align</w:t>
      </w:r>
    </w:p>
    <w:p w14:paraId="39630F23" w14:textId="77777777" w:rsidR="00C65491" w:rsidRDefault="00EF4258">
      <w:pPr>
        <w:pStyle w:val="BodyText"/>
        <w:spacing w:before="62" w:line="448" w:lineRule="auto"/>
        <w:ind w:right="7123"/>
      </w:pPr>
      <w:r>
        <w:rPr>
          <w:color w:val="E69037"/>
        </w:rPr>
        <w:t>caps-height alignment-baseline</w:t>
      </w:r>
    </w:p>
    <w:p w14:paraId="284880FE" w14:textId="77777777" w:rsidR="00C65491" w:rsidRDefault="00EF4258">
      <w:pPr>
        <w:pStyle w:val="Heading4"/>
        <w:spacing w:before="8"/>
      </w:pPr>
      <w:r>
        <w:t>drop-initial-before-adjust</w:t>
      </w:r>
    </w:p>
    <w:p w14:paraId="00894A7F" w14:textId="77777777" w:rsidR="00C65491" w:rsidRDefault="00EF4258">
      <w:pPr>
        <w:pStyle w:val="BodyText"/>
        <w:spacing w:line="259" w:lineRule="auto"/>
      </w:pPr>
      <w:r>
        <w:rPr>
          <w:color w:val="E69037"/>
        </w:rPr>
        <w:t>before-edge | text-before-edge | central | middle | hanging | mathematical</w:t>
      </w:r>
    </w:p>
    <w:p w14:paraId="2DFBA2C9" w14:textId="77777777" w:rsidR="00C65491" w:rsidRDefault="00EF4258">
      <w:pPr>
        <w:pStyle w:val="BodyText"/>
        <w:spacing w:before="197"/>
      </w:pPr>
      <w:r>
        <w:rPr>
          <w:color w:val="E69037"/>
        </w:rPr>
        <w:t>length</w:t>
      </w:r>
    </w:p>
    <w:p w14:paraId="29A0B8C9" w14:textId="77777777" w:rsidR="00C65491" w:rsidRDefault="00EF4258">
      <w:pPr>
        <w:pStyle w:val="BodyText"/>
        <w:spacing w:before="216"/>
      </w:pPr>
      <w:r>
        <w:rPr>
          <w:color w:val="E69037"/>
        </w:rPr>
        <w:t>%</w:t>
      </w:r>
    </w:p>
    <w:p w14:paraId="15DDCC1A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8EBD1CE" w14:textId="77777777" w:rsidR="00C65491" w:rsidRDefault="00EF4258">
      <w:pPr>
        <w:pStyle w:val="Heading4"/>
      </w:pPr>
      <w:r>
        <w:t>drop-initial-value</w:t>
      </w:r>
    </w:p>
    <w:p w14:paraId="09DCB18E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initial integer</w:t>
      </w:r>
    </w:p>
    <w:p w14:paraId="72944B0E" w14:textId="77777777" w:rsidR="00C65491" w:rsidRDefault="00EF4258">
      <w:pPr>
        <w:pStyle w:val="Heading4"/>
        <w:spacing w:before="8"/>
      </w:pPr>
      <w:r>
        <w:t>drop-initial-size</w:t>
      </w:r>
    </w:p>
    <w:p w14:paraId="3E105A50" w14:textId="77777777" w:rsidR="00C65491" w:rsidRDefault="00EF4258">
      <w:pPr>
        <w:pStyle w:val="BodyText"/>
        <w:spacing w:line="448" w:lineRule="auto"/>
        <w:ind w:right="8555"/>
      </w:pPr>
      <w:r>
        <w:rPr>
          <w:color w:val="E69037"/>
        </w:rPr>
        <w:t>auto integer</w:t>
      </w:r>
    </w:p>
    <w:p w14:paraId="14657D37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%</w:t>
      </w:r>
    </w:p>
    <w:p w14:paraId="14816BC5" w14:textId="77777777" w:rsidR="00C65491" w:rsidRDefault="00EF4258">
      <w:pPr>
        <w:pStyle w:val="BodyText"/>
        <w:spacing w:before="216"/>
      </w:pPr>
      <w:r>
        <w:rPr>
          <w:color w:val="E69037"/>
        </w:rPr>
        <w:t>line</w:t>
      </w:r>
    </w:p>
    <w:p w14:paraId="44100E4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3701807B" w14:textId="77777777" w:rsidR="00C65491" w:rsidRDefault="00EF4258">
      <w:pPr>
        <w:pStyle w:val="Heading4"/>
      </w:pPr>
      <w:r>
        <w:t>inline-box-align</w:t>
      </w:r>
    </w:p>
    <w:p w14:paraId="4FAAC6B9" w14:textId="77777777" w:rsidR="00C65491" w:rsidRDefault="00EF4258">
      <w:pPr>
        <w:pStyle w:val="BodyText"/>
      </w:pPr>
      <w:r>
        <w:rPr>
          <w:color w:val="E69037"/>
        </w:rPr>
        <w:t>initial | last</w:t>
      </w:r>
    </w:p>
    <w:p w14:paraId="65969174" w14:textId="77777777" w:rsidR="00C65491" w:rsidRDefault="00C65491">
      <w:pPr>
        <w:sectPr w:rsidR="00C65491">
          <w:pgSz w:w="12240" w:h="15840"/>
          <w:pgMar w:top="1380" w:right="1300" w:bottom="640" w:left="1340" w:header="0" w:footer="369" w:gutter="0"/>
          <w:cols w:space="720"/>
        </w:sectPr>
      </w:pPr>
    </w:p>
    <w:p w14:paraId="5C56FEB5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integer</w:t>
      </w:r>
    </w:p>
    <w:p w14:paraId="1076515B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61BBD3E" w14:textId="77777777" w:rsidR="00C65491" w:rsidRDefault="00EF4258">
      <w:pPr>
        <w:pStyle w:val="Heading4"/>
      </w:pPr>
      <w:r>
        <w:t>line-height</w:t>
      </w:r>
    </w:p>
    <w:p w14:paraId="1137BB4F" w14:textId="77777777" w:rsidR="00C65491" w:rsidRDefault="00EF4258">
      <w:pPr>
        <w:pStyle w:val="BodyText"/>
        <w:spacing w:line="448" w:lineRule="auto"/>
        <w:ind w:right="8706"/>
        <w:jc w:val="both"/>
      </w:pPr>
      <w:r>
        <w:rPr>
          <w:color w:val="E69037"/>
        </w:rPr>
        <w:t>normal number length</w:t>
      </w:r>
    </w:p>
    <w:p w14:paraId="221979A0" w14:textId="77777777" w:rsidR="00C65491" w:rsidRDefault="00EF4258">
      <w:pPr>
        <w:pStyle w:val="BodyText"/>
        <w:spacing w:before="0" w:line="246" w:lineRule="exact"/>
      </w:pPr>
      <w:r>
        <w:rPr>
          <w:color w:val="E69037"/>
        </w:rPr>
        <w:t>%</w:t>
      </w:r>
    </w:p>
    <w:p w14:paraId="465BC43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4984658D" w14:textId="77777777" w:rsidR="00C65491" w:rsidRDefault="00EF4258">
      <w:pPr>
        <w:pStyle w:val="Heading4"/>
        <w:spacing w:before="1"/>
      </w:pPr>
      <w:r>
        <w:t>line-stacking</w:t>
      </w:r>
    </w:p>
    <w:p w14:paraId="7738A2B1" w14:textId="77777777" w:rsidR="00C65491" w:rsidRDefault="00EF4258">
      <w:pPr>
        <w:pStyle w:val="BodyText"/>
        <w:spacing w:before="62" w:line="448" w:lineRule="auto"/>
        <w:ind w:right="6595"/>
      </w:pPr>
      <w:r>
        <w:rPr>
          <w:color w:val="E69037"/>
        </w:rPr>
        <w:t>line-stacking-strategy line-stacking-ruby line-stacking-shift</w:t>
      </w:r>
    </w:p>
    <w:p w14:paraId="52C663A6" w14:textId="77777777" w:rsidR="00C65491" w:rsidRDefault="00EF4258">
      <w:pPr>
        <w:pStyle w:val="Heading4"/>
        <w:spacing w:before="7"/>
      </w:pPr>
      <w:r>
        <w:t>line-stacking-strategy</w:t>
      </w:r>
    </w:p>
    <w:p w14:paraId="1FE9C12E" w14:textId="77777777" w:rsidR="00C65491" w:rsidRDefault="00EF4258">
      <w:pPr>
        <w:pStyle w:val="BodyText"/>
      </w:pPr>
      <w:r>
        <w:rPr>
          <w:color w:val="E69037"/>
        </w:rPr>
        <w:t>inline-line-height | block-</w:t>
      </w:r>
      <w:proofErr w:type="spellStart"/>
      <w:r>
        <w:rPr>
          <w:color w:val="E69037"/>
        </w:rPr>
        <w:t>lineheight</w:t>
      </w:r>
      <w:proofErr w:type="spellEnd"/>
      <w:r>
        <w:rPr>
          <w:color w:val="E69037"/>
        </w:rPr>
        <w:t xml:space="preserve"> | max-height | </w:t>
      </w:r>
      <w:proofErr w:type="spellStart"/>
      <w:r>
        <w:rPr>
          <w:color w:val="E69037"/>
        </w:rPr>
        <w:t>gridheight</w:t>
      </w:r>
      <w:proofErr w:type="spellEnd"/>
    </w:p>
    <w:p w14:paraId="65A4CE6F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E907886" w14:textId="77777777" w:rsidR="00C65491" w:rsidRDefault="00EF4258">
      <w:pPr>
        <w:pStyle w:val="Heading4"/>
        <w:spacing w:before="1"/>
      </w:pPr>
      <w:r>
        <w:t>line-stacking-ruby</w:t>
      </w:r>
    </w:p>
    <w:p w14:paraId="076CA4B8" w14:textId="77777777" w:rsidR="00C65491" w:rsidRDefault="00EF4258">
      <w:pPr>
        <w:pStyle w:val="BodyText"/>
        <w:spacing w:before="62"/>
      </w:pPr>
      <w:r>
        <w:rPr>
          <w:color w:val="E69037"/>
        </w:rPr>
        <w:t>exclude-ruby | include-ruby</w:t>
      </w:r>
    </w:p>
    <w:p w14:paraId="6DF7DA04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873CDFA" w14:textId="77777777" w:rsidR="00C65491" w:rsidRDefault="00EF4258">
      <w:pPr>
        <w:pStyle w:val="Heading4"/>
      </w:pPr>
      <w:r>
        <w:t>line-stacking-shift</w:t>
      </w:r>
    </w:p>
    <w:p w14:paraId="6DB1D9D7" w14:textId="77777777" w:rsidR="00C65491" w:rsidRDefault="00EF4258">
      <w:pPr>
        <w:pStyle w:val="BodyText"/>
      </w:pPr>
      <w:r>
        <w:rPr>
          <w:color w:val="E69037"/>
        </w:rPr>
        <w:t xml:space="preserve">consider-shifts | </w:t>
      </w:r>
      <w:proofErr w:type="spellStart"/>
      <w:r>
        <w:rPr>
          <w:color w:val="E69037"/>
        </w:rPr>
        <w:t>disregardshifts</w:t>
      </w:r>
      <w:proofErr w:type="spellEnd"/>
    </w:p>
    <w:p w14:paraId="5AFF0E21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05CE001A" w14:textId="77777777" w:rsidR="00C65491" w:rsidRDefault="00EF4258">
      <w:pPr>
        <w:pStyle w:val="Heading4"/>
      </w:pPr>
      <w:r>
        <w:t>line-stacking</w:t>
      </w:r>
    </w:p>
    <w:p w14:paraId="4AE69F71" w14:textId="77777777" w:rsidR="00C65491" w:rsidRDefault="00EF4258">
      <w:pPr>
        <w:pStyle w:val="BodyText"/>
        <w:spacing w:line="448" w:lineRule="auto"/>
        <w:ind w:right="6595"/>
      </w:pPr>
      <w:r>
        <w:rPr>
          <w:color w:val="E69037"/>
        </w:rPr>
        <w:t>line-stacking-strategy line-stacking-ruby line-stacking-shift</w:t>
      </w:r>
    </w:p>
    <w:p w14:paraId="0C7F7C29" w14:textId="77777777" w:rsidR="00C65491" w:rsidRDefault="00EF4258">
      <w:pPr>
        <w:pStyle w:val="Heading4"/>
        <w:spacing w:before="7"/>
      </w:pPr>
      <w:r>
        <w:t>text-height</w:t>
      </w:r>
    </w:p>
    <w:p w14:paraId="11CAD6A9" w14:textId="77777777" w:rsidR="00C65491" w:rsidRDefault="00EF4258">
      <w:pPr>
        <w:pStyle w:val="BodyText"/>
        <w:spacing w:line="448" w:lineRule="auto"/>
        <w:ind w:right="5499"/>
      </w:pPr>
      <w:r>
        <w:rPr>
          <w:color w:val="E69037"/>
        </w:rPr>
        <w:t>auto | font-size | text-size | max-size</w:t>
      </w:r>
    </w:p>
    <w:p w14:paraId="2D99D9DA" w14:textId="77777777" w:rsidR="00C65491" w:rsidRDefault="00EF4258">
      <w:pPr>
        <w:pStyle w:val="Heading4"/>
        <w:spacing w:before="8"/>
      </w:pPr>
      <w:r>
        <w:t>vertical-align</w:t>
      </w:r>
    </w:p>
    <w:p w14:paraId="02474C7A" w14:textId="77777777" w:rsidR="00C65491" w:rsidRDefault="00EF4258">
      <w:pPr>
        <w:pStyle w:val="BodyText"/>
        <w:spacing w:before="62" w:line="259" w:lineRule="auto"/>
        <w:ind w:right="1672"/>
      </w:pPr>
      <w:r>
        <w:rPr>
          <w:color w:val="E69037"/>
        </w:rPr>
        <w:t xml:space="preserve">Baseline | sub | super | top | text-top | middle | bottom </w:t>
      </w:r>
      <w:r>
        <w:rPr>
          <w:color w:val="E69037"/>
        </w:rPr>
        <w:t>| text-bottom</w:t>
      </w:r>
    </w:p>
    <w:p w14:paraId="044D945A" w14:textId="77777777" w:rsidR="00C65491" w:rsidRDefault="00EF4258">
      <w:pPr>
        <w:pStyle w:val="BodyText"/>
        <w:spacing w:before="197"/>
      </w:pPr>
      <w:r>
        <w:rPr>
          <w:color w:val="E69037"/>
        </w:rPr>
        <w:t>length</w:t>
      </w:r>
    </w:p>
    <w:p w14:paraId="2F4104BC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6C5F6811" w14:textId="77777777" w:rsidR="00C65491" w:rsidRDefault="00EF4258">
      <w:pPr>
        <w:pStyle w:val="BodyText"/>
        <w:spacing w:before="0"/>
      </w:pPr>
      <w:r>
        <w:rPr>
          <w:color w:val="E69037"/>
        </w:rPr>
        <w:t>%</w:t>
      </w:r>
    </w:p>
    <w:p w14:paraId="23284595" w14:textId="77777777" w:rsidR="00C65491" w:rsidRDefault="00C65491">
      <w:pPr>
        <w:sectPr w:rsidR="00C65491">
          <w:footerReference w:type="default" r:id="rId10"/>
          <w:pgSz w:w="12240" w:h="15840"/>
          <w:pgMar w:top="1380" w:right="1300" w:bottom="640" w:left="1340" w:header="0" w:footer="449" w:gutter="0"/>
          <w:pgNumType w:start="30"/>
          <w:cols w:space="720"/>
        </w:sectPr>
      </w:pPr>
    </w:p>
    <w:p w14:paraId="5B02287D" w14:textId="77777777" w:rsidR="00C65491" w:rsidRDefault="00EF4258">
      <w:pPr>
        <w:pStyle w:val="Heading1"/>
        <w:spacing w:before="81"/>
      </w:pPr>
      <w:bookmarkStart w:id="27" w:name="_TOC_250003"/>
      <w:bookmarkEnd w:id="27"/>
      <w:r>
        <w:lastRenderedPageBreak/>
        <w:t>Hyperlink</w:t>
      </w:r>
    </w:p>
    <w:p w14:paraId="7CD8288F" w14:textId="77777777" w:rsidR="00C65491" w:rsidRDefault="00EF4258">
      <w:pPr>
        <w:pStyle w:val="Heading4"/>
        <w:spacing w:before="289"/>
      </w:pPr>
      <w:r>
        <w:t>target</w:t>
      </w:r>
    </w:p>
    <w:p w14:paraId="0B98FE66" w14:textId="77777777" w:rsidR="00C65491" w:rsidRDefault="00EF4258">
      <w:pPr>
        <w:pStyle w:val="BodyText"/>
        <w:spacing w:line="448" w:lineRule="auto"/>
        <w:ind w:right="7519"/>
      </w:pPr>
      <w:r>
        <w:rPr>
          <w:color w:val="E69037"/>
        </w:rPr>
        <w:t>target-name target-new target-position</w:t>
      </w:r>
    </w:p>
    <w:p w14:paraId="076439B1" w14:textId="77777777" w:rsidR="00C65491" w:rsidRDefault="00EF4258">
      <w:pPr>
        <w:pStyle w:val="Heading4"/>
        <w:spacing w:before="7"/>
      </w:pPr>
      <w:r>
        <w:t>target-name</w:t>
      </w:r>
    </w:p>
    <w:p w14:paraId="2B05FC57" w14:textId="77777777" w:rsidR="00C65491" w:rsidRDefault="00EF4258">
      <w:pPr>
        <w:pStyle w:val="BodyText"/>
        <w:spacing w:before="62" w:line="448" w:lineRule="auto"/>
        <w:ind w:right="4767"/>
      </w:pPr>
      <w:r>
        <w:rPr>
          <w:color w:val="E69037"/>
        </w:rPr>
        <w:t>current | root | parent | new | modal</w:t>
      </w:r>
    </w:p>
    <w:p w14:paraId="1FAE628F" w14:textId="77777777" w:rsidR="00C65491" w:rsidRDefault="00EF4258">
      <w:pPr>
        <w:pStyle w:val="BodyText"/>
        <w:spacing w:before="0" w:line="247" w:lineRule="exact"/>
      </w:pPr>
      <w:r>
        <w:rPr>
          <w:color w:val="E69037"/>
        </w:rPr>
        <w:t>string</w:t>
      </w:r>
    </w:p>
    <w:p w14:paraId="0007D056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46D01230" w14:textId="77777777" w:rsidR="00C65491" w:rsidRDefault="00EF4258">
      <w:pPr>
        <w:pStyle w:val="Heading4"/>
      </w:pPr>
      <w:r>
        <w:t>target-new</w:t>
      </w:r>
    </w:p>
    <w:p w14:paraId="375695F4" w14:textId="77777777" w:rsidR="00C65491" w:rsidRDefault="00EF4258">
      <w:pPr>
        <w:pStyle w:val="BodyText"/>
        <w:spacing w:before="62"/>
      </w:pPr>
      <w:r>
        <w:rPr>
          <w:color w:val="E69037"/>
        </w:rPr>
        <w:t>window | tab |</w:t>
      </w:r>
      <w:r>
        <w:rPr>
          <w:color w:val="E69037"/>
          <w:spacing w:val="-14"/>
        </w:rPr>
        <w:t xml:space="preserve"> </w:t>
      </w:r>
      <w:r>
        <w:rPr>
          <w:color w:val="E69037"/>
        </w:rPr>
        <w:t>none</w:t>
      </w:r>
    </w:p>
    <w:p w14:paraId="0FC382F1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5A830E19" w14:textId="77777777" w:rsidR="00C65491" w:rsidRDefault="00EF4258">
      <w:pPr>
        <w:pStyle w:val="Heading4"/>
      </w:pPr>
      <w:r>
        <w:t>target-position</w:t>
      </w:r>
    </w:p>
    <w:p w14:paraId="70C0B7E9" w14:textId="77777777" w:rsidR="00C65491" w:rsidRDefault="00EF4258">
      <w:pPr>
        <w:pStyle w:val="BodyText"/>
      </w:pPr>
      <w:r>
        <w:rPr>
          <w:color w:val="E69037"/>
        </w:rPr>
        <w:t>above | behind | front | back</w:t>
      </w:r>
    </w:p>
    <w:p w14:paraId="2C5C55E3" w14:textId="77777777" w:rsidR="00C65491" w:rsidRDefault="00C65491">
      <w:pPr>
        <w:pStyle w:val="BodyText"/>
        <w:spacing w:before="1"/>
        <w:ind w:left="0"/>
        <w:rPr>
          <w:sz w:val="29"/>
        </w:rPr>
      </w:pPr>
    </w:p>
    <w:p w14:paraId="6D57C333" w14:textId="77777777" w:rsidR="00C65491" w:rsidRDefault="00EF4258">
      <w:pPr>
        <w:pStyle w:val="Heading1"/>
      </w:pPr>
      <w:bookmarkStart w:id="28" w:name="_TOC_250002"/>
      <w:bookmarkEnd w:id="28"/>
      <w:r>
        <w:t>Positioning</w:t>
      </w:r>
    </w:p>
    <w:p w14:paraId="5AE85E48" w14:textId="77777777" w:rsidR="00C65491" w:rsidRDefault="00EF4258">
      <w:pPr>
        <w:pStyle w:val="Heading4"/>
        <w:spacing w:before="289"/>
      </w:pPr>
      <w:r>
        <w:t>bottom</w:t>
      </w:r>
    </w:p>
    <w:p w14:paraId="1F75D995" w14:textId="77777777" w:rsidR="00C65491" w:rsidRDefault="00EF4258">
      <w:pPr>
        <w:pStyle w:val="BodyText"/>
      </w:pPr>
      <w:r>
        <w:rPr>
          <w:color w:val="E69037"/>
        </w:rPr>
        <w:t>auto</w:t>
      </w:r>
    </w:p>
    <w:p w14:paraId="0728F26A" w14:textId="77777777" w:rsidR="00C65491" w:rsidRDefault="00C65491">
      <w:pPr>
        <w:pStyle w:val="BodyText"/>
        <w:spacing w:before="0"/>
        <w:ind w:left="0"/>
        <w:rPr>
          <w:sz w:val="19"/>
        </w:rPr>
      </w:pPr>
    </w:p>
    <w:p w14:paraId="48E87259" w14:textId="77777777" w:rsidR="00C65491" w:rsidRDefault="00EF4258">
      <w:pPr>
        <w:pStyle w:val="BodyText"/>
        <w:spacing w:before="1"/>
      </w:pPr>
      <w:r>
        <w:rPr>
          <w:color w:val="E69037"/>
        </w:rPr>
        <w:t>%</w:t>
      </w:r>
    </w:p>
    <w:p w14:paraId="18778FC2" w14:textId="77777777" w:rsidR="00C65491" w:rsidRDefault="00EF4258">
      <w:pPr>
        <w:pStyle w:val="BodyText"/>
        <w:spacing w:before="215"/>
      </w:pPr>
      <w:r>
        <w:rPr>
          <w:color w:val="E69037"/>
        </w:rPr>
        <w:t>length</w:t>
      </w:r>
    </w:p>
    <w:p w14:paraId="3DD2CDA2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5B27969E" w14:textId="77777777" w:rsidR="00C65491" w:rsidRDefault="00EF4258">
      <w:pPr>
        <w:pStyle w:val="Heading4"/>
      </w:pPr>
      <w:r>
        <w:t>right</w:t>
      </w:r>
    </w:p>
    <w:p w14:paraId="18CA1247" w14:textId="77777777" w:rsidR="00C65491" w:rsidRDefault="00EF4258">
      <w:pPr>
        <w:pStyle w:val="BodyText"/>
      </w:pPr>
      <w:r>
        <w:rPr>
          <w:color w:val="E69037"/>
        </w:rPr>
        <w:t>auto</w:t>
      </w:r>
    </w:p>
    <w:p w14:paraId="1B2BF055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7FAFABBD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115C8113" w14:textId="77777777" w:rsidR="00C65491" w:rsidRDefault="00EF4258">
      <w:pPr>
        <w:pStyle w:val="BodyText"/>
        <w:spacing w:before="0"/>
      </w:pPr>
      <w:r>
        <w:rPr>
          <w:color w:val="E69037"/>
        </w:rPr>
        <w:t>length</w:t>
      </w:r>
    </w:p>
    <w:p w14:paraId="24D082DB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E38D3F0" w14:textId="77777777" w:rsidR="00C65491" w:rsidRDefault="00EF4258">
      <w:pPr>
        <w:pStyle w:val="Heading4"/>
        <w:spacing w:before="1"/>
      </w:pPr>
      <w:r>
        <w:t>clip</w:t>
      </w:r>
    </w:p>
    <w:p w14:paraId="152789DD" w14:textId="77777777" w:rsidR="00C65491" w:rsidRDefault="00EF4258">
      <w:pPr>
        <w:pStyle w:val="BodyText"/>
        <w:spacing w:before="62" w:line="448" w:lineRule="auto"/>
        <w:ind w:right="8824"/>
      </w:pPr>
      <w:r>
        <w:rPr>
          <w:color w:val="E69037"/>
          <w:spacing w:val="-1"/>
        </w:rPr>
        <w:t xml:space="preserve">shape </w:t>
      </w:r>
      <w:r>
        <w:rPr>
          <w:color w:val="E69037"/>
        </w:rPr>
        <w:t>auto</w:t>
      </w:r>
    </w:p>
    <w:p w14:paraId="28E09783" w14:textId="77777777" w:rsidR="00C65491" w:rsidRDefault="00EF4258">
      <w:pPr>
        <w:pStyle w:val="Heading4"/>
        <w:spacing w:before="8"/>
      </w:pPr>
      <w:r>
        <w:t>top</w:t>
      </w:r>
    </w:p>
    <w:p w14:paraId="4B214738" w14:textId="77777777" w:rsidR="00C65491" w:rsidRDefault="00EF4258">
      <w:pPr>
        <w:pStyle w:val="BodyText"/>
      </w:pPr>
      <w:r>
        <w:rPr>
          <w:color w:val="E69037"/>
        </w:rPr>
        <w:t>auto</w:t>
      </w:r>
    </w:p>
    <w:p w14:paraId="56B605E3" w14:textId="77777777" w:rsidR="00C65491" w:rsidRDefault="00C65491">
      <w:pPr>
        <w:sectPr w:rsidR="00C65491">
          <w:pgSz w:w="12240" w:h="15840"/>
          <w:pgMar w:top="1500" w:right="1300" w:bottom="640" w:left="1340" w:header="0" w:footer="449" w:gutter="0"/>
          <w:cols w:space="720"/>
        </w:sectPr>
      </w:pPr>
    </w:p>
    <w:p w14:paraId="200CA770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%</w:t>
      </w:r>
    </w:p>
    <w:p w14:paraId="20804297" w14:textId="77777777" w:rsidR="00C65491" w:rsidRDefault="00EF4258">
      <w:pPr>
        <w:pStyle w:val="BodyText"/>
        <w:spacing w:before="215"/>
      </w:pPr>
      <w:r>
        <w:rPr>
          <w:color w:val="E69037"/>
        </w:rPr>
        <w:t>length</w:t>
      </w:r>
    </w:p>
    <w:p w14:paraId="73875898" w14:textId="77777777" w:rsidR="00C65491" w:rsidRDefault="00C65491">
      <w:pPr>
        <w:pStyle w:val="BodyText"/>
        <w:spacing w:before="11"/>
        <w:ind w:left="0"/>
        <w:rPr>
          <w:sz w:val="19"/>
        </w:rPr>
      </w:pPr>
    </w:p>
    <w:p w14:paraId="2A5EB2D6" w14:textId="77777777" w:rsidR="00C65491" w:rsidRDefault="00EF4258">
      <w:pPr>
        <w:pStyle w:val="Heading4"/>
      </w:pPr>
      <w:r>
        <w:t>left</w:t>
      </w:r>
    </w:p>
    <w:p w14:paraId="0DFF79B6" w14:textId="77777777" w:rsidR="00C65491" w:rsidRDefault="00EF4258">
      <w:pPr>
        <w:pStyle w:val="BodyText"/>
      </w:pPr>
      <w:r>
        <w:rPr>
          <w:color w:val="E69037"/>
        </w:rPr>
        <w:t>auto</w:t>
      </w:r>
    </w:p>
    <w:p w14:paraId="1CECF6EA" w14:textId="77777777" w:rsidR="00C65491" w:rsidRDefault="00EF4258">
      <w:pPr>
        <w:pStyle w:val="BodyText"/>
        <w:spacing w:before="215"/>
      </w:pPr>
      <w:r>
        <w:rPr>
          <w:color w:val="E69037"/>
        </w:rPr>
        <w:t>%</w:t>
      </w:r>
    </w:p>
    <w:p w14:paraId="49C92089" w14:textId="77777777" w:rsidR="00C65491" w:rsidRDefault="00C65491">
      <w:pPr>
        <w:pStyle w:val="BodyText"/>
        <w:spacing w:before="1"/>
        <w:ind w:left="0"/>
        <w:rPr>
          <w:sz w:val="19"/>
        </w:rPr>
      </w:pPr>
    </w:p>
    <w:p w14:paraId="43F20415" w14:textId="77777777" w:rsidR="00C65491" w:rsidRDefault="00EF4258">
      <w:pPr>
        <w:pStyle w:val="BodyText"/>
        <w:spacing w:before="0"/>
      </w:pPr>
      <w:r>
        <w:rPr>
          <w:color w:val="E69037"/>
        </w:rPr>
        <w:t>length</w:t>
      </w:r>
    </w:p>
    <w:p w14:paraId="36936B14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07FA2C0" w14:textId="77777777" w:rsidR="00C65491" w:rsidRDefault="00EF4258">
      <w:pPr>
        <w:pStyle w:val="Heading4"/>
        <w:spacing w:before="1"/>
      </w:pPr>
      <w:r>
        <w:t>z-index</w:t>
      </w:r>
    </w:p>
    <w:p w14:paraId="4B937A57" w14:textId="77777777" w:rsidR="00C65491" w:rsidRDefault="00EF4258">
      <w:pPr>
        <w:pStyle w:val="BodyText"/>
        <w:spacing w:before="62" w:line="448" w:lineRule="auto"/>
        <w:ind w:right="8687"/>
      </w:pPr>
      <w:r>
        <w:rPr>
          <w:color w:val="E69037"/>
        </w:rPr>
        <w:t>auto Number</w:t>
      </w:r>
    </w:p>
    <w:p w14:paraId="73C9263B" w14:textId="77777777" w:rsidR="00C65491" w:rsidRDefault="00EF4258">
      <w:pPr>
        <w:pStyle w:val="Heading4"/>
        <w:spacing w:before="8"/>
      </w:pPr>
      <w:r>
        <w:t>position</w:t>
      </w:r>
    </w:p>
    <w:p w14:paraId="06CCA258" w14:textId="77777777" w:rsidR="00C65491" w:rsidRDefault="00EF4258">
      <w:pPr>
        <w:pStyle w:val="BodyText"/>
      </w:pPr>
      <w:r>
        <w:rPr>
          <w:color w:val="E69037"/>
        </w:rPr>
        <w:t>static | relative | absolute | fixed</w:t>
      </w:r>
    </w:p>
    <w:p w14:paraId="737CB5A6" w14:textId="77777777" w:rsidR="00C65491" w:rsidRDefault="00C65491">
      <w:pPr>
        <w:pStyle w:val="BodyText"/>
        <w:spacing w:before="2"/>
        <w:ind w:left="0"/>
        <w:rPr>
          <w:sz w:val="29"/>
        </w:rPr>
      </w:pPr>
    </w:p>
    <w:p w14:paraId="12519D8A" w14:textId="77777777" w:rsidR="00C65491" w:rsidRDefault="00EF4258">
      <w:pPr>
        <w:pStyle w:val="Heading1"/>
      </w:pPr>
      <w:bookmarkStart w:id="29" w:name="_TOC_250001"/>
      <w:bookmarkEnd w:id="29"/>
      <w:r>
        <w:t>Ruby</w:t>
      </w:r>
    </w:p>
    <w:p w14:paraId="601570E7" w14:textId="77777777" w:rsidR="00C65491" w:rsidRDefault="00EF4258">
      <w:pPr>
        <w:pStyle w:val="Heading4"/>
        <w:spacing w:before="289"/>
      </w:pPr>
      <w:r>
        <w:t>ruby-align</w:t>
      </w:r>
    </w:p>
    <w:p w14:paraId="3199297B" w14:textId="77777777" w:rsidR="00C65491" w:rsidRDefault="00EF4258">
      <w:pPr>
        <w:pStyle w:val="BodyText"/>
        <w:spacing w:line="259" w:lineRule="auto"/>
        <w:ind w:right="1012"/>
      </w:pPr>
      <w:r>
        <w:rPr>
          <w:color w:val="E69037"/>
        </w:rPr>
        <w:t>auto | start | left | center | end | right | distribute-letter | distribute-space | line-edge</w:t>
      </w:r>
    </w:p>
    <w:p w14:paraId="5BD92C2C" w14:textId="77777777" w:rsidR="00C65491" w:rsidRDefault="00EF4258">
      <w:pPr>
        <w:pStyle w:val="Heading4"/>
        <w:spacing w:before="206"/>
      </w:pPr>
      <w:r>
        <w:t>ruby-overhang</w:t>
      </w:r>
    </w:p>
    <w:p w14:paraId="358081AE" w14:textId="77777777" w:rsidR="00C65491" w:rsidRDefault="00EF4258">
      <w:pPr>
        <w:pStyle w:val="BodyText"/>
      </w:pPr>
      <w:r>
        <w:rPr>
          <w:color w:val="E69037"/>
        </w:rPr>
        <w:t>auto | start | end | none</w:t>
      </w:r>
    </w:p>
    <w:p w14:paraId="1DFBC70E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F102B91" w14:textId="77777777" w:rsidR="00C65491" w:rsidRDefault="00EF4258">
      <w:pPr>
        <w:pStyle w:val="Heading4"/>
        <w:spacing w:before="1"/>
      </w:pPr>
      <w:r>
        <w:t>ruby-position</w:t>
      </w:r>
    </w:p>
    <w:p w14:paraId="0A643E75" w14:textId="77777777" w:rsidR="00C65491" w:rsidRDefault="00EF4258">
      <w:pPr>
        <w:pStyle w:val="BodyText"/>
        <w:spacing w:before="62"/>
      </w:pPr>
      <w:r>
        <w:rPr>
          <w:color w:val="E69037"/>
        </w:rPr>
        <w:t>before | after | right | inline</w:t>
      </w:r>
    </w:p>
    <w:p w14:paraId="42BCCDBE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602DD78D" w14:textId="77777777" w:rsidR="00C65491" w:rsidRDefault="00EF4258">
      <w:pPr>
        <w:pStyle w:val="Heading4"/>
      </w:pPr>
      <w:r>
        <w:t>ruby-span</w:t>
      </w:r>
    </w:p>
    <w:p w14:paraId="59B31AC8" w14:textId="77777777" w:rsidR="00C65491" w:rsidRDefault="00EF4258">
      <w:pPr>
        <w:pStyle w:val="BodyText"/>
        <w:spacing w:before="62"/>
      </w:pPr>
      <w:proofErr w:type="spellStart"/>
      <w:r>
        <w:rPr>
          <w:color w:val="E69037"/>
        </w:rPr>
        <w:t>attr</w:t>
      </w:r>
      <w:proofErr w:type="spellEnd"/>
      <w:r>
        <w:rPr>
          <w:color w:val="E69037"/>
        </w:rPr>
        <w:t xml:space="preserve">(x) | </w:t>
      </w:r>
      <w:r>
        <w:rPr>
          <w:color w:val="E69037"/>
        </w:rPr>
        <w:t>none</w:t>
      </w:r>
    </w:p>
    <w:p w14:paraId="47174D56" w14:textId="77777777" w:rsidR="00C65491" w:rsidRDefault="00C65491">
      <w:pPr>
        <w:pStyle w:val="BodyText"/>
        <w:spacing w:before="2"/>
        <w:ind w:left="0"/>
        <w:rPr>
          <w:sz w:val="29"/>
        </w:rPr>
      </w:pPr>
    </w:p>
    <w:p w14:paraId="63FEBE8C" w14:textId="77777777" w:rsidR="00C65491" w:rsidRDefault="00EF4258">
      <w:pPr>
        <w:pStyle w:val="Heading1"/>
      </w:pPr>
      <w:bookmarkStart w:id="30" w:name="_TOC_250000"/>
      <w:bookmarkEnd w:id="30"/>
      <w:r>
        <w:t>Paged Media</w:t>
      </w:r>
    </w:p>
    <w:p w14:paraId="3EE0E6B0" w14:textId="77777777" w:rsidR="00C65491" w:rsidRDefault="00EF4258">
      <w:pPr>
        <w:pStyle w:val="Heading4"/>
        <w:spacing w:before="289"/>
      </w:pPr>
      <w:r>
        <w:t>fit</w:t>
      </w:r>
    </w:p>
    <w:p w14:paraId="54FEC202" w14:textId="77777777" w:rsidR="00C65491" w:rsidRDefault="00EF4258">
      <w:pPr>
        <w:pStyle w:val="BodyText"/>
      </w:pPr>
      <w:r>
        <w:rPr>
          <w:color w:val="E69037"/>
        </w:rPr>
        <w:t>fill | hidden | meet | slice</w:t>
      </w:r>
    </w:p>
    <w:p w14:paraId="4C6598EC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70A87989" w14:textId="77777777" w:rsidR="00C65491" w:rsidRDefault="00EF4258">
      <w:pPr>
        <w:pStyle w:val="Heading4"/>
        <w:spacing w:before="1"/>
      </w:pPr>
      <w:r>
        <w:t>fit-position</w:t>
      </w:r>
    </w:p>
    <w:p w14:paraId="0A4B7AE1" w14:textId="77777777" w:rsidR="00C65491" w:rsidRDefault="00EF4258">
      <w:pPr>
        <w:pStyle w:val="BodyText"/>
        <w:spacing w:before="62" w:line="448" w:lineRule="auto"/>
        <w:ind w:right="2126"/>
      </w:pPr>
      <w:r>
        <w:rPr>
          <w:color w:val="E69037"/>
        </w:rPr>
        <w:t>[top | center | bottom] || [left | center | right] length</w:t>
      </w:r>
    </w:p>
    <w:p w14:paraId="0CB5B1D4" w14:textId="77777777" w:rsidR="00C65491" w:rsidRDefault="00C65491">
      <w:pPr>
        <w:spacing w:line="448" w:lineRule="auto"/>
        <w:sectPr w:rsidR="00C65491">
          <w:pgSz w:w="12240" w:h="15840"/>
          <w:pgMar w:top="1380" w:right="1300" w:bottom="640" w:left="1340" w:header="0" w:footer="449" w:gutter="0"/>
          <w:cols w:space="720"/>
        </w:sectPr>
      </w:pPr>
    </w:p>
    <w:p w14:paraId="3173CC50" w14:textId="77777777" w:rsidR="00C65491" w:rsidRDefault="00EF4258">
      <w:pPr>
        <w:pStyle w:val="BodyText"/>
        <w:spacing w:before="87"/>
      </w:pPr>
      <w:r>
        <w:rPr>
          <w:color w:val="E69037"/>
        </w:rPr>
        <w:lastRenderedPageBreak/>
        <w:t>%</w:t>
      </w:r>
    </w:p>
    <w:p w14:paraId="4271D8AD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49246DB" w14:textId="77777777" w:rsidR="00C65491" w:rsidRDefault="00EF4258">
      <w:pPr>
        <w:pStyle w:val="Heading4"/>
      </w:pPr>
      <w:r>
        <w:t>orphans</w:t>
      </w:r>
    </w:p>
    <w:p w14:paraId="1AB50984" w14:textId="77777777" w:rsidR="00C65491" w:rsidRDefault="00EF4258">
      <w:pPr>
        <w:pStyle w:val="BodyText"/>
      </w:pPr>
      <w:r>
        <w:rPr>
          <w:color w:val="E69037"/>
        </w:rPr>
        <w:t>integer</w:t>
      </w:r>
    </w:p>
    <w:p w14:paraId="2E3ACB25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20901B24" w14:textId="77777777" w:rsidR="00C65491" w:rsidRDefault="00EF4258">
      <w:pPr>
        <w:pStyle w:val="Heading4"/>
        <w:spacing w:before="1"/>
      </w:pPr>
      <w:r>
        <w:t>image-orientation</w:t>
      </w:r>
    </w:p>
    <w:p w14:paraId="536DFF9B" w14:textId="77777777" w:rsidR="00C65491" w:rsidRDefault="00EF4258">
      <w:pPr>
        <w:pStyle w:val="BodyText"/>
        <w:spacing w:before="62" w:line="448" w:lineRule="auto"/>
        <w:ind w:right="8824"/>
      </w:pPr>
      <w:r>
        <w:rPr>
          <w:color w:val="E69037"/>
        </w:rPr>
        <w:t xml:space="preserve">auto </w:t>
      </w:r>
      <w:r>
        <w:rPr>
          <w:color w:val="E69037"/>
          <w:spacing w:val="-1"/>
        </w:rPr>
        <w:t>angle</w:t>
      </w:r>
    </w:p>
    <w:p w14:paraId="3DF3BABF" w14:textId="77777777" w:rsidR="00C65491" w:rsidRDefault="00EF4258">
      <w:pPr>
        <w:pStyle w:val="Heading4"/>
        <w:spacing w:before="8"/>
      </w:pPr>
      <w:r>
        <w:t>page</w:t>
      </w:r>
    </w:p>
    <w:p w14:paraId="4A4FF845" w14:textId="77777777" w:rsidR="00C65491" w:rsidRDefault="00EF4258">
      <w:pPr>
        <w:pStyle w:val="BodyText"/>
        <w:spacing w:line="448" w:lineRule="auto"/>
        <w:ind w:right="8159"/>
      </w:pPr>
      <w:r>
        <w:rPr>
          <w:color w:val="E69037"/>
        </w:rPr>
        <w:t>auto identifier</w:t>
      </w:r>
    </w:p>
    <w:p w14:paraId="78F44275" w14:textId="77777777" w:rsidR="00C65491" w:rsidRDefault="00EF4258">
      <w:pPr>
        <w:pStyle w:val="Heading4"/>
        <w:spacing w:before="8"/>
      </w:pPr>
      <w:r>
        <w:t>page-break-after</w:t>
      </w:r>
    </w:p>
    <w:p w14:paraId="4DA68913" w14:textId="77777777" w:rsidR="00C65491" w:rsidRDefault="00EF4258">
      <w:pPr>
        <w:pStyle w:val="BodyText"/>
      </w:pPr>
      <w:r>
        <w:rPr>
          <w:color w:val="E69037"/>
        </w:rPr>
        <w:t>auto | always | avoid | left | right</w:t>
      </w:r>
    </w:p>
    <w:p w14:paraId="08E58070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677CF6B1" w14:textId="77777777" w:rsidR="00C65491" w:rsidRDefault="00EF4258">
      <w:pPr>
        <w:pStyle w:val="Heading4"/>
      </w:pPr>
      <w:r>
        <w:t>page-break-before</w:t>
      </w:r>
    </w:p>
    <w:p w14:paraId="4010D25F" w14:textId="77777777" w:rsidR="00C65491" w:rsidRDefault="00EF4258">
      <w:pPr>
        <w:pStyle w:val="BodyText"/>
      </w:pPr>
      <w:r>
        <w:rPr>
          <w:color w:val="E69037"/>
        </w:rPr>
        <w:t>auto | always | avoid | left | right</w:t>
      </w:r>
    </w:p>
    <w:p w14:paraId="606359D5" w14:textId="77777777" w:rsidR="00C65491" w:rsidRDefault="00C65491">
      <w:pPr>
        <w:pStyle w:val="BodyText"/>
        <w:spacing w:before="10"/>
        <w:ind w:left="0"/>
        <w:rPr>
          <w:sz w:val="19"/>
        </w:rPr>
      </w:pPr>
    </w:p>
    <w:p w14:paraId="5E7A199E" w14:textId="77777777" w:rsidR="00C65491" w:rsidRDefault="00EF4258">
      <w:pPr>
        <w:pStyle w:val="Heading4"/>
        <w:spacing w:before="1"/>
      </w:pPr>
      <w:r>
        <w:t>page-break-inside</w:t>
      </w:r>
    </w:p>
    <w:p w14:paraId="0D35A90E" w14:textId="77777777" w:rsidR="00C65491" w:rsidRDefault="00EF4258">
      <w:pPr>
        <w:pStyle w:val="BodyText"/>
        <w:spacing w:before="62"/>
      </w:pPr>
      <w:r>
        <w:rPr>
          <w:color w:val="E69037"/>
        </w:rPr>
        <w:t>auto | avoid</w:t>
      </w:r>
    </w:p>
    <w:p w14:paraId="5EA32BB7" w14:textId="77777777" w:rsidR="00C65491" w:rsidRDefault="00C65491">
      <w:pPr>
        <w:pStyle w:val="BodyText"/>
        <w:spacing w:before="0"/>
        <w:ind w:left="0"/>
        <w:rPr>
          <w:sz w:val="20"/>
        </w:rPr>
      </w:pPr>
    </w:p>
    <w:p w14:paraId="34D0FD13" w14:textId="77777777" w:rsidR="00C65491" w:rsidRDefault="00EF4258">
      <w:pPr>
        <w:pStyle w:val="Heading4"/>
      </w:pPr>
      <w:r>
        <w:t>size</w:t>
      </w:r>
    </w:p>
    <w:p w14:paraId="50898377" w14:textId="77777777" w:rsidR="00C65491" w:rsidRDefault="00EF4258">
      <w:pPr>
        <w:pStyle w:val="BodyText"/>
        <w:spacing w:before="62" w:line="448" w:lineRule="auto"/>
        <w:ind w:right="5915"/>
      </w:pPr>
      <w:r>
        <w:rPr>
          <w:color w:val="E69037"/>
        </w:rPr>
        <w:t>auto | landscape | portrait length</w:t>
      </w:r>
    </w:p>
    <w:p w14:paraId="46854399" w14:textId="77777777" w:rsidR="00C65491" w:rsidRDefault="00EF4258">
      <w:pPr>
        <w:pStyle w:val="Heading4"/>
        <w:spacing w:before="8"/>
      </w:pPr>
      <w:r>
        <w:t>windows</w:t>
      </w:r>
    </w:p>
    <w:p w14:paraId="017F167C" w14:textId="77777777" w:rsidR="00C65491" w:rsidRDefault="00EF4258">
      <w:pPr>
        <w:pStyle w:val="BodyText"/>
      </w:pPr>
      <w:r>
        <w:rPr>
          <w:color w:val="E69037"/>
        </w:rPr>
        <w:t>integer</w:t>
      </w:r>
    </w:p>
    <w:sectPr w:rsidR="00C65491">
      <w:pgSz w:w="12240" w:h="15840"/>
      <w:pgMar w:top="1380" w:right="1300" w:bottom="640" w:left="1340" w:header="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EA239" w14:textId="77777777" w:rsidR="00EF4258" w:rsidRDefault="00EF4258">
      <w:r>
        <w:separator/>
      </w:r>
    </w:p>
  </w:endnote>
  <w:endnote w:type="continuationSeparator" w:id="0">
    <w:p w14:paraId="76273ABB" w14:textId="77777777" w:rsidR="00EF4258" w:rsidRDefault="00EF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818BF" w14:textId="77777777" w:rsidR="00C65491" w:rsidRDefault="00EF4258">
    <w:pPr>
      <w:pStyle w:val="BodyText"/>
      <w:spacing w:before="0" w:line="14" w:lineRule="auto"/>
      <w:ind w:left="0"/>
      <w:rPr>
        <w:b w:val="0"/>
        <w:sz w:val="20"/>
      </w:rPr>
    </w:pPr>
    <w:r>
      <w:pict w14:anchorId="4A8BD16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15pt;margin-top:758.55pt;width:10.15pt;height:14.3pt;z-index:-38944;mso-position-horizontal-relative:page;mso-position-vertical-relative:page" filled="f" stroked="f">
          <v:textbox inset="0,0,0,0">
            <w:txbxContent>
              <w:p w14:paraId="1A95A27F" w14:textId="77777777" w:rsidR="00C65491" w:rsidRDefault="00EF4258">
                <w:pPr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0ED05DA">
        <v:shape id="_x0000_s2055" type="#_x0000_t202" style="position:absolute;margin-left:85.25pt;margin-top:759.8pt;width:217.85pt;height:13pt;z-index:-38920;mso-position-horizontal-relative:page;mso-position-vertical-relative:page" filled="f" stroked="f">
          <v:textbox inset="0,0,0,0">
            <w:txbxContent>
              <w:p w14:paraId="65D907C9" w14:textId="77777777" w:rsidR="00C65491" w:rsidRDefault="00EF4258">
                <w:pPr>
                  <w:spacing w:before="20"/>
                  <w:ind w:left="20"/>
                  <w:rPr>
                    <w:rFonts w:ascii="Montserrat" w:hAnsi="Montserrat"/>
                    <w:sz w:val="18"/>
                  </w:rPr>
                </w:pPr>
                <w:r>
                  <w:rPr>
                    <w:rFonts w:ascii="Montserrat" w:hAnsi="Montserrat"/>
                    <w:color w:val="999999"/>
                    <w:sz w:val="18"/>
                  </w:rPr>
                  <w:t>WebsiteSetup.org - Beginner’s CSS Cheat Sheet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BDD9" w14:textId="77777777" w:rsidR="00C65491" w:rsidRDefault="00EF4258">
    <w:pPr>
      <w:pStyle w:val="BodyText"/>
      <w:spacing w:before="0" w:line="14" w:lineRule="auto"/>
      <w:ind w:left="0"/>
      <w:rPr>
        <w:b w:val="0"/>
        <w:sz w:val="20"/>
      </w:rPr>
    </w:pPr>
    <w:r>
      <w:pict w14:anchorId="5006673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5.15pt;margin-top:758.55pt;width:16.25pt;height:14.3pt;z-index:-38896;mso-position-horizontal-relative:page;mso-position-vertical-relative:page" filled="f" stroked="f">
          <v:textbox inset="0,0,0,0">
            <w:txbxContent>
              <w:p w14:paraId="482DBDEF" w14:textId="77777777" w:rsidR="00C65491" w:rsidRDefault="00EF4258">
                <w:pPr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0B1AB54">
        <v:shape id="_x0000_s2053" type="#_x0000_t202" style="position:absolute;margin-left:79.25pt;margin-top:759.8pt;width:217.85pt;height:13pt;z-index:-38872;mso-position-horizontal-relative:page;mso-position-vertical-relative:page" filled="f" stroked="f">
          <v:textbox inset="0,0,0,0">
            <w:txbxContent>
              <w:p w14:paraId="29A7A53D" w14:textId="77777777" w:rsidR="00C65491" w:rsidRDefault="00EF4258">
                <w:pPr>
                  <w:spacing w:before="20"/>
                  <w:ind w:left="20"/>
                  <w:rPr>
                    <w:rFonts w:ascii="Montserrat" w:hAnsi="Montserrat"/>
                    <w:sz w:val="18"/>
                  </w:rPr>
                </w:pPr>
                <w:r>
                  <w:rPr>
                    <w:rFonts w:ascii="Montserrat" w:hAnsi="Montserrat"/>
                    <w:color w:val="999999"/>
                    <w:sz w:val="18"/>
                  </w:rPr>
                  <w:t>WebsiteSetup.org - Beginner’s CSS Cheat Sheet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93FC" w14:textId="77777777" w:rsidR="00C65491" w:rsidRDefault="00EF4258">
    <w:pPr>
      <w:pStyle w:val="BodyText"/>
      <w:spacing w:before="0" w:line="14" w:lineRule="auto"/>
      <w:ind w:left="0"/>
      <w:rPr>
        <w:b w:val="0"/>
        <w:sz w:val="17"/>
      </w:rPr>
    </w:pPr>
    <w:r>
      <w:pict w14:anchorId="5B0677E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5.15pt;margin-top:758.55pt;width:16.25pt;height:14.3pt;z-index:-38848;mso-position-horizontal-relative:page;mso-position-vertical-relative:page" filled="f" stroked="f">
          <v:textbox inset="0,0,0,0">
            <w:txbxContent>
              <w:p w14:paraId="4A5DA29A" w14:textId="77777777" w:rsidR="00C65491" w:rsidRDefault="00EF4258">
                <w:pPr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232B036">
        <v:shape id="_x0000_s2051" type="#_x0000_t202" style="position:absolute;margin-left:79.25pt;margin-top:759.8pt;width:217.85pt;height:13pt;z-index:-38824;mso-position-horizontal-relative:page;mso-position-vertical-relative:page" filled="f" stroked="f">
          <v:textbox inset="0,0,0,0">
            <w:txbxContent>
              <w:p w14:paraId="3010E9D8" w14:textId="77777777" w:rsidR="00C65491" w:rsidRDefault="00EF4258">
                <w:pPr>
                  <w:spacing w:before="20"/>
                  <w:ind w:left="20"/>
                  <w:rPr>
                    <w:rFonts w:ascii="Montserrat" w:hAnsi="Montserrat"/>
                    <w:sz w:val="18"/>
                  </w:rPr>
                </w:pPr>
                <w:r>
                  <w:rPr>
                    <w:rFonts w:ascii="Montserrat" w:hAnsi="Montserrat"/>
                    <w:color w:val="999999"/>
                    <w:sz w:val="18"/>
                  </w:rPr>
                  <w:t>WebsiteSetup.org - Beginner’s CSS Cheat Sheet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6F33C" w14:textId="77777777" w:rsidR="00C65491" w:rsidRDefault="00EF4258">
    <w:pPr>
      <w:pStyle w:val="BodyText"/>
      <w:spacing w:before="0" w:line="14" w:lineRule="auto"/>
      <w:ind w:left="0"/>
      <w:rPr>
        <w:b w:val="0"/>
        <w:sz w:val="20"/>
      </w:rPr>
    </w:pPr>
    <w:r>
      <w:pict w14:anchorId="0D9ED28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5.15pt;margin-top:758.55pt;width:16.25pt;height:14.3pt;z-index:-38800;mso-position-horizontal-relative:page;mso-position-vertical-relative:page" filled="f" stroked="f">
          <v:textbox inset="0,0,0,0">
            <w:txbxContent>
              <w:p w14:paraId="42136682" w14:textId="77777777" w:rsidR="00C65491" w:rsidRDefault="00EF4258">
                <w:pPr>
                  <w:spacing w:before="12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0010EA">
        <v:shape id="_x0000_s2049" type="#_x0000_t202" style="position:absolute;margin-left:79.25pt;margin-top:759.8pt;width:217.85pt;height:13pt;z-index:-38776;mso-position-horizontal-relative:page;mso-position-vertical-relative:page" filled="f" stroked="f">
          <v:textbox inset="0,0,0,0">
            <w:txbxContent>
              <w:p w14:paraId="0FC1972E" w14:textId="77777777" w:rsidR="00C65491" w:rsidRDefault="00EF4258">
                <w:pPr>
                  <w:spacing w:before="20"/>
                  <w:ind w:left="20"/>
                  <w:rPr>
                    <w:rFonts w:ascii="Montserrat" w:hAnsi="Montserrat"/>
                    <w:sz w:val="18"/>
                  </w:rPr>
                </w:pPr>
                <w:r>
                  <w:rPr>
                    <w:rFonts w:ascii="Montserrat" w:hAnsi="Montserrat"/>
                    <w:color w:val="999999"/>
                    <w:sz w:val="18"/>
                  </w:rPr>
                  <w:t>WebsiteSetup.org - Beginner’s CSS Cheat Sheet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E8932" w14:textId="77777777" w:rsidR="00EF4258" w:rsidRDefault="00EF4258">
      <w:r>
        <w:separator/>
      </w:r>
    </w:p>
  </w:footnote>
  <w:footnote w:type="continuationSeparator" w:id="0">
    <w:p w14:paraId="75B2F83D" w14:textId="77777777" w:rsidR="00EF4258" w:rsidRDefault="00EF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491"/>
    <w:rsid w:val="0041190C"/>
    <w:rsid w:val="00C65491"/>
    <w:rsid w:val="00E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8E5736D"/>
  <w15:docId w15:val="{8C435793-C0AF-4DF4-84A7-C0BC658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Montserrat" w:eastAsia="Montserrat" w:hAnsi="Montserrat" w:cs="Montserrat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01" w:line="368" w:lineRule="exact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 w:right="377"/>
      <w:outlineLvl w:val="2"/>
    </w:pPr>
    <w:rPr>
      <w:rFonts w:ascii="Verdana" w:eastAsia="Verdana" w:hAnsi="Verdana" w:cs="Verdana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205"/>
    </w:pPr>
    <w:rPr>
      <w:rFonts w:ascii="Arial" w:eastAsia="Arial" w:hAnsi="Arial" w:cs="Arial"/>
    </w:rPr>
  </w:style>
  <w:style w:type="paragraph" w:styleId="BodyText">
    <w:name w:val="Body Text"/>
    <w:basedOn w:val="Normal"/>
    <w:uiPriority w:val="1"/>
    <w:qFormat/>
    <w:pPr>
      <w:spacing w:before="63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2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2772</Words>
  <Characters>15804</Characters>
  <Application>Microsoft Office Word</Application>
  <DocSecurity>0</DocSecurity>
  <Lines>131</Lines>
  <Paragraphs>37</Paragraphs>
  <ScaleCrop>false</ScaleCrop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Sigurdson</cp:lastModifiedBy>
  <cp:revision>2</cp:revision>
  <dcterms:created xsi:type="dcterms:W3CDTF">2020-02-20T10:55:00Z</dcterms:created>
  <dcterms:modified xsi:type="dcterms:W3CDTF">2020-02-20T10:56:00Z</dcterms:modified>
</cp:coreProperties>
</file>