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Arial Narrow" w:hAnsi="Arial Narrow" w:cs="Arial"/>
          <w:b/>
          <w:sz w:val="28"/>
          <w:szCs w:val="28"/>
        </w:rPr>
      </w:pPr>
      <w:r>
        <w:rPr/>
        <w:drawing>
          <wp:inline distT="0" distB="0" distL="0" distR="0">
            <wp:extent cx="1253490" cy="503555"/>
            <wp:effectExtent l="0" t="0" r="0" b="0"/>
            <wp:docPr id="1" name="Billed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 Narrow" w:hAnsi="Arial Narrow" w:cs="Arial"/>
          <w:b/>
          <w:sz w:val="32"/>
          <w:szCs w:val="32"/>
        </w:rPr>
      </w:pPr>
      <w:r>
        <w:rPr>
          <w:rFonts w:cs="Arial" w:ascii="Arial Narrow" w:hAnsi="Arial Narrow"/>
          <w:b/>
          <w:sz w:val="32"/>
          <w:szCs w:val="32"/>
        </w:rPr>
        <w:t xml:space="preserve">Studieområdeprojekt </w:t>
      </w:r>
    </w:p>
    <w:p>
      <w:pPr>
        <w:pStyle w:val="Normal"/>
        <w:rPr>
          <w:rFonts w:ascii="Arial Narrow" w:hAnsi="Arial Narrow" w:cs="Arial"/>
          <w:b/>
          <w:sz w:val="32"/>
          <w:szCs w:val="32"/>
        </w:rPr>
      </w:pPr>
      <w:r>
        <w:rPr>
          <w:rFonts w:cs="Arial" w:ascii="Arial Narrow" w:hAnsi="Arial Narrow"/>
          <w:b/>
          <w:sz w:val="32"/>
          <w:szCs w:val="32"/>
        </w:rPr>
        <w:t>Albertslund Gymnasium, HTX 2019-2020</w:t>
      </w:r>
    </w:p>
    <w:p>
      <w:pPr>
        <w:pStyle w:val="Normal"/>
        <w:rPr>
          <w:rFonts w:ascii="Arial Narrow" w:hAnsi="Arial Narrow" w:cs="Arial"/>
          <w:b/>
          <w:sz w:val="28"/>
          <w:szCs w:val="28"/>
        </w:rPr>
      </w:pPr>
      <w:r>
        <w:rPr>
          <w:rFonts w:cs="Arial" w:ascii="Arial Narrow" w:hAnsi="Arial Narrow"/>
          <w:b/>
          <w:sz w:val="28"/>
          <w:szCs w:val="28"/>
        </w:rPr>
      </w:r>
    </w:p>
    <w:p>
      <w:pPr>
        <w:pStyle w:val="Normal"/>
        <w:rPr>
          <w:rFonts w:ascii="Arial Narrow" w:hAnsi="Arial Narrow" w:cs="Arial"/>
          <w:b/>
          <w:sz w:val="40"/>
          <w:szCs w:val="40"/>
        </w:rPr>
      </w:pPr>
      <w:r>
        <w:rPr>
          <w:rFonts w:cs="Arial" w:ascii="Arial Narrow" w:hAnsi="Arial Narrow"/>
          <w:b/>
          <w:sz w:val="40"/>
          <w:szCs w:val="40"/>
        </w:rPr>
        <w:t>SOP - Opgaveformulering</w:t>
      </w:r>
    </w:p>
    <w:tbl>
      <w:tblPr>
        <w:tblStyle w:val="Tabel-Gitter1"/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2"/>
        <w:gridCol w:w="6297"/>
      </w:tblGrid>
      <w:tr>
        <w:trPr/>
        <w:tc>
          <w:tcPr>
            <w:tcW w:w="233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kern w:val="0"/>
                <w:sz w:val="24"/>
                <w:szCs w:val="24"/>
                <w:lang w:val="da-DK" w:eastAsia="en-US" w:bidi="ar-SA"/>
              </w:rPr>
              <w:t>Navn: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sz w:val="24"/>
                <w:szCs w:val="24"/>
              </w:rPr>
            </w:r>
          </w:p>
        </w:tc>
        <w:tc>
          <w:tcPr>
            <w:tcW w:w="629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sz w:val="24"/>
                <w:szCs w:val="24"/>
              </w:rPr>
              <w:t>{{ navn }}</w:t>
            </w:r>
          </w:p>
        </w:tc>
      </w:tr>
      <w:tr>
        <w:trPr/>
        <w:tc>
          <w:tcPr>
            <w:tcW w:w="233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kern w:val="0"/>
                <w:sz w:val="24"/>
                <w:szCs w:val="24"/>
                <w:lang w:val="da-DK" w:eastAsia="en-US" w:bidi="ar-SA"/>
              </w:rPr>
              <w:t>Klasse: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sz w:val="24"/>
                <w:szCs w:val="24"/>
              </w:rPr>
            </w:r>
          </w:p>
        </w:tc>
        <w:tc>
          <w:tcPr>
            <w:tcW w:w="629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sz w:val="24"/>
                <w:szCs w:val="24"/>
              </w:rPr>
              <w:t>{{ klasse }}</w:t>
            </w:r>
          </w:p>
        </w:tc>
      </w:tr>
    </w:tbl>
    <w:p>
      <w:pPr>
        <w:pStyle w:val="Normal"/>
        <w:rPr>
          <w:rFonts w:ascii="Arial Narrow" w:hAnsi="Arial Narrow" w:cs="Arial"/>
          <w:b/>
          <w:sz w:val="48"/>
          <w:szCs w:val="48"/>
        </w:rPr>
      </w:pPr>
      <w:r>
        <w:rPr>
          <w:rFonts w:cs="Arial" w:ascii="Arial Narrow" w:hAnsi="Arial Narrow"/>
          <w:b/>
          <w:sz w:val="48"/>
          <w:szCs w:val="48"/>
        </w:rPr>
      </w:r>
    </w:p>
    <w:tbl>
      <w:tblPr>
        <w:tblStyle w:val="Tabel-Gitter1"/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30"/>
      </w:tblGrid>
      <w:tr>
        <w:trPr/>
        <w:tc>
          <w:tcPr>
            <w:tcW w:w="863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 Narrow" w:hAnsi="Arial Narrow" w:cs="Arial"/>
                <w:b/>
                <w:sz w:val="28"/>
                <w:szCs w:val="28"/>
              </w:rPr>
            </w:pPr>
            <w:r>
              <w:rPr>
                <w:rFonts w:cs="Arial" w:ascii="Arial Narrow" w:hAnsi="Arial Narrow"/>
                <w:b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 Narrow" w:hAnsi="Arial Narrow" w:cs="Arial"/>
                <w:b/>
                <w:sz w:val="28"/>
                <w:szCs w:val="28"/>
              </w:rPr>
            </w:pPr>
            <w:r>
              <w:rPr>
                <w:rFonts w:cs="Arial" w:ascii="Arial Narrow" w:hAnsi="Arial Narrow"/>
                <w:b/>
                <w:kern w:val="0"/>
                <w:sz w:val="28"/>
                <w:szCs w:val="28"/>
                <w:lang w:val="da-DK" w:eastAsia="en-US" w:bidi="ar-SA"/>
              </w:rPr>
              <w:t>Opgaveformulering: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opgaveformulering 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kern w:val="0"/>
                <w:sz w:val="22"/>
                <w:szCs w:val="22"/>
                <w:lang w:val="da-D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 Narrow" w:hAnsi="Arial Narrow" w:cs="Arial"/>
                <w:b/>
                <w:sz w:val="28"/>
                <w:szCs w:val="28"/>
              </w:rPr>
            </w:pPr>
            <w:r>
              <w:rPr>
                <w:rFonts w:cs="Arial" w:ascii="Arial Narrow" w:hAnsi="Arial Narrow"/>
                <w:b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 Narrow" w:hAnsi="Arial Narrow" w:cs="Arial"/>
                <w:b/>
                <w:sz w:val="28"/>
                <w:szCs w:val="28"/>
              </w:rPr>
            </w:pPr>
            <w:r>
              <w:rPr>
                <w:rFonts w:cs="Arial" w:ascii="Arial Narrow" w:hAnsi="Arial Narrow"/>
                <w:b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 Narrow" w:hAnsi="Arial Narrow" w:cs="Arial"/>
                <w:b/>
                <w:sz w:val="28"/>
                <w:szCs w:val="28"/>
              </w:rPr>
            </w:pPr>
            <w:r>
              <w:rPr>
                <w:rFonts w:cs="Arial" w:ascii="Arial Narrow" w:hAnsi="Arial Narrow"/>
                <w:b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 Narrow" w:hAnsi="Arial Narrow" w:cs="Arial"/>
                <w:b/>
                <w:sz w:val="28"/>
                <w:szCs w:val="28"/>
              </w:rPr>
            </w:pPr>
            <w:r>
              <w:rPr>
                <w:rFonts w:cs="Arial" w:ascii="Arial Narrow" w:hAnsi="Arial Narrow"/>
                <w:b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Arial Narrow" w:hAnsi="Arial Narrow" w:cs="Arial"/>
          <w:b/>
        </w:rPr>
      </w:pPr>
      <w:r>
        <w:rPr>
          <w:rFonts w:cs="Arial" w:ascii="Arial Narrow" w:hAnsi="Arial Narrow"/>
          <w:b/>
        </w:rPr>
      </w:r>
    </w:p>
    <w:p>
      <w:pPr>
        <w:pStyle w:val="Normal"/>
        <w:rPr>
          <w:rFonts w:ascii="Arial Narrow" w:hAnsi="Arial Narrow" w:cs="Arial"/>
          <w:b/>
        </w:rPr>
      </w:pPr>
      <w:r>
        <w:rPr>
          <w:rFonts w:cs="Arial" w:ascii="Arial Narrow" w:hAnsi="Arial Narrow"/>
          <w:b/>
        </w:rPr>
      </w:r>
    </w:p>
    <w:tbl>
      <w:tblPr>
        <w:tblStyle w:val="Tabel-Gitter1"/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62"/>
        <w:gridCol w:w="6267"/>
      </w:tblGrid>
      <w:tr>
        <w:trPr/>
        <w:tc>
          <w:tcPr>
            <w:tcW w:w="236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kern w:val="0"/>
                <w:sz w:val="24"/>
                <w:szCs w:val="24"/>
                <w:lang w:val="da-DK" w:eastAsia="en-US" w:bidi="ar-SA"/>
              </w:rPr>
              <w:t>Studieretningsfag: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6267" w:type="dxa"/>
            <w:tcBorders/>
            <w:shd w:color="auto" w:fill="D9D9D9" w:themeFill="background1" w:themeFillShade="d9" w:val="clear"/>
          </w:tcPr>
          <w:p>
            <w:pPr>
              <w:pStyle w:val="PreformattedText"/>
              <w:widowControl w:val="false"/>
              <w:suppressAutoHyphens w:val="true"/>
              <w:spacing w:before="0" w:after="0"/>
              <w:jc w:val="left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kern w:val="0"/>
                <w:sz w:val="24"/>
                <w:szCs w:val="24"/>
                <w:lang w:val="da-DK" w:eastAsia="en-US" w:bidi="ar-SA"/>
              </w:rPr>
              <w:t>{</w:t>
            </w:r>
            <w:r>
              <w:rPr>
                <w:rFonts w:cs="Arial" w:ascii="Arial Narrow" w:hAnsi="Arial Narrow"/>
                <w:b/>
                <w:kern w:val="0"/>
                <w:sz w:val="24"/>
                <w:szCs w:val="24"/>
                <w:lang w:val="da-DK" w:eastAsia="en-US" w:bidi="ar-SA"/>
              </w:rPr>
              <w:t>{ studieretningsfag 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sz w:val="24"/>
                <w:szCs w:val="24"/>
              </w:rPr>
            </w:r>
          </w:p>
        </w:tc>
      </w:tr>
      <w:tr>
        <w:trPr/>
        <w:tc>
          <w:tcPr>
            <w:tcW w:w="236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kern w:val="0"/>
                <w:sz w:val="24"/>
                <w:szCs w:val="24"/>
                <w:lang w:val="da-DK" w:eastAsia="en-US" w:bidi="ar-SA"/>
              </w:rPr>
              <w:t>Vejleder: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sz w:val="24"/>
                <w:szCs w:val="24"/>
              </w:rPr>
            </w:r>
          </w:p>
        </w:tc>
        <w:tc>
          <w:tcPr>
            <w:tcW w:w="6267" w:type="dxa"/>
            <w:tcBorders/>
            <w:shd w:color="auto" w:fill="D9D9D9" w:themeFill="background1" w:themeFillShade="d9" w:val="clear"/>
          </w:tcPr>
          <w:p>
            <w:pPr>
              <w:pStyle w:val="PreformattedText"/>
              <w:widowControl w:val="false"/>
              <w:suppressAutoHyphens w:val="true"/>
              <w:spacing w:before="0" w:after="0"/>
              <w:jc w:val="left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sz w:val="24"/>
                <w:szCs w:val="24"/>
              </w:rPr>
              <w:t>{{ studieretningsvejleder 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tbl>
      <w:tblPr>
        <w:tblStyle w:val="Tabel-Gitter1"/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6"/>
        <w:gridCol w:w="6293"/>
      </w:tblGrid>
      <w:tr>
        <w:trPr/>
        <w:tc>
          <w:tcPr>
            <w:tcW w:w="23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kern w:val="0"/>
                <w:sz w:val="24"/>
                <w:szCs w:val="24"/>
                <w:lang w:val="da-DK" w:eastAsia="en-US" w:bidi="ar-SA"/>
              </w:rPr>
              <w:t>Andet fag: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sz w:val="24"/>
                <w:szCs w:val="24"/>
              </w:rPr>
            </w:r>
          </w:p>
        </w:tc>
        <w:tc>
          <w:tcPr>
            <w:tcW w:w="62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sz w:val="24"/>
                <w:szCs w:val="24"/>
              </w:rPr>
              <w:t>{{ andetfag }}</w:t>
            </w:r>
          </w:p>
        </w:tc>
      </w:tr>
      <w:tr>
        <w:trPr/>
        <w:tc>
          <w:tcPr>
            <w:tcW w:w="23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kern w:val="0"/>
                <w:sz w:val="24"/>
                <w:szCs w:val="24"/>
                <w:lang w:val="da-DK" w:eastAsia="en-US" w:bidi="ar-SA"/>
              </w:rPr>
              <w:t>Vejleder: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sz w:val="24"/>
                <w:szCs w:val="24"/>
              </w:rPr>
            </w:r>
          </w:p>
        </w:tc>
        <w:tc>
          <w:tcPr>
            <w:tcW w:w="62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sz w:val="24"/>
                <w:szCs w:val="24"/>
              </w:rPr>
              <w:t>{{ andetfagvejleder }}</w:t>
            </w:r>
          </w:p>
        </w:tc>
      </w:tr>
    </w:tbl>
    <w:p>
      <w:pPr>
        <w:pStyle w:val="Normal"/>
        <w:rPr/>
      </w:pPr>
      <w:r>
        <w:rPr/>
      </w:r>
    </w:p>
    <w:sectPr>
      <w:footerReference w:type="even" r:id="rId3"/>
      <w:footerReference w:type="default" r:id="rId4"/>
      <w:type w:val="nextPage"/>
      <w:pgSz w:w="12240" w:h="15840"/>
      <w:pgMar w:left="1800" w:right="1800" w:gutter="0" w:header="0" w:top="1440" w:footer="708" w:bottom="144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  <mc:AlternateContent>
        <mc:Choice Requires="wps">
          <w:drawing>
            <wp:anchor behindDoc="0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31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a-DK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da-DK" w:eastAsia="da-DK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3378a9"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4"/>
      <w:szCs w:val="24"/>
      <w:lang w:val="da-DK" w:eastAsia="da-DK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defodTegn" w:customStyle="1">
    <w:name w:val="Sidefod Tegn"/>
    <w:basedOn w:val="DefaultParagraphFont"/>
    <w:link w:val="Footer"/>
    <w:uiPriority w:val="99"/>
    <w:qFormat/>
    <w:rsid w:val="003378a9"/>
    <w:rPr>
      <w:rFonts w:ascii="Verdana" w:hAnsi="Verdana" w:eastAsia="Times New Roman" w:cs="Times New Roman"/>
    </w:rPr>
  </w:style>
  <w:style w:type="character" w:styleId="Pagenumber">
    <w:name w:val="page number"/>
    <w:basedOn w:val="DefaultParagraphFont"/>
    <w:uiPriority w:val="99"/>
    <w:qFormat/>
    <w:rsid w:val="003378a9"/>
    <w:rPr>
      <w:rFonts w:cs="Times New Roman"/>
    </w:rPr>
  </w:style>
  <w:style w:type="character" w:styleId="MarkeringsbobletekstTegn" w:customStyle="1">
    <w:name w:val="Markeringsbobletekst Tegn"/>
    <w:basedOn w:val="DefaultParagraphFont"/>
    <w:link w:val="BalloonText"/>
    <w:uiPriority w:val="99"/>
    <w:semiHidden/>
    <w:qFormat/>
    <w:rsid w:val="003378a9"/>
    <w:rPr>
      <w:rFonts w:ascii="Lucida Grande" w:hAnsi="Lucida Grande" w:eastAsia="Times New Roman" w:cs="Lucida Grande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idefodTegn"/>
    <w:uiPriority w:val="99"/>
    <w:rsid w:val="003378a9"/>
    <w:pPr>
      <w:tabs>
        <w:tab w:val="clear" w:pos="1304"/>
        <w:tab w:val="center" w:pos="4986" w:leader="none"/>
        <w:tab w:val="right" w:pos="9972" w:leader="none"/>
      </w:tabs>
    </w:pPr>
    <w:rPr/>
  </w:style>
  <w:style w:type="paragraph" w:styleId="BalloonText">
    <w:name w:val="Balloon Text"/>
    <w:basedOn w:val="Normal"/>
    <w:link w:val="MarkeringsbobletekstTegn"/>
    <w:uiPriority w:val="99"/>
    <w:semiHidden/>
    <w:unhideWhenUsed/>
    <w:qFormat/>
    <w:rsid w:val="003378a9"/>
    <w:pPr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4627aa"/>
    <w:pPr/>
    <w:rPr>
      <w:rFonts w:ascii="Calibri" w:hAnsi="Calibri" w:eastAsia="Cambria" w:eastAsiaTheme="minorHAnsi"/>
      <w:sz w:val="22"/>
      <w:szCs w:val="22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-Gitter1">
    <w:name w:val="Tabel - Gitter1"/>
    <w:basedOn w:val="Tabel-Normal"/>
    <w:uiPriority w:val="59"/>
    <w:rsid w:val="003378a9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-Gitter">
    <w:name w:val="Table Grid"/>
    <w:basedOn w:val="Tabel-Normal"/>
    <w:uiPriority w:val="59"/>
    <w:rsid w:val="003378a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Application>LibreOffice/7.5.5.2$Linux_X86_64 LibreOffice_project/50$Build-2</Application>
  <AppVersion>15.0000</AppVersion>
  <Pages>1</Pages>
  <Words>39</Words>
  <Characters>268</Characters>
  <CharactersWithSpaces>289</CharactersWithSpaces>
  <Paragraphs>20</Paragraphs>
  <Company>CPHWEST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2019-10-21T12:06:00Z</dcterms:created>
  <dc:creator>Charlotte Kragh Klausen</dc:creator>
  <dc:description/>
  <dc:language>da-DK</dc:language>
  <cp:lastModifiedBy/>
  <dcterms:modified xsi:type="dcterms:W3CDTF">2023-09-26T09:46:57Z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