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113F35" w14:paraId="76AD72E8" w14:textId="77777777" w:rsidTr="000D5BBD">
        <w:tc>
          <w:tcPr>
            <w:tcW w:w="5225" w:type="dxa"/>
          </w:tcPr>
          <w:p w14:paraId="11B88F92" w14:textId="3F034F84" w:rsidR="00113F35" w:rsidRDefault="000D5BBD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D0E5C22" wp14:editId="4E21D9D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105476</wp:posOffset>
                  </wp:positionV>
                  <wp:extent cx="2155825" cy="450850"/>
                  <wp:effectExtent l="0" t="0" r="0" b="635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7" t="35580" r="16855" b="397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825" cy="450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25" w:type="dxa"/>
          </w:tcPr>
          <w:p w14:paraId="03F1DDF5" w14:textId="77777777" w:rsidR="000D5BBD" w:rsidRDefault="000D5BBD" w:rsidP="000D5BBD">
            <w:pPr>
              <w:ind w:right="-10"/>
              <w:jc w:val="right"/>
              <w:rPr>
                <w:rFonts w:eastAsia="Times New Roman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color w:val="000000"/>
                <w:sz w:val="20"/>
                <w:szCs w:val="20"/>
              </w:rPr>
              <w:t>Mobile Ventures Latin America Inc</w:t>
            </w:r>
          </w:p>
          <w:p w14:paraId="70DCA730" w14:textId="77777777" w:rsidR="000D5BBD" w:rsidRDefault="000D5BBD" w:rsidP="000D5BBD">
            <w:pPr>
              <w:ind w:right="-10"/>
              <w:jc w:val="right"/>
              <w:rPr>
                <w:rFonts w:eastAsia="Times New Roman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color w:val="000000"/>
                <w:sz w:val="20"/>
                <w:szCs w:val="20"/>
              </w:rPr>
              <w:t>2679372-1-844914</w:t>
            </w:r>
          </w:p>
          <w:p w14:paraId="5C06DC90" w14:textId="77777777" w:rsidR="000D5BBD" w:rsidRDefault="000D5BBD" w:rsidP="000D5BBD">
            <w:pPr>
              <w:ind w:right="-10"/>
              <w:jc w:val="right"/>
              <w:rPr>
                <w:rFonts w:eastAsia="Times New Roman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color w:val="000000"/>
                <w:sz w:val="20"/>
                <w:szCs w:val="20"/>
              </w:rPr>
              <w:t xml:space="preserve">Calle 74, PH Midtown, </w:t>
            </w:r>
            <w:proofErr w:type="spellStart"/>
            <w:r>
              <w:rPr>
                <w:color w:val="000000"/>
                <w:sz w:val="20"/>
                <w:szCs w:val="20"/>
              </w:rPr>
              <w:t>Piso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13</w:t>
            </w:r>
          </w:p>
          <w:p w14:paraId="0E487188" w14:textId="77777777" w:rsidR="000D5BBD" w:rsidRDefault="000D5BBD" w:rsidP="000D5BBD">
            <w:pPr>
              <w:ind w:right="-10"/>
              <w:jc w:val="right"/>
              <w:rPr>
                <w:rFonts w:eastAsia="Times New Roman"/>
                <w:color w:val="000000"/>
                <w:sz w:val="20"/>
                <w:szCs w:val="20"/>
                <w:lang w:val="es-UY" w:eastAsia="es-UY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Oficina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1304, San Francisco</w:t>
            </w:r>
          </w:p>
          <w:p w14:paraId="0C38337E" w14:textId="77777777" w:rsidR="000D5BBD" w:rsidRDefault="000D5BBD" w:rsidP="000D5BBD">
            <w:pPr>
              <w:ind w:right="-10"/>
              <w:jc w:val="right"/>
              <w:rPr>
                <w:rFonts w:eastAsia="Times New Roman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color w:val="000000"/>
                <w:sz w:val="20"/>
                <w:szCs w:val="20"/>
              </w:rPr>
              <w:t xml:space="preserve">Ciudad de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Panamá,Panamá</w:t>
            </w:r>
            <w:proofErr w:type="spellEnd"/>
            <w:proofErr w:type="gramEnd"/>
          </w:p>
          <w:p w14:paraId="631C2E61" w14:textId="77777777" w:rsidR="000D5BBD" w:rsidRPr="005F4D02" w:rsidRDefault="000D5BBD" w:rsidP="000D5BBD">
            <w:pPr>
              <w:ind w:right="-10"/>
              <w:jc w:val="right"/>
              <w:rPr>
                <w:rFonts w:eastAsia="Times New Roman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color w:val="000000"/>
                <w:sz w:val="20"/>
                <w:szCs w:val="20"/>
              </w:rPr>
              <w:t>la “</w:t>
            </w:r>
            <w:proofErr w:type="spellStart"/>
            <w:r>
              <w:rPr>
                <w:color w:val="000000"/>
                <w:sz w:val="20"/>
                <w:szCs w:val="20"/>
              </w:rPr>
              <w:t>Empresa</w:t>
            </w:r>
            <w:proofErr w:type="spellEnd"/>
            <w:r>
              <w:rPr>
                <w:color w:val="000000"/>
                <w:sz w:val="20"/>
                <w:szCs w:val="20"/>
              </w:rPr>
              <w:t>”</w:t>
            </w:r>
          </w:p>
          <w:p w14:paraId="706891C7" w14:textId="38D7F118" w:rsidR="00113F35" w:rsidRDefault="00113F35"/>
        </w:tc>
      </w:tr>
    </w:tbl>
    <w:p w14:paraId="1C1598C7" w14:textId="46811683" w:rsidR="00C3383F" w:rsidRDefault="00C3383F"/>
    <w:p w14:paraId="4E08B3DD" w14:textId="77777777" w:rsidR="00113F35" w:rsidRDefault="00113F35" w:rsidP="00113F35">
      <w:pPr>
        <w:pStyle w:val="TableParagraph"/>
        <w:ind w:right="3386"/>
        <w:jc w:val="right"/>
        <w:rPr>
          <w:b/>
          <w:sz w:val="28"/>
        </w:rPr>
      </w:pPr>
      <w:r>
        <w:rPr>
          <w:b/>
          <w:sz w:val="28"/>
        </w:rPr>
        <w:t>CONDICIONES PARTICULARES</w:t>
      </w:r>
    </w:p>
    <w:p w14:paraId="51C30DA9" w14:textId="77777777" w:rsidR="00113F35" w:rsidRDefault="00113F35">
      <w:pPr>
        <w:rPr>
          <w:b/>
          <w:sz w:val="20"/>
        </w:rPr>
      </w:pPr>
    </w:p>
    <w:p w14:paraId="614972D5" w14:textId="51D7D438" w:rsidR="00113F35" w:rsidRDefault="00113F35">
      <w:pPr>
        <w:rPr>
          <w:b/>
          <w:sz w:val="20"/>
        </w:rPr>
      </w:pPr>
      <w:proofErr w:type="spellStart"/>
      <w:r>
        <w:rPr>
          <w:b/>
          <w:sz w:val="20"/>
        </w:rPr>
        <w:t>Información</w:t>
      </w:r>
      <w:proofErr w:type="spellEnd"/>
      <w:r>
        <w:rPr>
          <w:b/>
          <w:sz w:val="20"/>
        </w:rPr>
        <w:t xml:space="preserve"> del </w:t>
      </w:r>
      <w:proofErr w:type="spellStart"/>
      <w:r>
        <w:rPr>
          <w:b/>
          <w:sz w:val="20"/>
        </w:rPr>
        <w:t>Cliente</w:t>
      </w:r>
      <w:proofErr w:type="spellEnd"/>
    </w:p>
    <w:p w14:paraId="5FF536DE" w14:textId="77777777" w:rsidR="00113F35" w:rsidRDefault="00113F35">
      <w:pPr>
        <w:rPr>
          <w:b/>
          <w:sz w:val="20"/>
        </w:rPr>
      </w:pPr>
    </w:p>
    <w:tbl>
      <w:tblPr>
        <w:tblStyle w:val="TableGrid"/>
        <w:tblW w:w="10206" w:type="dxa"/>
        <w:tblInd w:w="137" w:type="dxa"/>
        <w:tblLayout w:type="fixed"/>
        <w:tblLook w:val="0680" w:firstRow="0" w:lastRow="0" w:firstColumn="1" w:lastColumn="0" w:noHBand="1" w:noVBand="1"/>
      </w:tblPr>
      <w:tblGrid>
        <w:gridCol w:w="3162"/>
        <w:gridCol w:w="7044"/>
      </w:tblGrid>
      <w:tr w:rsidR="00113F35" w14:paraId="0071A64A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381EB2CE" w14:textId="77777777" w:rsidR="00113F35" w:rsidRPr="009C4ABF" w:rsidRDefault="00113F35" w:rsidP="0039102B">
            <w:pPr>
              <w:pStyle w:val="TableParagraph"/>
              <w:spacing w:line="360" w:lineRule="auto"/>
              <w:ind w:right="-101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Nombre del comercio (Marca)</w:t>
            </w:r>
          </w:p>
        </w:tc>
        <w:tc>
          <w:tcPr>
            <w:tcW w:w="7044" w:type="dxa"/>
            <w:vAlign w:val="center"/>
          </w:tcPr>
          <w:p w14:paraId="0CBE6D3E" w14:textId="77777777" w:rsidR="00113F35" w:rsidRDefault="00113F35" w:rsidP="0039102B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parentAccount_Name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2C2D2378" w14:textId="77777777" w:rsidTr="00113F35">
        <w:trPr>
          <w:trHeight w:val="398"/>
        </w:trPr>
        <w:tc>
          <w:tcPr>
            <w:tcW w:w="3162" w:type="dxa"/>
            <w:vAlign w:val="center"/>
          </w:tcPr>
          <w:p w14:paraId="2305124B" w14:textId="77777777" w:rsidR="00113F35" w:rsidRPr="009C4ABF" w:rsidRDefault="00113F35" w:rsidP="0039102B">
            <w:pPr>
              <w:pStyle w:val="TableParagraph"/>
              <w:spacing w:line="360" w:lineRule="auto"/>
              <w:ind w:right="-115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Nombre o razón social</w:t>
            </w:r>
          </w:p>
        </w:tc>
        <w:tc>
          <w:tcPr>
            <w:tcW w:w="7044" w:type="dxa"/>
            <w:vAlign w:val="center"/>
          </w:tcPr>
          <w:p w14:paraId="149B7D93" w14:textId="77777777" w:rsidR="00113F35" w:rsidRDefault="00113F35" w:rsidP="0039102B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parentAccount_Legal_Name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4365FDD8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5AB6711F" w14:textId="77777777" w:rsidR="00113F35" w:rsidRPr="009C4ABF" w:rsidRDefault="00113F35" w:rsidP="0039102B">
            <w:pPr>
              <w:pStyle w:val="TableParagraph"/>
              <w:spacing w:line="360" w:lineRule="auto"/>
              <w:ind w:right="-101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Número de identificación fiscal</w:t>
            </w:r>
          </w:p>
        </w:tc>
        <w:tc>
          <w:tcPr>
            <w:tcW w:w="7044" w:type="dxa"/>
            <w:vAlign w:val="center"/>
          </w:tcPr>
          <w:p w14:paraId="241E8F23" w14:textId="77777777" w:rsidR="00113F35" w:rsidRDefault="00113F35" w:rsidP="0039102B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>
              <w:rPr>
                <w:sz w:val="20"/>
              </w:rPr>
              <w:t>&lt;&lt;</w:t>
            </w:r>
            <w:r w:rsidRPr="00EA1151">
              <w:rPr>
                <w:sz w:val="20"/>
              </w:rPr>
              <w:t xml:space="preserve"> </w:t>
            </w:r>
            <w:proofErr w:type="spellStart"/>
            <w:r w:rsidRPr="00EA1151">
              <w:rPr>
                <w:sz w:val="20"/>
              </w:rPr>
              <w:t>parentAccount_Tax_Number</w:t>
            </w:r>
            <w:proofErr w:type="spellEnd"/>
            <w:r>
              <w:rPr>
                <w:sz w:val="20"/>
              </w:rPr>
              <w:t>&gt;&gt;</w:t>
            </w:r>
          </w:p>
        </w:tc>
      </w:tr>
      <w:tr w:rsidR="00113F35" w14:paraId="32AF1045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3AC80FED" w14:textId="77777777" w:rsidR="00113F35" w:rsidRPr="009C4ABF" w:rsidRDefault="00113F35" w:rsidP="0039102B">
            <w:pPr>
              <w:pStyle w:val="TableParagraph"/>
              <w:spacing w:line="360" w:lineRule="auto"/>
              <w:ind w:right="183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Nombre del representante</w:t>
            </w:r>
          </w:p>
        </w:tc>
        <w:tc>
          <w:tcPr>
            <w:tcW w:w="7044" w:type="dxa"/>
            <w:vAlign w:val="center"/>
          </w:tcPr>
          <w:p w14:paraId="2817C360" w14:textId="77777777" w:rsidR="00113F35" w:rsidRDefault="00113F35" w:rsidP="0039102B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ownerOrBillingContactValues_Salutation</w:t>
            </w:r>
            <w:proofErr w:type="spellEnd"/>
            <w:r w:rsidRPr="00EA1151">
              <w:rPr>
                <w:sz w:val="20"/>
              </w:rPr>
              <w:t>&gt;&gt; &lt;&lt;</w:t>
            </w:r>
            <w:proofErr w:type="spellStart"/>
            <w:r w:rsidRPr="00EA1151">
              <w:rPr>
                <w:sz w:val="20"/>
              </w:rPr>
              <w:t>ownerOrBillingContactValues_firstname</w:t>
            </w:r>
            <w:proofErr w:type="spellEnd"/>
            <w:r w:rsidRPr="00EA1151">
              <w:rPr>
                <w:sz w:val="20"/>
              </w:rPr>
              <w:t>&gt;&gt; &lt;&lt;</w:t>
            </w:r>
            <w:proofErr w:type="spellStart"/>
            <w:r w:rsidRPr="00EA1151">
              <w:rPr>
                <w:sz w:val="20"/>
              </w:rPr>
              <w:t>ownerOrBillingContactValues_lastname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571E2CD9" w14:textId="77777777" w:rsidTr="00113F35">
        <w:trPr>
          <w:trHeight w:val="398"/>
        </w:trPr>
        <w:tc>
          <w:tcPr>
            <w:tcW w:w="3162" w:type="dxa"/>
            <w:vAlign w:val="center"/>
          </w:tcPr>
          <w:p w14:paraId="010FEB1B" w14:textId="77777777" w:rsidR="00113F35" w:rsidRPr="009C4ABF" w:rsidRDefault="00113F35" w:rsidP="0039102B">
            <w:pPr>
              <w:pStyle w:val="TableParagraph"/>
              <w:spacing w:line="360" w:lineRule="auto"/>
              <w:ind w:right="466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Cargo del representante</w:t>
            </w:r>
          </w:p>
        </w:tc>
        <w:tc>
          <w:tcPr>
            <w:tcW w:w="7044" w:type="dxa"/>
            <w:vAlign w:val="center"/>
          </w:tcPr>
          <w:p w14:paraId="5ABB1B96" w14:textId="77777777" w:rsidR="00113F35" w:rsidRDefault="00113F35" w:rsidP="0039102B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2ADA">
              <w:rPr>
                <w:rFonts w:ascii="Times New Roman"/>
                <w:sz w:val="20"/>
              </w:rPr>
              <w:t>Due</w:t>
            </w:r>
            <w:r w:rsidRPr="00EA2ADA">
              <w:rPr>
                <w:rFonts w:ascii="Times New Roman"/>
                <w:sz w:val="20"/>
              </w:rPr>
              <w:t>ñ</w:t>
            </w:r>
            <w:r w:rsidRPr="00EA2ADA">
              <w:rPr>
                <w:rFonts w:ascii="Times New Roman"/>
                <w:sz w:val="20"/>
              </w:rPr>
              <w:t>o</w:t>
            </w:r>
          </w:p>
        </w:tc>
      </w:tr>
      <w:tr w:rsidR="00113F35" w14:paraId="3B5E6749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3BAB6097" w14:textId="77777777" w:rsidR="00113F35" w:rsidRPr="009C4ABF" w:rsidRDefault="00113F35" w:rsidP="0039102B">
            <w:pPr>
              <w:pStyle w:val="TableParagraph"/>
              <w:tabs>
                <w:tab w:val="left" w:pos="699"/>
                <w:tab w:val="left" w:pos="841"/>
              </w:tabs>
              <w:spacing w:line="360" w:lineRule="auto"/>
              <w:ind w:right="1590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Dirección</w:t>
            </w:r>
          </w:p>
        </w:tc>
        <w:tc>
          <w:tcPr>
            <w:tcW w:w="7044" w:type="dxa"/>
            <w:vAlign w:val="center"/>
          </w:tcPr>
          <w:p w14:paraId="38A55FF1" w14:textId="77777777" w:rsidR="00113F35" w:rsidRPr="00BC423D" w:rsidRDefault="00113F35" w:rsidP="0039102B">
            <w:pPr>
              <w:pStyle w:val="TableParagraph"/>
              <w:spacing w:line="360" w:lineRule="auto"/>
              <w:ind w:right="169"/>
            </w:pPr>
            <w:r w:rsidRPr="00EA1151">
              <w:rPr>
                <w:sz w:val="20"/>
              </w:rPr>
              <w:t>&lt;&lt;</w:t>
            </w:r>
            <w:proofErr w:type="spellStart"/>
            <w:r w:rsidRPr="00BC423D">
              <w:rPr>
                <w:sz w:val="20"/>
              </w:rPr>
              <w:t>billingAddressValues</w:t>
            </w:r>
            <w:r w:rsidRPr="00EA1151">
              <w:rPr>
                <w:sz w:val="20"/>
              </w:rPr>
              <w:t>_</w:t>
            </w:r>
            <w:r w:rsidRPr="00BC423D">
              <w:rPr>
                <w:sz w:val="20"/>
              </w:rPr>
              <w:t>FormattedAddress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160BDBDA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2FAD20FB" w14:textId="77777777" w:rsidR="00113F35" w:rsidRPr="009C4ABF" w:rsidRDefault="00113F35" w:rsidP="0039102B">
            <w:pPr>
              <w:pStyle w:val="TableParagraph"/>
              <w:spacing w:line="360" w:lineRule="auto"/>
              <w:ind w:right="888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Teléfono</w:t>
            </w:r>
          </w:p>
        </w:tc>
        <w:tc>
          <w:tcPr>
            <w:tcW w:w="7044" w:type="dxa"/>
            <w:vAlign w:val="center"/>
          </w:tcPr>
          <w:p w14:paraId="1FD6FF46" w14:textId="77777777" w:rsidR="00113F35" w:rsidRDefault="00113F35" w:rsidP="0039102B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ownerOrBillingContactValues_Phone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67C6D49F" w14:textId="77777777" w:rsidTr="00113F35">
        <w:trPr>
          <w:trHeight w:val="398"/>
        </w:trPr>
        <w:tc>
          <w:tcPr>
            <w:tcW w:w="3162" w:type="dxa"/>
            <w:vAlign w:val="center"/>
          </w:tcPr>
          <w:p w14:paraId="5FFDEF3E" w14:textId="77777777" w:rsidR="00113F35" w:rsidRPr="009C4ABF" w:rsidRDefault="00113F35" w:rsidP="0039102B">
            <w:pPr>
              <w:pStyle w:val="TableParagraph"/>
              <w:spacing w:line="360" w:lineRule="auto"/>
              <w:ind w:right="746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Correo electrónico</w:t>
            </w:r>
          </w:p>
        </w:tc>
        <w:tc>
          <w:tcPr>
            <w:tcW w:w="7044" w:type="dxa"/>
            <w:vAlign w:val="center"/>
          </w:tcPr>
          <w:p w14:paraId="2BD00E71" w14:textId="77777777" w:rsidR="00113F35" w:rsidRDefault="00113F35" w:rsidP="0039102B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ownerOrBillingContactValues_Email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</w:tbl>
    <w:p w14:paraId="576E28C3" w14:textId="24DEC4B9" w:rsidR="00113F35" w:rsidRDefault="00113F35"/>
    <w:p w14:paraId="112DBAFC" w14:textId="7B790E30" w:rsidR="00113F35" w:rsidRDefault="00113F35">
      <w:pPr>
        <w:rPr>
          <w:b/>
          <w:sz w:val="20"/>
        </w:rPr>
      </w:pPr>
      <w:proofErr w:type="spellStart"/>
      <w:r>
        <w:rPr>
          <w:b/>
          <w:sz w:val="20"/>
        </w:rPr>
        <w:t>Servicios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Contratados</w:t>
      </w:r>
      <w:proofErr w:type="spellEnd"/>
      <w:r>
        <w:rPr>
          <w:b/>
          <w:sz w:val="20"/>
        </w:rPr>
        <w:t xml:space="preserve"> y </w:t>
      </w:r>
      <w:proofErr w:type="spellStart"/>
      <w:r>
        <w:rPr>
          <w:b/>
          <w:sz w:val="20"/>
        </w:rPr>
        <w:t>otras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especificaciones</w:t>
      </w:r>
      <w:proofErr w:type="spellEnd"/>
    </w:p>
    <w:p w14:paraId="6E223116" w14:textId="30C20E42" w:rsidR="00113F35" w:rsidRDefault="00113F35">
      <w:pPr>
        <w:rPr>
          <w:b/>
          <w:sz w:val="20"/>
        </w:rPr>
      </w:pPr>
    </w:p>
    <w:tbl>
      <w:tblPr>
        <w:tblStyle w:val="TableGrid"/>
        <w:tblW w:w="10176" w:type="dxa"/>
        <w:tblInd w:w="167" w:type="dxa"/>
        <w:tblLayout w:type="fixed"/>
        <w:tblLook w:val="0600" w:firstRow="0" w:lastRow="0" w:firstColumn="0" w:lastColumn="0" w:noHBand="1" w:noVBand="1"/>
      </w:tblPr>
      <w:tblGrid>
        <w:gridCol w:w="2685"/>
        <w:gridCol w:w="2685"/>
        <w:gridCol w:w="2685"/>
        <w:gridCol w:w="2121"/>
      </w:tblGrid>
      <w:tr w:rsidR="00113F35" w14:paraId="18C687A4" w14:textId="77777777" w:rsidTr="00113F35">
        <w:trPr>
          <w:trHeight w:val="296"/>
        </w:trPr>
        <w:tc>
          <w:tcPr>
            <w:tcW w:w="2685" w:type="dxa"/>
          </w:tcPr>
          <w:p w14:paraId="0DA6D863" w14:textId="77777777" w:rsidR="00113F35" w:rsidRDefault="00113F35" w:rsidP="0039102B">
            <w:proofErr w:type="spellStart"/>
            <w:r>
              <w:rPr>
                <w:b/>
                <w:sz w:val="20"/>
              </w:rPr>
              <w:t>Servicio</w:t>
            </w:r>
            <w:proofErr w:type="spellEnd"/>
          </w:p>
        </w:tc>
        <w:tc>
          <w:tcPr>
            <w:tcW w:w="2685" w:type="dxa"/>
          </w:tcPr>
          <w:p w14:paraId="54C817EB" w14:textId="77777777" w:rsidR="00113F35" w:rsidRDefault="00113F35" w:rsidP="0039102B">
            <w:proofErr w:type="spellStart"/>
            <w:r>
              <w:rPr>
                <w:b/>
                <w:sz w:val="20"/>
              </w:rPr>
              <w:t>Comisión</w:t>
            </w:r>
            <w:proofErr w:type="spellEnd"/>
            <w:r>
              <w:rPr>
                <w:b/>
                <w:sz w:val="20"/>
              </w:rPr>
              <w:t>*</w:t>
            </w:r>
          </w:p>
        </w:tc>
        <w:tc>
          <w:tcPr>
            <w:tcW w:w="2685" w:type="dxa"/>
          </w:tcPr>
          <w:p w14:paraId="1B4A76ED" w14:textId="77777777" w:rsidR="00113F35" w:rsidRDefault="00113F35" w:rsidP="0039102B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inicio</w:t>
            </w:r>
            <w:proofErr w:type="spellEnd"/>
          </w:p>
        </w:tc>
        <w:tc>
          <w:tcPr>
            <w:tcW w:w="2121" w:type="dxa"/>
          </w:tcPr>
          <w:p w14:paraId="12C132CC" w14:textId="77777777" w:rsidR="00113F35" w:rsidRDefault="00113F35" w:rsidP="0039102B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terminación</w:t>
            </w:r>
            <w:proofErr w:type="spellEnd"/>
          </w:p>
        </w:tc>
      </w:tr>
      <w:tr w:rsidR="00113F35" w14:paraId="3D314FD7" w14:textId="77777777" w:rsidTr="00113F35">
        <w:trPr>
          <w:trHeight w:val="279"/>
        </w:trPr>
        <w:tc>
          <w:tcPr>
            <w:tcW w:w="2685" w:type="dxa"/>
          </w:tcPr>
          <w:p w14:paraId="134E55A7" w14:textId="77777777" w:rsidR="00113F35" w:rsidRPr="00133FCF" w:rsidRDefault="00113F35" w:rsidP="0039102B">
            <w:pPr>
              <w:pStyle w:val="TableParagraph"/>
              <w:spacing w:before="48"/>
              <w:rPr>
                <w:sz w:val="20"/>
              </w:rPr>
            </w:pPr>
            <w:r w:rsidRPr="001F618F">
              <w:rPr>
                <w:sz w:val="20"/>
              </w:rPr>
              <w:t>&lt;&lt;</w:t>
            </w:r>
            <w:proofErr w:type="spellStart"/>
            <w:r w:rsidRPr="001F618F">
              <w:rPr>
                <w:sz w:val="20"/>
              </w:rPr>
              <w:t>CommisionLineItems_Start</w:t>
            </w:r>
            <w:proofErr w:type="spellEnd"/>
            <w:r w:rsidRPr="001F618F">
              <w:rPr>
                <w:sz w:val="20"/>
              </w:rPr>
              <w:t>&gt;&gt;&lt;&lt;</w:t>
            </w:r>
            <w:proofErr w:type="spellStart"/>
            <w:r w:rsidRPr="001F618F">
              <w:rPr>
                <w:sz w:val="20"/>
              </w:rPr>
              <w:t>CommisionLineItems_Name</w:t>
            </w:r>
            <w:proofErr w:type="spellEnd"/>
            <w:r w:rsidRPr="001F618F">
              <w:rPr>
                <w:sz w:val="20"/>
              </w:rPr>
              <w:t>&gt;&gt;</w:t>
            </w:r>
          </w:p>
        </w:tc>
        <w:tc>
          <w:tcPr>
            <w:tcW w:w="2685" w:type="dxa"/>
          </w:tcPr>
          <w:p w14:paraId="3F38AE8D" w14:textId="77777777" w:rsidR="00113F35" w:rsidRPr="00133FCF" w:rsidRDefault="00113F35" w:rsidP="0039102B">
            <w:pPr>
              <w:pStyle w:val="TableParagraph"/>
              <w:spacing w:before="48"/>
              <w:rPr>
                <w:sz w:val="20"/>
              </w:rPr>
            </w:pPr>
            <w:r w:rsidRPr="001F618F">
              <w:rPr>
                <w:sz w:val="20"/>
              </w:rPr>
              <w:t>&lt;&lt;</w:t>
            </w:r>
            <w:proofErr w:type="spellStart"/>
            <w:r w:rsidRPr="001F618F">
              <w:rPr>
                <w:sz w:val="20"/>
              </w:rPr>
              <w:t>CommisionLineItems_Commission_In_Percentage</w:t>
            </w:r>
            <w:proofErr w:type="spellEnd"/>
            <w:r w:rsidRPr="001F618F">
              <w:rPr>
                <w:sz w:val="20"/>
              </w:rPr>
              <w:t>&gt;&gt;</w:t>
            </w:r>
          </w:p>
        </w:tc>
        <w:tc>
          <w:tcPr>
            <w:tcW w:w="2685" w:type="dxa"/>
          </w:tcPr>
          <w:p w14:paraId="7C8D2A9D" w14:textId="77777777" w:rsidR="00113F35" w:rsidRPr="00133FCF" w:rsidRDefault="00113F35" w:rsidP="0039102B">
            <w:pPr>
              <w:pStyle w:val="TableParagraph"/>
              <w:spacing w:before="48"/>
              <w:rPr>
                <w:sz w:val="20"/>
              </w:rPr>
            </w:pPr>
            <w:r w:rsidRPr="00AA00AF">
              <w:rPr>
                <w:sz w:val="20"/>
              </w:rPr>
              <w:t>&lt;&lt;</w:t>
            </w:r>
            <w:proofErr w:type="spellStart"/>
            <w:r w:rsidRPr="00AA00AF">
              <w:rPr>
                <w:sz w:val="20"/>
              </w:rPr>
              <w:t>CommisionLineItems_Start_Date__s</w:t>
            </w:r>
            <w:proofErr w:type="spellEnd"/>
            <w:r w:rsidRPr="00AA00AF">
              <w:rPr>
                <w:sz w:val="20"/>
              </w:rPr>
              <w:t>&gt;&gt;</w:t>
            </w:r>
          </w:p>
        </w:tc>
        <w:tc>
          <w:tcPr>
            <w:tcW w:w="2121" w:type="dxa"/>
          </w:tcPr>
          <w:p w14:paraId="4EA8CF9B" w14:textId="77777777" w:rsidR="00113F35" w:rsidRDefault="00113F35" w:rsidP="0039102B">
            <w:pPr>
              <w:pStyle w:val="TableParagraph"/>
              <w:spacing w:before="48"/>
            </w:pPr>
            <w:r w:rsidRPr="00CE6D9E">
              <w:rPr>
                <w:sz w:val="20"/>
              </w:rPr>
              <w:t>&lt;&lt;</w:t>
            </w:r>
            <w:proofErr w:type="spellStart"/>
            <w:r w:rsidRPr="00CE6D9E">
              <w:rPr>
                <w:sz w:val="20"/>
              </w:rPr>
              <w:t>CommisionLineItems_End_Date</w:t>
            </w:r>
            <w:r>
              <w:rPr>
                <w:sz w:val="20"/>
              </w:rPr>
              <w:t>__s</w:t>
            </w:r>
            <w:proofErr w:type="spellEnd"/>
            <w:r w:rsidRPr="00CE6D9E">
              <w:rPr>
                <w:sz w:val="20"/>
              </w:rPr>
              <w:t>&gt;&gt;</w:t>
            </w:r>
          </w:p>
        </w:tc>
      </w:tr>
    </w:tbl>
    <w:p w14:paraId="1FA9B7CB" w14:textId="538FC84A" w:rsidR="00113F35" w:rsidRDefault="00113F35"/>
    <w:tbl>
      <w:tblPr>
        <w:tblStyle w:val="TableGrid"/>
        <w:tblW w:w="10191" w:type="dxa"/>
        <w:tblInd w:w="152" w:type="dxa"/>
        <w:tblLayout w:type="fixed"/>
        <w:tblLook w:val="0600" w:firstRow="0" w:lastRow="0" w:firstColumn="0" w:lastColumn="0" w:noHBand="1" w:noVBand="1"/>
      </w:tblPr>
      <w:tblGrid>
        <w:gridCol w:w="1835"/>
        <w:gridCol w:w="1753"/>
        <w:gridCol w:w="1507"/>
        <w:gridCol w:w="1134"/>
        <w:gridCol w:w="2126"/>
        <w:gridCol w:w="1836"/>
      </w:tblGrid>
      <w:tr w:rsidR="00113F35" w14:paraId="06F6A881" w14:textId="77777777" w:rsidTr="00113F35">
        <w:trPr>
          <w:trHeight w:val="317"/>
        </w:trPr>
        <w:tc>
          <w:tcPr>
            <w:tcW w:w="1835" w:type="dxa"/>
          </w:tcPr>
          <w:p w14:paraId="7993F38F" w14:textId="77777777" w:rsidR="00113F35" w:rsidRDefault="00113F35" w:rsidP="0039102B">
            <w:proofErr w:type="spellStart"/>
            <w:r>
              <w:rPr>
                <w:b/>
                <w:sz w:val="20"/>
              </w:rPr>
              <w:t>Adicionales</w:t>
            </w:r>
            <w:proofErr w:type="spellEnd"/>
          </w:p>
        </w:tc>
        <w:tc>
          <w:tcPr>
            <w:tcW w:w="1753" w:type="dxa"/>
          </w:tcPr>
          <w:p w14:paraId="3BF3AF3C" w14:textId="77777777" w:rsidR="00113F35" w:rsidRDefault="00113F35" w:rsidP="0039102B">
            <w:proofErr w:type="spellStart"/>
            <w:r>
              <w:rPr>
                <w:b/>
                <w:sz w:val="20"/>
              </w:rPr>
              <w:t>Precio</w:t>
            </w:r>
            <w:proofErr w:type="spellEnd"/>
            <w:r>
              <w:rPr>
                <w:b/>
                <w:sz w:val="20"/>
              </w:rPr>
              <w:t>*</w:t>
            </w:r>
          </w:p>
        </w:tc>
        <w:tc>
          <w:tcPr>
            <w:tcW w:w="1507" w:type="dxa"/>
          </w:tcPr>
          <w:p w14:paraId="0E96550F" w14:textId="77777777" w:rsidR="00113F35" w:rsidRDefault="00113F35" w:rsidP="0039102B">
            <w:proofErr w:type="spellStart"/>
            <w:r>
              <w:rPr>
                <w:b/>
                <w:sz w:val="20"/>
              </w:rPr>
              <w:t>Descuento</w:t>
            </w:r>
            <w:proofErr w:type="spellEnd"/>
          </w:p>
        </w:tc>
        <w:tc>
          <w:tcPr>
            <w:tcW w:w="1134" w:type="dxa"/>
          </w:tcPr>
          <w:p w14:paraId="3849E622" w14:textId="77777777" w:rsidR="00113F35" w:rsidRDefault="00113F35" w:rsidP="0039102B">
            <w:r>
              <w:rPr>
                <w:b/>
                <w:sz w:val="20"/>
              </w:rPr>
              <w:t>Total</w:t>
            </w:r>
          </w:p>
        </w:tc>
        <w:tc>
          <w:tcPr>
            <w:tcW w:w="2126" w:type="dxa"/>
          </w:tcPr>
          <w:p w14:paraId="060E7D59" w14:textId="77777777" w:rsidR="00113F35" w:rsidRDefault="00113F35" w:rsidP="0039102B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inicio</w:t>
            </w:r>
            <w:proofErr w:type="spellEnd"/>
          </w:p>
        </w:tc>
        <w:tc>
          <w:tcPr>
            <w:tcW w:w="1836" w:type="dxa"/>
          </w:tcPr>
          <w:p w14:paraId="74EB6E62" w14:textId="77777777" w:rsidR="00113F35" w:rsidRDefault="00113F35" w:rsidP="0039102B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terminación</w:t>
            </w:r>
            <w:proofErr w:type="spellEnd"/>
          </w:p>
        </w:tc>
      </w:tr>
      <w:tr w:rsidR="00113F35" w14:paraId="77A24A8F" w14:textId="77777777" w:rsidTr="00113F35">
        <w:trPr>
          <w:trHeight w:val="299"/>
        </w:trPr>
        <w:tc>
          <w:tcPr>
            <w:tcW w:w="1835" w:type="dxa"/>
          </w:tcPr>
          <w:p w14:paraId="3FAB1CED" w14:textId="77777777" w:rsidR="00113F35" w:rsidRPr="00133FCF" w:rsidRDefault="00113F35" w:rsidP="0039102B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productLineItems_Start</w:t>
            </w:r>
            <w:proofErr w:type="spellEnd"/>
            <w:r w:rsidRPr="00133FCF">
              <w:rPr>
                <w:sz w:val="20"/>
              </w:rPr>
              <w:t>&gt;&gt;&lt;&lt;</w:t>
            </w:r>
            <w:proofErr w:type="spellStart"/>
            <w:r w:rsidRPr="00133FCF">
              <w:rPr>
                <w:sz w:val="20"/>
              </w:rPr>
              <w:t>productLineItems_Name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753" w:type="dxa"/>
          </w:tcPr>
          <w:p w14:paraId="2281958D" w14:textId="77777777" w:rsidR="00113F35" w:rsidRPr="00133FCF" w:rsidRDefault="00113F35" w:rsidP="0039102B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productLineItems_Listed_Price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507" w:type="dxa"/>
          </w:tcPr>
          <w:p w14:paraId="605319D0" w14:textId="77777777" w:rsidR="00113F35" w:rsidRPr="00133FCF" w:rsidRDefault="00113F35" w:rsidP="0039102B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productLineItems_Discount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134" w:type="dxa"/>
          </w:tcPr>
          <w:p w14:paraId="6F12275D" w14:textId="77777777" w:rsidR="00113F35" w:rsidRPr="00133FCF" w:rsidRDefault="00113F35" w:rsidP="0039102B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productLineItems_Total_Amount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2126" w:type="dxa"/>
          </w:tcPr>
          <w:p w14:paraId="267CFCB8" w14:textId="77777777" w:rsidR="00113F35" w:rsidRPr="00133FCF" w:rsidRDefault="00113F35" w:rsidP="0039102B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productLineItems_Start_Date</w:t>
            </w:r>
            <w:r>
              <w:rPr>
                <w:sz w:val="20"/>
              </w:rPr>
              <w:t>__s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836" w:type="dxa"/>
          </w:tcPr>
          <w:p w14:paraId="23F7E1E8" w14:textId="77777777" w:rsidR="00113F35" w:rsidRDefault="00113F35" w:rsidP="0039102B">
            <w:pPr>
              <w:pStyle w:val="TableParagraph"/>
              <w:spacing w:before="48"/>
            </w:pPr>
            <w:r w:rsidRPr="00CE6D9E">
              <w:rPr>
                <w:sz w:val="20"/>
              </w:rPr>
              <w:t>&lt;&lt;</w:t>
            </w:r>
            <w:proofErr w:type="spellStart"/>
            <w:r w:rsidRPr="00CE6D9E">
              <w:rPr>
                <w:sz w:val="20"/>
              </w:rPr>
              <w:t>productLineItems_End_Date</w:t>
            </w:r>
            <w:r>
              <w:rPr>
                <w:sz w:val="20"/>
              </w:rPr>
              <w:t>__s</w:t>
            </w:r>
            <w:proofErr w:type="spellEnd"/>
            <w:r w:rsidRPr="00CE6D9E">
              <w:rPr>
                <w:sz w:val="20"/>
              </w:rPr>
              <w:t>&gt;&gt;</w:t>
            </w:r>
          </w:p>
        </w:tc>
      </w:tr>
    </w:tbl>
    <w:p w14:paraId="4E038F0E" w14:textId="28134284" w:rsidR="00113F35" w:rsidRDefault="00113F35"/>
    <w:tbl>
      <w:tblPr>
        <w:tblStyle w:val="TableGrid"/>
        <w:tblW w:w="10213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1857"/>
        <w:gridCol w:w="3253"/>
        <w:gridCol w:w="1843"/>
        <w:gridCol w:w="1417"/>
        <w:gridCol w:w="1843"/>
      </w:tblGrid>
      <w:tr w:rsidR="00113F35" w14:paraId="3DCDB8CC" w14:textId="77777777" w:rsidTr="00113F35">
        <w:trPr>
          <w:trHeight w:val="290"/>
        </w:trPr>
        <w:tc>
          <w:tcPr>
            <w:tcW w:w="1857" w:type="dxa"/>
          </w:tcPr>
          <w:p w14:paraId="31473139" w14:textId="77777777" w:rsidR="00113F35" w:rsidRDefault="00113F35" w:rsidP="0039102B">
            <w:proofErr w:type="spellStart"/>
            <w:r>
              <w:rPr>
                <w:b/>
                <w:sz w:val="20"/>
              </w:rPr>
              <w:t>Otras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especificaciones</w:t>
            </w:r>
            <w:proofErr w:type="spellEnd"/>
          </w:p>
        </w:tc>
        <w:tc>
          <w:tcPr>
            <w:tcW w:w="3253" w:type="dxa"/>
          </w:tcPr>
          <w:p w14:paraId="13382F4D" w14:textId="77777777" w:rsidR="00113F35" w:rsidRDefault="00113F35" w:rsidP="0039102B">
            <w:proofErr w:type="spellStart"/>
            <w:r>
              <w:rPr>
                <w:b/>
                <w:sz w:val="20"/>
              </w:rPr>
              <w:t>Descripción</w:t>
            </w:r>
            <w:proofErr w:type="spellEnd"/>
          </w:p>
        </w:tc>
        <w:tc>
          <w:tcPr>
            <w:tcW w:w="1843" w:type="dxa"/>
          </w:tcPr>
          <w:p w14:paraId="6D7B5D69" w14:textId="77777777" w:rsidR="00113F35" w:rsidRDefault="00113F35" w:rsidP="0039102B">
            <w:proofErr w:type="spellStart"/>
            <w:r>
              <w:rPr>
                <w:b/>
                <w:sz w:val="20"/>
              </w:rPr>
              <w:t>Especificaciones</w:t>
            </w:r>
            <w:proofErr w:type="spellEnd"/>
          </w:p>
        </w:tc>
        <w:tc>
          <w:tcPr>
            <w:tcW w:w="1417" w:type="dxa"/>
          </w:tcPr>
          <w:p w14:paraId="30BB6714" w14:textId="77777777" w:rsidR="00113F35" w:rsidRDefault="00113F35" w:rsidP="0039102B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inicio</w:t>
            </w:r>
            <w:proofErr w:type="spellEnd"/>
          </w:p>
        </w:tc>
        <w:tc>
          <w:tcPr>
            <w:tcW w:w="1843" w:type="dxa"/>
          </w:tcPr>
          <w:p w14:paraId="206E2D54" w14:textId="77777777" w:rsidR="00113F35" w:rsidRDefault="00113F35" w:rsidP="0039102B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w w:val="95"/>
                <w:sz w:val="20"/>
              </w:rPr>
              <w:t>terminación</w:t>
            </w:r>
            <w:proofErr w:type="spellEnd"/>
          </w:p>
        </w:tc>
      </w:tr>
      <w:tr w:rsidR="00113F35" w14:paraId="47E2BFFF" w14:textId="77777777" w:rsidTr="00113F35">
        <w:trPr>
          <w:trHeight w:val="273"/>
        </w:trPr>
        <w:tc>
          <w:tcPr>
            <w:tcW w:w="1857" w:type="dxa"/>
          </w:tcPr>
          <w:p w14:paraId="18373650" w14:textId="77777777" w:rsidR="00113F35" w:rsidRDefault="00113F35" w:rsidP="0039102B">
            <w:pPr>
              <w:jc w:val="center"/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addOnLineItems_Start</w:t>
            </w:r>
            <w:proofErr w:type="spellEnd"/>
            <w:r w:rsidRPr="00133FCF">
              <w:rPr>
                <w:sz w:val="20"/>
              </w:rPr>
              <w:t>&gt;&gt;&lt;&lt;</w:t>
            </w:r>
            <w:proofErr w:type="spellStart"/>
            <w:r w:rsidRPr="00133FCF">
              <w:rPr>
                <w:sz w:val="20"/>
              </w:rPr>
              <w:t>addOnLineItems_Name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3253" w:type="dxa"/>
          </w:tcPr>
          <w:p w14:paraId="192B6A7D" w14:textId="77777777" w:rsidR="00113F35" w:rsidRDefault="00113F35" w:rsidP="0039102B">
            <w:r w:rsidRPr="00CE6D9E">
              <w:rPr>
                <w:sz w:val="20"/>
              </w:rPr>
              <w:t>&lt;&lt;</w:t>
            </w:r>
            <w:proofErr w:type="spellStart"/>
            <w:r w:rsidRPr="00CE6D9E">
              <w:rPr>
                <w:sz w:val="20"/>
              </w:rPr>
              <w:t>addOnLineItems_Contract_Addition</w:t>
            </w:r>
            <w:proofErr w:type="spellEnd"/>
            <w:r w:rsidRPr="00CE6D9E">
              <w:rPr>
                <w:sz w:val="20"/>
              </w:rPr>
              <w:t>&gt;&gt;</w:t>
            </w:r>
          </w:p>
        </w:tc>
        <w:tc>
          <w:tcPr>
            <w:tcW w:w="1843" w:type="dxa"/>
          </w:tcPr>
          <w:p w14:paraId="31A10591" w14:textId="77777777" w:rsidR="00113F35" w:rsidRPr="00133FCF" w:rsidRDefault="00113F35" w:rsidP="0039102B">
            <w:pPr>
              <w:pStyle w:val="TableParagraph"/>
              <w:spacing w:before="48"/>
              <w:ind w:left="52"/>
              <w:rPr>
                <w:sz w:val="20"/>
              </w:rPr>
            </w:pPr>
            <w:r w:rsidRPr="00E10E28">
              <w:rPr>
                <w:sz w:val="20"/>
              </w:rPr>
              <w:t>&lt;&lt;</w:t>
            </w:r>
            <w:proofErr w:type="spellStart"/>
            <w:r w:rsidRPr="00E10E28">
              <w:rPr>
                <w:sz w:val="20"/>
              </w:rPr>
              <w:t>addOnLineItems_Specifications</w:t>
            </w:r>
            <w:proofErr w:type="spellEnd"/>
            <w:r w:rsidRPr="00E10E28">
              <w:rPr>
                <w:sz w:val="20"/>
              </w:rPr>
              <w:t>&gt;&gt;</w:t>
            </w:r>
          </w:p>
        </w:tc>
        <w:tc>
          <w:tcPr>
            <w:tcW w:w="1417" w:type="dxa"/>
          </w:tcPr>
          <w:p w14:paraId="095F6272" w14:textId="1724FF42" w:rsidR="00113F35" w:rsidRPr="00133FCF" w:rsidRDefault="00113F35" w:rsidP="0039102B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addOnLineItems_Start_Date</w:t>
            </w:r>
            <w:r w:rsidR="009E4616">
              <w:rPr>
                <w:sz w:val="20"/>
              </w:rPr>
              <w:t>__s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843" w:type="dxa"/>
          </w:tcPr>
          <w:p w14:paraId="2B506FEE" w14:textId="1FE3FFE0" w:rsidR="00113F35" w:rsidRPr="00003954" w:rsidRDefault="00113F35" w:rsidP="0039102B">
            <w:pPr>
              <w:rPr>
                <w:sz w:val="20"/>
              </w:rPr>
            </w:pPr>
            <w:r w:rsidRPr="00003954">
              <w:rPr>
                <w:sz w:val="20"/>
              </w:rPr>
              <w:t>&lt;&lt;</w:t>
            </w:r>
            <w:proofErr w:type="spellStart"/>
            <w:r w:rsidRPr="00003954">
              <w:rPr>
                <w:sz w:val="20"/>
              </w:rPr>
              <w:t>addOnLineItems_End_Date</w:t>
            </w:r>
            <w:r w:rsidR="009E4616">
              <w:rPr>
                <w:sz w:val="20"/>
              </w:rPr>
              <w:t>__s</w:t>
            </w:r>
            <w:bookmarkStart w:id="0" w:name="_GoBack"/>
            <w:bookmarkEnd w:id="0"/>
            <w:proofErr w:type="spellEnd"/>
            <w:r w:rsidRPr="00003954">
              <w:rPr>
                <w:sz w:val="20"/>
              </w:rPr>
              <w:t>&gt;&gt;</w:t>
            </w:r>
          </w:p>
        </w:tc>
      </w:tr>
    </w:tbl>
    <w:p w14:paraId="05EB9175" w14:textId="6BCBCD55" w:rsidR="00113F35" w:rsidRDefault="00113F35"/>
    <w:p w14:paraId="2C0A762A" w14:textId="77777777" w:rsidR="00113F35" w:rsidRPr="005D4D48" w:rsidRDefault="00113F35" w:rsidP="00113F35">
      <w:pPr>
        <w:pStyle w:val="BodyText"/>
        <w:tabs>
          <w:tab w:val="left" w:pos="934"/>
          <w:tab w:val="left" w:pos="2485"/>
          <w:tab w:val="left" w:pos="4004"/>
          <w:tab w:val="left" w:pos="4828"/>
          <w:tab w:val="left" w:pos="5519"/>
          <w:tab w:val="left" w:pos="6143"/>
          <w:tab w:val="left" w:pos="7696"/>
          <w:tab w:val="left" w:pos="9050"/>
          <w:tab w:val="left" w:pos="10502"/>
        </w:tabs>
        <w:spacing w:before="66" w:line="242" w:lineRule="auto"/>
        <w:ind w:left="142" w:right="112"/>
        <w:rPr>
          <w:spacing w:val="4"/>
        </w:rPr>
      </w:pPr>
      <w:r>
        <w:t>*</w:t>
      </w:r>
      <w:r w:rsidRPr="00F0562B">
        <w:rPr>
          <w:rFonts w:ascii="Arial" w:hAnsi="Arial" w:cs="Arial"/>
        </w:rPr>
        <w:t xml:space="preserve">Los </w:t>
      </w:r>
      <w:proofErr w:type="spellStart"/>
      <w:r w:rsidRPr="00F0562B">
        <w:rPr>
          <w:rFonts w:ascii="Arial" w:hAnsi="Arial" w:cs="Arial"/>
        </w:rPr>
        <w:t>precios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indicados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porcentajes</w:t>
      </w:r>
      <w:proofErr w:type="spellEnd"/>
      <w:r w:rsidRPr="00F0562B">
        <w:rPr>
          <w:rFonts w:ascii="Arial" w:hAnsi="Arial" w:cs="Arial"/>
        </w:rPr>
        <w:t xml:space="preserve"> se </w:t>
      </w:r>
      <w:proofErr w:type="spellStart"/>
      <w:r w:rsidRPr="00F0562B">
        <w:rPr>
          <w:rFonts w:ascii="Arial" w:hAnsi="Arial" w:cs="Arial"/>
        </w:rPr>
        <w:t>calculan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sobre</w:t>
      </w:r>
      <w:proofErr w:type="spellEnd"/>
      <w:r w:rsidRPr="00F0562B">
        <w:rPr>
          <w:rFonts w:ascii="Arial" w:hAnsi="Arial" w:cs="Arial"/>
        </w:rPr>
        <w:t xml:space="preserve"> el total de la </w:t>
      </w:r>
      <w:proofErr w:type="spellStart"/>
      <w:r w:rsidRPr="00F0562B">
        <w:rPr>
          <w:rFonts w:ascii="Arial" w:hAnsi="Arial" w:cs="Arial"/>
        </w:rPr>
        <w:t>venta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facturada</w:t>
      </w:r>
      <w:proofErr w:type="spellEnd"/>
      <w:r w:rsidRPr="00F0562B">
        <w:rPr>
          <w:rFonts w:ascii="Arial" w:hAnsi="Arial" w:cs="Arial"/>
        </w:rPr>
        <w:t xml:space="preserve"> por 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, por </w:t>
      </w:r>
      <w:proofErr w:type="spellStart"/>
      <w:r w:rsidRPr="00F0562B">
        <w:rPr>
          <w:rFonts w:ascii="Arial" w:hAnsi="Arial" w:cs="Arial"/>
        </w:rPr>
        <w:t>pedido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confirmado</w:t>
      </w:r>
      <w:proofErr w:type="spellEnd"/>
      <w:r w:rsidRPr="00F0562B">
        <w:rPr>
          <w:rFonts w:ascii="Arial" w:hAnsi="Arial" w:cs="Arial"/>
        </w:rPr>
        <w:t xml:space="preserve"> (</w:t>
      </w:r>
      <w:proofErr w:type="spellStart"/>
      <w:r w:rsidRPr="00F0562B">
        <w:rPr>
          <w:rFonts w:ascii="Arial" w:hAnsi="Arial" w:cs="Arial"/>
        </w:rPr>
        <w:t>incluidos</w:t>
      </w:r>
      <w:proofErr w:type="spellEnd"/>
      <w:r w:rsidRPr="00F0562B">
        <w:rPr>
          <w:rFonts w:ascii="Arial" w:hAnsi="Arial" w:cs="Arial"/>
        </w:rPr>
        <w:t xml:space="preserve"> los </w:t>
      </w:r>
      <w:proofErr w:type="spellStart"/>
      <w:r w:rsidRPr="00F0562B">
        <w:rPr>
          <w:rFonts w:ascii="Arial" w:hAnsi="Arial" w:cs="Arial"/>
        </w:rPr>
        <w:t>impuestos</w:t>
      </w:r>
      <w:proofErr w:type="spellEnd"/>
      <w:r w:rsidRPr="00F0562B">
        <w:rPr>
          <w:rFonts w:ascii="Arial" w:hAnsi="Arial" w:cs="Arial"/>
        </w:rPr>
        <w:t xml:space="preserve"> que </w:t>
      </w:r>
      <w:proofErr w:type="spellStart"/>
      <w:r w:rsidRPr="00F0562B">
        <w:rPr>
          <w:rFonts w:ascii="Arial" w:hAnsi="Arial" w:cs="Arial"/>
        </w:rPr>
        <w:t>apliquen</w:t>
      </w:r>
      <w:proofErr w:type="spellEnd"/>
      <w:r w:rsidRPr="00F0562B">
        <w:rPr>
          <w:rFonts w:ascii="Arial" w:hAnsi="Arial" w:cs="Arial"/>
        </w:rPr>
        <w:t xml:space="preserve"> a la </w:t>
      </w:r>
      <w:proofErr w:type="spellStart"/>
      <w:r w:rsidRPr="00F0562B">
        <w:rPr>
          <w:rFonts w:ascii="Arial" w:hAnsi="Arial" w:cs="Arial"/>
        </w:rPr>
        <w:t>venta</w:t>
      </w:r>
      <w:proofErr w:type="spellEnd"/>
      <w:r w:rsidRPr="00F0562B">
        <w:rPr>
          <w:rFonts w:ascii="Arial" w:hAnsi="Arial" w:cs="Arial"/>
        </w:rPr>
        <w:t xml:space="preserve"> del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).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caso</w:t>
      </w:r>
      <w:proofErr w:type="spellEnd"/>
      <w:r w:rsidRPr="00F0562B">
        <w:rPr>
          <w:rFonts w:ascii="Arial" w:hAnsi="Arial" w:cs="Arial"/>
        </w:rPr>
        <w:t xml:space="preserve"> de que </w:t>
      </w:r>
      <w:proofErr w:type="spellStart"/>
      <w:r w:rsidRPr="00F0562B">
        <w:rPr>
          <w:rFonts w:ascii="Arial" w:hAnsi="Arial" w:cs="Arial"/>
        </w:rPr>
        <w:t>apliquen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costos</w:t>
      </w:r>
      <w:proofErr w:type="spellEnd"/>
      <w:r w:rsidRPr="00F0562B">
        <w:rPr>
          <w:rFonts w:ascii="Arial" w:hAnsi="Arial" w:cs="Arial"/>
        </w:rPr>
        <w:t xml:space="preserve"> de </w:t>
      </w:r>
      <w:proofErr w:type="spellStart"/>
      <w:r w:rsidRPr="00F0562B">
        <w:rPr>
          <w:rFonts w:ascii="Arial" w:hAnsi="Arial" w:cs="Arial"/>
        </w:rPr>
        <w:t>envío</w:t>
      </w:r>
      <w:proofErr w:type="spellEnd"/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si</w:t>
      </w:r>
      <w:proofErr w:type="spellEnd"/>
      <w:r w:rsidRPr="00F0562B">
        <w:rPr>
          <w:rFonts w:ascii="Arial" w:hAnsi="Arial" w:cs="Arial"/>
        </w:rPr>
        <w:t xml:space="preserve"> es </w:t>
      </w:r>
      <w:proofErr w:type="spellStart"/>
      <w:r w:rsidRPr="00F0562B">
        <w:rPr>
          <w:rFonts w:ascii="Arial" w:hAnsi="Arial" w:cs="Arial"/>
        </w:rPr>
        <w:t>facturado</w:t>
      </w:r>
      <w:proofErr w:type="spellEnd"/>
      <w:r w:rsidRPr="00F0562B">
        <w:rPr>
          <w:rFonts w:ascii="Arial" w:hAnsi="Arial" w:cs="Arial"/>
        </w:rPr>
        <w:t xml:space="preserve"> por 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dicho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importe</w:t>
      </w:r>
      <w:proofErr w:type="spellEnd"/>
      <w:r w:rsidRPr="00F0562B">
        <w:rPr>
          <w:rFonts w:ascii="Arial" w:hAnsi="Arial" w:cs="Arial"/>
        </w:rPr>
        <w:t xml:space="preserve"> se </w:t>
      </w:r>
      <w:proofErr w:type="spellStart"/>
      <w:r w:rsidRPr="00F0562B">
        <w:rPr>
          <w:rFonts w:ascii="Arial" w:hAnsi="Arial" w:cs="Arial"/>
        </w:rPr>
        <w:t>restará</w:t>
      </w:r>
      <w:proofErr w:type="spellEnd"/>
      <w:r w:rsidRPr="00F0562B">
        <w:rPr>
          <w:rFonts w:ascii="Arial" w:hAnsi="Arial" w:cs="Arial"/>
        </w:rPr>
        <w:t xml:space="preserve"> para el </w:t>
      </w:r>
      <w:proofErr w:type="spellStart"/>
      <w:r w:rsidRPr="00F0562B">
        <w:rPr>
          <w:rFonts w:ascii="Arial" w:hAnsi="Arial" w:cs="Arial"/>
        </w:rPr>
        <w:t>cálculo</w:t>
      </w:r>
      <w:proofErr w:type="spellEnd"/>
      <w:r w:rsidRPr="00F0562B">
        <w:rPr>
          <w:rFonts w:ascii="Arial" w:hAnsi="Arial" w:cs="Arial"/>
        </w:rPr>
        <w:t xml:space="preserve"> de los </w:t>
      </w:r>
      <w:proofErr w:type="spellStart"/>
      <w:r w:rsidRPr="00F0562B">
        <w:rPr>
          <w:rFonts w:ascii="Arial" w:hAnsi="Arial" w:cs="Arial"/>
        </w:rPr>
        <w:t>porcentajes</w:t>
      </w:r>
      <w:proofErr w:type="spellEnd"/>
      <w:r w:rsidRPr="00F0562B">
        <w:rPr>
          <w:rFonts w:ascii="Arial" w:hAnsi="Arial" w:cs="Arial"/>
        </w:rPr>
        <w:t xml:space="preserve">. </w:t>
      </w:r>
      <w:proofErr w:type="spellStart"/>
      <w:r w:rsidRPr="00F0562B">
        <w:rPr>
          <w:rFonts w:ascii="Arial" w:hAnsi="Arial" w:cs="Arial"/>
        </w:rPr>
        <w:t>Siempre</w:t>
      </w:r>
      <w:proofErr w:type="spellEnd"/>
      <w:r w:rsidRPr="00F0562B">
        <w:rPr>
          <w:rFonts w:ascii="Arial" w:hAnsi="Arial" w:cs="Arial"/>
        </w:rPr>
        <w:t xml:space="preserve"> que no se </w:t>
      </w:r>
      <w:proofErr w:type="spellStart"/>
      <w:r w:rsidRPr="00F0562B">
        <w:rPr>
          <w:rFonts w:ascii="Arial" w:hAnsi="Arial" w:cs="Arial"/>
        </w:rPr>
        <w:t>indique</w:t>
      </w:r>
      <w:proofErr w:type="spellEnd"/>
      <w:r w:rsidRPr="00F0562B">
        <w:rPr>
          <w:rFonts w:ascii="Arial" w:hAnsi="Arial" w:cs="Arial"/>
        </w:rPr>
        <w:t xml:space="preserve"> lo </w:t>
      </w:r>
      <w:proofErr w:type="spellStart"/>
      <w:r w:rsidRPr="00F0562B">
        <w:rPr>
          <w:rFonts w:ascii="Arial" w:hAnsi="Arial" w:cs="Arial"/>
        </w:rPr>
        <w:t>contrario</w:t>
      </w:r>
      <w:proofErr w:type="spellEnd"/>
      <w:r w:rsidRPr="00F0562B">
        <w:rPr>
          <w:rFonts w:ascii="Arial" w:hAnsi="Arial" w:cs="Arial"/>
        </w:rPr>
        <w:t xml:space="preserve">, los </w:t>
      </w:r>
      <w:proofErr w:type="spellStart"/>
      <w:r w:rsidRPr="00F0562B">
        <w:rPr>
          <w:rFonts w:ascii="Arial" w:hAnsi="Arial" w:cs="Arial"/>
        </w:rPr>
        <w:t>demás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precios</w:t>
      </w:r>
      <w:proofErr w:type="spellEnd"/>
      <w:r w:rsidRPr="00F0562B">
        <w:rPr>
          <w:rFonts w:ascii="Arial" w:hAnsi="Arial" w:cs="Arial"/>
        </w:rPr>
        <w:t xml:space="preserve">, son </w:t>
      </w:r>
      <w:proofErr w:type="spellStart"/>
      <w:r w:rsidRPr="00F0562B">
        <w:rPr>
          <w:rFonts w:ascii="Arial" w:hAnsi="Arial" w:cs="Arial"/>
        </w:rPr>
        <w:t>indicados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moneda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nacional</w:t>
      </w:r>
      <w:proofErr w:type="spellEnd"/>
      <w:r w:rsidRPr="00F0562B">
        <w:rPr>
          <w:rFonts w:ascii="Arial" w:hAnsi="Arial" w:cs="Arial"/>
        </w:rPr>
        <w:t xml:space="preserve"> y </w:t>
      </w:r>
      <w:proofErr w:type="spellStart"/>
      <w:r w:rsidRPr="00F0562B">
        <w:rPr>
          <w:rFonts w:ascii="Arial" w:hAnsi="Arial" w:cs="Arial"/>
        </w:rPr>
        <w:t>corresponden</w:t>
      </w:r>
      <w:proofErr w:type="spellEnd"/>
      <w:r w:rsidRPr="00F0562B">
        <w:rPr>
          <w:rFonts w:ascii="Arial" w:hAnsi="Arial" w:cs="Arial"/>
        </w:rPr>
        <w:t xml:space="preserve"> a </w:t>
      </w:r>
      <w:proofErr w:type="spellStart"/>
      <w:r w:rsidRPr="00F0562B">
        <w:rPr>
          <w:rFonts w:ascii="Arial" w:hAnsi="Arial" w:cs="Arial"/>
        </w:rPr>
        <w:t>cifras</w:t>
      </w:r>
      <w:proofErr w:type="spellEnd"/>
      <w:r w:rsidRPr="00F0562B">
        <w:rPr>
          <w:rFonts w:ascii="Arial" w:hAnsi="Arial" w:cs="Arial"/>
        </w:rPr>
        <w:t xml:space="preserve"> </w:t>
      </w:r>
      <w:proofErr w:type="gramStart"/>
      <w:r w:rsidRPr="00F0562B">
        <w:rPr>
          <w:rFonts w:ascii="Arial" w:hAnsi="Arial" w:cs="Arial"/>
        </w:rPr>
        <w:t>a</w:t>
      </w:r>
      <w:proofErr w:type="gram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abonar</w:t>
      </w:r>
      <w:proofErr w:type="spellEnd"/>
      <w:r w:rsidRPr="00F0562B">
        <w:rPr>
          <w:rFonts w:ascii="Arial" w:hAnsi="Arial" w:cs="Arial"/>
        </w:rPr>
        <w:t xml:space="preserve"> a la </w:t>
      </w:r>
      <w:proofErr w:type="spellStart"/>
      <w:r w:rsidRPr="00F0562B">
        <w:rPr>
          <w:rFonts w:ascii="Arial" w:hAnsi="Arial" w:cs="Arial"/>
        </w:rPr>
        <w:t>Empresa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mensualmente</w:t>
      </w:r>
      <w:proofErr w:type="spellEnd"/>
      <w:r w:rsidRPr="00F0562B">
        <w:rPr>
          <w:rFonts w:ascii="Arial" w:hAnsi="Arial" w:cs="Arial"/>
        </w:rPr>
        <w:t xml:space="preserve">. A </w:t>
      </w:r>
      <w:proofErr w:type="spellStart"/>
      <w:r w:rsidRPr="00F0562B">
        <w:rPr>
          <w:rFonts w:ascii="Arial" w:hAnsi="Arial" w:cs="Arial"/>
        </w:rPr>
        <w:t>todos</w:t>
      </w:r>
      <w:proofErr w:type="spellEnd"/>
      <w:r w:rsidRPr="00F0562B">
        <w:rPr>
          <w:rFonts w:ascii="Arial" w:hAnsi="Arial" w:cs="Arial"/>
        </w:rPr>
        <w:t xml:space="preserve"> los </w:t>
      </w:r>
      <w:proofErr w:type="spellStart"/>
      <w:r w:rsidRPr="00F0562B">
        <w:rPr>
          <w:rFonts w:ascii="Arial" w:hAnsi="Arial" w:cs="Arial"/>
        </w:rPr>
        <w:t>precios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indicados</w:t>
      </w:r>
      <w:proofErr w:type="spellEnd"/>
      <w:r w:rsidRPr="00F0562B">
        <w:rPr>
          <w:rFonts w:ascii="Arial" w:hAnsi="Arial" w:cs="Arial"/>
        </w:rPr>
        <w:t xml:space="preserve"> se le </w:t>
      </w:r>
      <w:proofErr w:type="spellStart"/>
      <w:r w:rsidRPr="00F0562B">
        <w:rPr>
          <w:rFonts w:ascii="Arial" w:hAnsi="Arial" w:cs="Arial"/>
        </w:rPr>
        <w:t>aplicarán</w:t>
      </w:r>
      <w:proofErr w:type="spellEnd"/>
      <w:r w:rsidRPr="00F0562B">
        <w:rPr>
          <w:rFonts w:ascii="Arial" w:hAnsi="Arial" w:cs="Arial"/>
        </w:rPr>
        <w:t xml:space="preserve"> los </w:t>
      </w:r>
      <w:proofErr w:type="spellStart"/>
      <w:r w:rsidRPr="00F0562B">
        <w:rPr>
          <w:rFonts w:ascii="Arial" w:hAnsi="Arial" w:cs="Arial"/>
        </w:rPr>
        <w:t>impuestos</w:t>
      </w:r>
      <w:proofErr w:type="spellEnd"/>
      <w:r w:rsidRPr="00F0562B">
        <w:rPr>
          <w:rFonts w:ascii="Arial" w:hAnsi="Arial" w:cs="Arial"/>
        </w:rPr>
        <w:t xml:space="preserve"> que </w:t>
      </w:r>
      <w:proofErr w:type="spellStart"/>
      <w:r w:rsidRPr="00F0562B">
        <w:rPr>
          <w:rFonts w:ascii="Arial" w:hAnsi="Arial" w:cs="Arial"/>
        </w:rPr>
        <w:t>correspondan</w:t>
      </w:r>
      <w:proofErr w:type="spellEnd"/>
    </w:p>
    <w:p w14:paraId="1CD92E8A" w14:textId="52DB143C" w:rsidR="00113F35" w:rsidRDefault="00113F35"/>
    <w:p w14:paraId="1AC9BF29" w14:textId="48B74F3A" w:rsidR="00113F35" w:rsidRDefault="007C38E2">
      <w:r>
        <w:br w:type="page"/>
      </w:r>
    </w:p>
    <w:p w14:paraId="2613B96C" w14:textId="722C6D58" w:rsidR="00113F35" w:rsidRPr="00987B84" w:rsidRDefault="00113F35" w:rsidP="00987B84">
      <w:pPr>
        <w:pStyle w:val="BodyText"/>
        <w:tabs>
          <w:tab w:val="left" w:pos="934"/>
          <w:tab w:val="left" w:pos="2485"/>
          <w:tab w:val="left" w:pos="4004"/>
          <w:tab w:val="left" w:pos="4828"/>
          <w:tab w:val="left" w:pos="5519"/>
          <w:tab w:val="left" w:pos="6143"/>
          <w:tab w:val="left" w:pos="7696"/>
          <w:tab w:val="left" w:pos="9050"/>
          <w:tab w:val="left" w:pos="10502"/>
        </w:tabs>
        <w:spacing w:before="66" w:line="242" w:lineRule="auto"/>
        <w:ind w:left="142" w:right="112"/>
      </w:pPr>
      <w:r w:rsidRPr="00F0562B">
        <w:rPr>
          <w:rFonts w:ascii="Arial" w:hAnsi="Arial" w:cs="Arial"/>
        </w:rPr>
        <w:lastRenderedPageBreak/>
        <w:t xml:space="preserve">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Particulares</w:t>
      </w:r>
      <w:proofErr w:type="spellEnd"/>
      <w:r w:rsidRPr="00F0562B">
        <w:rPr>
          <w:rFonts w:ascii="Arial" w:hAnsi="Arial" w:cs="Arial"/>
        </w:rPr>
        <w:t xml:space="preserve"> junto con</w:t>
      </w:r>
      <w:r w:rsidRPr="00F0562B">
        <w:rPr>
          <w:rFonts w:ascii="Arial" w:hAnsi="Arial" w:cs="Arial"/>
        </w:rPr>
        <w:tab/>
        <w:t xml:space="preserve">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Generales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disponibles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r w:rsidR="004926E1">
        <w:fldChar w:fldCharType="begin"/>
      </w:r>
      <w:r w:rsidR="004926E1">
        <w:instrText xml:space="preserve"> IF "</w:instrText>
      </w:r>
      <w:r w:rsidR="004926E1" w:rsidRPr="00E102CE">
        <w:instrText>&lt;&lt;</w:instrText>
      </w:r>
      <w:r w:rsidR="004926E1" w:rsidRPr="00EA2ADA">
        <w:instrText>LogisticType_Sub_type</w:instrText>
      </w:r>
      <w:r w:rsidR="004926E1" w:rsidRPr="00E102CE">
        <w:instrText>&gt;&gt;</w:instrText>
      </w:r>
      <w:r w:rsidR="004926E1">
        <w:instrText>" ="</w:instrText>
      </w:r>
      <w:r w:rsidR="004926E1" w:rsidRPr="00E102CE">
        <w:instrText xml:space="preserve">Logistics </w:instrText>
      </w:r>
      <w:r w:rsidR="004926E1">
        <w:instrText>Fee"  "</w:instrText>
      </w:r>
      <w:hyperlink r:id="rId5" w:history="1">
        <w:r w:rsidR="000D5BBD">
          <w:rPr>
            <w:rStyle w:val="Hyperlink"/>
            <w:shd w:val="clear" w:color="auto" w:fill="FFFFFF"/>
          </w:rPr>
          <w:instrText>www.appetito24.com.pa/condiciones-generales-logistica</w:instrText>
        </w:r>
      </w:hyperlink>
      <w:r w:rsidR="004926E1">
        <w:instrText>" "</w:instrText>
      </w:r>
      <w:hyperlink r:id="rId6" w:history="1">
        <w:r w:rsidR="000D5BBD">
          <w:rPr>
            <w:rStyle w:val="Hyperlink"/>
            <w:shd w:val="clear" w:color="auto" w:fill="FFFFFF"/>
          </w:rPr>
          <w:instrText>www.appetito24.com.pa/condiciones-generales-marketplace</w:instrText>
        </w:r>
      </w:hyperlink>
      <w:r w:rsidR="004926E1">
        <w:instrText>"</w:instrText>
      </w:r>
      <w:r w:rsidR="004926E1" w:rsidRPr="00EA2ADA">
        <w:instrText>\* MERGEFORMAT</w:instrText>
      </w:r>
      <w:r w:rsidR="004926E1">
        <w:instrText xml:space="preserve"> </w:instrText>
      </w:r>
      <w:r w:rsidR="004926E1">
        <w:fldChar w:fldCharType="separate"/>
      </w:r>
      <w:r w:rsidR="004926E1">
        <w:fldChar w:fldCharType="end"/>
      </w:r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forman</w:t>
      </w:r>
      <w:proofErr w:type="spellEnd"/>
      <w:r w:rsidRPr="00F0562B">
        <w:rPr>
          <w:rFonts w:ascii="Arial" w:hAnsi="Arial" w:cs="Arial"/>
        </w:rPr>
        <w:t xml:space="preserve"> el </w:t>
      </w:r>
      <w:proofErr w:type="spellStart"/>
      <w:r w:rsidRPr="00F0562B">
        <w:rPr>
          <w:rFonts w:ascii="Arial" w:hAnsi="Arial" w:cs="Arial"/>
        </w:rPr>
        <w:t>acuerdo</w:t>
      </w:r>
      <w:proofErr w:type="spellEnd"/>
      <w:r w:rsidRPr="00F0562B">
        <w:rPr>
          <w:rFonts w:ascii="Arial" w:hAnsi="Arial" w:cs="Arial"/>
        </w:rPr>
        <w:t xml:space="preserve"> entre las </w:t>
      </w:r>
      <w:proofErr w:type="spellStart"/>
      <w:r w:rsidRPr="00F0562B">
        <w:rPr>
          <w:rFonts w:ascii="Arial" w:hAnsi="Arial" w:cs="Arial"/>
        </w:rPr>
        <w:t>partes</w:t>
      </w:r>
      <w:proofErr w:type="spellEnd"/>
      <w:r w:rsidRPr="00F0562B">
        <w:rPr>
          <w:rFonts w:ascii="Arial" w:hAnsi="Arial" w:cs="Arial"/>
        </w:rPr>
        <w:t xml:space="preserve"> (el </w:t>
      </w:r>
      <w:proofErr w:type="spellStart"/>
      <w:r w:rsidRPr="00F0562B">
        <w:rPr>
          <w:rFonts w:ascii="Arial" w:hAnsi="Arial" w:cs="Arial"/>
        </w:rPr>
        <w:t>Acuerdo</w:t>
      </w:r>
      <w:proofErr w:type="spellEnd"/>
      <w:r w:rsidRPr="00F0562B">
        <w:rPr>
          <w:rFonts w:ascii="Arial" w:hAnsi="Arial" w:cs="Arial"/>
        </w:rPr>
        <w:t xml:space="preserve">”). Al </w:t>
      </w:r>
      <w:proofErr w:type="spellStart"/>
      <w:r w:rsidRPr="00F0562B">
        <w:rPr>
          <w:rFonts w:ascii="Arial" w:hAnsi="Arial" w:cs="Arial"/>
        </w:rPr>
        <w:t>firmar</w:t>
      </w:r>
      <w:proofErr w:type="spellEnd"/>
      <w:r w:rsidRPr="00F0562B">
        <w:rPr>
          <w:rFonts w:ascii="Arial" w:hAnsi="Arial" w:cs="Arial"/>
        </w:rPr>
        <w:t xml:space="preserve"> 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Particulares</w:t>
      </w:r>
      <w:proofErr w:type="spellEnd"/>
      <w:r w:rsidRPr="00F0562B">
        <w:rPr>
          <w:rFonts w:ascii="Arial" w:hAnsi="Arial" w:cs="Arial"/>
        </w:rPr>
        <w:t xml:space="preserve">, 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manifiesta</w:t>
      </w:r>
      <w:proofErr w:type="spellEnd"/>
      <w:r w:rsidRPr="00F0562B">
        <w:rPr>
          <w:rFonts w:ascii="Arial" w:hAnsi="Arial" w:cs="Arial"/>
        </w:rPr>
        <w:t xml:space="preserve"> que ha </w:t>
      </w:r>
      <w:proofErr w:type="spellStart"/>
      <w:r w:rsidRPr="00F0562B">
        <w:rPr>
          <w:rFonts w:ascii="Arial" w:hAnsi="Arial" w:cs="Arial"/>
        </w:rPr>
        <w:t>leído</w:t>
      </w:r>
      <w:proofErr w:type="spellEnd"/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acepta</w:t>
      </w:r>
      <w:proofErr w:type="spellEnd"/>
      <w:r w:rsidRPr="00F0562B">
        <w:rPr>
          <w:rFonts w:ascii="Arial" w:hAnsi="Arial" w:cs="Arial"/>
        </w:rPr>
        <w:t xml:space="preserve"> y </w:t>
      </w:r>
      <w:proofErr w:type="spellStart"/>
      <w:r w:rsidRPr="00F0562B">
        <w:rPr>
          <w:rFonts w:ascii="Arial" w:hAnsi="Arial" w:cs="Arial"/>
        </w:rPr>
        <w:t>está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conforme</w:t>
      </w:r>
      <w:proofErr w:type="spellEnd"/>
      <w:r w:rsidRPr="00F0562B">
        <w:rPr>
          <w:rFonts w:ascii="Arial" w:hAnsi="Arial" w:cs="Arial"/>
        </w:rPr>
        <w:t xml:space="preserve"> con 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Generales</w:t>
      </w:r>
      <w:proofErr w:type="spellEnd"/>
      <w:r w:rsidRPr="00F0562B">
        <w:rPr>
          <w:rFonts w:ascii="Arial" w:hAnsi="Arial" w:cs="Arial"/>
        </w:rPr>
        <w:t xml:space="preserve">, las </w:t>
      </w:r>
      <w:proofErr w:type="spellStart"/>
      <w:r w:rsidRPr="00F0562B">
        <w:rPr>
          <w:rFonts w:ascii="Arial" w:hAnsi="Arial" w:cs="Arial"/>
        </w:rPr>
        <w:t>cuales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podrán</w:t>
      </w:r>
      <w:proofErr w:type="spellEnd"/>
      <w:r w:rsidRPr="00F0562B">
        <w:rPr>
          <w:rFonts w:ascii="Arial" w:hAnsi="Arial" w:cs="Arial"/>
        </w:rPr>
        <w:t xml:space="preserve"> ser </w:t>
      </w:r>
      <w:proofErr w:type="spellStart"/>
      <w:r w:rsidRPr="00F0562B">
        <w:rPr>
          <w:rFonts w:ascii="Arial" w:hAnsi="Arial" w:cs="Arial"/>
        </w:rPr>
        <w:t>modificadas</w:t>
      </w:r>
      <w:proofErr w:type="spellEnd"/>
      <w:r w:rsidRPr="00F0562B">
        <w:rPr>
          <w:rFonts w:ascii="Arial" w:hAnsi="Arial" w:cs="Arial"/>
        </w:rPr>
        <w:t xml:space="preserve"> por la </w:t>
      </w:r>
      <w:proofErr w:type="spellStart"/>
      <w:r w:rsidRPr="00F0562B">
        <w:rPr>
          <w:rFonts w:ascii="Arial" w:hAnsi="Arial" w:cs="Arial"/>
        </w:rPr>
        <w:t>Empresa</w:t>
      </w:r>
      <w:proofErr w:type="spellEnd"/>
      <w:r w:rsidRPr="00F0562B">
        <w:rPr>
          <w:rFonts w:ascii="Arial" w:hAnsi="Arial" w:cs="Arial"/>
        </w:rPr>
        <w:t xml:space="preserve">, previa </w:t>
      </w:r>
      <w:proofErr w:type="spellStart"/>
      <w:r w:rsidRPr="00F0562B">
        <w:rPr>
          <w:rFonts w:ascii="Arial" w:hAnsi="Arial" w:cs="Arial"/>
        </w:rPr>
        <w:t>notificación</w:t>
      </w:r>
      <w:proofErr w:type="spellEnd"/>
      <w:r w:rsidRPr="00F0562B">
        <w:rPr>
          <w:rFonts w:ascii="Arial" w:hAnsi="Arial" w:cs="Arial"/>
        </w:rPr>
        <w:t xml:space="preserve"> por </w:t>
      </w:r>
      <w:proofErr w:type="spellStart"/>
      <w:r w:rsidRPr="00F0562B">
        <w:rPr>
          <w:rFonts w:ascii="Arial" w:hAnsi="Arial" w:cs="Arial"/>
        </w:rPr>
        <w:t>correo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electrónico</w:t>
      </w:r>
      <w:proofErr w:type="spellEnd"/>
      <w:r w:rsidRPr="00F0562B">
        <w:rPr>
          <w:rFonts w:ascii="Arial" w:hAnsi="Arial" w:cs="Arial"/>
        </w:rPr>
        <w:t xml:space="preserve"> al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>.</w:t>
      </w:r>
    </w:p>
    <w:p w14:paraId="5DBD2BDD" w14:textId="77777777" w:rsidR="00113F35" w:rsidRPr="00F0562B" w:rsidRDefault="00113F35" w:rsidP="00113F35">
      <w:pPr>
        <w:pStyle w:val="BodyText"/>
        <w:tabs>
          <w:tab w:val="left" w:pos="934"/>
          <w:tab w:val="left" w:pos="2485"/>
          <w:tab w:val="left" w:pos="4004"/>
          <w:tab w:val="left" w:pos="4828"/>
          <w:tab w:val="left" w:pos="5519"/>
          <w:tab w:val="left" w:pos="6143"/>
          <w:tab w:val="left" w:pos="7696"/>
          <w:tab w:val="left" w:pos="9050"/>
          <w:tab w:val="left" w:pos="10502"/>
        </w:tabs>
        <w:spacing w:before="66" w:line="242" w:lineRule="auto"/>
        <w:ind w:left="142" w:right="112"/>
        <w:rPr>
          <w:rFonts w:ascii="Arial" w:hAnsi="Arial" w:cs="Arial"/>
        </w:rPr>
      </w:pPr>
      <w:r w:rsidRPr="00F0562B">
        <w:rPr>
          <w:rFonts w:ascii="Arial" w:hAnsi="Arial" w:cs="Arial"/>
        </w:rPr>
        <w:t xml:space="preserve">Las </w:t>
      </w:r>
      <w:proofErr w:type="spellStart"/>
      <w:r w:rsidRPr="00F0562B">
        <w:rPr>
          <w:rFonts w:ascii="Arial" w:hAnsi="Arial" w:cs="Arial"/>
        </w:rPr>
        <w:t>Partes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reconocen</w:t>
      </w:r>
      <w:proofErr w:type="spellEnd"/>
      <w:r w:rsidRPr="00F0562B">
        <w:rPr>
          <w:rFonts w:ascii="Arial" w:hAnsi="Arial" w:cs="Arial"/>
        </w:rPr>
        <w:t xml:space="preserve"> y </w:t>
      </w:r>
      <w:proofErr w:type="spellStart"/>
      <w:r w:rsidRPr="00F0562B">
        <w:rPr>
          <w:rFonts w:ascii="Arial" w:hAnsi="Arial" w:cs="Arial"/>
        </w:rPr>
        <w:t>aceptan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expresamente</w:t>
      </w:r>
      <w:proofErr w:type="spellEnd"/>
      <w:r w:rsidRPr="00F0562B">
        <w:rPr>
          <w:rFonts w:ascii="Arial" w:hAnsi="Arial" w:cs="Arial"/>
        </w:rPr>
        <w:t xml:space="preserve"> la </w:t>
      </w:r>
      <w:proofErr w:type="spellStart"/>
      <w:r w:rsidRPr="00F0562B">
        <w:rPr>
          <w:rFonts w:ascii="Arial" w:hAnsi="Arial" w:cs="Arial"/>
        </w:rPr>
        <w:t>firma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electrónica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utilizada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estas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Particulares</w:t>
      </w:r>
      <w:proofErr w:type="spellEnd"/>
      <w:r w:rsidRPr="00F0562B">
        <w:rPr>
          <w:rFonts w:ascii="Arial" w:hAnsi="Arial" w:cs="Arial"/>
        </w:rPr>
        <w:t xml:space="preserve"> por los </w:t>
      </w:r>
      <w:proofErr w:type="spellStart"/>
      <w:r w:rsidRPr="00F0562B">
        <w:rPr>
          <w:rFonts w:ascii="Arial" w:hAnsi="Arial" w:cs="Arial"/>
        </w:rPr>
        <w:t>firmantes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mediante</w:t>
      </w:r>
      <w:proofErr w:type="spellEnd"/>
      <w:r w:rsidRPr="00F0562B">
        <w:rPr>
          <w:rFonts w:ascii="Arial" w:hAnsi="Arial" w:cs="Arial"/>
        </w:rPr>
        <w:t xml:space="preserve"> la </w:t>
      </w:r>
      <w:proofErr w:type="spellStart"/>
      <w:r w:rsidRPr="00F0562B">
        <w:rPr>
          <w:rFonts w:ascii="Arial" w:hAnsi="Arial" w:cs="Arial"/>
        </w:rPr>
        <w:t>plataforma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Docusign</w:t>
      </w:r>
      <w:proofErr w:type="spellEnd"/>
      <w:r w:rsidRPr="00F0562B">
        <w:rPr>
          <w:rFonts w:ascii="Arial" w:hAnsi="Arial" w:cs="Arial"/>
        </w:rPr>
        <w:t xml:space="preserve">. </w:t>
      </w:r>
    </w:p>
    <w:p w14:paraId="50107886" w14:textId="37C6FC24" w:rsidR="00113F35" w:rsidRDefault="00113F35"/>
    <w:p w14:paraId="7B45A7B5" w14:textId="77777777" w:rsidR="00F0562B" w:rsidRDefault="00F056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113F35" w14:paraId="128EF83A" w14:textId="77777777" w:rsidTr="00F0562B">
        <w:tc>
          <w:tcPr>
            <w:tcW w:w="5225" w:type="dxa"/>
          </w:tcPr>
          <w:p w14:paraId="4C786C58" w14:textId="32FED2F2" w:rsidR="00113F35" w:rsidRDefault="00113F3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Cliente</w:t>
            </w:r>
            <w:proofErr w:type="spellEnd"/>
          </w:p>
          <w:p w14:paraId="43009A88" w14:textId="74EF5F5C" w:rsidR="00F0562B" w:rsidRDefault="009C4ABF">
            <w:pPr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AFBA" wp14:editId="12D1525D">
                      <wp:simplePos x="0" y="0"/>
                      <wp:positionH relativeFrom="column">
                        <wp:posOffset>395169</wp:posOffset>
                      </wp:positionH>
                      <wp:positionV relativeFrom="paragraph">
                        <wp:posOffset>78105</wp:posOffset>
                      </wp:positionV>
                      <wp:extent cx="1400175" cy="29527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C8C2E" w14:textId="77777777" w:rsidR="009C4ABF" w:rsidRPr="007C38E2" w:rsidRDefault="009C4ABF" w:rsidP="009C4A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  <w:p w14:paraId="41FAB4ED" w14:textId="77777777" w:rsidR="009C4ABF" w:rsidRPr="00D43619" w:rsidRDefault="009C4ABF" w:rsidP="009C4ABF">
                                  <w:pPr>
                                    <w:jc w:val="center"/>
                                    <w:rPr>
                                      <w:color w:val="44546A" w:themeColor="text2"/>
                                    </w:rPr>
                                  </w:pPr>
                                  <w:r w:rsidRPr="00D43619">
                                    <w:rPr>
                                      <w:rFonts w:ascii="Helvetica Neue" w:hAnsi="Helvetica Neue"/>
                                      <w:color w:val="44546A" w:themeColor="text2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>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5AFBA" id="Rectangle 6" o:spid="_x0000_s1026" style="position:absolute;margin-left:31.1pt;margin-top:6.15pt;width:110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" fillcolor="white [3212]" stroked="f" strokeweight="1pt">
                      <v:textbox>
                        <w:txbxContent>
                          <w:p w14:paraId="62DC8C2E" w14:textId="77777777" w:rsidR="009C4ABF" w:rsidRPr="007C38E2" w:rsidRDefault="009C4ABF" w:rsidP="009C4A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  <w:p w14:paraId="41FAB4ED" w14:textId="77777777" w:rsidR="009C4ABF" w:rsidRPr="00D43619" w:rsidRDefault="009C4ABF" w:rsidP="009C4ABF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D43619">
                              <w:rPr>
                                <w:rFonts w:ascii="Helvetica Neue" w:hAnsi="Helvetica Neue"/>
                                <w:color w:val="44546A" w:themeColor="text2"/>
                                <w:sz w:val="21"/>
                                <w:szCs w:val="21"/>
                                <w:shd w:val="clear" w:color="auto" w:fill="F9F9F9"/>
                              </w:rPr>
                              <w:t>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FC6622" w14:textId="77777777" w:rsidR="00F0562B" w:rsidRDefault="00F0562B">
            <w:pPr>
              <w:rPr>
                <w:b/>
                <w:sz w:val="20"/>
              </w:rPr>
            </w:pPr>
          </w:p>
          <w:p w14:paraId="54DEDD6F" w14:textId="09525B9B" w:rsidR="00F0562B" w:rsidRDefault="00F0562B">
            <w:r>
              <w:t>____________________________________</w:t>
            </w:r>
          </w:p>
          <w:p w14:paraId="113F0A76" w14:textId="32A52C0B" w:rsidR="00F0562B" w:rsidRPr="00F0562B" w:rsidRDefault="009C4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E6FE6B" wp14:editId="2428F05D">
                      <wp:simplePos x="0" y="0"/>
                      <wp:positionH relativeFrom="column">
                        <wp:posOffset>736638</wp:posOffset>
                      </wp:positionH>
                      <wp:positionV relativeFrom="paragraph">
                        <wp:posOffset>54022</wp:posOffset>
                      </wp:positionV>
                      <wp:extent cx="729786" cy="314495"/>
                      <wp:effectExtent l="0" t="0" r="0" b="31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786" cy="314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473F8" w14:textId="77777777" w:rsidR="009C4ABF" w:rsidRPr="007C38E2" w:rsidRDefault="009C4ABF" w:rsidP="009C4A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\ACC1\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6FE6B" id="Rectangle 22" o:spid="_x0000_s1027" style="position:absolute;margin-left:58pt;margin-top:4.25pt;width:57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04D473F8" w14:textId="77777777" w:rsidR="009C4ABF" w:rsidRPr="007C38E2" w:rsidRDefault="009C4ABF" w:rsidP="009C4A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\ACC1\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0562B" w:rsidRPr="00F0562B">
              <w:rPr>
                <w:rFonts w:ascii="Arial" w:hAnsi="Arial" w:cs="Arial"/>
                <w:sz w:val="20"/>
                <w:szCs w:val="20"/>
              </w:rPr>
              <w:t>F</w:t>
            </w:r>
            <w:r w:rsidR="00F0562B" w:rsidRPr="00F0562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irma</w:t>
            </w:r>
            <w:proofErr w:type="spellEnd"/>
          </w:p>
          <w:p w14:paraId="43944666" w14:textId="471328FF" w:rsid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899F9" w14:textId="77777777" w:rsidR="00BC5114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A3F45B" w14:textId="2480C5A7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12B0CE9D" w14:textId="36B9BFFC" w:rsidR="00F0562B" w:rsidRPr="00F0562B" w:rsidRDefault="009C4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2ECEE" wp14:editId="317DCAC2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93175</wp:posOffset>
                      </wp:positionV>
                      <wp:extent cx="764274" cy="294811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274" cy="2948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A380C" w14:textId="77777777" w:rsidR="009C4ABF" w:rsidRPr="007C38E2" w:rsidRDefault="009C4ABF" w:rsidP="009C4A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\RegID1\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2ECEE" id="Rectangle 10" o:spid="_x0000_s1028" style="position:absolute;margin-left:55.3pt;margin-top:7.35pt;width:60.2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" fillcolor="white [3212]" stroked="f" strokeweight="1pt">
                      <v:textbox>
                        <w:txbxContent>
                          <w:p w14:paraId="235A380C" w14:textId="77777777" w:rsidR="009C4ABF" w:rsidRPr="007C38E2" w:rsidRDefault="009C4ABF" w:rsidP="009C4A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\RegID1\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0562B" w:rsidRPr="00F0562B">
              <w:rPr>
                <w:rFonts w:ascii="Arial" w:hAnsi="Arial" w:cs="Arial"/>
                <w:sz w:val="20"/>
                <w:szCs w:val="20"/>
              </w:rPr>
              <w:t>Aclaración</w:t>
            </w:r>
            <w:proofErr w:type="spellEnd"/>
          </w:p>
          <w:p w14:paraId="428A7832" w14:textId="2F92B3AF" w:rsid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03FB95" w14:textId="77777777" w:rsidR="00BC5114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1039AD" w14:textId="074FDAB4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597F0361" w14:textId="09242329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Identitad</w:t>
            </w:r>
            <w:proofErr w:type="spellEnd"/>
          </w:p>
          <w:p w14:paraId="4B3507FB" w14:textId="4A659238" w:rsid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0DD066" wp14:editId="1366DDF1">
                      <wp:simplePos x="0" y="0"/>
                      <wp:positionH relativeFrom="column">
                        <wp:posOffset>627617</wp:posOffset>
                      </wp:positionH>
                      <wp:positionV relativeFrom="paragraph">
                        <wp:posOffset>44099</wp:posOffset>
                      </wp:positionV>
                      <wp:extent cx="934720" cy="349200"/>
                      <wp:effectExtent l="0" t="0" r="508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720" cy="34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FAF85E" w14:textId="77777777" w:rsidR="00BC5114" w:rsidRPr="007C38E2" w:rsidRDefault="00BC5114" w:rsidP="00BC511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\DNI1\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DD066" id="Rectangle 23" o:spid="_x0000_s1029" style="position:absolute;margin-left:49.4pt;margin-top:3.45pt;width:73.6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" fillcolor="white [3212]" stroked="f" strokeweight="1pt">
                      <v:textbox>
                        <w:txbxContent>
                          <w:p w14:paraId="1DFAF85E" w14:textId="77777777" w:rsidR="00BC5114" w:rsidRPr="007C38E2" w:rsidRDefault="00BC5114" w:rsidP="00BC511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\DNI1\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745617" w14:textId="77777777" w:rsidR="00BC5114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E2E5F4" w14:textId="376F0E51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368E08EA" w14:textId="77777777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 xml:space="preserve">Calidad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 xml:space="preserve"> que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firma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 xml:space="preserve"> (director,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representante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F05FFCD" w14:textId="77777777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A27C6" w14:textId="25830808" w:rsidR="00F0562B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461303" wp14:editId="7A3B14BF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82853</wp:posOffset>
                      </wp:positionV>
                      <wp:extent cx="504967" cy="293427"/>
                      <wp:effectExtent l="0" t="0" r="3175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967" cy="2934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979DF2" w14:textId="77777777" w:rsidR="00BC5114" w:rsidRPr="007C38E2" w:rsidRDefault="00BC5114" w:rsidP="00BC511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\d1\</w:t>
                                  </w:r>
                                </w:p>
                                <w:p w14:paraId="1892FC7F" w14:textId="77777777" w:rsidR="00BC5114" w:rsidRDefault="00BC5114" w:rsidP="00BC51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61303" id="Rectangle 7" o:spid="_x0000_s1030" style="position:absolute;margin-left:46.15pt;margin-top:6.5pt;width:39.7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" fillcolor="white [3212]" stroked="f" strokeweight="1pt">
                      <v:textbox>
                        <w:txbxContent>
                          <w:p w14:paraId="09979DF2" w14:textId="77777777" w:rsidR="00BC5114" w:rsidRPr="007C38E2" w:rsidRDefault="00BC5114" w:rsidP="00BC511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\d1\</w:t>
                            </w:r>
                          </w:p>
                          <w:p w14:paraId="1892FC7F" w14:textId="77777777" w:rsidR="00BC5114" w:rsidRDefault="00BC5114" w:rsidP="00BC511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B07819" w14:textId="7B4EA624" w:rsidR="00F0562B" w:rsidRPr="00F0562B" w:rsidRDefault="00BC5114" w:rsidP="00F056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94343E" wp14:editId="2022A2D4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148922</wp:posOffset>
                      </wp:positionV>
                      <wp:extent cx="784746" cy="293427"/>
                      <wp:effectExtent l="0" t="0" r="3175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6" cy="2934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4C83F" w14:textId="77777777" w:rsidR="00BC5114" w:rsidRPr="007C38E2" w:rsidRDefault="00BC5114" w:rsidP="00BC51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\Place1\</w:t>
                                  </w:r>
                                </w:p>
                                <w:p w14:paraId="29A2BD14" w14:textId="77777777" w:rsidR="00BC5114" w:rsidRPr="007C38E2" w:rsidRDefault="00BC5114" w:rsidP="00BC511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4343E" id="Rectangle 11" o:spid="_x0000_s1031" style="position:absolute;margin-left:46.1pt;margin-top:11.75pt;width:61.8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" fillcolor="white [3212]" stroked="f" strokeweight="1pt">
                      <v:textbox>
                        <w:txbxContent>
                          <w:p w14:paraId="01A4C83F" w14:textId="77777777" w:rsidR="00BC5114" w:rsidRPr="007C38E2" w:rsidRDefault="00BC5114" w:rsidP="00BC5114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  <w:lang w:val="en-US"/>
                              </w:rPr>
                              <w:t>\Place1\</w:t>
                            </w:r>
                          </w:p>
                          <w:p w14:paraId="29A2BD14" w14:textId="77777777" w:rsidR="00BC5114" w:rsidRPr="007C38E2" w:rsidRDefault="00BC5114" w:rsidP="00BC511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0562B" w:rsidRPr="00F0562B">
              <w:rPr>
                <w:rFonts w:ascii="Arial" w:hAnsi="Arial" w:cs="Arial"/>
                <w:sz w:val="20"/>
                <w:szCs w:val="20"/>
              </w:rPr>
              <w:t>Fecha</w:t>
            </w:r>
            <w:proofErr w:type="spellEnd"/>
            <w:r w:rsidR="00F0562B" w:rsidRPr="00F0562B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noProof/>
              </w:rPr>
              <w:t xml:space="preserve"> </w:t>
            </w:r>
          </w:p>
          <w:p w14:paraId="568E4EC9" w14:textId="0BB008CF" w:rsidR="00F0562B" w:rsidRDefault="00F0562B" w:rsidP="00F0562B">
            <w:pPr>
              <w:spacing w:line="360" w:lineRule="auto"/>
            </w:pPr>
            <w:r w:rsidRPr="00F0562B">
              <w:rPr>
                <w:rFonts w:ascii="Arial" w:hAnsi="Arial" w:cs="Arial"/>
                <w:sz w:val="20"/>
                <w:szCs w:val="20"/>
              </w:rPr>
              <w:t>Lugar:</w:t>
            </w:r>
            <w:r w:rsidR="00BC5114">
              <w:rPr>
                <w:noProof/>
              </w:rPr>
              <w:t xml:space="preserve"> </w:t>
            </w:r>
          </w:p>
        </w:tc>
        <w:tc>
          <w:tcPr>
            <w:tcW w:w="5225" w:type="dxa"/>
          </w:tcPr>
          <w:p w14:paraId="78595453" w14:textId="0F4DD3E7" w:rsidR="00F0562B" w:rsidRDefault="00F0562B" w:rsidP="00F056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Empresa</w:t>
            </w:r>
            <w:proofErr w:type="spellEnd"/>
          </w:p>
          <w:p w14:paraId="1604ECCA" w14:textId="75E6E630" w:rsidR="00F0562B" w:rsidRDefault="00F0562B" w:rsidP="00F0562B">
            <w:pPr>
              <w:rPr>
                <w:b/>
                <w:sz w:val="20"/>
              </w:rPr>
            </w:pPr>
          </w:p>
          <w:p w14:paraId="3619B65A" w14:textId="77777777" w:rsidR="00F0562B" w:rsidRDefault="00F0562B" w:rsidP="00F0562B">
            <w:pPr>
              <w:rPr>
                <w:b/>
                <w:sz w:val="20"/>
              </w:rPr>
            </w:pPr>
          </w:p>
          <w:p w14:paraId="55FCC5F1" w14:textId="7AFE7E95" w:rsidR="00F0562B" w:rsidRDefault="00F0562B" w:rsidP="00F0562B">
            <w:r>
              <w:t>____________________________________</w:t>
            </w:r>
          </w:p>
          <w:p w14:paraId="5D42901B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F</w:t>
            </w:r>
            <w:r w:rsidRPr="00F0562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irma</w:t>
            </w:r>
            <w:proofErr w:type="spellEnd"/>
          </w:p>
          <w:p w14:paraId="5D9F48AE" w14:textId="194ED298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F1CAD6" w14:textId="77777777" w:rsidR="00BC5114" w:rsidRPr="00F0562B" w:rsidRDefault="00BC5114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B41221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11284A71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Aclaración</w:t>
            </w:r>
            <w:proofErr w:type="spellEnd"/>
          </w:p>
          <w:p w14:paraId="51BC8B58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EC0144" w14:textId="1375585D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CBAE12" w14:textId="7BE1AA8C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58BE0A" w14:textId="367F3ECE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992F04" w14:textId="71AD7F8C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03088F" w14:textId="176C229B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840D1" w14:textId="79FF67BA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3B51AA" w14:textId="3CB8D3C7" w:rsidR="00BC5114" w:rsidRDefault="00BC5114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15E26" w14:textId="77777777" w:rsidR="00BC5114" w:rsidRDefault="00BC5114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A6D6DB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F95557" w14:textId="77777777" w:rsidR="00F0562B" w:rsidRPr="00F0562B" w:rsidRDefault="00F0562B" w:rsidP="00F056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Fecha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C715322" w14:textId="784B9C18" w:rsidR="00113F35" w:rsidRDefault="00F0562B" w:rsidP="00F0562B">
            <w:r w:rsidRPr="00F0562B">
              <w:rPr>
                <w:rFonts w:ascii="Arial" w:hAnsi="Arial" w:cs="Arial"/>
                <w:sz w:val="20"/>
                <w:szCs w:val="20"/>
              </w:rPr>
              <w:t>Lugar:</w:t>
            </w:r>
          </w:p>
        </w:tc>
      </w:tr>
    </w:tbl>
    <w:p w14:paraId="2894CD5D" w14:textId="77777777" w:rsidR="00113F35" w:rsidRDefault="00113F35"/>
    <w:sectPr w:rsidR="00113F35" w:rsidSect="00113F35">
      <w:pgSz w:w="11900" w:h="16840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5"/>
    <w:rsid w:val="000D5BBD"/>
    <w:rsid w:val="00113F35"/>
    <w:rsid w:val="001407D5"/>
    <w:rsid w:val="00282B52"/>
    <w:rsid w:val="004926E1"/>
    <w:rsid w:val="00692286"/>
    <w:rsid w:val="007341DD"/>
    <w:rsid w:val="007C38E2"/>
    <w:rsid w:val="007C4593"/>
    <w:rsid w:val="007F49BC"/>
    <w:rsid w:val="008938DF"/>
    <w:rsid w:val="00963EF6"/>
    <w:rsid w:val="00967792"/>
    <w:rsid w:val="00987B84"/>
    <w:rsid w:val="009C4ABF"/>
    <w:rsid w:val="009E4616"/>
    <w:rsid w:val="00A870DD"/>
    <w:rsid w:val="00B06ECB"/>
    <w:rsid w:val="00BC5114"/>
    <w:rsid w:val="00C3383F"/>
    <w:rsid w:val="00C73B2E"/>
    <w:rsid w:val="00D5407D"/>
    <w:rsid w:val="00D87B0E"/>
    <w:rsid w:val="00E52EE1"/>
    <w:rsid w:val="00E602C7"/>
    <w:rsid w:val="00EE6687"/>
    <w:rsid w:val="00F0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DD02"/>
  <w15:chartTrackingRefBased/>
  <w15:docId w15:val="{3BD71291-2A21-1448-AFDE-E44E14C3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13F3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s-ES" w:bidi="es-ES"/>
    </w:rPr>
  </w:style>
  <w:style w:type="paragraph" w:styleId="BodyText">
    <w:name w:val="Body Text"/>
    <w:basedOn w:val="Normal"/>
    <w:link w:val="BodyTextChar"/>
    <w:uiPriority w:val="1"/>
    <w:qFormat/>
    <w:rsid w:val="00113F3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113F3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13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petito24.com.pa/condiciones-generales-marketplace" TargetMode="External"/><Relationship Id="rId5" Type="http://schemas.openxmlformats.org/officeDocument/2006/relationships/hyperlink" Target="http://www.appetito24.com.pa/condiciones-generales-logistic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Sundra Anand</dc:creator>
  <cp:keywords/>
  <dc:description/>
  <cp:lastModifiedBy>Sundra Anand</cp:lastModifiedBy>
  <cp:revision>6</cp:revision>
  <dcterms:created xsi:type="dcterms:W3CDTF">2020-02-05T22:49:00Z</dcterms:created>
  <dcterms:modified xsi:type="dcterms:W3CDTF">2020-02-06T15:15:00Z</dcterms:modified>
</cp:coreProperties>
</file>