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B79" w:rsidRDefault="00FF7E1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程式</w:t>
      </w:r>
      <w:r w:rsidRPr="00FF7E1B">
        <w:rPr>
          <w:rFonts w:hint="eastAsia"/>
          <w:b/>
          <w:sz w:val="28"/>
          <w:szCs w:val="28"/>
        </w:rPr>
        <w:t>目的</w:t>
      </w:r>
    </w:p>
    <w:p w:rsidR="00FF7E1B" w:rsidRDefault="00FF7E1B">
      <w:r>
        <w:rPr>
          <w:b/>
          <w:sz w:val="28"/>
          <w:szCs w:val="28"/>
        </w:rPr>
        <w:tab/>
      </w:r>
      <w:r>
        <w:rPr>
          <w:rFonts w:hint="eastAsia"/>
        </w:rPr>
        <w:t>希望能透過</w:t>
      </w:r>
      <w:r>
        <w:t xml:space="preserve"> google </w:t>
      </w:r>
      <w:r>
        <w:rPr>
          <w:rFonts w:hint="eastAsia"/>
        </w:rPr>
        <w:t>所提供的</w:t>
      </w:r>
      <w:r>
        <w:rPr>
          <w:rFonts w:hint="eastAsia"/>
        </w:rPr>
        <w:t xml:space="preserve"> </w:t>
      </w:r>
      <w:r>
        <w:t xml:space="preserve">google map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來呈現</w:t>
      </w:r>
      <w:r>
        <w:t>OHCA</w:t>
      </w:r>
      <w:r>
        <w:rPr>
          <w:rFonts w:hint="eastAsia"/>
        </w:rPr>
        <w:t>與</w:t>
      </w:r>
      <w:r w:rsidR="00353B45">
        <w:rPr>
          <w:rFonts w:hint="eastAsia"/>
        </w:rPr>
        <w:t>AED</w:t>
      </w:r>
      <w:r>
        <w:rPr>
          <w:rFonts w:hint="eastAsia"/>
        </w:rPr>
        <w:t>之所在位置，並且可以指定</w:t>
      </w:r>
      <w:r>
        <w:t>AED</w:t>
      </w:r>
      <w:r>
        <w:rPr>
          <w:rFonts w:hint="eastAsia"/>
        </w:rPr>
        <w:t>所能覆蓋之範圍，以及計算出還有多少</w:t>
      </w:r>
      <w:r w:rsidR="00353B45">
        <w:rPr>
          <w:rFonts w:hint="eastAsia"/>
        </w:rPr>
        <w:t>OHCA</w:t>
      </w:r>
      <w:r>
        <w:rPr>
          <w:rFonts w:hint="eastAsia"/>
        </w:rPr>
        <w:t>病人是為包含在</w:t>
      </w:r>
      <w:r>
        <w:t>AED</w:t>
      </w:r>
      <w:r>
        <w:rPr>
          <w:rFonts w:hint="eastAsia"/>
        </w:rPr>
        <w:t>之覆蓋範圍內的。</w:t>
      </w:r>
    </w:p>
    <w:p w:rsidR="00FF7E1B" w:rsidRDefault="00FF7E1B"/>
    <w:p w:rsidR="00FF7E1B" w:rsidRDefault="00B837F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程式實作語言簡介</w:t>
      </w:r>
    </w:p>
    <w:p w:rsidR="00FF7E1B" w:rsidRDefault="00FF7E1B">
      <w:r>
        <w:rPr>
          <w:b/>
          <w:sz w:val="28"/>
          <w:szCs w:val="28"/>
        </w:rPr>
        <w:tab/>
      </w:r>
      <w:r w:rsidR="00353B45" w:rsidRPr="00B837FD">
        <w:rPr>
          <w:rFonts w:hint="eastAsia"/>
        </w:rPr>
        <w:t>此程式是由</w:t>
      </w:r>
      <w:r w:rsidR="00353B45" w:rsidRPr="00B837FD">
        <w:t xml:space="preserve">html, </w:t>
      </w:r>
      <w:proofErr w:type="spellStart"/>
      <w:r w:rsidR="00353B45" w:rsidRPr="00B837FD">
        <w:t>css</w:t>
      </w:r>
      <w:proofErr w:type="spellEnd"/>
      <w:r w:rsidR="00353B45" w:rsidRPr="00B837FD">
        <w:t xml:space="preserve">, </w:t>
      </w:r>
      <w:proofErr w:type="spellStart"/>
      <w:r w:rsidR="00353B45" w:rsidRPr="00B837FD">
        <w:t>javascript</w:t>
      </w:r>
      <w:proofErr w:type="spellEnd"/>
      <w:r w:rsidR="00353B45" w:rsidRPr="00B837FD">
        <w:rPr>
          <w:rFonts w:hint="eastAsia"/>
        </w:rPr>
        <w:t>三種語言所構成</w:t>
      </w:r>
    </w:p>
    <w:p w:rsidR="00996386" w:rsidRPr="00996386" w:rsidRDefault="00996386" w:rsidP="00996386">
      <w:pPr>
        <w:pStyle w:val="a3"/>
        <w:widowControl/>
        <w:numPr>
          <w:ilvl w:val="0"/>
          <w:numId w:val="2"/>
        </w:numPr>
        <w:ind w:leftChars="0"/>
        <w:rPr>
          <w:color w:val="000000" w:themeColor="text1"/>
        </w:rPr>
      </w:pPr>
      <w:r w:rsidRPr="00996386">
        <w:rPr>
          <w:b/>
        </w:rPr>
        <w:t>H</w:t>
      </w:r>
      <w:r w:rsidRPr="00996386">
        <w:rPr>
          <w:rFonts w:hint="eastAsia"/>
          <w:b/>
        </w:rPr>
        <w:t>tml</w:t>
      </w:r>
      <w:r>
        <w:t>:</w:t>
      </w:r>
      <w:r w:rsidRPr="00996386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</w:t>
      </w:r>
    </w:p>
    <w:p w:rsidR="00996386" w:rsidRPr="00996386" w:rsidRDefault="00996386" w:rsidP="00996386">
      <w:pPr>
        <w:pStyle w:val="a3"/>
        <w:widowControl/>
        <w:ind w:leftChars="0" w:left="360"/>
        <w:rPr>
          <w:rFonts w:hint="eastAsia"/>
          <w:color w:val="000000" w:themeColor="text1"/>
        </w:rPr>
      </w:pPr>
      <w:r w:rsidRPr="00996386">
        <w:rPr>
          <w:color w:val="000000" w:themeColor="text1"/>
        </w:rPr>
        <w:t>超文件標示語言（英語：</w:t>
      </w:r>
      <w:proofErr w:type="spellStart"/>
      <w:r w:rsidRPr="00996386">
        <w:rPr>
          <w:color w:val="000000" w:themeColor="text1"/>
          <w:lang w:val="en"/>
        </w:rPr>
        <w:t>HyperText</w:t>
      </w:r>
      <w:proofErr w:type="spellEnd"/>
      <w:r w:rsidRPr="00996386">
        <w:rPr>
          <w:color w:val="000000" w:themeColor="text1"/>
          <w:lang w:val="en"/>
        </w:rPr>
        <w:t> Markup Language</w:t>
      </w:r>
      <w:r w:rsidRPr="00996386">
        <w:rPr>
          <w:color w:val="000000" w:themeColor="text1"/>
        </w:rPr>
        <w:t>，簡稱：</w:t>
      </w:r>
      <w:r w:rsidRPr="00996386">
        <w:rPr>
          <w:color w:val="000000" w:themeColor="text1"/>
        </w:rPr>
        <w:t>HTML</w:t>
      </w:r>
      <w:r w:rsidRPr="00996386">
        <w:rPr>
          <w:color w:val="000000" w:themeColor="text1"/>
        </w:rPr>
        <w:t>）是一種用於建立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"https://zh.wikipedia.org/wiki/%E7%BD%91%E9%A1%B5" \o "</w:instrText>
      </w:r>
      <w:r w:rsidRPr="00996386">
        <w:rPr>
          <w:color w:val="000000" w:themeColor="text1"/>
        </w:rPr>
        <w:instrText>網頁</w:instrText>
      </w:r>
      <w:r w:rsidRPr="00996386">
        <w:rPr>
          <w:color w:val="000000" w:themeColor="text1"/>
        </w:rPr>
        <w:instrText xml:space="preserve">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網頁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的標準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"https://zh.wikipedia.org/wiki/%E6%A0%87%E8%AE%B0%E8%AF%AD%E8%A8%80" \o "</w:instrText>
      </w:r>
      <w:r w:rsidRPr="00996386">
        <w:rPr>
          <w:color w:val="000000" w:themeColor="text1"/>
        </w:rPr>
        <w:instrText>標示語言</w:instrText>
      </w:r>
      <w:r w:rsidRPr="00996386">
        <w:rPr>
          <w:color w:val="000000" w:themeColor="text1"/>
        </w:rPr>
        <w:instrText xml:space="preserve">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標示語言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。</w:t>
      </w:r>
      <w:r w:rsidRPr="00996386">
        <w:rPr>
          <w:color w:val="000000" w:themeColor="text1"/>
        </w:rPr>
        <w:t>HTML</w:t>
      </w:r>
      <w:r w:rsidRPr="00996386">
        <w:rPr>
          <w:color w:val="000000" w:themeColor="text1"/>
        </w:rPr>
        <w:t>是一種基礎技術，常與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"https://zh.wikipedia.org/wiki/CSS" \o "CSS"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CSS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、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"https://zh.wikipedia.org/wiki/JavaScript" \o "JavaScript"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JavaScript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一起被眾多網站用於設計令人賞心悅目的網頁、網頁應用程式以及行動應用程式的使用者介面。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"https://zh.wikipedia.org/wiki/%E7%BD%91%E9%A1%B5%E6%B5%8F%E8%A7%88%E5%99%A8" \o "</w:instrText>
      </w:r>
      <w:r w:rsidRPr="00996386">
        <w:rPr>
          <w:color w:val="000000" w:themeColor="text1"/>
        </w:rPr>
        <w:instrText>網頁瀏覽器</w:instrText>
      </w:r>
      <w:r w:rsidRPr="00996386">
        <w:rPr>
          <w:color w:val="000000" w:themeColor="text1"/>
        </w:rPr>
        <w:instrText xml:space="preserve">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網頁瀏覽器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可以讀取</w:t>
      </w:r>
      <w:r w:rsidRPr="00996386">
        <w:rPr>
          <w:color w:val="000000" w:themeColor="text1"/>
        </w:rPr>
        <w:t>HTML</w:t>
      </w:r>
      <w:r w:rsidRPr="00996386">
        <w:rPr>
          <w:color w:val="000000" w:themeColor="text1"/>
        </w:rPr>
        <w:t>檔案，並將其彩現成視覺化網頁。</w:t>
      </w:r>
      <w:r w:rsidRPr="00996386">
        <w:rPr>
          <w:color w:val="000000" w:themeColor="text1"/>
        </w:rPr>
        <w:t>HTML</w:t>
      </w:r>
      <w:r w:rsidRPr="00996386">
        <w:rPr>
          <w:color w:val="000000" w:themeColor="text1"/>
        </w:rPr>
        <w:t>描述了一個網站的結構語意隨著線索的呈現，使之成為一種標示語言而非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"https://zh.wikipedia.org/wiki/%E7%BC%96%E7%A8%8B%E8%AF%AD%E8%A8%80" \o "</w:instrText>
      </w:r>
      <w:r w:rsidRPr="00996386">
        <w:rPr>
          <w:color w:val="000000" w:themeColor="text1"/>
        </w:rPr>
        <w:instrText>程式語言</w:instrText>
      </w:r>
      <w:r w:rsidRPr="00996386">
        <w:rPr>
          <w:color w:val="000000" w:themeColor="text1"/>
        </w:rPr>
        <w:instrText xml:space="preserve">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程式語言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。</w:t>
      </w:r>
    </w:p>
    <w:p w:rsidR="00996386" w:rsidRPr="00996386" w:rsidRDefault="00996386" w:rsidP="00996386">
      <w:pPr>
        <w:pStyle w:val="a3"/>
        <w:widowControl/>
        <w:numPr>
          <w:ilvl w:val="0"/>
          <w:numId w:val="2"/>
        </w:numPr>
        <w:ind w:leftChars="0"/>
        <w:rPr>
          <w:color w:val="000000" w:themeColor="text1"/>
        </w:rPr>
      </w:pPr>
      <w:proofErr w:type="spellStart"/>
      <w:r w:rsidRPr="00996386">
        <w:rPr>
          <w:b/>
        </w:rPr>
        <w:t>C</w:t>
      </w:r>
      <w:r w:rsidRPr="00996386">
        <w:rPr>
          <w:rFonts w:hint="eastAsia"/>
          <w:b/>
        </w:rPr>
        <w:t>ss</w:t>
      </w:r>
      <w:proofErr w:type="spellEnd"/>
      <w:r>
        <w:t>:</w:t>
      </w:r>
      <w:r w:rsidRPr="00996386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</w:t>
      </w:r>
    </w:p>
    <w:p w:rsidR="00996386" w:rsidRPr="00996386" w:rsidRDefault="00996386" w:rsidP="00996386">
      <w:pPr>
        <w:pStyle w:val="a3"/>
        <w:widowControl/>
        <w:ind w:leftChars="0" w:left="360"/>
        <w:rPr>
          <w:rFonts w:hint="eastAsia"/>
          <w:color w:val="000000" w:themeColor="text1"/>
        </w:rPr>
      </w:pPr>
      <w:r w:rsidRPr="00996386">
        <w:rPr>
          <w:color w:val="000000" w:themeColor="text1"/>
        </w:rPr>
        <w:t>層疊樣式表（英語：</w:t>
      </w:r>
      <w:r w:rsidRPr="00996386">
        <w:rPr>
          <w:color w:val="000000" w:themeColor="text1"/>
          <w:lang w:val="en"/>
        </w:rPr>
        <w:t>Cascading Style Sheets</w:t>
      </w:r>
      <w:r w:rsidRPr="00996386">
        <w:rPr>
          <w:color w:val="000000" w:themeColor="text1"/>
        </w:rPr>
        <w:t>，簡寫</w:t>
      </w:r>
      <w:r w:rsidRPr="00996386">
        <w:rPr>
          <w:color w:val="000000" w:themeColor="text1"/>
          <w:lang w:val="en"/>
        </w:rPr>
        <w:t>CSS</w:t>
      </w:r>
      <w:r w:rsidRPr="00996386">
        <w:rPr>
          <w:color w:val="000000" w:themeColor="text1"/>
        </w:rPr>
        <w:t>），又稱串樣式列表、級聯樣式表、串接樣式表、層疊樣式表、階層式樣式表，一種用來為結構化文件（如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"https://zh.wikipedia.org/wiki/HTML" \o "HTML"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HTML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文件或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"https://zh.wikipedia.org/wiki/XML" \o "XML"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XML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應用）添加樣式（字型、間距和顏色等）的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"https://zh.wikipedia.org/wiki/%E8%AE%A1%E7%AE%97%E6%9C%BA%E8%AF%AD%E8%A8%80" \o "</w:instrText>
      </w:r>
      <w:r w:rsidRPr="00996386">
        <w:rPr>
          <w:color w:val="000000" w:themeColor="text1"/>
        </w:rPr>
        <w:instrText>電腦語言</w:instrText>
      </w:r>
      <w:r w:rsidRPr="00996386">
        <w:rPr>
          <w:color w:val="000000" w:themeColor="text1"/>
        </w:rPr>
        <w:instrText xml:space="preserve">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電腦語言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，由</w:t>
      </w:r>
      <w:r w:rsidRPr="00996386">
        <w:rPr>
          <w:color w:val="000000" w:themeColor="text1"/>
        </w:rPr>
        <w:fldChar w:fldCharType="begin"/>
      </w:r>
      <w:r w:rsidRPr="00996386">
        <w:rPr>
          <w:color w:val="000000" w:themeColor="text1"/>
        </w:rPr>
        <w:instrText xml:space="preserve"> HYPERLINK "https://zh.wikipedia.org/wiki/W3C" \o "W3C" </w:instrText>
      </w:r>
      <w:r w:rsidRPr="00996386">
        <w:rPr>
          <w:color w:val="000000" w:themeColor="text1"/>
        </w:rPr>
        <w:fldChar w:fldCharType="separate"/>
      </w:r>
      <w:r w:rsidRPr="00996386">
        <w:rPr>
          <w:rStyle w:val="a4"/>
          <w:color w:val="000000" w:themeColor="text1"/>
          <w:u w:val="none"/>
        </w:rPr>
        <w:t>W3C</w:t>
      </w:r>
      <w:r w:rsidRPr="00996386">
        <w:rPr>
          <w:color w:val="000000" w:themeColor="text1"/>
        </w:rPr>
        <w:fldChar w:fldCharType="end"/>
      </w:r>
      <w:r w:rsidRPr="00996386">
        <w:rPr>
          <w:color w:val="000000" w:themeColor="text1"/>
        </w:rPr>
        <w:t>定義和維護。</w:t>
      </w:r>
    </w:p>
    <w:p w:rsidR="00996386" w:rsidRPr="00996386" w:rsidRDefault="00996386" w:rsidP="00996386">
      <w:pPr>
        <w:pStyle w:val="a3"/>
        <w:widowControl/>
        <w:numPr>
          <w:ilvl w:val="0"/>
          <w:numId w:val="2"/>
        </w:numPr>
        <w:ind w:leftChars="0"/>
        <w:rPr>
          <w:rFonts w:ascii="新細明體" w:eastAsia="新細明體" w:hAnsi="新細明體" w:cs="新細明體"/>
          <w:kern w:val="0"/>
        </w:rPr>
      </w:pPr>
      <w:proofErr w:type="spellStart"/>
      <w:r w:rsidRPr="00996386">
        <w:rPr>
          <w:rFonts w:hint="eastAsia"/>
          <w:b/>
        </w:rPr>
        <w:t>Javascript</w:t>
      </w:r>
      <w:proofErr w:type="spellEnd"/>
      <w:r>
        <w:rPr>
          <w:rFonts w:hint="eastAsia"/>
        </w:rPr>
        <w:t>：</w:t>
      </w:r>
    </w:p>
    <w:p w:rsidR="00996386" w:rsidRDefault="00996386" w:rsidP="00996386">
      <w:pPr>
        <w:pStyle w:val="a3"/>
        <w:widowControl/>
        <w:ind w:leftChars="0" w:left="360"/>
        <w:rPr>
          <w:color w:val="000000" w:themeColor="text1"/>
        </w:rPr>
      </w:pPr>
      <w:r w:rsidRPr="00996386">
        <w:rPr>
          <w:color w:val="000000" w:themeColor="text1"/>
          <w:lang w:val="en"/>
        </w:rPr>
        <w:t>JavaScript</w:t>
      </w:r>
      <w:r w:rsidRPr="00996386">
        <w:rPr>
          <w:color w:val="000000" w:themeColor="text1"/>
        </w:rPr>
        <w:t>，一種高階程式語言，通過</w:t>
      </w:r>
      <w:hyperlink r:id="rId5" w:tooltip="解釋執行（頁面不存在）" w:history="1">
        <w:r w:rsidRPr="00996386">
          <w:rPr>
            <w:rStyle w:val="a4"/>
            <w:color w:val="000000" w:themeColor="text1"/>
            <w:u w:val="none"/>
          </w:rPr>
          <w:t>解釋執行</w:t>
        </w:r>
      </w:hyperlink>
      <w:r w:rsidRPr="00996386">
        <w:rPr>
          <w:color w:val="000000" w:themeColor="text1"/>
        </w:rPr>
        <w:t>，是一門</w:t>
      </w:r>
      <w:hyperlink r:id="rId6" w:tooltip="動態型別" w:history="1">
        <w:r w:rsidRPr="00996386">
          <w:rPr>
            <w:rStyle w:val="a4"/>
            <w:color w:val="000000" w:themeColor="text1"/>
            <w:u w:val="none"/>
          </w:rPr>
          <w:t>動態型別</w:t>
        </w:r>
      </w:hyperlink>
      <w:r w:rsidRPr="00996386">
        <w:rPr>
          <w:color w:val="000000" w:themeColor="text1"/>
        </w:rPr>
        <w:t>，</w:t>
      </w:r>
      <w:hyperlink r:id="rId7" w:tooltip="物件導向程式設計" w:history="1">
        <w:r w:rsidRPr="00996386">
          <w:rPr>
            <w:rStyle w:val="a4"/>
            <w:color w:val="000000" w:themeColor="text1"/>
            <w:u w:val="none"/>
          </w:rPr>
          <w:t>物件導向</w:t>
        </w:r>
      </w:hyperlink>
      <w:r w:rsidRPr="00996386">
        <w:rPr>
          <w:color w:val="000000" w:themeColor="text1"/>
        </w:rPr>
        <w:t>（</w:t>
      </w:r>
      <w:hyperlink r:id="rId8" w:tooltip="原型程式設計" w:history="1">
        <w:r w:rsidRPr="00996386">
          <w:rPr>
            <w:rStyle w:val="a4"/>
            <w:color w:val="000000" w:themeColor="text1"/>
            <w:u w:val="none"/>
          </w:rPr>
          <w:t>基於原型</w:t>
        </w:r>
      </w:hyperlink>
      <w:r w:rsidRPr="00996386">
        <w:rPr>
          <w:color w:val="000000" w:themeColor="text1"/>
        </w:rPr>
        <w:t>）的</w:t>
      </w:r>
      <w:hyperlink r:id="rId9" w:tooltip="直譯語言" w:history="1">
        <w:r w:rsidRPr="00996386">
          <w:rPr>
            <w:rStyle w:val="a4"/>
            <w:color w:val="000000" w:themeColor="text1"/>
            <w:u w:val="none"/>
          </w:rPr>
          <w:t>直譯語言</w:t>
        </w:r>
      </w:hyperlink>
      <w:r w:rsidRPr="00996386">
        <w:rPr>
          <w:color w:val="000000" w:themeColor="text1"/>
        </w:rPr>
        <w:t>。它已經由</w:t>
      </w:r>
      <w:r w:rsidRPr="00996386">
        <w:rPr>
          <w:color w:val="000000" w:themeColor="text1"/>
        </w:rPr>
        <w:t>ECMA</w:t>
      </w:r>
      <w:r w:rsidRPr="00996386">
        <w:rPr>
          <w:color w:val="000000" w:themeColor="text1"/>
        </w:rPr>
        <w:t>（歐洲電腦製造商協會）通過</w:t>
      </w:r>
      <w:hyperlink r:id="rId10" w:tooltip="ECMAScript" w:history="1">
        <w:r w:rsidRPr="00996386">
          <w:rPr>
            <w:rStyle w:val="a4"/>
            <w:color w:val="000000" w:themeColor="text1"/>
            <w:u w:val="none"/>
          </w:rPr>
          <w:t>ECMAScript</w:t>
        </w:r>
      </w:hyperlink>
      <w:r w:rsidRPr="00996386">
        <w:rPr>
          <w:color w:val="000000" w:themeColor="text1"/>
        </w:rPr>
        <w:t>實現語言的標準化。它被世界上的絕大多數網站所使用，也被世界主流</w:t>
      </w:r>
      <w:hyperlink r:id="rId11" w:tooltip="瀏覽器" w:history="1">
        <w:r w:rsidRPr="00996386">
          <w:rPr>
            <w:rStyle w:val="a4"/>
            <w:color w:val="000000" w:themeColor="text1"/>
            <w:u w:val="none"/>
          </w:rPr>
          <w:t>瀏覽器</w:t>
        </w:r>
      </w:hyperlink>
      <w:r w:rsidRPr="00996386">
        <w:rPr>
          <w:color w:val="000000" w:themeColor="text1"/>
        </w:rPr>
        <w:t>（</w:t>
      </w:r>
      <w:hyperlink r:id="rId12" w:tooltip="Google Chrome" w:history="1">
        <w:r w:rsidRPr="00996386">
          <w:rPr>
            <w:rStyle w:val="a4"/>
            <w:color w:val="000000" w:themeColor="text1"/>
            <w:u w:val="none"/>
          </w:rPr>
          <w:t>Chrome</w:t>
        </w:r>
      </w:hyperlink>
      <w:r w:rsidRPr="00996386">
        <w:rPr>
          <w:color w:val="000000" w:themeColor="text1"/>
        </w:rPr>
        <w:t>、</w:t>
      </w:r>
      <w:hyperlink r:id="rId13" w:tooltip="Internet Explorer" w:history="1">
        <w:r w:rsidRPr="00996386">
          <w:rPr>
            <w:rStyle w:val="a4"/>
            <w:color w:val="000000" w:themeColor="text1"/>
            <w:u w:val="none"/>
          </w:rPr>
          <w:t>IE</w:t>
        </w:r>
      </w:hyperlink>
      <w:r w:rsidRPr="00996386">
        <w:rPr>
          <w:color w:val="000000" w:themeColor="text1"/>
        </w:rPr>
        <w:t>、</w:t>
      </w:r>
      <w:hyperlink r:id="rId14" w:tooltip="Firefox" w:history="1">
        <w:r w:rsidRPr="00996386">
          <w:rPr>
            <w:rStyle w:val="a4"/>
            <w:color w:val="000000" w:themeColor="text1"/>
            <w:u w:val="none"/>
          </w:rPr>
          <w:t>Firefox</w:t>
        </w:r>
      </w:hyperlink>
      <w:r w:rsidRPr="00996386">
        <w:rPr>
          <w:color w:val="000000" w:themeColor="text1"/>
        </w:rPr>
        <w:t>、</w:t>
      </w:r>
      <w:hyperlink r:id="rId15" w:tooltip="Safari" w:history="1">
        <w:r w:rsidRPr="00996386">
          <w:rPr>
            <w:rStyle w:val="a4"/>
            <w:color w:val="000000" w:themeColor="text1"/>
            <w:u w:val="none"/>
          </w:rPr>
          <w:t>Safari</w:t>
        </w:r>
      </w:hyperlink>
      <w:r w:rsidRPr="00996386">
        <w:rPr>
          <w:color w:val="000000" w:themeColor="text1"/>
        </w:rPr>
        <w:t>、</w:t>
      </w:r>
      <w:hyperlink r:id="rId16" w:tooltip="Opera電腦瀏覽器" w:history="1">
        <w:r w:rsidRPr="00996386">
          <w:rPr>
            <w:rStyle w:val="a4"/>
            <w:color w:val="000000" w:themeColor="text1"/>
            <w:u w:val="none"/>
          </w:rPr>
          <w:t>Opera</w:t>
        </w:r>
      </w:hyperlink>
      <w:r w:rsidRPr="00996386">
        <w:rPr>
          <w:color w:val="000000" w:themeColor="text1"/>
        </w:rPr>
        <w:t>）支援。</w:t>
      </w:r>
      <w:r w:rsidRPr="00996386">
        <w:rPr>
          <w:color w:val="000000" w:themeColor="text1"/>
        </w:rPr>
        <w:t>JavaScript</w:t>
      </w:r>
      <w:r w:rsidRPr="00996386">
        <w:rPr>
          <w:color w:val="000000" w:themeColor="text1"/>
        </w:rPr>
        <w:t>是一門基於原型、函式先行的語言</w:t>
      </w:r>
      <w:hyperlink r:id="rId17" w:anchor="cite_note-:1-5" w:history="1">
        <w:r w:rsidRPr="00996386">
          <w:rPr>
            <w:rStyle w:val="a4"/>
            <w:color w:val="000000" w:themeColor="text1"/>
            <w:u w:val="none"/>
          </w:rPr>
          <w:t>[5]</w:t>
        </w:r>
      </w:hyperlink>
      <w:r w:rsidRPr="00996386">
        <w:rPr>
          <w:color w:val="000000" w:themeColor="text1"/>
        </w:rPr>
        <w:t>，是一門多範式的語言，它支援</w:t>
      </w:r>
      <w:hyperlink r:id="rId18" w:tooltip="物件導向程式設計" w:history="1">
        <w:r w:rsidRPr="00996386">
          <w:rPr>
            <w:rStyle w:val="a4"/>
            <w:color w:val="000000" w:themeColor="text1"/>
            <w:u w:val="none"/>
          </w:rPr>
          <w:t>物件導向</w:t>
        </w:r>
      </w:hyperlink>
      <w:r w:rsidRPr="00996386">
        <w:rPr>
          <w:color w:val="000000" w:themeColor="text1"/>
        </w:rPr>
        <w:t>編程，</w:t>
      </w:r>
      <w:hyperlink r:id="rId19" w:tooltip="指令式程式設計語言" w:history="1">
        <w:r w:rsidRPr="00996386">
          <w:rPr>
            <w:rStyle w:val="a4"/>
            <w:color w:val="000000" w:themeColor="text1"/>
            <w:u w:val="none"/>
          </w:rPr>
          <w:t>指令式程式設計</w:t>
        </w:r>
      </w:hyperlink>
      <w:r w:rsidRPr="00996386">
        <w:rPr>
          <w:color w:val="000000" w:themeColor="text1"/>
        </w:rPr>
        <w:t>，以及</w:t>
      </w:r>
      <w:hyperlink r:id="rId20" w:tooltip="函數語言程式設計語言" w:history="1">
        <w:r w:rsidRPr="00996386">
          <w:rPr>
            <w:rStyle w:val="a4"/>
            <w:color w:val="000000" w:themeColor="text1"/>
            <w:u w:val="none"/>
          </w:rPr>
          <w:t>函數語言程式設計</w:t>
        </w:r>
      </w:hyperlink>
      <w:r w:rsidRPr="00996386">
        <w:rPr>
          <w:color w:val="000000" w:themeColor="text1"/>
        </w:rPr>
        <w:t>。它提供語法來操控文字、</w:t>
      </w:r>
      <w:hyperlink r:id="rId21" w:tooltip="陣列" w:history="1">
        <w:r w:rsidRPr="00996386">
          <w:rPr>
            <w:rStyle w:val="a4"/>
            <w:color w:val="000000" w:themeColor="text1"/>
            <w:u w:val="none"/>
          </w:rPr>
          <w:t>陣列</w:t>
        </w:r>
      </w:hyperlink>
      <w:r w:rsidRPr="00996386">
        <w:rPr>
          <w:color w:val="000000" w:themeColor="text1"/>
        </w:rPr>
        <w:t>、日期以及</w:t>
      </w:r>
      <w:hyperlink r:id="rId22" w:tooltip="正規表示式" w:history="1">
        <w:r w:rsidRPr="00996386">
          <w:rPr>
            <w:rStyle w:val="a4"/>
            <w:color w:val="000000" w:themeColor="text1"/>
            <w:u w:val="none"/>
          </w:rPr>
          <w:t>正規表示式</w:t>
        </w:r>
      </w:hyperlink>
      <w:r w:rsidRPr="00996386">
        <w:rPr>
          <w:color w:val="000000" w:themeColor="text1"/>
        </w:rPr>
        <w:t>等，不支援</w:t>
      </w:r>
      <w:hyperlink r:id="rId23" w:tooltip="I/O" w:history="1">
        <w:r w:rsidRPr="00996386">
          <w:rPr>
            <w:rStyle w:val="a4"/>
            <w:color w:val="000000" w:themeColor="text1"/>
            <w:u w:val="none"/>
          </w:rPr>
          <w:t>I/O</w:t>
        </w:r>
      </w:hyperlink>
      <w:r w:rsidRPr="00996386">
        <w:rPr>
          <w:color w:val="000000" w:themeColor="text1"/>
        </w:rPr>
        <w:t>，比如網路、儲存和圖形等，但這些都可以由它的宿主環境提供支援。</w:t>
      </w:r>
    </w:p>
    <w:p w:rsidR="00B837FD" w:rsidRPr="00996386" w:rsidRDefault="00B837FD" w:rsidP="00996386">
      <w:pPr>
        <w:pStyle w:val="a3"/>
        <w:widowControl/>
        <w:ind w:leftChars="0" w:left="360"/>
        <w:rPr>
          <w:rFonts w:ascii="新細明體" w:eastAsia="新細明體" w:hAnsi="新細明體" w:cs="新細明體"/>
          <w:kern w:val="0"/>
        </w:rPr>
      </w:pPr>
      <w:bookmarkStart w:id="0" w:name="_GoBack"/>
      <w:bookmarkEnd w:id="0"/>
      <w:r w:rsidRPr="00B837FD">
        <w:rPr>
          <w:rFonts w:hint="eastAsia"/>
          <w:b/>
          <w:sz w:val="28"/>
          <w:szCs w:val="28"/>
        </w:rPr>
        <w:lastRenderedPageBreak/>
        <w:t>程式</w:t>
      </w:r>
      <w:r w:rsidR="00392E53">
        <w:rPr>
          <w:rFonts w:hint="eastAsia"/>
          <w:b/>
          <w:sz w:val="28"/>
          <w:szCs w:val="28"/>
        </w:rPr>
        <w:t>介面、</w:t>
      </w:r>
      <w:r w:rsidR="00BD300C">
        <w:rPr>
          <w:rFonts w:hint="eastAsia"/>
          <w:b/>
          <w:sz w:val="28"/>
          <w:szCs w:val="28"/>
        </w:rPr>
        <w:t>功能</w:t>
      </w:r>
      <w:r>
        <w:rPr>
          <w:rFonts w:hint="eastAsia"/>
          <w:b/>
          <w:sz w:val="28"/>
          <w:szCs w:val="28"/>
        </w:rPr>
        <w:t>介紹</w:t>
      </w:r>
      <w:r w:rsidR="00392E53">
        <w:rPr>
          <w:rFonts w:hint="eastAsia"/>
          <w:b/>
          <w:sz w:val="28"/>
          <w:szCs w:val="28"/>
        </w:rPr>
        <w:t>與實作</w:t>
      </w:r>
    </w:p>
    <w:p w:rsidR="00B837FD" w:rsidRDefault="00B837F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579978" cy="3038763"/>
            <wp:effectExtent l="0" t="0" r="0" b="0"/>
            <wp:docPr id="1" name="圖片 1" title="初始介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5-09 20.17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632" cy="31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0C" w:rsidRPr="00BD300C" w:rsidRDefault="00B837F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（初始介面）</w:t>
      </w:r>
    </w:p>
    <w:p w:rsidR="00B837FD" w:rsidRDefault="00BD300C">
      <w:r>
        <w:rPr>
          <w:rFonts w:hint="eastAsia"/>
        </w:rPr>
        <w:t>此程式目前有</w:t>
      </w:r>
      <w:r w:rsidR="00996386">
        <w:rPr>
          <w:rFonts w:hint="eastAsia"/>
        </w:rPr>
        <w:t>兩</w:t>
      </w:r>
      <w:r>
        <w:rPr>
          <w:rFonts w:hint="eastAsia"/>
        </w:rPr>
        <w:t>種功能</w:t>
      </w:r>
      <w:r>
        <w:rPr>
          <w:rFonts w:hint="eastAsia"/>
        </w:rPr>
        <w:t xml:space="preserve"> </w:t>
      </w:r>
    </w:p>
    <w:p w:rsidR="00BD300C" w:rsidRDefault="00996386" w:rsidP="00BD300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匯入資料與顯示勾取類別資料</w:t>
      </w:r>
    </w:p>
    <w:p w:rsidR="00BD300C" w:rsidRDefault="00BD300C" w:rsidP="00BD300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將地址轉換為經緯度，並以</w:t>
      </w:r>
      <w:r>
        <w:t>excel</w:t>
      </w:r>
      <w:r>
        <w:rPr>
          <w:rFonts w:hint="eastAsia"/>
        </w:rPr>
        <w:t>的格式在本地端存檔。</w:t>
      </w:r>
    </w:p>
    <w:p w:rsidR="00BD300C" w:rsidRDefault="00BD300C" w:rsidP="00BD300C">
      <w:r>
        <w:rPr>
          <w:rFonts w:hint="eastAsia"/>
        </w:rPr>
        <w:t>接下來將一一介紹各個功能</w:t>
      </w:r>
    </w:p>
    <w:p w:rsidR="00996386" w:rsidRDefault="00996386" w:rsidP="00BD300C">
      <w:pPr>
        <w:rPr>
          <w:rFonts w:hint="eastAsia"/>
        </w:rPr>
      </w:pPr>
    </w:p>
    <w:p w:rsidR="005D5229" w:rsidRDefault="00274A56" w:rsidP="00BD300C">
      <w:pPr>
        <w:rPr>
          <w:b/>
        </w:rPr>
      </w:pPr>
      <w:r>
        <w:rPr>
          <w:rFonts w:hint="eastAsia"/>
          <w:b/>
        </w:rPr>
        <w:lastRenderedPageBreak/>
        <w:t>ㄧ、匯入資料</w:t>
      </w:r>
      <w:r w:rsidR="005D5229">
        <w:rPr>
          <w:rFonts w:hint="eastAsia"/>
          <w:b/>
        </w:rPr>
        <w:t>與顯示勾取類別資料</w:t>
      </w:r>
    </w:p>
    <w:p w:rsidR="000A0A59" w:rsidRPr="005D5229" w:rsidRDefault="009C17ED" w:rsidP="00BD300C">
      <w:pPr>
        <w:rPr>
          <w:rFonts w:hint="eastAsia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63FE9D" wp14:editId="292BA800">
                <wp:simplePos x="0" y="0"/>
                <wp:positionH relativeFrom="column">
                  <wp:posOffset>4672041</wp:posOffset>
                </wp:positionH>
                <wp:positionV relativeFrom="paragraph">
                  <wp:posOffset>13335</wp:posOffset>
                </wp:positionV>
                <wp:extent cx="2317750" cy="285750"/>
                <wp:effectExtent l="0" t="0" r="19050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0A59" w:rsidRPr="005D5229" w:rsidRDefault="000A0A59" w:rsidP="000A0A59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功能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3FE9D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367.9pt;margin-top:1.05pt;width:182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" fillcolor="white [3201]" strokeweight=".5pt">
                <v:textbox>
                  <w:txbxContent>
                    <w:p w:rsidR="000A0A59" w:rsidRPr="005D5229" w:rsidRDefault="000A0A59" w:rsidP="000A0A59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功能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A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D4422" wp14:editId="762B94CE">
                <wp:simplePos x="0" y="0"/>
                <wp:positionH relativeFrom="column">
                  <wp:posOffset>7038109</wp:posOffset>
                </wp:positionH>
                <wp:positionV relativeFrom="paragraph">
                  <wp:posOffset>13855</wp:posOffset>
                </wp:positionV>
                <wp:extent cx="2133600" cy="285750"/>
                <wp:effectExtent l="0" t="0" r="12700" b="190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0A59" w:rsidRPr="005D5229" w:rsidRDefault="004151BB" w:rsidP="000A0A59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程式實作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0A0A59" w:rsidRPr="005D5229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4422" id="文字方塊 13" o:spid="_x0000_s1027" type="#_x0000_t202" style="position:absolute;margin-left:554.2pt;margin-top:1.1pt;width:168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" fillcolor="white [3201]" strokeweight=".5pt">
                <v:textbox>
                  <w:txbxContent>
                    <w:p w:rsidR="000A0A59" w:rsidRPr="005D5229" w:rsidRDefault="004151BB" w:rsidP="000A0A59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程式實作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0A0A59" w:rsidRPr="005D5229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A59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13855</wp:posOffset>
                </wp:positionV>
                <wp:extent cx="4627418" cy="285750"/>
                <wp:effectExtent l="0" t="0" r="8255" b="1905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418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A59" w:rsidRPr="000A0A59" w:rsidRDefault="000A0A59">
                            <w:pP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A59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1" o:spid="_x0000_s1028" type="#_x0000_t202" style="position:absolute;margin-left:0;margin-top:1.1pt;width:364.3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" fillcolor="white [3201]" strokecolor="black [3200]" strokeweight="1pt">
                <v:textbox>
                  <w:txbxContent>
                    <w:p w:rsidR="000A0A59" w:rsidRPr="000A0A59" w:rsidRDefault="000A0A59">
                      <w:pP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A59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介面</w:t>
                      </w:r>
                    </w:p>
                  </w:txbxContent>
                </v:textbox>
              </v:shape>
            </w:pict>
          </mc:Fallback>
        </mc:AlternateContent>
      </w:r>
    </w:p>
    <w:p w:rsidR="00274A56" w:rsidRDefault="009C17ED" w:rsidP="00BD300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4636135</wp:posOffset>
                </wp:positionH>
                <wp:positionV relativeFrom="paragraph">
                  <wp:posOffset>96231</wp:posOffset>
                </wp:positionV>
                <wp:extent cx="2317750" cy="2153285"/>
                <wp:effectExtent l="0" t="0" r="6350" b="5715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215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229" w:rsidRPr="005D5229" w:rsidRDefault="005D5229" w:rsidP="005D5229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匯入資料</w:t>
                            </w:r>
                          </w:p>
                          <w:p w:rsidR="005D5229" w:rsidRPr="005D5229" w:rsidRDefault="005D5229" w:rsidP="005D522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5D5229" w:rsidRPr="005D5229" w:rsidRDefault="005D5229" w:rsidP="005D522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5D5229" w:rsidRPr="005D5229" w:rsidRDefault="005D522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" o:spid="_x0000_s1029" type="#_x0000_t202" style="position:absolute;margin-left:365.05pt;margin-top:7.6pt;width:182.5pt;height:16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" fillcolor="white [3201]" stroked="f" strokeweight=".5pt">
                <v:textbox>
                  <w:txbxContent>
                    <w:p w:rsidR="005D5229" w:rsidRPr="005D5229" w:rsidRDefault="005D5229" w:rsidP="005D5229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匯入資料</w:t>
                      </w:r>
                    </w:p>
                    <w:p w:rsidR="005D5229" w:rsidRPr="005D5229" w:rsidRDefault="005D5229" w:rsidP="005D522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5D5229" w:rsidRPr="005D5229" w:rsidRDefault="005D5229" w:rsidP="005D522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5D5229" w:rsidRPr="005D5229" w:rsidRDefault="005D522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A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18810F" wp14:editId="581BF41D">
                <wp:simplePos x="0" y="0"/>
                <wp:positionH relativeFrom="column">
                  <wp:posOffset>7038109</wp:posOffset>
                </wp:positionH>
                <wp:positionV relativeFrom="paragraph">
                  <wp:posOffset>99291</wp:posOffset>
                </wp:positionV>
                <wp:extent cx="2133600" cy="2153285"/>
                <wp:effectExtent l="0" t="0" r="635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15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C17ED" w:rsidRDefault="009C17ED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0A0A59" w:rsidRPr="005D5229" w:rsidRDefault="004151BB" w:rsidP="000A0A59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使用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”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s-xlsx</w:t>
                            </w:r>
                            <w:proofErr w:type="spellEnd"/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套件來讀取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excel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檔之資料，並且將其中之資訊保存在一個物件當中，再使用</w:t>
                            </w:r>
                            <w:proofErr w:type="spellStart"/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撰寫函式將地點資料放到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上。</w:t>
                            </w:r>
                          </w:p>
                          <w:p w:rsidR="000A0A59" w:rsidRPr="004151BB" w:rsidRDefault="000A0A59" w:rsidP="000A0A5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8810F" id="文字方塊 14" o:spid="_x0000_s1030" type="#_x0000_t202" style="position:absolute;margin-left:554.2pt;margin-top:7.8pt;width:168pt;height:169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" fillcolor="white [3201]" stroked="f" strokeweight=".5pt">
                <v:textbox>
                  <w:txbxContent>
                    <w:p w:rsidR="009C17ED" w:rsidRDefault="009C17ED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0A0A59" w:rsidRPr="005D5229" w:rsidRDefault="004151BB" w:rsidP="000A0A59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使用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”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s-xlsx</w:t>
                      </w:r>
                      <w:proofErr w:type="spellEnd"/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”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套件來讀取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excel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檔之資料，並且將其中之資訊保存在一個物件當中，再使用</w:t>
                      </w:r>
                      <w:proofErr w:type="spellStart"/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javascript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撰寫函式將地點資料放到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上。</w:t>
                      </w:r>
                    </w:p>
                    <w:p w:rsidR="000A0A59" w:rsidRPr="004151BB" w:rsidRDefault="000A0A59" w:rsidP="000A0A5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0A59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9236</wp:posOffset>
            </wp:positionH>
            <wp:positionV relativeFrom="paragraph">
              <wp:posOffset>98425</wp:posOffset>
            </wp:positionV>
            <wp:extent cx="4636135" cy="2153285"/>
            <wp:effectExtent l="0" t="0" r="0" b="5715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05-11 00.53.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31B" w:rsidRDefault="004E331B" w:rsidP="00BD300C">
      <w:pPr>
        <w:rPr>
          <w:rFonts w:hint="eastAsia"/>
        </w:rPr>
      </w:pPr>
    </w:p>
    <w:p w:rsidR="005D5229" w:rsidRDefault="005D5229" w:rsidP="00BD300C">
      <w:pPr>
        <w:rPr>
          <w:rFonts w:hint="eastAsia"/>
        </w:rPr>
      </w:pPr>
    </w:p>
    <w:p w:rsidR="005D5229" w:rsidRDefault="005D5229" w:rsidP="00BD300C"/>
    <w:p w:rsidR="005D5229" w:rsidRDefault="005D5229" w:rsidP="00BD300C"/>
    <w:p w:rsidR="005D5229" w:rsidRDefault="005D5229" w:rsidP="00BD300C"/>
    <w:p w:rsidR="005D5229" w:rsidRDefault="005D5229" w:rsidP="00BD300C"/>
    <w:p w:rsidR="005D5229" w:rsidRDefault="005D5229" w:rsidP="00BD300C"/>
    <w:p w:rsidR="005D5229" w:rsidRDefault="005D5229" w:rsidP="00BD300C"/>
    <w:p w:rsidR="00274A56" w:rsidRDefault="00274A56" w:rsidP="00BD300C">
      <w:pPr>
        <w:rPr>
          <w:rFonts w:hint="eastAsia"/>
        </w:rPr>
      </w:pPr>
    </w:p>
    <w:p w:rsidR="004E331B" w:rsidRDefault="009C17ED" w:rsidP="00BD30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263EB5" wp14:editId="484059FB">
                <wp:simplePos x="0" y="0"/>
                <wp:positionH relativeFrom="column">
                  <wp:posOffset>7040245</wp:posOffset>
                </wp:positionH>
                <wp:positionV relativeFrom="paragraph">
                  <wp:posOffset>25689</wp:posOffset>
                </wp:positionV>
                <wp:extent cx="2133600" cy="2153285"/>
                <wp:effectExtent l="0" t="0" r="0" b="5715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15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C17ED" w:rsidRDefault="009C17ED" w:rsidP="004151B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4151BB" w:rsidRDefault="004151BB" w:rsidP="004151BB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javascript</w:t>
                            </w:r>
                            <w:proofErr w:type="spellEnd"/>
                            <w:r w:rsidR="009C17ED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撰寫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函式</w:t>
                            </w:r>
                            <w:r w:rsidR="009C17ED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，讓程式能夠自動抓取</w:t>
                            </w:r>
                            <w:r w:rsidR="009C17ED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excel</w:t>
                            </w:r>
                            <w:r w:rsidR="009C17ED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檔內之類別資料並呈現在網頁上，以及在點選之後能夠確實顯示資料。</w:t>
                            </w:r>
                          </w:p>
                          <w:p w:rsidR="009C17ED" w:rsidRPr="004151BB" w:rsidRDefault="009C17ED" w:rsidP="004151BB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3EB5" id="文字方塊 18" o:spid="_x0000_s1031" type="#_x0000_t202" style="position:absolute;margin-left:554.35pt;margin-top:2pt;width:168pt;height:16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" fillcolor="white [3201]" stroked="f" strokeweight=".5pt">
                <v:textbox>
                  <w:txbxContent>
                    <w:p w:rsidR="009C17ED" w:rsidRDefault="009C17ED" w:rsidP="004151BB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4151BB" w:rsidRDefault="004151BB" w:rsidP="004151BB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使用</w:t>
                      </w:r>
                      <w:proofErr w:type="spellStart"/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javascript</w:t>
                      </w:r>
                      <w:proofErr w:type="spellEnd"/>
                      <w:r w:rsidR="009C17ED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撰寫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函式</w:t>
                      </w:r>
                      <w:r w:rsidR="009C17ED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，讓程式能夠自動抓取</w:t>
                      </w:r>
                      <w:r w:rsidR="009C17ED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excel</w:t>
                      </w:r>
                      <w:r w:rsidR="009C17ED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檔內之類別資料並呈現在網頁上，以及在點選之後能夠確實顯示資料。</w:t>
                      </w:r>
                    </w:p>
                    <w:p w:rsidR="009C17ED" w:rsidRPr="004151BB" w:rsidRDefault="009C17ED" w:rsidP="004151BB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58E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A52FD1" wp14:editId="54284C53">
                <wp:simplePos x="0" y="0"/>
                <wp:positionH relativeFrom="column">
                  <wp:posOffset>4627417</wp:posOffset>
                </wp:positionH>
                <wp:positionV relativeFrom="paragraph">
                  <wp:posOffset>30018</wp:posOffset>
                </wp:positionV>
                <wp:extent cx="2326987" cy="2137699"/>
                <wp:effectExtent l="0" t="0" r="508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987" cy="2137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229" w:rsidRDefault="005D5229" w:rsidP="005D5229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類別選取</w:t>
                            </w:r>
                          </w:p>
                          <w:p w:rsidR="005D5229" w:rsidRDefault="005D5229" w:rsidP="005D522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若左方之類別有藍</w:t>
                            </w:r>
                            <w:r w:rsidR="000F58EE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色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勾勾，代表顯示該類別資料</w:t>
                            </w:r>
                            <w:r w:rsidR="000F58EE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，沒有則否。</w:t>
                            </w:r>
                          </w:p>
                          <w:p w:rsidR="000F58EE" w:rsidRPr="005D5229" w:rsidRDefault="000F58EE" w:rsidP="005D5229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（可以觀察到上下兩張圖中的圖標數量不同，是因為下面的圖沒有學校類別的資料。）</w:t>
                            </w:r>
                          </w:p>
                          <w:p w:rsidR="005D5229" w:rsidRPr="005D5229" w:rsidRDefault="005D5229" w:rsidP="005D5229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2FD1" id="文字方塊 8" o:spid="_x0000_s1032" type="#_x0000_t202" style="position:absolute;margin-left:364.35pt;margin-top:2.35pt;width:183.25pt;height:16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" fillcolor="white [3201]" stroked="f" strokeweight=".5pt">
                <v:textbox>
                  <w:txbxContent>
                    <w:p w:rsidR="005D5229" w:rsidRDefault="005D5229" w:rsidP="005D5229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類別選取</w:t>
                      </w:r>
                    </w:p>
                    <w:p w:rsidR="005D5229" w:rsidRDefault="005D5229" w:rsidP="005D522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若左方之類別有藍</w:t>
                      </w:r>
                      <w:r w:rsidR="000F58EE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色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勾勾，代表顯示該類別資料</w:t>
                      </w:r>
                      <w:r w:rsidR="000F58EE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，沒有則否。</w:t>
                      </w:r>
                    </w:p>
                    <w:p w:rsidR="000F58EE" w:rsidRPr="005D5229" w:rsidRDefault="000F58EE" w:rsidP="005D5229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（可以觀察到上下兩張圖中的圖標數量不同，是因為下面的圖沒有學校類別的資料。）</w:t>
                      </w:r>
                    </w:p>
                    <w:p w:rsidR="005D5229" w:rsidRPr="005D5229" w:rsidRDefault="005D5229" w:rsidP="005D5229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58EE"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4636135" cy="2146935"/>
            <wp:effectExtent l="0" t="0" r="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5-11 00.59.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A56" w:rsidRDefault="00274A56" w:rsidP="00BD300C"/>
    <w:p w:rsidR="00274A56" w:rsidRDefault="00274A56" w:rsidP="00BD300C"/>
    <w:p w:rsidR="00274A56" w:rsidRDefault="00274A56" w:rsidP="00BD300C"/>
    <w:p w:rsidR="00274A56" w:rsidRDefault="00274A56" w:rsidP="00BD300C"/>
    <w:p w:rsidR="00274A56" w:rsidRDefault="00274A56" w:rsidP="00BD300C"/>
    <w:p w:rsidR="00274A56" w:rsidRDefault="00274A56" w:rsidP="00BD300C"/>
    <w:p w:rsidR="00274A56" w:rsidRDefault="00274A56" w:rsidP="00BD300C"/>
    <w:p w:rsidR="00274A56" w:rsidRDefault="00274A56" w:rsidP="00BD300C"/>
    <w:p w:rsidR="000F58EE" w:rsidRDefault="000F58EE" w:rsidP="00BD300C"/>
    <w:p w:rsidR="00274A56" w:rsidRDefault="00274A56" w:rsidP="00BD300C">
      <w:r>
        <w:rPr>
          <w:rFonts w:hint="eastAsia"/>
        </w:rPr>
        <w:t>（沒點選學校類別）</w:t>
      </w:r>
      <w:r w:rsidR="000F58EE">
        <w:br/>
      </w:r>
      <w:r w:rsidR="009C17ED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BB3A87" wp14:editId="21C1253C">
                <wp:simplePos x="0" y="0"/>
                <wp:positionH relativeFrom="column">
                  <wp:posOffset>7069109</wp:posOffset>
                </wp:positionH>
                <wp:positionV relativeFrom="paragraph">
                  <wp:posOffset>-242570</wp:posOffset>
                </wp:positionV>
                <wp:extent cx="2133600" cy="285750"/>
                <wp:effectExtent l="0" t="0" r="12700" b="1905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17ED" w:rsidRPr="005D5229" w:rsidRDefault="009C17ED" w:rsidP="009C17ED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程式實作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3A87" id="文字方塊 22" o:spid="_x0000_s1033" type="#_x0000_t202" style="position:absolute;margin-left:556.6pt;margin-top:-19.1pt;width:168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" fillcolor="white [3201]" strokeweight=".5pt">
                <v:textbox>
                  <w:txbxContent>
                    <w:p w:rsidR="009C17ED" w:rsidRPr="005D5229" w:rsidRDefault="009C17ED" w:rsidP="009C17ED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程式實作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BFCDE9" wp14:editId="754B4ABE">
                <wp:simplePos x="0" y="0"/>
                <wp:positionH relativeFrom="column">
                  <wp:posOffset>4694901</wp:posOffset>
                </wp:positionH>
                <wp:positionV relativeFrom="paragraph">
                  <wp:posOffset>-250825</wp:posOffset>
                </wp:positionV>
                <wp:extent cx="2318327" cy="285750"/>
                <wp:effectExtent l="0" t="0" r="19050" b="190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8327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17ED" w:rsidRPr="005D5229" w:rsidRDefault="009C17ED" w:rsidP="009C17ED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功能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FCDE9" id="文字方塊 21" o:spid="_x0000_s1034" type="#_x0000_t202" style="position:absolute;margin-left:369.7pt;margin-top:-19.75pt;width:182.5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" fillcolor="white [3201]" strokeweight=".5pt">
                <v:textbox>
                  <w:txbxContent>
                    <w:p w:rsidR="009C17ED" w:rsidRPr="005D5229" w:rsidRDefault="009C17ED" w:rsidP="009C17ED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功能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E74689" wp14:editId="7789C8B6">
                <wp:simplePos x="0" y="0"/>
                <wp:positionH relativeFrom="column">
                  <wp:posOffset>18415</wp:posOffset>
                </wp:positionH>
                <wp:positionV relativeFrom="paragraph">
                  <wp:posOffset>-245399</wp:posOffset>
                </wp:positionV>
                <wp:extent cx="4627418" cy="285750"/>
                <wp:effectExtent l="0" t="0" r="8255" b="190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418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17ED" w:rsidRPr="000A0A59" w:rsidRDefault="009C17ED" w:rsidP="009C17ED">
                            <w:pP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A59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74689" id="文字方塊 20" o:spid="_x0000_s1035" type="#_x0000_t202" style="position:absolute;margin-left:1.45pt;margin-top:-19.3pt;width:364.3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" fillcolor="white [3201]" strokecolor="black [3200]" strokeweight="1pt">
                <v:textbox>
                  <w:txbxContent>
                    <w:p w:rsidR="009C17ED" w:rsidRPr="000A0A59" w:rsidRDefault="009C17ED" w:rsidP="009C17ED">
                      <w:pP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A59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介面</w:t>
                      </w: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263EB5" wp14:editId="484059FB">
                <wp:simplePos x="0" y="0"/>
                <wp:positionH relativeFrom="column">
                  <wp:posOffset>7053291</wp:posOffset>
                </wp:positionH>
                <wp:positionV relativeFrom="paragraph">
                  <wp:posOffset>59055</wp:posOffset>
                </wp:positionV>
                <wp:extent cx="2133600" cy="2153285"/>
                <wp:effectExtent l="0" t="0" r="0" b="571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15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C17ED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C17ED" w:rsidRPr="005D5229" w:rsidRDefault="009C17ED" w:rsidP="009C17ED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將兩種不同圖標放置同一個資料夾，並且在讀取檔案時抓取資料夾內之不同的圖檔。</w:t>
                            </w:r>
                          </w:p>
                          <w:p w:rsidR="009C17ED" w:rsidRPr="004151BB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3EB5" id="文字方塊 19" o:spid="_x0000_s1036" type="#_x0000_t202" style="position:absolute;margin-left:555.4pt;margin-top:4.65pt;width:168pt;height:16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" fillcolor="white [3201]" stroked="f" strokeweight=".5pt">
                <v:textbox>
                  <w:txbxContent>
                    <w:p w:rsidR="009C17ED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9C17ED" w:rsidRPr="005D5229" w:rsidRDefault="009C17ED" w:rsidP="009C17ED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將兩種不同圖標放置同一個資料夾，並且在讀取檔案時抓取資料夾內之不同的圖檔。</w:t>
                      </w:r>
                    </w:p>
                    <w:p w:rsidR="009C17ED" w:rsidRPr="004151BB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BD9C13" wp14:editId="7B198853">
                <wp:simplePos x="0" y="0"/>
                <wp:positionH relativeFrom="column">
                  <wp:posOffset>4636654</wp:posOffset>
                </wp:positionH>
                <wp:positionV relativeFrom="paragraph">
                  <wp:posOffset>66964</wp:posOffset>
                </wp:positionV>
                <wp:extent cx="2318327" cy="2137410"/>
                <wp:effectExtent l="0" t="0" r="635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8327" cy="2137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92E53" w:rsidRDefault="00392E53" w:rsidP="00392E53">
                            <w:pPr>
                              <w:rPr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兩種資料呈現</w:t>
                            </w:r>
                          </w:p>
                          <w:p w:rsidR="00392E53" w:rsidRDefault="00392E53" w:rsidP="00392E5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目前有兩種圖標，黃色與紅色，</w:t>
                            </w:r>
                          </w:p>
                          <w:p w:rsidR="00392E53" w:rsidRPr="00392E53" w:rsidRDefault="00392E53" w:rsidP="00392E53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黃色代表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，紅色則是代表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OHCA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病人，比較特別的是在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OHCA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的資料上有一個是輸入年齡範圍，可以查找想看到之特定年齡層。</w:t>
                            </w:r>
                          </w:p>
                          <w:p w:rsidR="00392E53" w:rsidRPr="005D5229" w:rsidRDefault="00392E53" w:rsidP="00392E53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D9C13" id="文字方塊 10" o:spid="_x0000_s1037" type="#_x0000_t202" style="position:absolute;margin-left:365.1pt;margin-top:5.25pt;width:182.55pt;height:16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" fillcolor="white [3201]" stroked="f" strokeweight=".5pt">
                <v:textbox>
                  <w:txbxContent>
                    <w:p w:rsidR="00392E53" w:rsidRDefault="00392E53" w:rsidP="00392E53">
                      <w:pPr>
                        <w:rPr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兩種資料呈現</w:t>
                      </w:r>
                    </w:p>
                    <w:p w:rsidR="00392E53" w:rsidRDefault="00392E53" w:rsidP="00392E5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目前有兩種圖標，黃色與紅色，</w:t>
                      </w:r>
                    </w:p>
                    <w:p w:rsidR="00392E53" w:rsidRPr="00392E53" w:rsidRDefault="00392E53" w:rsidP="00392E53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黃色代表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，紅色則是代表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OHCA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病人，比較特別的是在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OHCA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的資料上有一個是輸入年齡範圍，可以查找想看到之特定年齡層。</w:t>
                      </w:r>
                    </w:p>
                    <w:p w:rsidR="00392E53" w:rsidRPr="005D5229" w:rsidRDefault="00392E53" w:rsidP="00392E53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58EE">
        <w:rPr>
          <w:rFonts w:hint="eastAsia"/>
          <w:noProof/>
        </w:rPr>
        <w:drawing>
          <wp:inline distT="0" distB="0" distL="0" distR="0">
            <wp:extent cx="4636655" cy="2141299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5-11 09.49.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66" cy="21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EE" w:rsidRDefault="000F58EE" w:rsidP="00BD300C">
      <w:r>
        <w:rPr>
          <w:rFonts w:hint="eastAsia"/>
        </w:rPr>
        <w:t>（加入</w:t>
      </w:r>
      <w:r w:rsidR="00392E53">
        <w:t xml:space="preserve"> OHCA</w:t>
      </w:r>
      <w:r w:rsidR="00392E53">
        <w:rPr>
          <w:rFonts w:hint="eastAsia"/>
        </w:rPr>
        <w:t xml:space="preserve"> </w:t>
      </w:r>
      <w:r w:rsidR="00392E53">
        <w:rPr>
          <w:rFonts w:hint="eastAsia"/>
        </w:rPr>
        <w:t>之資料</w:t>
      </w:r>
      <w:r>
        <w:rPr>
          <w:rFonts w:hint="eastAsia"/>
        </w:rPr>
        <w:t>）</w:t>
      </w:r>
    </w:p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/>
    <w:p w:rsidR="009C17ED" w:rsidRDefault="009C17ED" w:rsidP="00BD300C">
      <w:pPr>
        <w:rPr>
          <w:b/>
        </w:rPr>
      </w:pPr>
      <w:r w:rsidRPr="009C17ED">
        <w:rPr>
          <w:rFonts w:hint="eastAsia"/>
          <w:b/>
        </w:rPr>
        <w:lastRenderedPageBreak/>
        <w:t>二、將地址轉換為經緯度</w:t>
      </w:r>
    </w:p>
    <w:p w:rsidR="009C17ED" w:rsidRPr="009C17ED" w:rsidRDefault="009C17ED" w:rsidP="00BD300C">
      <w:pPr>
        <w:rPr>
          <w:rFonts w:hint="eastAsia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14679C" wp14:editId="7DD7AFC6">
                <wp:simplePos x="0" y="0"/>
                <wp:positionH relativeFrom="column">
                  <wp:posOffset>7074246</wp:posOffset>
                </wp:positionH>
                <wp:positionV relativeFrom="paragraph">
                  <wp:posOffset>68580</wp:posOffset>
                </wp:positionV>
                <wp:extent cx="2133600" cy="285750"/>
                <wp:effectExtent l="0" t="0" r="12700" b="1905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17ED" w:rsidRPr="005D5229" w:rsidRDefault="009C17ED" w:rsidP="009C17ED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程式實作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679C" id="文字方塊 27" o:spid="_x0000_s1038" type="#_x0000_t202" style="position:absolute;margin-left:557.05pt;margin-top:5.4pt;width:168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" fillcolor="white [3201]" strokeweight=".5pt">
                <v:textbox>
                  <w:txbxContent>
                    <w:p w:rsidR="009C17ED" w:rsidRPr="005D5229" w:rsidRDefault="009C17ED" w:rsidP="009C17ED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程式實作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F4F42E" wp14:editId="35486519">
                <wp:simplePos x="0" y="0"/>
                <wp:positionH relativeFrom="column">
                  <wp:posOffset>4692015</wp:posOffset>
                </wp:positionH>
                <wp:positionV relativeFrom="paragraph">
                  <wp:posOffset>66329</wp:posOffset>
                </wp:positionV>
                <wp:extent cx="2318327" cy="285750"/>
                <wp:effectExtent l="0" t="0" r="19050" b="1905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8327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C17ED" w:rsidRPr="005D5229" w:rsidRDefault="009C17ED" w:rsidP="009C17ED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功能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在匯入資料前，須先選擇匯入之資料類型（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ex.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若要匯入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之資料就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選擇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），之後此網頁上的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將會將各點之</w:t>
                            </w:r>
                            <w:r w:rsidRPr="005D5229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AED</w:t>
                            </w:r>
                            <w:r w:rsidRPr="005D5229"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以圖標的方式呈現。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F42E" id="文字方塊 26" o:spid="_x0000_s1039" type="#_x0000_t202" style="position:absolute;margin-left:369.45pt;margin-top:5.2pt;width:182.5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" fillcolor="white [3201]" strokeweight=".5pt">
                <v:textbox>
                  <w:txbxContent>
                    <w:p w:rsidR="009C17ED" w:rsidRPr="005D5229" w:rsidRDefault="009C17ED" w:rsidP="009C17ED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功能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在匯入資料前，須先選擇匯入之資料類型（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ex.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若要匯入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之資料就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選擇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），之後此網頁上的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將會將各點之</w:t>
                      </w:r>
                      <w:r w:rsidRPr="005D5229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AED</w:t>
                      </w:r>
                      <w:r w:rsidRPr="005D5229"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以圖標的方式呈現。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A5FC83" wp14:editId="39D4FAD7">
                <wp:simplePos x="0" y="0"/>
                <wp:positionH relativeFrom="column">
                  <wp:posOffset>-346</wp:posOffset>
                </wp:positionH>
                <wp:positionV relativeFrom="paragraph">
                  <wp:posOffset>69273</wp:posOffset>
                </wp:positionV>
                <wp:extent cx="4627418" cy="285750"/>
                <wp:effectExtent l="0" t="0" r="8255" b="1905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418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17ED" w:rsidRPr="000A0A59" w:rsidRDefault="009C17ED" w:rsidP="009C17ED">
                            <w:pP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A59">
                              <w:rPr>
                                <w:rFonts w:hint="eastAsia"/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FC83" id="文字方塊 25" o:spid="_x0000_s1040" type="#_x0000_t202" style="position:absolute;margin-left:-.05pt;margin-top:5.45pt;width:364.3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" fillcolor="white [3201]" strokecolor="black [3200]" strokeweight="1pt">
                <v:textbox>
                  <w:txbxContent>
                    <w:p w:rsidR="009C17ED" w:rsidRPr="000A0A59" w:rsidRDefault="009C17ED" w:rsidP="009C17ED">
                      <w:pP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A59">
                        <w:rPr>
                          <w:rFonts w:hint="eastAsia"/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介面</w:t>
                      </w:r>
                    </w:p>
                  </w:txbxContent>
                </v:textbox>
              </v:shape>
            </w:pict>
          </mc:Fallback>
        </mc:AlternateContent>
      </w:r>
    </w:p>
    <w:p w:rsidR="009C17ED" w:rsidRDefault="009C17ED" w:rsidP="00BD300C">
      <w:pPr>
        <w:rPr>
          <w:rFonts w:hint="eastAsia"/>
          <w:b/>
        </w:rPr>
      </w:pPr>
    </w:p>
    <w:p w:rsidR="009C17ED" w:rsidRDefault="00996386" w:rsidP="00BD300C">
      <w:pPr>
        <w:rPr>
          <w:rFonts w:hint="eastAsia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156F21" wp14:editId="7255141C">
                <wp:simplePos x="0" y="0"/>
                <wp:positionH relativeFrom="column">
                  <wp:posOffset>7081520</wp:posOffset>
                </wp:positionH>
                <wp:positionV relativeFrom="paragraph">
                  <wp:posOffset>82261</wp:posOffset>
                </wp:positionV>
                <wp:extent cx="2133600" cy="2153285"/>
                <wp:effectExtent l="0" t="0" r="0" b="5715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153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386" w:rsidRDefault="00996386" w:rsidP="00996386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996386" w:rsidRPr="004151BB" w:rsidRDefault="00996386" w:rsidP="00996386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運用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所提供之</w:t>
                            </w:r>
                            <w:proofErr w:type="spellStart"/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來進行資料轉換，輸入參數為地址，輸出結果則為經緯度。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6F21" id="文字方塊 30" o:spid="_x0000_s1041" type="#_x0000_t202" style="position:absolute;margin-left:557.6pt;margin-top:6.5pt;width:168pt;height:169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" fillcolor="white [3201]" stroked="f" strokeweight=".5pt">
                <v:textbox>
                  <w:txbxContent>
                    <w:p w:rsidR="00996386" w:rsidRDefault="00996386" w:rsidP="00996386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996386" w:rsidRPr="004151BB" w:rsidRDefault="00996386" w:rsidP="00996386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運用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所提供之</w:t>
                      </w:r>
                      <w:proofErr w:type="spellStart"/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api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來進行資料轉換，輸入參數為地址，輸出結果則為經緯度。</w:t>
                      </w: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32747C" wp14:editId="40AB6EC5">
                <wp:simplePos x="0" y="0"/>
                <wp:positionH relativeFrom="column">
                  <wp:posOffset>4691842</wp:posOffset>
                </wp:positionH>
                <wp:positionV relativeFrom="paragraph">
                  <wp:posOffset>82839</wp:posOffset>
                </wp:positionV>
                <wp:extent cx="2318327" cy="2137410"/>
                <wp:effectExtent l="0" t="0" r="635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8327" cy="2137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C17ED" w:rsidRDefault="00996386" w:rsidP="009C17ED">
                            <w:pP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資訊轉換</w:t>
                            </w:r>
                          </w:p>
                          <w:p w:rsidR="009C17ED" w:rsidRPr="00996386" w:rsidRDefault="00996386" w:rsidP="009C17ED">
                            <w:pP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考慮到目前有些資料可能只有地址而沒有經緯度之資訊，因此加了將地址轉換為經緯度的功能，因為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google map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目前只能以經緯度來呈現資料地點，而且這樣也會會比較方便計算點與點之間的距離。</w:t>
                            </w:r>
                          </w:p>
                          <w:p w:rsidR="009C17ED" w:rsidRPr="005D5229" w:rsidRDefault="009C17ED" w:rsidP="009C17E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2747C" id="文字方塊 29" o:spid="_x0000_s1042" type="#_x0000_t202" style="position:absolute;margin-left:369.45pt;margin-top:6.5pt;width:182.55pt;height:16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" fillcolor="white [3201]" stroked="f" strokeweight=".5pt">
                <v:textbox>
                  <w:txbxContent>
                    <w:p w:rsidR="009C17ED" w:rsidRDefault="00996386" w:rsidP="009C17ED">
                      <w:pP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資訊轉換</w:t>
                      </w:r>
                    </w:p>
                    <w:p w:rsidR="009C17ED" w:rsidRPr="00996386" w:rsidRDefault="00996386" w:rsidP="009C17ED">
                      <w:pP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考慮到目前有些資料可能只有地址而沒有經緯度之資訊，因此加了將地址轉換為經緯度的功能，因為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google map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目前只能以經緯度來呈現資料地點，而且這樣也會會比較方便計算點與點之間的距離。</w:t>
                      </w:r>
                    </w:p>
                    <w:p w:rsidR="009C17ED" w:rsidRPr="005D5229" w:rsidRDefault="009C17ED" w:rsidP="009C17E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17ED">
        <w:rPr>
          <w:rFonts w:hint="eastAsia"/>
          <w:b/>
          <w:noProof/>
        </w:rPr>
        <w:drawing>
          <wp:inline distT="0" distB="0" distL="0" distR="0">
            <wp:extent cx="4619210" cy="2142837"/>
            <wp:effectExtent l="0" t="0" r="381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8-05-11 10.41.2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55" cy="21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ED" w:rsidRPr="009C17ED" w:rsidRDefault="009C17ED" w:rsidP="00BD300C">
      <w:pPr>
        <w:rPr>
          <w:rFonts w:hint="eastAsia"/>
          <w:b/>
        </w:rPr>
      </w:pPr>
    </w:p>
    <w:p w:rsidR="009C17ED" w:rsidRPr="00BD300C" w:rsidRDefault="009C17ED" w:rsidP="00BD300C">
      <w:pPr>
        <w:rPr>
          <w:rFonts w:hint="eastAsia"/>
        </w:rPr>
      </w:pPr>
    </w:p>
    <w:sectPr w:rsidR="009C17ED" w:rsidRPr="00BD300C" w:rsidSect="00FF7E1B">
      <w:pgSz w:w="16840" w:h="11900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A3EE4"/>
    <w:multiLevelType w:val="hybridMultilevel"/>
    <w:tmpl w:val="84C4F33C"/>
    <w:lvl w:ilvl="0" w:tplc="45BE2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DE59D5"/>
    <w:multiLevelType w:val="hybridMultilevel"/>
    <w:tmpl w:val="64905F4C"/>
    <w:lvl w:ilvl="0" w:tplc="785CC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1B"/>
    <w:rsid w:val="000A0A59"/>
    <w:rsid w:val="000F58EE"/>
    <w:rsid w:val="00274A56"/>
    <w:rsid w:val="00332975"/>
    <w:rsid w:val="00353B45"/>
    <w:rsid w:val="00392E53"/>
    <w:rsid w:val="004151BB"/>
    <w:rsid w:val="004E331B"/>
    <w:rsid w:val="005B2168"/>
    <w:rsid w:val="005D5229"/>
    <w:rsid w:val="00666737"/>
    <w:rsid w:val="00996386"/>
    <w:rsid w:val="009C17ED"/>
    <w:rsid w:val="00B837FD"/>
    <w:rsid w:val="00BD300C"/>
    <w:rsid w:val="00CB1B79"/>
    <w:rsid w:val="00E857DE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63E04"/>
  <w15:chartTrackingRefBased/>
  <w15:docId w15:val="{7CB24E25-78B0-794E-AB29-3D3883A8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300C"/>
    <w:pPr>
      <w:ind w:leftChars="200" w:left="480"/>
    </w:pPr>
  </w:style>
  <w:style w:type="character" w:styleId="a4">
    <w:name w:val="Hyperlink"/>
    <w:basedOn w:val="a0"/>
    <w:uiPriority w:val="99"/>
    <w:unhideWhenUsed/>
    <w:rsid w:val="00996386"/>
    <w:rPr>
      <w:color w:val="0000FF"/>
      <w:u w:val="single"/>
    </w:rPr>
  </w:style>
  <w:style w:type="character" w:customStyle="1" w:styleId="langwithname">
    <w:name w:val="langwithname"/>
    <w:basedOn w:val="a0"/>
    <w:rsid w:val="00996386"/>
  </w:style>
  <w:style w:type="character" w:styleId="a5">
    <w:name w:val="FollowedHyperlink"/>
    <w:basedOn w:val="a0"/>
    <w:uiPriority w:val="99"/>
    <w:semiHidden/>
    <w:unhideWhenUsed/>
    <w:rsid w:val="009963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3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5%8E%9F%E5%9E%8B%E7%A8%8B%E5%BC%8F%E8%A8%AD%E8%A8%88" TargetMode="External"/><Relationship Id="rId13" Type="http://schemas.openxmlformats.org/officeDocument/2006/relationships/hyperlink" Target="https://zh.wikipedia.org/wiki/Internet_Explorer" TargetMode="External"/><Relationship Id="rId18" Type="http://schemas.openxmlformats.org/officeDocument/2006/relationships/hyperlink" Target="https://zh.wikipedia.org/wiki/%E9%9D%A2%E5%90%91%E5%AF%B9%E8%B1%A1%E7%A8%8B%E5%BA%8F%E8%AE%BE%E8%AE%A1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zh.wikipedia.org/wiki/%E6%95%B0%E7%BB%84" TargetMode="External"/><Relationship Id="rId7" Type="http://schemas.openxmlformats.org/officeDocument/2006/relationships/hyperlink" Target="https://zh.wikipedia.org/wiki/%E9%9D%A2%E5%90%91%E5%AF%B9%E8%B1%A1%E7%A8%8B%E5%BA%8F%E8%AE%BE%E8%AE%A1" TargetMode="External"/><Relationship Id="rId12" Type="http://schemas.openxmlformats.org/officeDocument/2006/relationships/hyperlink" Target="https://zh.wikipedia.org/wiki/Google_Chrome" TargetMode="External"/><Relationship Id="rId17" Type="http://schemas.openxmlformats.org/officeDocument/2006/relationships/hyperlink" Target="https://zh.wikipedia.org/wiki/JavaScript" TargetMode="External"/><Relationship Id="rId25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zh.wikipedia.org/wiki/Opera%E9%9B%BB%E8%85%A6%E7%80%8F%E8%A6%BD%E5%99%A8" TargetMode="External"/><Relationship Id="rId20" Type="http://schemas.openxmlformats.org/officeDocument/2006/relationships/hyperlink" Target="https://zh.wikipedia.org/wiki/%E5%87%BD%E6%95%B0%E5%BC%8F%E7%BC%96%E7%A8%8B%E8%AF%AD%E8%A8%80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%E5%8A%A8%E6%80%81%E7%B1%BB%E5%9E%8B" TargetMode="External"/><Relationship Id="rId11" Type="http://schemas.openxmlformats.org/officeDocument/2006/relationships/hyperlink" Target="https://zh.wikipedia.org/wiki/%E6%B5%8F%E8%A7%88%E5%99%A8" TargetMode="External"/><Relationship Id="rId24" Type="http://schemas.openxmlformats.org/officeDocument/2006/relationships/image" Target="media/image1.png"/><Relationship Id="rId5" Type="http://schemas.openxmlformats.org/officeDocument/2006/relationships/hyperlink" Target="https://zh.wikipedia.org/w/index.php?title=%E8%A7%A3%E9%87%8A%E6%89%A7%E8%A1%8C&amp;action=edit&amp;redlink=1" TargetMode="External"/><Relationship Id="rId15" Type="http://schemas.openxmlformats.org/officeDocument/2006/relationships/hyperlink" Target="https://zh.wikipedia.org/wiki/Safari" TargetMode="External"/><Relationship Id="rId23" Type="http://schemas.openxmlformats.org/officeDocument/2006/relationships/hyperlink" Target="https://zh.wikipedia.org/wiki/I/O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zh.wikipedia.org/wiki/ECMAScript" TargetMode="External"/><Relationship Id="rId19" Type="http://schemas.openxmlformats.org/officeDocument/2006/relationships/hyperlink" Target="https://zh.wikipedia.org/wiki/%E5%91%BD%E4%BB%A4%E5%BC%8F%E7%BC%96%E7%A8%8B%E8%AF%AD%E8%A8%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7%9B%B4%E8%AD%AF%E8%AA%9E%E8%A8%80" TargetMode="External"/><Relationship Id="rId14" Type="http://schemas.openxmlformats.org/officeDocument/2006/relationships/hyperlink" Target="https://zh.wikipedia.org/wiki/Firefox" TargetMode="External"/><Relationship Id="rId22" Type="http://schemas.openxmlformats.org/officeDocument/2006/relationships/hyperlink" Target="https://zh.wikipedia.org/wiki/%E6%AD%A3%E5%88%99%E8%A1%A8%E8%BE%BE%E5%BC%8F" TargetMode="External"/><Relationship Id="rId27" Type="http://schemas.openxmlformats.org/officeDocument/2006/relationships/image" Target="media/image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536</Words>
  <Characters>3060</Characters>
  <Application>Microsoft Office Word</Application>
  <DocSecurity>0</DocSecurity>
  <Lines>25</Lines>
  <Paragraphs>7</Paragraphs>
  <ScaleCrop>false</ScaleCrop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丁榮主</dc:creator>
  <cp:keywords/>
  <dc:description/>
  <cp:lastModifiedBy>丁榮主</cp:lastModifiedBy>
  <cp:revision>4</cp:revision>
  <dcterms:created xsi:type="dcterms:W3CDTF">2018-05-09T12:10:00Z</dcterms:created>
  <dcterms:modified xsi:type="dcterms:W3CDTF">2018-05-11T02:53:00Z</dcterms:modified>
</cp:coreProperties>
</file>