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606" w:rsidRDefault="00F73606" w:rsidP="001307FB">
      <w:pPr>
        <w:rPr>
          <w:rFonts w:ascii="Times New Roman" w:hAnsi="Times New Roman" w:cs="Times New Roman"/>
          <w:sz w:val="24"/>
        </w:rPr>
      </w:pPr>
      <w:r>
        <w:rPr>
          <w:rFonts w:ascii="Times New Roman" w:hAnsi="Times New Roman" w:cs="Times New Roman"/>
          <w:sz w:val="24"/>
        </w:rPr>
        <w:t>Peter Huynh</w:t>
      </w:r>
      <w:r w:rsidR="001307FB">
        <w:rPr>
          <w:rFonts w:ascii="Times New Roman" w:hAnsi="Times New Roman" w:cs="Times New Roman"/>
          <w:sz w:val="24"/>
        </w:rPr>
        <w:br/>
      </w:r>
      <w:r w:rsidR="00B62331">
        <w:rPr>
          <w:rFonts w:ascii="Times New Roman" w:hAnsi="Times New Roman" w:cs="Times New Roman"/>
          <w:sz w:val="24"/>
        </w:rPr>
        <w:t>November 1,</w:t>
      </w:r>
      <w:r>
        <w:rPr>
          <w:rFonts w:ascii="Times New Roman" w:hAnsi="Times New Roman" w:cs="Times New Roman"/>
          <w:sz w:val="24"/>
        </w:rPr>
        <w:t xml:space="preserve"> 2016</w:t>
      </w:r>
      <w:r w:rsidR="001307FB">
        <w:rPr>
          <w:rFonts w:ascii="Times New Roman" w:hAnsi="Times New Roman" w:cs="Times New Roman"/>
          <w:sz w:val="24"/>
        </w:rPr>
        <w:br/>
      </w:r>
      <w:r>
        <w:rPr>
          <w:rFonts w:ascii="Times New Roman" w:hAnsi="Times New Roman" w:cs="Times New Roman"/>
          <w:sz w:val="24"/>
        </w:rPr>
        <w:t>CSCI 3302</w:t>
      </w:r>
      <w:r w:rsidR="001307FB">
        <w:rPr>
          <w:rFonts w:ascii="Times New Roman" w:hAnsi="Times New Roman" w:cs="Times New Roman"/>
          <w:sz w:val="24"/>
        </w:rPr>
        <w:br/>
      </w:r>
      <w:r w:rsidR="00B62331">
        <w:rPr>
          <w:rFonts w:ascii="Times New Roman" w:hAnsi="Times New Roman" w:cs="Times New Roman"/>
          <w:sz w:val="24"/>
        </w:rPr>
        <w:t>Lab 4</w:t>
      </w:r>
    </w:p>
    <w:p w:rsidR="00A61067" w:rsidRDefault="00B62331" w:rsidP="00AA5CCA">
      <w:pPr>
        <w:jc w:val="center"/>
        <w:rPr>
          <w:rFonts w:ascii="Times New Roman" w:hAnsi="Times New Roman" w:cs="Times New Roman"/>
          <w:b/>
          <w:sz w:val="24"/>
        </w:rPr>
      </w:pPr>
      <w:r w:rsidRPr="00B62331">
        <w:rPr>
          <w:rFonts w:ascii="Times New Roman" w:hAnsi="Times New Roman" w:cs="Times New Roman"/>
          <w:b/>
          <w:sz w:val="24"/>
        </w:rPr>
        <w:t>Localization</w:t>
      </w:r>
    </w:p>
    <w:p w:rsidR="00A83C85" w:rsidRPr="00A83C85" w:rsidRDefault="00A83C85" w:rsidP="00B62331">
      <w:pPr>
        <w:jc w:val="both"/>
        <w:rPr>
          <w:rFonts w:ascii="Times New Roman" w:hAnsi="Times New Roman" w:cs="Times New Roman"/>
          <w:b/>
          <w:sz w:val="24"/>
        </w:rPr>
      </w:pPr>
      <w:r w:rsidRPr="00A83C85">
        <w:rPr>
          <w:rFonts w:ascii="Times New Roman" w:hAnsi="Times New Roman" w:cs="Times New Roman"/>
          <w:b/>
          <w:sz w:val="24"/>
        </w:rPr>
        <w:t>G</w:t>
      </w:r>
      <w:r>
        <w:rPr>
          <w:rFonts w:ascii="Times New Roman" w:hAnsi="Times New Roman" w:cs="Times New Roman"/>
          <w:b/>
          <w:sz w:val="24"/>
        </w:rPr>
        <w:t>oal</w:t>
      </w:r>
      <w:r w:rsidRPr="00A83C85">
        <w:rPr>
          <w:rFonts w:ascii="Times New Roman" w:hAnsi="Times New Roman" w:cs="Times New Roman"/>
          <w:b/>
          <w:sz w:val="24"/>
        </w:rPr>
        <w:t>:</w:t>
      </w:r>
    </w:p>
    <w:p w:rsidR="00B62331" w:rsidRPr="00B62331" w:rsidRDefault="00B62331" w:rsidP="00B62331">
      <w:pPr>
        <w:pStyle w:val="ListParagraph"/>
        <w:numPr>
          <w:ilvl w:val="0"/>
          <w:numId w:val="15"/>
        </w:numPr>
        <w:jc w:val="both"/>
        <w:rPr>
          <w:rFonts w:ascii="Times New Roman" w:hAnsi="Times New Roman" w:cs="Times New Roman"/>
          <w:sz w:val="24"/>
        </w:rPr>
      </w:pPr>
      <w:r w:rsidRPr="00B62331">
        <w:rPr>
          <w:rFonts w:ascii="Times New Roman" w:hAnsi="Times New Roman" w:cs="Times New Roman"/>
          <w:sz w:val="24"/>
        </w:rPr>
        <w:t>I</w:t>
      </w:r>
      <w:r w:rsidRPr="00B62331">
        <w:rPr>
          <w:rFonts w:ascii="Times New Roman" w:hAnsi="Times New Roman" w:cs="Times New Roman"/>
          <w:sz w:val="24"/>
        </w:rPr>
        <w:t>mplement a simple feature detector using the ultrasound receiver</w:t>
      </w:r>
    </w:p>
    <w:p w:rsidR="00B62331" w:rsidRPr="00B62331" w:rsidRDefault="00B62331" w:rsidP="00B62331">
      <w:pPr>
        <w:pStyle w:val="ListParagraph"/>
        <w:numPr>
          <w:ilvl w:val="0"/>
          <w:numId w:val="15"/>
        </w:numPr>
        <w:jc w:val="both"/>
        <w:rPr>
          <w:rFonts w:ascii="Times New Roman" w:hAnsi="Times New Roman" w:cs="Times New Roman"/>
          <w:sz w:val="24"/>
        </w:rPr>
      </w:pPr>
      <w:r>
        <w:rPr>
          <w:rFonts w:ascii="Times New Roman" w:hAnsi="Times New Roman" w:cs="Times New Roman"/>
          <w:sz w:val="24"/>
        </w:rPr>
        <w:t>U</w:t>
      </w:r>
      <w:r w:rsidRPr="00B62331">
        <w:rPr>
          <w:rFonts w:ascii="Times New Roman" w:hAnsi="Times New Roman" w:cs="Times New Roman"/>
          <w:sz w:val="24"/>
        </w:rPr>
        <w:t>se range and bearing information to features in the environment to improve the robot’s position estimates</w:t>
      </w:r>
    </w:p>
    <w:p w:rsidR="00B62331" w:rsidRPr="00B62331" w:rsidRDefault="00B62331" w:rsidP="00B62331">
      <w:pPr>
        <w:pStyle w:val="ListParagraph"/>
        <w:numPr>
          <w:ilvl w:val="0"/>
          <w:numId w:val="15"/>
        </w:numPr>
        <w:jc w:val="both"/>
        <w:rPr>
          <w:rFonts w:ascii="Times New Roman" w:hAnsi="Times New Roman" w:cs="Times New Roman"/>
          <w:sz w:val="24"/>
        </w:rPr>
      </w:pPr>
      <w:r>
        <w:rPr>
          <w:rFonts w:ascii="Times New Roman" w:hAnsi="Times New Roman" w:cs="Times New Roman"/>
          <w:sz w:val="24"/>
        </w:rPr>
        <w:t>G</w:t>
      </w:r>
      <w:r w:rsidRPr="00B62331">
        <w:rPr>
          <w:rFonts w:ascii="Times New Roman" w:hAnsi="Times New Roman" w:cs="Times New Roman"/>
          <w:sz w:val="24"/>
        </w:rPr>
        <w:t>et practical experience with error propagation</w:t>
      </w:r>
    </w:p>
    <w:p w:rsidR="00A83C85" w:rsidRPr="00A83C85" w:rsidRDefault="00A83C85" w:rsidP="00B62331">
      <w:pPr>
        <w:jc w:val="both"/>
        <w:rPr>
          <w:rFonts w:ascii="Times New Roman" w:hAnsi="Times New Roman" w:cs="Times New Roman"/>
          <w:b/>
          <w:sz w:val="24"/>
        </w:rPr>
      </w:pPr>
      <w:r w:rsidRPr="00A83C85">
        <w:rPr>
          <w:rFonts w:ascii="Times New Roman" w:hAnsi="Times New Roman" w:cs="Times New Roman"/>
          <w:b/>
          <w:sz w:val="24"/>
        </w:rPr>
        <w:t>Required:</w:t>
      </w:r>
    </w:p>
    <w:p w:rsidR="006022C5" w:rsidRPr="006022C5" w:rsidRDefault="006022C5" w:rsidP="00B6233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A S</w:t>
      </w:r>
      <w:r w:rsidRPr="006022C5">
        <w:rPr>
          <w:rFonts w:ascii="Times New Roman" w:hAnsi="Times New Roman" w:cs="Times New Roman"/>
          <w:sz w:val="24"/>
        </w:rPr>
        <w:t>parki robot</w:t>
      </w:r>
    </w:p>
    <w:p w:rsidR="00B62331" w:rsidRDefault="00B62331" w:rsidP="00B62331">
      <w:pPr>
        <w:pStyle w:val="ListParagraph"/>
        <w:numPr>
          <w:ilvl w:val="0"/>
          <w:numId w:val="11"/>
        </w:numPr>
        <w:jc w:val="both"/>
        <w:rPr>
          <w:rFonts w:ascii="Times New Roman" w:hAnsi="Times New Roman" w:cs="Times New Roman"/>
          <w:sz w:val="24"/>
        </w:rPr>
      </w:pPr>
      <w:r w:rsidRPr="00B62331">
        <w:rPr>
          <w:rFonts w:ascii="Times New Roman" w:hAnsi="Times New Roman" w:cs="Times New Roman"/>
          <w:sz w:val="24"/>
        </w:rPr>
        <w:t>A</w:t>
      </w:r>
      <w:r w:rsidRPr="00B62331">
        <w:rPr>
          <w:rFonts w:ascii="Times New Roman" w:hAnsi="Times New Roman" w:cs="Times New Roman"/>
          <w:sz w:val="24"/>
        </w:rPr>
        <w:t>t least two PVC pipes of approximately 2 inch diameter and higher than 12cm (“beacons”)</w:t>
      </w:r>
    </w:p>
    <w:p w:rsidR="00B62331" w:rsidRPr="00B62331" w:rsidRDefault="00B62331" w:rsidP="00B62331">
      <w:pPr>
        <w:jc w:val="both"/>
        <w:rPr>
          <w:rFonts w:ascii="Times New Roman" w:hAnsi="Times New Roman" w:cs="Times New Roman"/>
          <w:b/>
          <w:sz w:val="24"/>
        </w:rPr>
      </w:pPr>
      <w:r w:rsidRPr="00B62331">
        <w:rPr>
          <w:rFonts w:ascii="Times New Roman" w:hAnsi="Times New Roman" w:cs="Times New Roman"/>
          <w:b/>
          <w:sz w:val="24"/>
        </w:rPr>
        <w:t>Overview</w:t>
      </w:r>
      <w:r>
        <w:rPr>
          <w:rFonts w:ascii="Times New Roman" w:hAnsi="Times New Roman" w:cs="Times New Roman"/>
          <w:b/>
          <w:sz w:val="24"/>
        </w:rPr>
        <w:t>:</w:t>
      </w:r>
    </w:p>
    <w:p w:rsidR="00B62331" w:rsidRPr="00B62331" w:rsidRDefault="00B62331" w:rsidP="00B62331">
      <w:pPr>
        <w:jc w:val="both"/>
        <w:rPr>
          <w:rFonts w:ascii="Times New Roman" w:hAnsi="Times New Roman" w:cs="Times New Roman"/>
          <w:sz w:val="24"/>
        </w:rPr>
      </w:pPr>
      <w:r w:rsidRPr="00B62331">
        <w:rPr>
          <w:rFonts w:ascii="Times New Roman" w:hAnsi="Times New Roman" w:cs="Times New Roman"/>
          <w:sz w:val="24"/>
        </w:rPr>
        <w:t>Preventing build-up of a robot’s position estimate requires additional information, such as range and/or bearing to known features in the environment. In this exercise, we will use Sparki’s ultrasound ranger to identify a set of beacons (PVC tubes) in the environment and calculating their relative range and bearing to Sparki. Fusing this information into an improved position estimate requires the following steps:</w:t>
      </w:r>
    </w:p>
    <w:p w:rsidR="00B62331" w:rsidRPr="00B62331" w:rsidRDefault="00B62331" w:rsidP="00B62331">
      <w:pPr>
        <w:pStyle w:val="ListParagraph"/>
        <w:numPr>
          <w:ilvl w:val="0"/>
          <w:numId w:val="16"/>
        </w:numPr>
        <w:jc w:val="both"/>
        <w:rPr>
          <w:rFonts w:ascii="Times New Roman" w:hAnsi="Times New Roman" w:cs="Times New Roman"/>
          <w:sz w:val="24"/>
        </w:rPr>
      </w:pPr>
      <w:r w:rsidRPr="00B62331">
        <w:rPr>
          <w:rFonts w:ascii="Times New Roman" w:hAnsi="Times New Roman" w:cs="Times New Roman"/>
          <w:sz w:val="24"/>
        </w:rPr>
        <w:t>Action update: Calculating a position estimate of the robot using odometry and the error propagation law.</w:t>
      </w:r>
    </w:p>
    <w:p w:rsidR="00B62331" w:rsidRPr="00B62331" w:rsidRDefault="00B62331" w:rsidP="00B62331">
      <w:pPr>
        <w:pStyle w:val="ListParagraph"/>
        <w:numPr>
          <w:ilvl w:val="0"/>
          <w:numId w:val="16"/>
        </w:numPr>
        <w:jc w:val="both"/>
        <w:rPr>
          <w:rFonts w:ascii="Times New Roman" w:hAnsi="Times New Roman" w:cs="Times New Roman"/>
          <w:sz w:val="24"/>
        </w:rPr>
      </w:pPr>
      <w:r w:rsidRPr="00B62331">
        <w:rPr>
          <w:rFonts w:ascii="Times New Roman" w:hAnsi="Times New Roman" w:cs="Times New Roman"/>
          <w:sz w:val="24"/>
        </w:rPr>
        <w:t>Perception update: Calculating a position estimate of the robot using the known location and measurements of range/bearing to 2 or 3 beacons.</w:t>
      </w:r>
    </w:p>
    <w:p w:rsidR="00B62331" w:rsidRPr="00B62331" w:rsidRDefault="00B62331" w:rsidP="00B62331">
      <w:pPr>
        <w:pStyle w:val="ListParagraph"/>
        <w:numPr>
          <w:ilvl w:val="0"/>
          <w:numId w:val="16"/>
        </w:numPr>
        <w:jc w:val="both"/>
        <w:rPr>
          <w:rFonts w:ascii="Times New Roman" w:hAnsi="Times New Roman" w:cs="Times New Roman"/>
          <w:sz w:val="24"/>
        </w:rPr>
      </w:pPr>
      <w:r w:rsidRPr="00B62331">
        <w:rPr>
          <w:rFonts w:ascii="Times New Roman" w:hAnsi="Times New Roman" w:cs="Times New Roman"/>
          <w:sz w:val="24"/>
        </w:rPr>
        <w:t>Estimating the variance of the so-obtained pose using the variance of the ultrasound ranger and the error propagation law.</w:t>
      </w:r>
    </w:p>
    <w:p w:rsidR="00B62331" w:rsidRPr="00B62331" w:rsidRDefault="00B62331" w:rsidP="00B62331">
      <w:pPr>
        <w:pStyle w:val="ListParagraph"/>
        <w:numPr>
          <w:ilvl w:val="0"/>
          <w:numId w:val="16"/>
        </w:numPr>
        <w:jc w:val="both"/>
        <w:rPr>
          <w:rFonts w:ascii="Times New Roman" w:hAnsi="Times New Roman" w:cs="Times New Roman"/>
          <w:sz w:val="24"/>
        </w:rPr>
      </w:pPr>
      <w:r w:rsidRPr="00B62331">
        <w:rPr>
          <w:rFonts w:ascii="Times New Roman" w:hAnsi="Times New Roman" w:cs="Times New Roman"/>
          <w:sz w:val="24"/>
        </w:rPr>
        <w:t>Calculating the new pose as a weighted sum of the robot’s previous estimate and the pose provided by the beacons using the inverse of its invariances as weights. (High variances will lead to this estimate becoming less influential.)</w:t>
      </w:r>
    </w:p>
    <w:p w:rsidR="00B62331" w:rsidRDefault="00B62331" w:rsidP="00B62331">
      <w:pPr>
        <w:jc w:val="both"/>
        <w:rPr>
          <w:rFonts w:ascii="Times New Roman" w:hAnsi="Times New Roman" w:cs="Times New Roman"/>
          <w:sz w:val="24"/>
        </w:rPr>
      </w:pPr>
      <w:r w:rsidRPr="00B62331">
        <w:rPr>
          <w:rFonts w:ascii="Times New Roman" w:hAnsi="Times New Roman" w:cs="Times New Roman"/>
          <w:sz w:val="24"/>
        </w:rPr>
        <w:t>This lab will focus on step (1) and (3).</w:t>
      </w:r>
    </w:p>
    <w:p w:rsidR="00A83C85" w:rsidRPr="00A83C85" w:rsidRDefault="00A83C85" w:rsidP="00B62331">
      <w:pPr>
        <w:jc w:val="both"/>
        <w:rPr>
          <w:rFonts w:ascii="Times New Roman" w:hAnsi="Times New Roman" w:cs="Times New Roman"/>
          <w:b/>
          <w:sz w:val="24"/>
        </w:rPr>
      </w:pPr>
      <w:r w:rsidRPr="00A83C85">
        <w:rPr>
          <w:rFonts w:ascii="Times New Roman" w:hAnsi="Times New Roman" w:cs="Times New Roman"/>
          <w:b/>
          <w:sz w:val="24"/>
        </w:rPr>
        <w:t>Instructions:</w:t>
      </w:r>
    </w:p>
    <w:p w:rsidR="00B62331" w:rsidRDefault="00B62331" w:rsidP="00B62331">
      <w:pPr>
        <w:pStyle w:val="ListParagraph"/>
        <w:numPr>
          <w:ilvl w:val="0"/>
          <w:numId w:val="17"/>
        </w:numPr>
        <w:jc w:val="both"/>
        <w:rPr>
          <w:rFonts w:ascii="Times New Roman" w:hAnsi="Times New Roman" w:cs="Times New Roman"/>
          <w:sz w:val="24"/>
        </w:rPr>
      </w:pPr>
      <w:r w:rsidRPr="00B62331">
        <w:rPr>
          <w:rFonts w:ascii="Times New Roman" w:hAnsi="Times New Roman" w:cs="Times New Roman"/>
          <w:sz w:val="24"/>
        </w:rPr>
        <w:t>Implement a detector for the PVC pipes. Make sure the environment is clear of clutter so that the ultrasound sensor only sees the upright PVC pipes on the table. Use the following code to get started. Use #define NO_LCD to display the LCD and free up a lot of Sparki’s memory:</w:t>
      </w:r>
    </w:p>
    <w:p w:rsidR="00B62331" w:rsidRDefault="00B62331" w:rsidP="00B62331">
      <w:pPr>
        <w:pStyle w:val="ListParagraph"/>
        <w:jc w:val="both"/>
        <w:rPr>
          <w:rFonts w:ascii="Times New Roman" w:hAnsi="Times New Roman" w:cs="Times New Roman"/>
          <w:sz w:val="24"/>
        </w:rPr>
      </w:pPr>
      <w:r>
        <w:rPr>
          <w:noProof/>
        </w:rPr>
        <w:lastRenderedPageBreak/>
        <w:drawing>
          <wp:inline distT="0" distB="0" distL="0" distR="0" wp14:anchorId="328415E1" wp14:editId="66AF3C94">
            <wp:extent cx="5943600" cy="233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0450"/>
                    </a:xfrm>
                    <a:prstGeom prst="rect">
                      <a:avLst/>
                    </a:prstGeom>
                  </pic:spPr>
                </pic:pic>
              </a:graphicData>
            </a:graphic>
          </wp:inline>
        </w:drawing>
      </w:r>
      <w:r w:rsidRPr="00B62331">
        <w:rPr>
          <w:rFonts w:ascii="Times New Roman" w:hAnsi="Times New Roman" w:cs="Times New Roman"/>
          <w:sz w:val="24"/>
        </w:rPr>
        <w:br/>
      </w:r>
      <w:r w:rsidRPr="00B62331">
        <w:rPr>
          <w:rFonts w:ascii="Times New Roman" w:hAnsi="Times New Roman" w:cs="Times New Roman"/>
          <w:sz w:val="24"/>
        </w:rPr>
        <w:br/>
      </w:r>
      <w:r w:rsidRPr="00B62331">
        <w:rPr>
          <w:rFonts w:ascii="Times New Roman" w:hAnsi="Times New Roman" w:cs="Times New Roman"/>
          <w:sz w:val="24"/>
        </w:rPr>
        <w:t>You can now inspect the ultrasound readings in the serial terminal. For example, sweeping from -30 to 30 degrees in 1 degree intervals yields the following readings:</w:t>
      </w:r>
      <w:r w:rsidRPr="00B62331">
        <w:rPr>
          <w:rFonts w:ascii="Times New Roman" w:hAnsi="Times New Roman" w:cs="Times New Roman"/>
          <w:sz w:val="24"/>
        </w:rPr>
        <w:br/>
      </w:r>
    </w:p>
    <w:p w:rsidR="00B62331" w:rsidRDefault="00B62331" w:rsidP="00B62331">
      <w:pPr>
        <w:ind w:left="720"/>
        <w:rPr>
          <w:rFonts w:ascii="Times New Roman" w:hAnsi="Times New Roman" w:cs="Times New Roman"/>
          <w:sz w:val="24"/>
        </w:rPr>
      </w:pPr>
      <w:r w:rsidRPr="00B62331">
        <w:rPr>
          <w:rFonts w:ascii="Times New Roman" w:hAnsi="Times New Roman" w:cs="Times New Roman"/>
          <w:sz w:val="24"/>
        </w:rPr>
        <w:t>First measurement: 72 64 39 39 39 39 40 40 39 39 39 38 19 19 19 18 18 18 18 18 18 18 18 18 18 17 18 18 18 18 18 18 18 19 18 19 56 57 57 62 63 62 62 62 62 62 61 61 61 61 61 61 62 63 64 69 69 70 70 72 71</w:t>
      </w:r>
      <w:r w:rsidRPr="00B62331">
        <w:rPr>
          <w:rFonts w:ascii="Times New Roman" w:hAnsi="Times New Roman" w:cs="Times New Roman"/>
          <w:sz w:val="24"/>
        </w:rPr>
        <w:br/>
      </w:r>
      <w:r w:rsidRPr="00B62331">
        <w:rPr>
          <w:rFonts w:ascii="Times New Roman" w:hAnsi="Times New Roman" w:cs="Times New Roman"/>
          <w:sz w:val="24"/>
        </w:rPr>
        <w:t>Second measurement: 64 46 48 49 49 49 48 48 48 48 47 47 47 47 47 49 48 48 14 12 12 13 12 11 12 11 12 11 11 11 11 11 11 11 11 10 11 11 11 11 11 10 10 10 12 11 11 11 11 11 12 12 11 12 12 52 53 65 66 65 64</w:t>
      </w:r>
      <w:r w:rsidRPr="00B62331">
        <w:rPr>
          <w:rFonts w:ascii="Times New Roman" w:hAnsi="Times New Roman" w:cs="Times New Roman"/>
          <w:sz w:val="24"/>
        </w:rPr>
        <w:br/>
      </w:r>
      <w:r w:rsidRPr="00B62331">
        <w:rPr>
          <w:rFonts w:ascii="Times New Roman" w:hAnsi="Times New Roman" w:cs="Times New Roman"/>
          <w:sz w:val="24"/>
        </w:rPr>
        <w:t>Third measurement: -1 4 48 48 48 48 48 48 48 48 48 49 49 49 6 6 5 5 4 4 4 4 4 4 4 4 3 4 4 4 3 3 3 3 3 3 3 3 3 3 3 3 3 3 3 3 3 3 3 4 3 3 3 4 4 4 4 5 4 5 5</w:t>
      </w:r>
      <w:r w:rsidRPr="00B62331">
        <w:rPr>
          <w:rFonts w:ascii="Times New Roman" w:hAnsi="Times New Roman" w:cs="Times New Roman"/>
          <w:sz w:val="24"/>
        </w:rPr>
        <w:br/>
      </w:r>
    </w:p>
    <w:p w:rsidR="00B62331" w:rsidRPr="00B62331" w:rsidRDefault="00B62331" w:rsidP="00B62331">
      <w:pPr>
        <w:ind w:left="720"/>
        <w:jc w:val="both"/>
        <w:rPr>
          <w:rFonts w:ascii="Times New Roman" w:hAnsi="Times New Roman" w:cs="Times New Roman"/>
          <w:sz w:val="24"/>
        </w:rPr>
      </w:pPr>
      <w:r w:rsidRPr="00B62331">
        <w:rPr>
          <w:rFonts w:ascii="Times New Roman" w:hAnsi="Times New Roman" w:cs="Times New Roman"/>
          <w:sz w:val="24"/>
        </w:rPr>
        <w:t>Corresponding</w:t>
      </w:r>
      <w:r w:rsidRPr="00B62331">
        <w:rPr>
          <w:rFonts w:ascii="Times New Roman" w:hAnsi="Times New Roman" w:cs="Times New Roman"/>
          <w:sz w:val="24"/>
        </w:rPr>
        <w:t xml:space="preserve"> to measurements at 18cm, 11cm and 3cm, respectively. Notice that the angle at which the pipe is discernible is quite large. It makes sense to store these values in an array and then look for </w:t>
      </w:r>
      <w:r w:rsidRPr="00B62331">
        <w:rPr>
          <w:rFonts w:ascii="Times New Roman" w:hAnsi="Times New Roman" w:cs="Times New Roman"/>
          <w:sz w:val="24"/>
        </w:rPr>
        <w:t>values that</w:t>
      </w:r>
      <w:r w:rsidRPr="00B62331">
        <w:rPr>
          <w:rFonts w:ascii="Times New Roman" w:hAnsi="Times New Roman" w:cs="Times New Roman"/>
          <w:sz w:val="24"/>
        </w:rPr>
        <w:t xml:space="preserve"> are feasible, e.g. by establishing a maximum distance that the beacon can be at. (The data shown here contain some clutter on the table.) One way of doing this is to look for changes that are larger than 15, e.g., to detect the presence of an object.</w:t>
      </w:r>
    </w:p>
    <w:p w:rsidR="00B62331" w:rsidRPr="00B62331" w:rsidRDefault="00B62331" w:rsidP="00B62331">
      <w:pPr>
        <w:pStyle w:val="ListParagraph"/>
        <w:numPr>
          <w:ilvl w:val="0"/>
          <w:numId w:val="17"/>
        </w:numPr>
        <w:jc w:val="both"/>
        <w:rPr>
          <w:rFonts w:ascii="Times New Roman" w:hAnsi="Times New Roman" w:cs="Times New Roman"/>
          <w:sz w:val="24"/>
        </w:rPr>
      </w:pPr>
      <w:r w:rsidRPr="00B62331">
        <w:rPr>
          <w:rFonts w:ascii="Times New Roman" w:hAnsi="Times New Roman" w:cs="Times New Roman"/>
          <w:sz w:val="24"/>
        </w:rPr>
        <w:t>Experimentally estimate the variance of the ultrasound range sensor (</w:t>
      </w:r>
      <m:oMath>
        <m:r>
          <w:rPr>
            <w:rFonts w:ascii="Cambria Math" w:hAnsi="Cambria Math" w:cs="Times New Roman"/>
            <w:sz w:val="24"/>
          </w:rPr>
          <m:t>σ</m:t>
        </m:r>
      </m:oMath>
      <w:r w:rsidR="00825D28" w:rsidRPr="00825D28">
        <w:rPr>
          <w:rFonts w:ascii="Times New Roman" w:hAnsi="Times New Roman" w:cs="Times New Roman"/>
          <w:sz w:val="24"/>
          <w:vertAlign w:val="superscript"/>
        </w:rPr>
        <w:t>2</w:t>
      </w:r>
      <w:r w:rsidR="00825D28">
        <w:rPr>
          <w:rFonts w:ascii="Times New Roman" w:hAnsi="Times New Roman" w:cs="Times New Roman"/>
          <w:sz w:val="24"/>
          <w:vertAlign w:val="subscript"/>
        </w:rPr>
        <w:t>r</w:t>
      </w:r>
      <w:r w:rsidRPr="00B62331">
        <w:rPr>
          <w:rFonts w:ascii="Times New Roman" w:hAnsi="Times New Roman" w:cs="Times New Roman"/>
          <w:sz w:val="24"/>
        </w:rPr>
        <w:t>) at different distances (10, 20, 30 and 40cm).</w:t>
      </w:r>
    </w:p>
    <w:p w:rsidR="00B62331" w:rsidRPr="00B62331" w:rsidRDefault="00B62331" w:rsidP="00B62331">
      <w:pPr>
        <w:pStyle w:val="ListParagraph"/>
        <w:numPr>
          <w:ilvl w:val="0"/>
          <w:numId w:val="17"/>
        </w:numPr>
        <w:jc w:val="both"/>
        <w:rPr>
          <w:rFonts w:ascii="Times New Roman" w:hAnsi="Times New Roman" w:cs="Times New Roman"/>
          <w:sz w:val="24"/>
        </w:rPr>
      </w:pPr>
      <w:r w:rsidRPr="00B62331">
        <w:rPr>
          <w:rFonts w:ascii="Times New Roman" w:hAnsi="Times New Roman" w:cs="Times New Roman"/>
          <w:sz w:val="24"/>
        </w:rPr>
        <w:t>Consider two beacons, one at position (0,</w:t>
      </w:r>
      <w:r w:rsidR="00F63495">
        <w:rPr>
          <w:rFonts w:ascii="Times New Roman" w:hAnsi="Times New Roman" w:cs="Times New Roman"/>
          <w:sz w:val="24"/>
        </w:rPr>
        <w:t xml:space="preserve"> </w:t>
      </w:r>
      <w:r w:rsidRPr="00B62331">
        <w:rPr>
          <w:rFonts w:ascii="Times New Roman" w:hAnsi="Times New Roman" w:cs="Times New Roman"/>
          <w:sz w:val="24"/>
        </w:rPr>
        <w:t>0) and one at position (L,</w:t>
      </w:r>
      <w:r w:rsidR="00F63495">
        <w:rPr>
          <w:rFonts w:ascii="Times New Roman" w:hAnsi="Times New Roman" w:cs="Times New Roman"/>
          <w:sz w:val="24"/>
        </w:rPr>
        <w:t xml:space="preserve"> </w:t>
      </w:r>
      <w:r w:rsidR="00701840">
        <w:rPr>
          <w:rFonts w:ascii="Times New Roman" w:hAnsi="Times New Roman" w:cs="Times New Roman"/>
          <w:sz w:val="24"/>
        </w:rPr>
        <w:t>0). Measure ranges r</w:t>
      </w:r>
      <w:r w:rsidRPr="00701840">
        <w:rPr>
          <w:rFonts w:ascii="Times New Roman" w:hAnsi="Times New Roman" w:cs="Times New Roman"/>
          <w:sz w:val="24"/>
          <w:vertAlign w:val="subscript"/>
        </w:rPr>
        <w:t>1</w:t>
      </w:r>
      <w:r w:rsidRPr="00B62331">
        <w:rPr>
          <w:rFonts w:ascii="Times New Roman" w:hAnsi="Times New Roman" w:cs="Times New Roman"/>
          <w:sz w:val="24"/>
        </w:rPr>
        <w:t xml:space="preserve"> and r</w:t>
      </w:r>
      <w:r w:rsidRPr="00701840">
        <w:rPr>
          <w:rFonts w:ascii="Times New Roman" w:hAnsi="Times New Roman" w:cs="Times New Roman"/>
          <w:sz w:val="24"/>
          <w:vertAlign w:val="subscript"/>
        </w:rPr>
        <w:t>2</w:t>
      </w:r>
      <w:r w:rsidRPr="00B62331">
        <w:rPr>
          <w:rFonts w:ascii="Times New Roman" w:hAnsi="Times New Roman" w:cs="Times New Roman"/>
          <w:sz w:val="24"/>
        </w:rPr>
        <w:t>. You can use the following equations to calculate x and y</w:t>
      </w:r>
      <w:proofErr w:type="gramStart"/>
      <w:r w:rsidRPr="00B62331">
        <w:rPr>
          <w:rFonts w:ascii="Times New Roman" w:hAnsi="Times New Roman" w:cs="Times New Roman"/>
          <w:sz w:val="24"/>
        </w:rPr>
        <w:t>:</w:t>
      </w:r>
      <w:proofErr w:type="gramEnd"/>
      <w:r>
        <w:rPr>
          <w:rFonts w:ascii="Times New Roman" w:hAnsi="Times New Roman" w:cs="Times New Roman"/>
          <w:sz w:val="24"/>
        </w:rPr>
        <w:br/>
      </w: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3.6pt">
            <v:imagedata r:id="rId9" o:title="latex"/>
          </v:shape>
        </w:pict>
      </w:r>
      <w:r>
        <w:rPr>
          <w:rFonts w:ascii="Times New Roman" w:hAnsi="Times New Roman" w:cs="Times New Roman"/>
          <w:sz w:val="24"/>
        </w:rPr>
        <w:br/>
      </w:r>
      <w:r>
        <w:rPr>
          <w:rFonts w:ascii="Times New Roman" w:hAnsi="Times New Roman" w:cs="Times New Roman"/>
          <w:sz w:val="24"/>
        </w:rPr>
        <w:pict>
          <v:shape id="_x0000_i1026" type="#_x0000_t75" style="width:229.2pt;height:56.4pt">
            <v:imagedata r:id="rId10" o:title="latex (1)"/>
          </v:shape>
        </w:pict>
      </w:r>
      <w:r>
        <w:rPr>
          <w:rFonts w:ascii="Times New Roman" w:hAnsi="Times New Roman" w:cs="Times New Roman"/>
          <w:sz w:val="24"/>
        </w:rPr>
        <w:br/>
      </w:r>
      <w:r w:rsidRPr="00B62331">
        <w:rPr>
          <w:rFonts w:ascii="Times New Roman" w:hAnsi="Times New Roman" w:cs="Times New Roman"/>
          <w:sz w:val="24"/>
        </w:rPr>
        <w:lastRenderedPageBreak/>
        <w:t>Assume the variance of the ultr</w:t>
      </w:r>
      <w:r w:rsidR="00701840">
        <w:rPr>
          <w:rFonts w:ascii="Times New Roman" w:hAnsi="Times New Roman" w:cs="Times New Roman"/>
          <w:sz w:val="24"/>
        </w:rPr>
        <w:t xml:space="preserve">asound sensor to be </w:t>
      </w:r>
      <m:oMath>
        <m:r>
          <w:rPr>
            <w:rFonts w:ascii="Cambria Math" w:hAnsi="Cambria Math" w:cs="Times New Roman"/>
            <w:sz w:val="24"/>
          </w:rPr>
          <m:t>σ</m:t>
        </m:r>
      </m:oMath>
      <w:r w:rsidR="00701840" w:rsidRPr="00825D28">
        <w:rPr>
          <w:rFonts w:ascii="Times New Roman" w:hAnsi="Times New Roman" w:cs="Times New Roman"/>
          <w:sz w:val="24"/>
          <w:vertAlign w:val="superscript"/>
        </w:rPr>
        <w:t>2</w:t>
      </w:r>
      <w:r w:rsidR="00701840">
        <w:rPr>
          <w:rFonts w:ascii="Times New Roman" w:hAnsi="Times New Roman" w:cs="Times New Roman"/>
          <w:sz w:val="24"/>
          <w:vertAlign w:val="subscript"/>
        </w:rPr>
        <w:t>r</w:t>
      </w:r>
      <w:r w:rsidRPr="00B62331">
        <w:rPr>
          <w:rFonts w:ascii="Times New Roman" w:hAnsi="Times New Roman" w:cs="Times New Roman"/>
          <w:sz w:val="24"/>
        </w:rPr>
        <w:t>. Calculate an expressi</w:t>
      </w:r>
      <w:r w:rsidR="00701840">
        <w:rPr>
          <w:rFonts w:ascii="Times New Roman" w:hAnsi="Times New Roman" w:cs="Times New Roman"/>
          <w:sz w:val="24"/>
        </w:rPr>
        <w:t xml:space="preserve">on for </w:t>
      </w:r>
      <m:oMath>
        <m:r>
          <w:rPr>
            <w:rFonts w:ascii="Cambria Math" w:hAnsi="Cambria Math" w:cs="Times New Roman"/>
            <w:sz w:val="24"/>
          </w:rPr>
          <m:t>σ</m:t>
        </m:r>
      </m:oMath>
      <w:r w:rsidR="00701840" w:rsidRPr="00825D28">
        <w:rPr>
          <w:rFonts w:ascii="Times New Roman" w:hAnsi="Times New Roman" w:cs="Times New Roman"/>
          <w:sz w:val="24"/>
          <w:vertAlign w:val="superscript"/>
        </w:rPr>
        <w:t>2</w:t>
      </w:r>
      <w:r w:rsidR="00701840">
        <w:rPr>
          <w:rFonts w:ascii="Times New Roman" w:hAnsi="Times New Roman" w:cs="Times New Roman"/>
          <w:sz w:val="24"/>
          <w:vertAlign w:val="subscript"/>
        </w:rPr>
        <w:t>x</w:t>
      </w:r>
      <w:r w:rsidR="00701840">
        <w:rPr>
          <w:rFonts w:ascii="Times New Roman" w:hAnsi="Times New Roman" w:cs="Times New Roman"/>
          <w:sz w:val="24"/>
        </w:rPr>
        <w:t xml:space="preserve"> and </w:t>
      </w:r>
      <m:oMath>
        <m:r>
          <w:rPr>
            <w:rFonts w:ascii="Cambria Math" w:hAnsi="Cambria Math" w:cs="Times New Roman"/>
            <w:sz w:val="24"/>
          </w:rPr>
          <m:t>σ</m:t>
        </m:r>
      </m:oMath>
      <w:r w:rsidR="00701840" w:rsidRPr="00825D28">
        <w:rPr>
          <w:rFonts w:ascii="Times New Roman" w:hAnsi="Times New Roman" w:cs="Times New Roman"/>
          <w:sz w:val="24"/>
          <w:vertAlign w:val="superscript"/>
        </w:rPr>
        <w:t>2</w:t>
      </w:r>
      <w:r w:rsidR="00701840">
        <w:rPr>
          <w:rFonts w:ascii="Times New Roman" w:hAnsi="Times New Roman" w:cs="Times New Roman"/>
          <w:sz w:val="24"/>
          <w:vertAlign w:val="subscript"/>
        </w:rPr>
        <w:t>y</w:t>
      </w:r>
      <w:r w:rsidRPr="00B62331">
        <w:rPr>
          <w:rFonts w:ascii="Times New Roman" w:hAnsi="Times New Roman" w:cs="Times New Roman"/>
          <w:sz w:val="24"/>
        </w:rPr>
        <w:t>.</w:t>
      </w:r>
    </w:p>
    <w:p w:rsidR="006022C5" w:rsidRDefault="006022C5" w:rsidP="00B62331">
      <w:pPr>
        <w:jc w:val="both"/>
        <w:rPr>
          <w:rFonts w:ascii="Times New Roman" w:hAnsi="Times New Roman" w:cs="Times New Roman"/>
          <w:b/>
          <w:sz w:val="24"/>
        </w:rPr>
      </w:pPr>
      <w:r w:rsidRPr="006022C5">
        <w:rPr>
          <w:rFonts w:ascii="Times New Roman" w:hAnsi="Times New Roman" w:cs="Times New Roman"/>
          <w:b/>
          <w:sz w:val="24"/>
        </w:rPr>
        <w:t>Deliverables</w:t>
      </w:r>
    </w:p>
    <w:p w:rsidR="00825D28" w:rsidRDefault="00825D28" w:rsidP="00825D28">
      <w:pPr>
        <w:pStyle w:val="ListParagraph"/>
        <w:numPr>
          <w:ilvl w:val="0"/>
          <w:numId w:val="18"/>
        </w:numPr>
        <w:jc w:val="both"/>
        <w:rPr>
          <w:rFonts w:ascii="Times New Roman" w:hAnsi="Times New Roman" w:cs="Times New Roman"/>
          <w:sz w:val="24"/>
        </w:rPr>
      </w:pPr>
      <w:r w:rsidRPr="00825D28">
        <w:rPr>
          <w:rFonts w:ascii="Times New Roman" w:hAnsi="Times New Roman" w:cs="Times New Roman"/>
          <w:sz w:val="24"/>
        </w:rPr>
        <w:t>Provide a brief write-up showing your data collected in (2) and your solution (equations) to (3).</w:t>
      </w:r>
    </w:p>
    <w:p w:rsidR="00C273BD" w:rsidRPr="00C273BD" w:rsidRDefault="00C273BD" w:rsidP="00C273BD">
      <w:pPr>
        <w:jc w:val="both"/>
        <w:rPr>
          <w:rFonts w:ascii="Times New Roman" w:hAnsi="Times New Roman" w:cs="Times New Roman"/>
          <w:sz w:val="24"/>
        </w:rPr>
      </w:pPr>
      <w:r>
        <w:rPr>
          <w:rFonts w:ascii="Times New Roman" w:hAnsi="Times New Roman" w:cs="Times New Roman"/>
          <w:sz w:val="24"/>
        </w:rPr>
        <w:t>Data Collected</w:t>
      </w:r>
      <w:r w:rsidR="0045459E">
        <w:rPr>
          <w:rFonts w:ascii="Times New Roman" w:hAnsi="Times New Roman" w:cs="Times New Roman"/>
          <w:sz w:val="24"/>
        </w:rPr>
        <w:t xml:space="preserve"> from 10, 20, 30 and 40cm (with the beacon same position and beacon turned wide side showing</w:t>
      </w:r>
      <w:r w:rsidR="00F00D64">
        <w:rPr>
          <w:rFonts w:ascii="Times New Roman" w:hAnsi="Times New Roman" w:cs="Times New Roman"/>
          <w:sz w:val="24"/>
        </w:rPr>
        <w:t xml:space="preserve"> for working 40cm</w:t>
      </w:r>
      <w:r w:rsidR="0045459E">
        <w:rPr>
          <w:rFonts w:ascii="Times New Roman" w:hAnsi="Times New Roman" w:cs="Times New Roman"/>
          <w:sz w:val="24"/>
        </w:rPr>
        <w:t>)</w:t>
      </w:r>
      <w:r>
        <w:rPr>
          <w:rFonts w:ascii="Times New Roman" w:hAnsi="Times New Roman" w:cs="Times New Roman"/>
          <w:sz w:val="24"/>
        </w:rPr>
        <w:t>:</w:t>
      </w:r>
    </w:p>
    <w:p w:rsidR="00C273BD" w:rsidRPr="0039176D" w:rsidRDefault="004E19DD" w:rsidP="004E19DD">
      <w:pPr>
        <w:rPr>
          <w:rFonts w:ascii="Consolas" w:hAnsi="Consolas" w:cs="Times New Roman"/>
        </w:rPr>
      </w:pPr>
      <w:r w:rsidRPr="0039176D">
        <w:rPr>
          <w:rFonts w:ascii="Consolas" w:hAnsi="Consolas" w:cs="Times New Roman"/>
        </w:rPr>
        <w:t xml:space="preserve">104 103 18 -1 -1 -1 -1 -1 -1 -1 -1 17 16 15 15 15 15 15 15 14 14 14 14 14 14 14 14 14 14 14 14 14 14 14 14 14 15 15 14 15 15 15 15 15 15 15 15 16 17 104 241 104 104 </w:t>
      </w:r>
      <w:r w:rsidRPr="0039176D">
        <w:rPr>
          <w:rFonts w:ascii="Consolas" w:hAnsi="Consolas" w:cs="Times New Roman"/>
        </w:rPr>
        <w:t>103 102 102 103 103 103 103 102</w:t>
      </w:r>
      <w:r w:rsidR="0045459E" w:rsidRPr="0039176D">
        <w:rPr>
          <w:rFonts w:ascii="Consolas" w:hAnsi="Consolas" w:cs="Times New Roman"/>
        </w:rPr>
        <w:t xml:space="preserve"> </w:t>
      </w:r>
      <w:r w:rsidR="0045459E" w:rsidRPr="0039176D">
        <w:rPr>
          <w:rFonts w:ascii="Consolas" w:hAnsi="Consolas" w:cs="Times New Roman"/>
        </w:rPr>
        <w:br/>
      </w:r>
      <w:r w:rsidR="002635BF" w:rsidRPr="0039176D">
        <w:rPr>
          <w:rFonts w:ascii="Consolas" w:hAnsi="Consolas" w:cs="Times New Roman"/>
        </w:rPr>
        <w:t xml:space="preserve">10cm </w:t>
      </w:r>
      <w:r w:rsidRPr="0039176D">
        <w:rPr>
          <w:rFonts w:ascii="Consolas" w:hAnsi="Consolas" w:cs="Times New Roman"/>
        </w:rPr>
        <w:t>Variance: 6</w:t>
      </w:r>
    </w:p>
    <w:p w:rsidR="0045459E" w:rsidRPr="0039176D" w:rsidRDefault="0045459E" w:rsidP="0045459E">
      <w:pPr>
        <w:rPr>
          <w:rFonts w:ascii="Consolas" w:hAnsi="Consolas" w:cs="Times New Roman"/>
        </w:rPr>
      </w:pPr>
      <w:r w:rsidRPr="0039176D">
        <w:rPr>
          <w:rFonts w:ascii="Consolas" w:hAnsi="Consolas" w:cs="Times New Roman"/>
        </w:rPr>
        <w:t xml:space="preserve">166 62 -1 -1 -1 -1 -1 314 -1 -1 -1 -1 -1 -1 -1 -1 -1 -1 -1 24 25 25 24 23 24 23 23 23 23 23 23 23 23 23 23 23 23 23 23 23 23 23 24 24 24 24 167 168 168 167 168 167 167 </w:t>
      </w:r>
      <w:r w:rsidRPr="0039176D">
        <w:rPr>
          <w:rFonts w:ascii="Consolas" w:hAnsi="Consolas" w:cs="Times New Roman"/>
        </w:rPr>
        <w:t xml:space="preserve">167 167 166 167 167 166 166 166 </w:t>
      </w:r>
      <w:r w:rsidRPr="0039176D">
        <w:rPr>
          <w:rFonts w:ascii="Consolas" w:hAnsi="Consolas" w:cs="Times New Roman"/>
        </w:rPr>
        <w:br/>
      </w:r>
      <w:r w:rsidR="002635BF" w:rsidRPr="0039176D">
        <w:rPr>
          <w:rFonts w:ascii="Consolas" w:hAnsi="Consolas" w:cs="Times New Roman"/>
        </w:rPr>
        <w:t xml:space="preserve">20cm </w:t>
      </w:r>
      <w:r w:rsidRPr="0039176D">
        <w:rPr>
          <w:rFonts w:ascii="Consolas" w:hAnsi="Consolas" w:cs="Times New Roman"/>
        </w:rPr>
        <w:t>Variance: 6</w:t>
      </w:r>
    </w:p>
    <w:p w:rsidR="0045459E" w:rsidRPr="0039176D" w:rsidRDefault="0045459E" w:rsidP="0045459E">
      <w:pPr>
        <w:rPr>
          <w:rFonts w:ascii="Consolas" w:hAnsi="Consolas" w:cs="Times New Roman"/>
        </w:rPr>
      </w:pPr>
      <w:r w:rsidRPr="0039176D">
        <w:rPr>
          <w:rFonts w:ascii="Consolas" w:hAnsi="Consolas" w:cs="Times New Roman"/>
        </w:rPr>
        <w:t>166 67 76 -1 -1 -1 -1 -1 -1 -1 -1 -1 -1 -1 -1 -1 -1 -1 -1 30 30 30 30 30 29 29 29 29 29 28 28 29 28 29 28 28 28 29 28 28 28 28 29 28 28 29 28 29 28 29 28 29 29</w:t>
      </w:r>
      <w:r w:rsidRPr="0039176D">
        <w:rPr>
          <w:rFonts w:ascii="Consolas" w:hAnsi="Consolas" w:cs="Times New Roman"/>
        </w:rPr>
        <w:t xml:space="preserve"> 29 167 166 166 166 166 166 166 </w:t>
      </w:r>
      <w:r w:rsidR="009C12F0" w:rsidRPr="0039176D">
        <w:rPr>
          <w:rFonts w:ascii="Consolas" w:hAnsi="Consolas" w:cs="Times New Roman"/>
        </w:rPr>
        <w:br/>
      </w:r>
      <w:r w:rsidR="002635BF" w:rsidRPr="0039176D">
        <w:rPr>
          <w:rFonts w:ascii="Consolas" w:hAnsi="Consolas" w:cs="Times New Roman"/>
        </w:rPr>
        <w:t xml:space="preserve">30cm </w:t>
      </w:r>
      <w:r w:rsidRPr="0039176D">
        <w:rPr>
          <w:rFonts w:ascii="Consolas" w:hAnsi="Consolas" w:cs="Times New Roman"/>
        </w:rPr>
        <w:t>Variance: 10</w:t>
      </w:r>
    </w:p>
    <w:p w:rsidR="0045459E" w:rsidRPr="0039176D" w:rsidRDefault="0045459E" w:rsidP="0045459E">
      <w:pPr>
        <w:rPr>
          <w:rFonts w:ascii="Consolas" w:hAnsi="Consolas" w:cs="Times New Roman"/>
        </w:rPr>
      </w:pPr>
      <w:r w:rsidRPr="0039176D">
        <w:rPr>
          <w:rFonts w:ascii="Consolas" w:hAnsi="Consolas" w:cs="Times New Roman"/>
        </w:rPr>
        <w:t>173 67 -1 -1 642 -1 -1 316 -1 -1 -1 -1 -1 -1 -1 -1 -1 -1 -1 -1 -1 -1 -1 -1 -1 -1 -1 -1 44 -1 -1 -1 -1 -1 -1 -1 278 279 278 178 176 177 -1 175 175 175 176 174 176 174 174 174 174 174 174 174 174 174 174 174 174</w:t>
      </w:r>
      <w:r w:rsidRPr="0039176D">
        <w:rPr>
          <w:rFonts w:ascii="Consolas" w:hAnsi="Consolas" w:cs="Times New Roman"/>
        </w:rPr>
        <w:br/>
      </w:r>
      <w:r w:rsidR="002635BF" w:rsidRPr="0039176D">
        <w:rPr>
          <w:rFonts w:ascii="Consolas" w:hAnsi="Consolas" w:cs="Times New Roman"/>
        </w:rPr>
        <w:t xml:space="preserve">40cm </w:t>
      </w:r>
      <w:r w:rsidRPr="0039176D">
        <w:rPr>
          <w:rFonts w:ascii="Consolas" w:hAnsi="Consolas" w:cs="Times New Roman"/>
        </w:rPr>
        <w:t>Variance: None</w:t>
      </w:r>
    </w:p>
    <w:p w:rsidR="009C12F0" w:rsidRPr="0039176D" w:rsidRDefault="0045459E" w:rsidP="0045459E">
      <w:pPr>
        <w:rPr>
          <w:rFonts w:ascii="Consolas" w:hAnsi="Consolas" w:cs="Times New Roman"/>
        </w:rPr>
      </w:pPr>
      <w:r w:rsidRPr="0039176D">
        <w:rPr>
          <w:rFonts w:ascii="Consolas" w:hAnsi="Consolas" w:cs="Times New Roman"/>
        </w:rPr>
        <w:t>175 131 43 -1 -1 -1 -1 330 -1 -1 -1 43 43 42 42 42 42 42 42 42 42 43 43 43 43 43 43 43 43 43 43 43 43 43 43 43 43 44 43 43 43 43 43 43 44 44 43 44 44 44 44 44 44</w:t>
      </w:r>
      <w:r w:rsidRPr="0039176D">
        <w:rPr>
          <w:rFonts w:ascii="Consolas" w:hAnsi="Consolas" w:cs="Times New Roman"/>
        </w:rPr>
        <w:t xml:space="preserve"> 45 174 174 174 174 174 174 173 </w:t>
      </w:r>
      <w:r w:rsidRPr="0039176D">
        <w:rPr>
          <w:rFonts w:ascii="Consolas" w:hAnsi="Consolas" w:cs="Times New Roman"/>
        </w:rPr>
        <w:br/>
      </w:r>
      <w:r w:rsidR="002635BF" w:rsidRPr="0039176D">
        <w:rPr>
          <w:rFonts w:ascii="Consolas" w:hAnsi="Consolas" w:cs="Times New Roman"/>
        </w:rPr>
        <w:t xml:space="preserve">40cm </w:t>
      </w:r>
      <w:r w:rsidR="009C12F0" w:rsidRPr="0039176D">
        <w:rPr>
          <w:rFonts w:ascii="Consolas" w:hAnsi="Consolas" w:cs="Times New Roman"/>
        </w:rPr>
        <w:t>Variance: 2</w:t>
      </w:r>
    </w:p>
    <w:p w:rsidR="00D204E1" w:rsidRDefault="00D204E1" w:rsidP="0045459E">
      <w:pPr>
        <w:rPr>
          <w:rFonts w:ascii="Times New Roman" w:hAnsi="Times New Roman" w:cs="Times New Roman"/>
          <w:sz w:val="24"/>
        </w:rPr>
      </w:pPr>
      <w:r>
        <w:rPr>
          <w:rFonts w:ascii="Times New Roman" w:hAnsi="Times New Roman" w:cs="Times New Roman"/>
          <w:sz w:val="24"/>
        </w:rPr>
        <w:t>For step two, we used the equation to compute the variance of a sample set of data:</w:t>
      </w:r>
    </w:p>
    <w:p w:rsidR="00D204E1" w:rsidRPr="00F00D64" w:rsidRDefault="00D204E1" w:rsidP="00F00D64">
      <w:pPr>
        <w:jc w:val="center"/>
        <w:rPr>
          <w:rFonts w:ascii="Times New Roman" w:hAnsi="Times New Roman" w:cs="Times New Roman"/>
          <w:sz w:val="32"/>
        </w:rPr>
      </w:pPr>
      <w:r w:rsidRPr="00F00D64">
        <w:rPr>
          <w:rFonts w:ascii="Times New Roman" w:hAnsi="Times New Roman" w:cs="Times New Roman"/>
          <w:sz w:val="32"/>
        </w:rPr>
        <w:t>S</w:t>
      </w:r>
      <w:r w:rsidRPr="00F00D64">
        <w:rPr>
          <w:rFonts w:ascii="Times New Roman" w:hAnsi="Times New Roman" w:cs="Times New Roman"/>
          <w:sz w:val="32"/>
          <w:vertAlign w:val="superscript"/>
        </w:rPr>
        <w:t>2</w:t>
      </w:r>
      <w:r w:rsidRPr="00F00D64">
        <w:rPr>
          <w:rFonts w:ascii="Times New Roman" w:hAnsi="Times New Roman" w:cs="Times New Roman"/>
          <w:sz w:val="32"/>
        </w:rPr>
        <w:t xml:space="preserve"> = </w:t>
      </w:r>
      <m:oMath>
        <m:f>
          <m:fPr>
            <m:ctrlPr>
              <w:rPr>
                <w:rFonts w:ascii="Cambria Math" w:hAnsi="Cambria Math" w:cs="Times New Roman"/>
                <w:i/>
                <w:sz w:val="32"/>
              </w:rPr>
            </m:ctrlPr>
          </m:fPr>
          <m:num>
            <m:sSup>
              <m:sSupPr>
                <m:ctrlPr>
                  <w:rPr>
                    <w:rFonts w:ascii="Cambria Math" w:hAnsi="Cambria Math" w:cs="Times New Roman"/>
                    <w:i/>
                    <w:sz w:val="32"/>
                  </w:rPr>
                </m:ctrlPr>
              </m:sSupPr>
              <m:e>
                <m:nary>
                  <m:naryPr>
                    <m:chr m:val="∑"/>
                    <m:subHide m:val="1"/>
                    <m:supHide m:val="1"/>
                    <m:ctrlPr>
                      <w:rPr>
                        <w:rFonts w:ascii="Cambria Math" w:hAnsi="Cambria Math" w:cs="Times New Roman"/>
                        <w:i/>
                        <w:sz w:val="32"/>
                      </w:rPr>
                    </m:ctrlPr>
                  </m:naryPr>
                  <m:sub/>
                  <m:sup/>
                  <m:e>
                    <m:sSub>
                      <m:sSubPr>
                        <m:ctrlPr>
                          <w:rPr>
                            <w:rFonts w:ascii="Cambria Math" w:hAnsi="Cambria Math" w:cs="Times New Roman"/>
                            <w:i/>
                            <w:sz w:val="32"/>
                          </w:rPr>
                        </m:ctrlPr>
                      </m:sSubPr>
                      <m:e>
                        <m:r>
                          <w:rPr>
                            <w:rFonts w:ascii="Cambria Math" w:hAnsi="Cambria Math" w:cs="Times New Roman"/>
                            <w:sz w:val="32"/>
                          </w:rPr>
                          <m:t>(</m:t>
                        </m:r>
                        <m:r>
                          <w:rPr>
                            <w:rFonts w:ascii="Cambria Math" w:hAnsi="Cambria Math" w:cs="Times New Roman"/>
                            <w:sz w:val="32"/>
                          </w:rPr>
                          <m:t>x</m:t>
                        </m:r>
                      </m:e>
                      <m:sub>
                        <m:r>
                          <w:rPr>
                            <w:rFonts w:ascii="Cambria Math" w:hAnsi="Cambria Math" w:cs="Times New Roman"/>
                            <w:sz w:val="32"/>
                          </w:rPr>
                          <m:t>i</m:t>
                        </m:r>
                      </m:sub>
                    </m:sSub>
                    <m:r>
                      <w:rPr>
                        <w:rFonts w:ascii="Cambria Math" w:hAnsi="Cambria Math" w:cs="Times New Roman"/>
                        <w:sz w:val="32"/>
                      </w:rPr>
                      <m:t>-</m:t>
                    </m:r>
                    <m:acc>
                      <m:accPr>
                        <m:chr m:val="̅"/>
                        <m:ctrlPr>
                          <w:rPr>
                            <w:rFonts w:ascii="Cambria Math" w:hAnsi="Cambria Math" w:cs="Times New Roman"/>
                            <w:i/>
                            <w:sz w:val="32"/>
                          </w:rPr>
                        </m:ctrlPr>
                      </m:accPr>
                      <m:e>
                        <m:r>
                          <w:rPr>
                            <w:rFonts w:ascii="Cambria Math" w:hAnsi="Cambria Math" w:cs="Times New Roman"/>
                            <w:sz w:val="32"/>
                          </w:rPr>
                          <m:t>x</m:t>
                        </m:r>
                      </m:e>
                    </m:acc>
                  </m:e>
                </m:nary>
                <m:r>
                  <w:rPr>
                    <w:rFonts w:ascii="Cambria Math" w:hAnsi="Cambria Math" w:cs="Times New Roman"/>
                    <w:sz w:val="32"/>
                  </w:rPr>
                  <m:t>)</m:t>
                </m:r>
              </m:e>
              <m:sup>
                <m:r>
                  <w:rPr>
                    <w:rFonts w:ascii="Cambria Math" w:hAnsi="Cambria Math" w:cs="Times New Roman"/>
                    <w:sz w:val="32"/>
                  </w:rPr>
                  <m:t>2</m:t>
                </m:r>
              </m:sup>
            </m:sSup>
          </m:num>
          <m:den>
            <m:r>
              <w:rPr>
                <w:rFonts w:ascii="Cambria Math" w:hAnsi="Cambria Math" w:cs="Times New Roman"/>
                <w:sz w:val="32"/>
              </w:rPr>
              <m:t>n-1</m:t>
            </m:r>
          </m:den>
        </m:f>
      </m:oMath>
    </w:p>
    <w:p w:rsidR="00D204E1" w:rsidRDefault="00F00D64" w:rsidP="00D204E1">
      <w:pPr>
        <w:ind w:left="36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m:t>
        </m:r>
      </m:oMath>
      <w:r>
        <w:rPr>
          <w:rFonts w:ascii="Times New Roman" w:hAnsi="Times New Roman" w:cs="Times New Roman"/>
          <w:sz w:val="24"/>
        </w:rPr>
        <w:t xml:space="preserve"> </w:t>
      </w:r>
      <w:r>
        <w:rPr>
          <w:rFonts w:ascii="Times New Roman" w:hAnsi="Times New Roman" w:cs="Times New Roman"/>
          <w:sz w:val="24"/>
        </w:rPr>
        <w:tab/>
        <w:t>= D</w:t>
      </w:r>
      <w:r w:rsidR="001F3C17">
        <w:rPr>
          <w:rFonts w:ascii="Times New Roman" w:hAnsi="Times New Roman" w:cs="Times New Roman"/>
          <w:sz w:val="24"/>
        </w:rPr>
        <w:t xml:space="preserve">ata from data set at instance </w:t>
      </w:r>
      <m:oMath>
        <m:r>
          <w:rPr>
            <w:rFonts w:ascii="Cambria Math" w:hAnsi="Cambria Math" w:cs="Times New Roman"/>
            <w:sz w:val="24"/>
          </w:rPr>
          <m:t>i</m:t>
        </m:r>
      </m:oMath>
      <w:r w:rsidR="00D204E1">
        <w:rPr>
          <w:rFonts w:ascii="Times New Roman" w:hAnsi="Times New Roman" w:cs="Times New Roman"/>
          <w:sz w:val="24"/>
        </w:rPr>
        <w:t xml:space="preserve"> </w:t>
      </w:r>
      <w:r w:rsidR="00D204E1">
        <w:rPr>
          <w:rFonts w:ascii="Times New Roman" w:hAnsi="Times New Roman" w:cs="Times New Roman"/>
          <w:sz w:val="24"/>
        </w:rPr>
        <w:br/>
      </w:r>
      <m:oMath>
        <m:acc>
          <m:accPr>
            <m:chr m:val="̅"/>
            <m:ctrlPr>
              <w:rPr>
                <w:rFonts w:ascii="Cambria Math" w:hAnsi="Cambria Math" w:cs="Times New Roman"/>
                <w:i/>
                <w:sz w:val="24"/>
              </w:rPr>
            </m:ctrlPr>
          </m:accPr>
          <m:e>
            <m:r>
              <w:rPr>
                <w:rFonts w:ascii="Cambria Math" w:hAnsi="Cambria Math" w:cs="Times New Roman"/>
                <w:sz w:val="24"/>
              </w:rPr>
              <m:t>x</m:t>
            </m:r>
          </m:e>
        </m:acc>
      </m:oMath>
      <w:r>
        <w:rPr>
          <w:rFonts w:ascii="Times New Roman" w:hAnsi="Times New Roman" w:cs="Times New Roman"/>
          <w:sz w:val="24"/>
        </w:rPr>
        <w:t xml:space="preserve"> </w:t>
      </w:r>
      <w:r>
        <w:rPr>
          <w:rFonts w:ascii="Times New Roman" w:hAnsi="Times New Roman" w:cs="Times New Roman"/>
          <w:sz w:val="24"/>
        </w:rPr>
        <w:tab/>
        <w:t xml:space="preserve">= Sum </w:t>
      </w:r>
      <w:r w:rsidR="00D204E1">
        <w:rPr>
          <w:rFonts w:ascii="Times New Roman" w:hAnsi="Times New Roman" w:cs="Times New Roman"/>
          <w:sz w:val="24"/>
        </w:rPr>
        <w:t>of all data values</w:t>
      </w:r>
      <w:r>
        <w:rPr>
          <w:rFonts w:ascii="Times New Roman" w:hAnsi="Times New Roman" w:cs="Times New Roman"/>
          <w:sz w:val="24"/>
        </w:rPr>
        <w:t xml:space="preserve"> in the data set</w:t>
      </w:r>
      <w:r w:rsidR="00D204E1">
        <w:rPr>
          <w:rFonts w:ascii="Times New Roman" w:hAnsi="Times New Roman" w:cs="Times New Roman"/>
          <w:sz w:val="24"/>
        </w:rPr>
        <w:t xml:space="preserve"> over the total amount of data n</w:t>
      </w:r>
      <w:r w:rsidR="001F3C17">
        <w:rPr>
          <w:rFonts w:ascii="Times New Roman" w:hAnsi="Times New Roman" w:cs="Times New Roman"/>
          <w:sz w:val="24"/>
        </w:rPr>
        <w:t>,</w:t>
      </w:r>
      <w:r>
        <w:rPr>
          <w:rFonts w:ascii="Times New Roman" w:hAnsi="Times New Roman" w:cs="Times New Roman"/>
          <w:sz w:val="24"/>
        </w:rPr>
        <w:t xml:space="preserve"> </w:t>
      </w:r>
      <m:oMath>
        <m:f>
          <m:fPr>
            <m:ctrlPr>
              <w:rPr>
                <w:rFonts w:ascii="Cambria Math" w:hAnsi="Cambria Math" w:cs="Times New Roman"/>
                <w:i/>
                <w:sz w:val="32"/>
              </w:rPr>
            </m:ctrlPr>
          </m:fPr>
          <m:num>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i</m:t>
                </m:r>
              </m:sub>
            </m:sSub>
          </m:num>
          <m:den>
            <m:r>
              <w:rPr>
                <w:rFonts w:ascii="Cambria Math" w:hAnsi="Cambria Math" w:cs="Times New Roman"/>
                <w:sz w:val="32"/>
              </w:rPr>
              <m:t>n</m:t>
            </m:r>
          </m:den>
        </m:f>
      </m:oMath>
    </w:p>
    <w:p w:rsidR="00D204E1" w:rsidRDefault="00F00D64" w:rsidP="00D204E1">
      <w:pPr>
        <w:ind w:left="360"/>
        <w:rPr>
          <w:rFonts w:ascii="Times New Roman" w:hAnsi="Times New Roman" w:cs="Times New Roman"/>
          <w:sz w:val="24"/>
        </w:rPr>
      </w:pPr>
      <m:oMath>
        <m:r>
          <w:rPr>
            <w:rFonts w:ascii="Cambria Math" w:hAnsi="Cambria Math" w:cs="Times New Roman"/>
            <w:sz w:val="24"/>
          </w:rPr>
          <m:t>n</m:t>
        </m:r>
      </m:oMath>
      <w:r>
        <w:rPr>
          <w:rFonts w:ascii="Times New Roman" w:hAnsi="Times New Roman" w:cs="Times New Roman"/>
          <w:sz w:val="24"/>
        </w:rPr>
        <w:t xml:space="preserve"> </w:t>
      </w:r>
      <w:r>
        <w:rPr>
          <w:rFonts w:ascii="Times New Roman" w:hAnsi="Times New Roman" w:cs="Times New Roman"/>
          <w:sz w:val="24"/>
        </w:rPr>
        <w:tab/>
        <w:t>= T</w:t>
      </w:r>
      <w:r w:rsidR="00D204E1">
        <w:rPr>
          <w:rFonts w:ascii="Times New Roman" w:hAnsi="Times New Roman" w:cs="Times New Roman"/>
          <w:sz w:val="24"/>
        </w:rPr>
        <w:t>otal amount of sample values for beacon distance.</w:t>
      </w:r>
    </w:p>
    <w:p w:rsidR="009C12F0" w:rsidRDefault="00D204E1" w:rsidP="001F3C17">
      <w:pPr>
        <w:jc w:val="both"/>
        <w:rPr>
          <w:rFonts w:ascii="Times New Roman" w:hAnsi="Times New Roman" w:cs="Times New Roman"/>
          <w:sz w:val="24"/>
        </w:rPr>
      </w:pPr>
      <w:r>
        <w:rPr>
          <w:rFonts w:ascii="Times New Roman" w:hAnsi="Times New Roman" w:cs="Times New Roman"/>
          <w:sz w:val="24"/>
        </w:rPr>
        <w:t xml:space="preserve">We used the variance equation for a sample set and not the population </w:t>
      </w:r>
      <w:r w:rsidR="001F3C17">
        <w:rPr>
          <w:rFonts w:ascii="Times New Roman" w:hAnsi="Times New Roman" w:cs="Times New Roman"/>
          <w:sz w:val="24"/>
        </w:rPr>
        <w:t xml:space="preserve">variance equation </w:t>
      </w:r>
      <w:r>
        <w:rPr>
          <w:rFonts w:ascii="Times New Roman" w:hAnsi="Times New Roman" w:cs="Times New Roman"/>
          <w:sz w:val="24"/>
        </w:rPr>
        <w:t xml:space="preserve">because our code only collected </w:t>
      </w:r>
      <w:r w:rsidR="001F3C17">
        <w:rPr>
          <w:rFonts w:ascii="Times New Roman" w:hAnsi="Times New Roman" w:cs="Times New Roman"/>
          <w:sz w:val="24"/>
        </w:rPr>
        <w:t xml:space="preserve">the first </w:t>
      </w:r>
      <w:r>
        <w:rPr>
          <w:rFonts w:ascii="Times New Roman" w:hAnsi="Times New Roman" w:cs="Times New Roman"/>
          <w:sz w:val="24"/>
        </w:rPr>
        <w:t>10 samples</w:t>
      </w:r>
      <w:r w:rsidR="001F3C17">
        <w:rPr>
          <w:rFonts w:ascii="Times New Roman" w:hAnsi="Times New Roman" w:cs="Times New Roman"/>
          <w:sz w:val="24"/>
        </w:rPr>
        <w:t xml:space="preserve"> data values</w:t>
      </w:r>
      <w:r>
        <w:rPr>
          <w:rFonts w:ascii="Times New Roman" w:hAnsi="Times New Roman" w:cs="Times New Roman"/>
          <w:sz w:val="24"/>
        </w:rPr>
        <w:t xml:space="preserve"> for the beacon distance out of</w:t>
      </w:r>
      <w:r w:rsidR="001F3C17">
        <w:rPr>
          <w:rFonts w:ascii="Times New Roman" w:hAnsi="Times New Roman" w:cs="Times New Roman"/>
          <w:sz w:val="24"/>
        </w:rPr>
        <w:t xml:space="preserve"> the entire</w:t>
      </w:r>
      <w:r>
        <w:rPr>
          <w:rFonts w:ascii="Times New Roman" w:hAnsi="Times New Roman" w:cs="Times New Roman"/>
          <w:sz w:val="24"/>
        </w:rPr>
        <w:t xml:space="preserve"> </w:t>
      </w:r>
      <w:r>
        <w:rPr>
          <w:rFonts w:ascii="Times New Roman" w:hAnsi="Times New Roman" w:cs="Times New Roman"/>
          <w:sz w:val="24"/>
        </w:rPr>
        <w:lastRenderedPageBreak/>
        <w:t>varying amount.</w:t>
      </w:r>
      <w:r w:rsidR="001F3C17">
        <w:rPr>
          <w:rFonts w:ascii="Times New Roman" w:hAnsi="Times New Roman" w:cs="Times New Roman"/>
          <w:sz w:val="24"/>
        </w:rPr>
        <w:t xml:space="preserve"> This allowed for better consistency between our data sets and easier comparison that can allow to determine and approximate the true variance.</w:t>
      </w:r>
    </w:p>
    <w:p w:rsidR="002635BF" w:rsidRDefault="002635BF" w:rsidP="001F3C17">
      <w:pPr>
        <w:jc w:val="both"/>
        <w:rPr>
          <w:rFonts w:ascii="Times New Roman" w:hAnsi="Times New Roman" w:cs="Times New Roman"/>
          <w:sz w:val="24"/>
        </w:rPr>
      </w:pPr>
      <w:r>
        <w:rPr>
          <w:rFonts w:ascii="Times New Roman" w:hAnsi="Times New Roman" w:cs="Times New Roman"/>
          <w:sz w:val="24"/>
        </w:rPr>
        <w:t>We had to recheck the data for 40cm using the wide side of the beacon box, as the beacon was too far away for Sparki to detect. This is most likely du</w:t>
      </w:r>
      <w:r w:rsidR="00DB400E">
        <w:rPr>
          <w:rFonts w:ascii="Times New Roman" w:hAnsi="Times New Roman" w:cs="Times New Roman"/>
          <w:sz w:val="24"/>
        </w:rPr>
        <w:t>e to the distance causing</w:t>
      </w:r>
      <w:r>
        <w:rPr>
          <w:rFonts w:ascii="Times New Roman" w:hAnsi="Times New Roman" w:cs="Times New Roman"/>
          <w:sz w:val="24"/>
        </w:rPr>
        <w:t xml:space="preserve"> Sparki to miss more</w:t>
      </w:r>
      <w:r w:rsidR="00DB400E">
        <w:rPr>
          <w:rFonts w:ascii="Times New Roman" w:hAnsi="Times New Roman" w:cs="Times New Roman"/>
          <w:sz w:val="24"/>
        </w:rPr>
        <w:t xml:space="preserve"> ultrasound pings to the beacon, since </w:t>
      </w:r>
      <w:r>
        <w:rPr>
          <w:rFonts w:ascii="Times New Roman" w:hAnsi="Times New Roman" w:cs="Times New Roman"/>
          <w:sz w:val="24"/>
        </w:rPr>
        <w:t>the surface area of the beacon becomes a sm</w:t>
      </w:r>
      <w:r w:rsidR="00DB400E">
        <w:rPr>
          <w:rFonts w:ascii="Times New Roman" w:hAnsi="Times New Roman" w:cs="Times New Roman"/>
          <w:sz w:val="24"/>
        </w:rPr>
        <w:t>aller target the further it is from the sensor</w:t>
      </w:r>
      <w:r>
        <w:rPr>
          <w:rFonts w:ascii="Times New Roman" w:hAnsi="Times New Roman" w:cs="Times New Roman"/>
          <w:sz w:val="24"/>
        </w:rPr>
        <w:t>.</w:t>
      </w:r>
    </w:p>
    <w:p w:rsidR="00D204E1" w:rsidRDefault="00D204E1" w:rsidP="001F3C17">
      <w:pPr>
        <w:jc w:val="both"/>
        <w:rPr>
          <w:rFonts w:ascii="Times New Roman" w:hAnsi="Times New Roman" w:cs="Times New Roman"/>
          <w:sz w:val="24"/>
        </w:rPr>
      </w:pPr>
      <w:r>
        <w:rPr>
          <w:rFonts w:ascii="Times New Roman" w:hAnsi="Times New Roman" w:cs="Times New Roman"/>
          <w:sz w:val="24"/>
        </w:rPr>
        <w:t>For step three,</w:t>
      </w:r>
      <w:r w:rsidR="00DB400E">
        <w:rPr>
          <w:rFonts w:ascii="Times New Roman" w:hAnsi="Times New Roman" w:cs="Times New Roman"/>
          <w:sz w:val="24"/>
        </w:rPr>
        <w:t xml:space="preserve"> we</w:t>
      </w:r>
      <w:r w:rsidR="009C12F0">
        <w:rPr>
          <w:rFonts w:ascii="Times New Roman" w:hAnsi="Times New Roman" w:cs="Times New Roman"/>
          <w:sz w:val="24"/>
        </w:rPr>
        <w:t xml:space="preserve"> placed one beacon at the same </w:t>
      </w:r>
      <w:r w:rsidR="00DB400E">
        <w:rPr>
          <w:rFonts w:ascii="Times New Roman" w:hAnsi="Times New Roman" w:cs="Times New Roman"/>
          <w:sz w:val="24"/>
        </w:rPr>
        <w:t>~10cm distance from the robot. This will be our coordinate</w:t>
      </w:r>
      <w:r w:rsidR="009C12F0">
        <w:rPr>
          <w:rFonts w:ascii="Times New Roman" w:hAnsi="Times New Roman" w:cs="Times New Roman"/>
          <w:sz w:val="24"/>
        </w:rPr>
        <w:t xml:space="preserve"> (0, 0)</w:t>
      </w:r>
      <w:r w:rsidR="00DB400E">
        <w:rPr>
          <w:rFonts w:ascii="Times New Roman" w:hAnsi="Times New Roman" w:cs="Times New Roman"/>
          <w:sz w:val="24"/>
        </w:rPr>
        <w:t>. We then placed</w:t>
      </w:r>
      <w:r w:rsidR="009C12F0">
        <w:rPr>
          <w:rFonts w:ascii="Times New Roman" w:hAnsi="Times New Roman" w:cs="Times New Roman"/>
          <w:sz w:val="24"/>
        </w:rPr>
        <w:t xml:space="preserve"> another</w:t>
      </w:r>
      <w:r w:rsidR="00DB400E">
        <w:rPr>
          <w:rFonts w:ascii="Times New Roman" w:hAnsi="Times New Roman" w:cs="Times New Roman"/>
          <w:sz w:val="24"/>
        </w:rPr>
        <w:t xml:space="preserve"> one roughly 12cm away from it, labeling the coordinate (12, 0) for our calculations. That second beacon was right to Sparki and positive in terms of</w:t>
      </w:r>
      <w:r w:rsidR="009C12F0">
        <w:rPr>
          <w:rFonts w:ascii="Times New Roman" w:hAnsi="Times New Roman" w:cs="Times New Roman"/>
          <w:sz w:val="24"/>
        </w:rPr>
        <w:t xml:space="preserve"> </w:t>
      </w:r>
      <w:r w:rsidR="00DB400E">
        <w:rPr>
          <w:rFonts w:ascii="Times New Roman" w:hAnsi="Times New Roman" w:cs="Times New Roman"/>
          <w:sz w:val="24"/>
        </w:rPr>
        <w:t>the x position</w:t>
      </w:r>
      <w:r w:rsidR="009C12F0">
        <w:rPr>
          <w:rFonts w:ascii="Times New Roman" w:hAnsi="Times New Roman" w:cs="Times New Roman"/>
          <w:sz w:val="24"/>
        </w:rPr>
        <w:t>.</w:t>
      </w:r>
    </w:p>
    <w:p w:rsidR="009C12F0" w:rsidRDefault="009C12F0" w:rsidP="001F3C17">
      <w:pPr>
        <w:jc w:val="both"/>
        <w:rPr>
          <w:rFonts w:ascii="Times New Roman" w:hAnsi="Times New Roman" w:cs="Times New Roman"/>
          <w:sz w:val="24"/>
        </w:rPr>
      </w:pPr>
      <w:r>
        <w:rPr>
          <w:rFonts w:ascii="Times New Roman" w:hAnsi="Times New Roman" w:cs="Times New Roman"/>
          <w:sz w:val="24"/>
        </w:rPr>
        <w:t>Here is that data:</w:t>
      </w:r>
    </w:p>
    <w:p w:rsidR="009C12F0" w:rsidRPr="0039176D" w:rsidRDefault="009C12F0" w:rsidP="00D204E1">
      <w:pPr>
        <w:rPr>
          <w:rFonts w:ascii="Consolas" w:hAnsi="Consolas" w:cs="Times New Roman"/>
        </w:rPr>
      </w:pPr>
      <w:r w:rsidRPr="0039176D">
        <w:rPr>
          <w:rFonts w:ascii="Consolas" w:hAnsi="Consolas" w:cs="Times New Roman"/>
        </w:rPr>
        <w:t xml:space="preserve">104 103 18 17 16 15 15 15 15 15 15 14 14 14 </w:t>
      </w:r>
      <w:r w:rsidRPr="0039176D">
        <w:rPr>
          <w:rFonts w:ascii="Consolas" w:hAnsi="Consolas" w:cs="Times New Roman"/>
        </w:rPr>
        <w:t>14 14 14 14 15 15 14 15 15 15 15</w:t>
      </w:r>
      <w:r w:rsidRPr="0039176D">
        <w:rPr>
          <w:rFonts w:ascii="Consolas" w:hAnsi="Consolas" w:cs="Times New Roman"/>
        </w:rPr>
        <w:t xml:space="preserve"> 15 15 16 17 104 241 104 104 103 102 </w:t>
      </w:r>
      <w:r w:rsidRPr="0039176D">
        <w:rPr>
          <w:rFonts w:ascii="Consolas" w:hAnsi="Consolas" w:cs="Times New Roman"/>
        </w:rPr>
        <w:t>17 16 15 15 15 14 14 14 14 13 13 13 12 13 14 14 15 15 16 17 17 103 103</w:t>
      </w:r>
      <w:r w:rsidRPr="0039176D">
        <w:rPr>
          <w:rFonts w:ascii="Consolas" w:hAnsi="Consolas" w:cs="Times New Roman"/>
        </w:rPr>
        <w:t xml:space="preserve"> 103 102</w:t>
      </w:r>
      <w:r w:rsidR="00DB400E" w:rsidRPr="0039176D">
        <w:rPr>
          <w:rFonts w:ascii="Consolas" w:hAnsi="Consolas" w:cs="Times New Roman"/>
        </w:rPr>
        <w:t xml:space="preserve"> </w:t>
      </w:r>
    </w:p>
    <w:p w:rsidR="00DB400E" w:rsidRDefault="00DB400E" w:rsidP="00D204E1">
      <w:pPr>
        <w:rPr>
          <w:rFonts w:ascii="Times New Roman" w:hAnsi="Times New Roman" w:cs="Times New Roman"/>
          <w:sz w:val="24"/>
        </w:rPr>
      </w:pPr>
      <w:r>
        <w:rPr>
          <w:rFonts w:ascii="Times New Roman" w:hAnsi="Times New Roman" w:cs="Times New Roman"/>
          <w:sz w:val="24"/>
        </w:rPr>
        <w:t xml:space="preserve">We then calculated the range values </w:t>
      </w:r>
      <w:r>
        <w:rPr>
          <w:rFonts w:ascii="Times New Roman" w:hAnsi="Times New Roman" w:cs="Times New Roman"/>
          <w:sz w:val="24"/>
        </w:rPr>
        <w:t>r</w:t>
      </w:r>
      <w:r>
        <w:rPr>
          <w:rFonts w:ascii="Times New Roman" w:hAnsi="Times New Roman" w:cs="Times New Roman"/>
          <w:sz w:val="24"/>
          <w:vertAlign w:val="subscript"/>
        </w:rPr>
        <w:t>1</w:t>
      </w:r>
      <w:r>
        <w:rPr>
          <w:rFonts w:ascii="Times New Roman" w:hAnsi="Times New Roman" w:cs="Times New Roman"/>
          <w:sz w:val="24"/>
          <w:vertAlign w:val="superscript"/>
        </w:rPr>
        <w:t xml:space="preserve">2 </w:t>
      </w:r>
      <w:r>
        <w:rPr>
          <w:rFonts w:ascii="Times New Roman" w:hAnsi="Times New Roman" w:cs="Times New Roman"/>
          <w:sz w:val="24"/>
        </w:rPr>
        <w:t>and r</w:t>
      </w:r>
      <w:r>
        <w:rPr>
          <w:rFonts w:ascii="Times New Roman" w:hAnsi="Times New Roman" w:cs="Times New Roman"/>
          <w:sz w:val="24"/>
          <w:vertAlign w:val="subscript"/>
        </w:rPr>
        <w:t>2</w:t>
      </w:r>
      <w:r>
        <w:rPr>
          <w:rFonts w:ascii="Times New Roman" w:hAnsi="Times New Roman" w:cs="Times New Roman"/>
          <w:sz w:val="24"/>
          <w:vertAlign w:val="superscript"/>
        </w:rPr>
        <w:t>2</w:t>
      </w:r>
      <w:r w:rsidRPr="00DB400E">
        <w:rPr>
          <w:rFonts w:ascii="Times New Roman" w:hAnsi="Times New Roman" w:cs="Times New Roman"/>
          <w:sz w:val="24"/>
        </w:rPr>
        <w:t>:</w:t>
      </w:r>
    </w:p>
    <w:p w:rsidR="00DB400E" w:rsidRDefault="00DB400E" w:rsidP="00DB400E">
      <w:pPr>
        <w:ind w:firstLine="720"/>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1</w:t>
      </w:r>
      <w:r>
        <w:rPr>
          <w:rFonts w:ascii="Times New Roman" w:hAnsi="Times New Roman" w:cs="Times New Roman"/>
          <w:sz w:val="24"/>
          <w:vertAlign w:val="superscript"/>
        </w:rPr>
        <w:t>2</w:t>
      </w:r>
      <w:r>
        <w:rPr>
          <w:rFonts w:ascii="Times New Roman" w:hAnsi="Times New Roman" w:cs="Times New Roman"/>
          <w:sz w:val="24"/>
          <w:vertAlign w:val="superscript"/>
        </w:rPr>
        <w:t xml:space="preserve"> </w:t>
      </w:r>
      <w:r>
        <w:rPr>
          <w:rFonts w:ascii="Times New Roman" w:hAnsi="Times New Roman" w:cs="Times New Roman"/>
          <w:sz w:val="24"/>
        </w:rPr>
        <w:t>= 17 – 14 = 3</w:t>
      </w:r>
    </w:p>
    <w:p w:rsidR="00DB400E" w:rsidRPr="00DB400E" w:rsidRDefault="00DB400E" w:rsidP="00DB400E">
      <w:pPr>
        <w:ind w:firstLine="720"/>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2</w:t>
      </w:r>
      <w:r>
        <w:rPr>
          <w:rFonts w:ascii="Times New Roman" w:hAnsi="Times New Roman" w:cs="Times New Roman"/>
          <w:sz w:val="24"/>
          <w:vertAlign w:val="superscript"/>
        </w:rPr>
        <w:t>2</w:t>
      </w:r>
      <w:r>
        <w:rPr>
          <w:rFonts w:ascii="Times New Roman" w:hAnsi="Times New Roman" w:cs="Times New Roman"/>
          <w:sz w:val="24"/>
        </w:rPr>
        <w:t xml:space="preserve"> = 17 – 12 = 5</w:t>
      </w:r>
    </w:p>
    <w:p w:rsidR="009C12F0" w:rsidRDefault="00DB400E" w:rsidP="00D204E1">
      <w:pPr>
        <w:rPr>
          <w:rFonts w:ascii="Times New Roman" w:hAnsi="Times New Roman" w:cs="Times New Roman"/>
          <w:sz w:val="24"/>
        </w:rPr>
      </w:pPr>
      <w:r>
        <w:rPr>
          <w:rFonts w:ascii="Times New Roman" w:hAnsi="Times New Roman" w:cs="Times New Roman"/>
          <w:sz w:val="24"/>
        </w:rPr>
        <w:t>Then, u</w:t>
      </w:r>
      <w:r w:rsidR="009C12F0">
        <w:rPr>
          <w:rFonts w:ascii="Times New Roman" w:hAnsi="Times New Roman" w:cs="Times New Roman"/>
          <w:sz w:val="24"/>
        </w:rPr>
        <w:t>sing the equation</w:t>
      </w:r>
      <w:r>
        <w:rPr>
          <w:rFonts w:ascii="Times New Roman" w:hAnsi="Times New Roman" w:cs="Times New Roman"/>
          <w:sz w:val="24"/>
        </w:rPr>
        <w:t>s to solve</w:t>
      </w:r>
      <w:r w:rsidR="009C12F0">
        <w:rPr>
          <w:rFonts w:ascii="Times New Roman" w:hAnsi="Times New Roman" w:cs="Times New Roman"/>
          <w:sz w:val="24"/>
        </w:rPr>
        <w:t xml:space="preserve"> for x and y</w:t>
      </w:r>
      <w:r>
        <w:rPr>
          <w:rFonts w:ascii="Times New Roman" w:hAnsi="Times New Roman" w:cs="Times New Roman"/>
          <w:sz w:val="24"/>
        </w:rPr>
        <w:t xml:space="preserve"> variances</w:t>
      </w:r>
      <w:r w:rsidR="009C12F0">
        <w:rPr>
          <w:rFonts w:ascii="Times New Roman" w:hAnsi="Times New Roman" w:cs="Times New Roman"/>
          <w:sz w:val="24"/>
        </w:rPr>
        <w:t>:</w:t>
      </w:r>
    </w:p>
    <w:p w:rsidR="009C12F0" w:rsidRDefault="009C12F0" w:rsidP="00F00D64">
      <w:pPr>
        <w:ind w:firstLine="720"/>
        <w:rPr>
          <w:rFonts w:ascii="Times New Roman" w:hAnsi="Times New Roman" w:cs="Times New Roman"/>
          <w:b/>
          <w:sz w:val="24"/>
        </w:rPr>
      </w:pPr>
      <w:r>
        <w:rPr>
          <w:rFonts w:ascii="Times New Roman" w:hAnsi="Times New Roman" w:cs="Times New Roman"/>
          <w:sz w:val="24"/>
        </w:rPr>
        <w:t xml:space="preserve">x = </w:t>
      </w:r>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12</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3</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5</m:t>
                </m:r>
              </m:e>
              <m:sup>
                <m:r>
                  <w:rPr>
                    <w:rFonts w:ascii="Cambria Math" w:hAnsi="Cambria Math" w:cs="Times New Roman"/>
                    <w:sz w:val="24"/>
                  </w:rPr>
                  <m:t>2</m:t>
                </m:r>
              </m:sup>
            </m:sSup>
          </m:num>
          <m:den>
            <m:r>
              <w:rPr>
                <w:rFonts w:ascii="Cambria Math" w:hAnsi="Cambria Math" w:cs="Times New Roman"/>
                <w:sz w:val="24"/>
              </w:rPr>
              <m:t>2*12</m:t>
            </m:r>
          </m:den>
        </m:f>
      </m:oMath>
      <w:r w:rsidR="00EE75DA">
        <w:rPr>
          <w:rFonts w:ascii="Times New Roman"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128</m:t>
            </m:r>
          </m:num>
          <m:den>
            <m:r>
              <w:rPr>
                <w:rFonts w:ascii="Cambria Math" w:hAnsi="Cambria Math" w:cs="Times New Roman"/>
                <w:sz w:val="24"/>
              </w:rPr>
              <m:t>24</m:t>
            </m:r>
          </m:den>
        </m:f>
      </m:oMath>
      <w:r w:rsidR="00EE75DA">
        <w:rPr>
          <w:rFonts w:ascii="Times New Roman" w:hAnsi="Times New Roman" w:cs="Times New Roman"/>
          <w:sz w:val="24"/>
        </w:rPr>
        <w:t xml:space="preserve"> </w:t>
      </w:r>
      <w:r w:rsidR="00810918">
        <w:rPr>
          <w:rFonts w:ascii="Times New Roman" w:hAnsi="Times New Roman" w:cs="Times New Roman"/>
          <w:sz w:val="24"/>
        </w:rPr>
        <w:tab/>
      </w:r>
      <w:r w:rsidR="00EE75DA">
        <w:rPr>
          <w:rFonts w:ascii="Times New Roman" w:hAnsi="Times New Roman" w:cs="Times New Roman"/>
          <w:sz w:val="24"/>
        </w:rPr>
        <w:t xml:space="preserve">= </w:t>
      </w:r>
      <w:r w:rsidR="00EE75DA" w:rsidRPr="00EE75DA">
        <w:rPr>
          <w:rFonts w:ascii="Times New Roman" w:hAnsi="Times New Roman" w:cs="Times New Roman"/>
          <w:b/>
          <w:sz w:val="24"/>
        </w:rPr>
        <w:t>5.33333333…</w:t>
      </w:r>
    </w:p>
    <w:p w:rsidR="00EE75DA" w:rsidRPr="00EE75DA" w:rsidRDefault="00EE75DA" w:rsidP="00F00D64">
      <w:pPr>
        <w:ind w:firstLine="720"/>
        <w:rPr>
          <w:rFonts w:ascii="Times New Roman" w:hAnsi="Times New Roman" w:cs="Times New Roman"/>
          <w:sz w:val="24"/>
        </w:rPr>
      </w:pPr>
      <w:r>
        <w:rPr>
          <w:rFonts w:ascii="Times New Roman" w:hAnsi="Times New Roman" w:cs="Times New Roman"/>
          <w:sz w:val="24"/>
        </w:rPr>
        <w:t xml:space="preserve">y = </w:t>
      </w:r>
      <m:oMath>
        <m:r>
          <w:rPr>
            <w:rFonts w:ascii="Cambria Math" w:hAnsi="Cambria Math" w:cs="Times New Roman"/>
            <w:sz w:val="24"/>
          </w:rPr>
          <m:t>±</m:t>
        </m:r>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3</m:t>
                </m:r>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128</m:t>
                        </m:r>
                      </m:num>
                      <m:den>
                        <m:r>
                          <w:rPr>
                            <w:rFonts w:ascii="Cambria Math" w:hAnsi="Cambria Math" w:cs="Times New Roman"/>
                            <w:sz w:val="24"/>
                          </w:rPr>
                          <m:t>24</m:t>
                        </m:r>
                      </m:den>
                    </m:f>
                  </m:e>
                </m:d>
              </m:e>
              <m:sup>
                <m:r>
                  <w:rPr>
                    <w:rFonts w:ascii="Cambria Math" w:hAnsi="Cambria Math" w:cs="Times New Roman"/>
                    <w:sz w:val="24"/>
                  </w:rPr>
                  <m:t>2</m:t>
                </m:r>
              </m:sup>
            </m:sSup>
          </m:e>
        </m:rad>
      </m:oMath>
      <w:r>
        <w:rPr>
          <w:rFonts w:ascii="Times New Roman" w:hAnsi="Times New Roman" w:cs="Times New Roman"/>
          <w:sz w:val="24"/>
        </w:rPr>
        <w:t xml:space="preserve"> </w:t>
      </w:r>
      <w:r w:rsidR="00810918">
        <w:rPr>
          <w:rFonts w:ascii="Times New Roman" w:hAnsi="Times New Roman" w:cs="Times New Roman"/>
          <w:sz w:val="24"/>
        </w:rPr>
        <w:tab/>
      </w:r>
      <w:r>
        <w:rPr>
          <w:rFonts w:ascii="Times New Roman" w:hAnsi="Times New Roman" w:cs="Times New Roman"/>
          <w:sz w:val="24"/>
        </w:rPr>
        <w:t xml:space="preserve">= </w:t>
      </w:r>
      <m:oMath>
        <m:r>
          <m:rPr>
            <m:sty m:val="bi"/>
          </m:rPr>
          <w:rPr>
            <w:rFonts w:ascii="Cambria Math" w:hAnsi="Cambria Math" w:cs="Times New Roman"/>
            <w:sz w:val="24"/>
          </w:rPr>
          <m:t>±</m:t>
        </m:r>
      </m:oMath>
      <w:r w:rsidRPr="00EE75DA">
        <w:rPr>
          <w:rFonts w:ascii="Times New Roman" w:hAnsi="Times New Roman" w:cs="Times New Roman"/>
          <w:b/>
          <w:sz w:val="24"/>
        </w:rPr>
        <w:t>2.96273147</w:t>
      </w:r>
      <w:r>
        <w:rPr>
          <w:rFonts w:ascii="Times New Roman" w:hAnsi="Times New Roman" w:cs="Times New Roman"/>
          <w:b/>
          <w:sz w:val="24"/>
        </w:rPr>
        <w:t>…</w:t>
      </w:r>
    </w:p>
    <w:p w:rsidR="009C12F0" w:rsidRPr="009C12F0" w:rsidRDefault="009C12F0" w:rsidP="00D204E1">
      <w:pPr>
        <w:rPr>
          <w:rFonts w:ascii="Times New Roman" w:hAnsi="Times New Roman" w:cs="Times New Roman"/>
          <w:sz w:val="24"/>
        </w:rPr>
      </w:pPr>
    </w:p>
    <w:p w:rsidR="001F3C17" w:rsidRDefault="00825D28" w:rsidP="001F3C17">
      <w:pPr>
        <w:pStyle w:val="ListParagraph"/>
        <w:numPr>
          <w:ilvl w:val="0"/>
          <w:numId w:val="18"/>
        </w:numPr>
        <w:jc w:val="both"/>
        <w:rPr>
          <w:rFonts w:ascii="Times New Roman" w:hAnsi="Times New Roman" w:cs="Times New Roman"/>
          <w:sz w:val="24"/>
        </w:rPr>
      </w:pPr>
      <w:r w:rsidRPr="00825D28">
        <w:rPr>
          <w:rFonts w:ascii="Times New Roman" w:hAnsi="Times New Roman" w:cs="Times New Roman"/>
          <w:sz w:val="24"/>
        </w:rPr>
        <w:t>What happens to the variance of x and y when L increases?</w:t>
      </w:r>
    </w:p>
    <w:p w:rsidR="001F3C17" w:rsidRDefault="001F3C17" w:rsidP="001F3C17">
      <w:pPr>
        <w:jc w:val="both"/>
        <w:rPr>
          <w:rFonts w:ascii="Times New Roman" w:hAnsi="Times New Roman" w:cs="Times New Roman"/>
          <w:sz w:val="24"/>
        </w:rPr>
      </w:pPr>
      <w:r>
        <w:rPr>
          <w:rFonts w:ascii="Times New Roman" w:hAnsi="Times New Roman" w:cs="Times New Roman"/>
          <w:sz w:val="24"/>
        </w:rPr>
        <w:t xml:space="preserve">If the variable L were to increase, it would cause an </w:t>
      </w:r>
      <w:r w:rsidR="0039176D">
        <w:rPr>
          <w:rFonts w:ascii="Times New Roman" w:hAnsi="Times New Roman" w:cs="Times New Roman"/>
          <w:sz w:val="24"/>
        </w:rPr>
        <w:t xml:space="preserve">exponential </w:t>
      </w:r>
      <w:r>
        <w:rPr>
          <w:rFonts w:ascii="Times New Roman" w:hAnsi="Times New Roman" w:cs="Times New Roman"/>
          <w:sz w:val="24"/>
        </w:rPr>
        <w:t xml:space="preserve">increase in the x variance with a diminishing return </w:t>
      </w:r>
      <w:r w:rsidR="0039176D">
        <w:rPr>
          <w:rFonts w:ascii="Times New Roman" w:hAnsi="Times New Roman" w:cs="Times New Roman"/>
          <w:sz w:val="24"/>
        </w:rPr>
        <w:t xml:space="preserve">into a linear trend </w:t>
      </w:r>
      <w:r>
        <w:rPr>
          <w:rFonts w:ascii="Times New Roman" w:hAnsi="Times New Roman" w:cs="Times New Roman"/>
          <w:sz w:val="24"/>
        </w:rPr>
        <w:t>the large</w:t>
      </w:r>
      <w:r w:rsidR="0039176D">
        <w:rPr>
          <w:rFonts w:ascii="Times New Roman" w:hAnsi="Times New Roman" w:cs="Times New Roman"/>
          <w:sz w:val="24"/>
        </w:rPr>
        <w:t>r</w:t>
      </w:r>
      <w:r>
        <w:rPr>
          <w:rFonts w:ascii="Times New Roman" w:hAnsi="Times New Roman" w:cs="Times New Roman"/>
          <w:sz w:val="24"/>
        </w:rPr>
        <w:t xml:space="preserve"> L gets, and a decrease in the y variance </w:t>
      </w:r>
      <w:r w:rsidR="00E378E8">
        <w:rPr>
          <w:rFonts w:ascii="Times New Roman" w:hAnsi="Times New Roman" w:cs="Times New Roman"/>
          <w:sz w:val="24"/>
        </w:rPr>
        <w:t>until y converges into the value of r</w:t>
      </w:r>
      <w:r w:rsidR="00E378E8">
        <w:rPr>
          <w:rFonts w:ascii="Times New Roman" w:hAnsi="Times New Roman" w:cs="Times New Roman"/>
          <w:sz w:val="24"/>
          <w:vertAlign w:val="subscript"/>
        </w:rPr>
        <w:t>1</w:t>
      </w:r>
      <w:r w:rsidR="00E378E8">
        <w:rPr>
          <w:rFonts w:ascii="Times New Roman" w:hAnsi="Times New Roman" w:cs="Times New Roman"/>
          <w:sz w:val="24"/>
          <w:vertAlign w:val="superscript"/>
        </w:rPr>
        <w:t>2</w:t>
      </w:r>
      <w:r>
        <w:rPr>
          <w:rFonts w:ascii="Times New Roman" w:hAnsi="Times New Roman" w:cs="Times New Roman"/>
          <w:sz w:val="24"/>
        </w:rPr>
        <w:t>.</w:t>
      </w:r>
    </w:p>
    <w:p w:rsidR="0039176D" w:rsidRDefault="00E378E8" w:rsidP="00810918">
      <w:pPr>
        <w:jc w:val="both"/>
        <w:rPr>
          <w:rFonts w:ascii="Times New Roman" w:hAnsi="Times New Roman" w:cs="Times New Roman"/>
          <w:sz w:val="24"/>
        </w:rPr>
      </w:pPr>
      <w:r>
        <w:rPr>
          <w:rFonts w:ascii="Times New Roman" w:hAnsi="Times New Roman" w:cs="Times New Roman"/>
          <w:sz w:val="24"/>
        </w:rPr>
        <w:t xml:space="preserve">Below are graphs depicting the change in both the x and y variance with a varying L, given that </w:t>
      </w:r>
      <w:proofErr w:type="gramStart"/>
      <w:r>
        <w:rPr>
          <w:rFonts w:ascii="Times New Roman" w:hAnsi="Times New Roman" w:cs="Times New Roman"/>
          <w:sz w:val="24"/>
        </w:rPr>
        <w:t>r</w:t>
      </w:r>
      <w:r>
        <w:rPr>
          <w:rFonts w:ascii="Times New Roman" w:hAnsi="Times New Roman" w:cs="Times New Roman"/>
          <w:sz w:val="24"/>
          <w:vertAlign w:val="subscript"/>
        </w:rPr>
        <w:t>1</w:t>
      </w:r>
      <w:r>
        <w:rPr>
          <w:rFonts w:ascii="Times New Roman" w:hAnsi="Times New Roman" w:cs="Times New Roman"/>
          <w:sz w:val="24"/>
          <w:vertAlign w:val="superscript"/>
        </w:rPr>
        <w:t>2</w:t>
      </w:r>
      <w:proofErr w:type="gramEnd"/>
      <w:r>
        <w:rPr>
          <w:rFonts w:ascii="Times New Roman" w:hAnsi="Times New Roman" w:cs="Times New Roman"/>
          <w:sz w:val="24"/>
          <w:vertAlign w:val="superscript"/>
        </w:rPr>
        <w:t xml:space="preserve"> </w:t>
      </w:r>
      <w:r>
        <w:rPr>
          <w:rFonts w:ascii="Times New Roman" w:hAnsi="Times New Roman" w:cs="Times New Roman"/>
          <w:sz w:val="24"/>
        </w:rPr>
        <w:t xml:space="preserve">and </w:t>
      </w:r>
      <w:r>
        <w:rPr>
          <w:rFonts w:ascii="Times New Roman" w:hAnsi="Times New Roman" w:cs="Times New Roman"/>
          <w:sz w:val="24"/>
        </w:rPr>
        <w:t>r</w:t>
      </w:r>
      <w:r>
        <w:rPr>
          <w:rFonts w:ascii="Times New Roman" w:hAnsi="Times New Roman" w:cs="Times New Roman"/>
          <w:sz w:val="24"/>
          <w:vertAlign w:val="subscript"/>
        </w:rPr>
        <w:t>2</w:t>
      </w:r>
      <w:r>
        <w:rPr>
          <w:rFonts w:ascii="Times New Roman" w:hAnsi="Times New Roman" w:cs="Times New Roman"/>
          <w:sz w:val="24"/>
          <w:vertAlign w:val="superscript"/>
        </w:rPr>
        <w:t>2</w:t>
      </w:r>
      <w:r>
        <w:rPr>
          <w:rFonts w:ascii="Times New Roman" w:hAnsi="Times New Roman" w:cs="Times New Roman"/>
          <w:sz w:val="24"/>
          <w:vertAlign w:val="superscript"/>
        </w:rPr>
        <w:t xml:space="preserve"> </w:t>
      </w:r>
      <w:r>
        <w:rPr>
          <w:rFonts w:ascii="Times New Roman" w:hAnsi="Times New Roman" w:cs="Times New Roman"/>
          <w:sz w:val="24"/>
        </w:rPr>
        <w:t>are unchanging. In these graphs, both range values are that of the beacons in the data set.</w:t>
      </w:r>
    </w:p>
    <w:p w:rsidR="0039176D" w:rsidRPr="00E378E8" w:rsidRDefault="00E378E8" w:rsidP="0039176D">
      <w:pPr>
        <w:jc w:val="center"/>
        <w:rPr>
          <w:rFonts w:ascii="Times New Roman" w:hAnsi="Times New Roman" w:cs="Times New Roman"/>
          <w:sz w:val="24"/>
        </w:rPr>
      </w:pPr>
      <w:r>
        <w:rPr>
          <w:rFonts w:ascii="Times New Roman" w:hAnsi="Times New Roman" w:cs="Times New Roman"/>
          <w:sz w:val="24"/>
        </w:rPr>
        <w:t xml:space="preserve">The y axis represents the </w:t>
      </w:r>
      <w:r w:rsidR="00810918">
        <w:rPr>
          <w:rFonts w:ascii="Times New Roman" w:hAnsi="Times New Roman" w:cs="Times New Roman"/>
          <w:sz w:val="24"/>
        </w:rPr>
        <w:t xml:space="preserve">corresponding </w:t>
      </w:r>
      <w:r>
        <w:rPr>
          <w:rFonts w:ascii="Times New Roman" w:hAnsi="Times New Roman" w:cs="Times New Roman"/>
          <w:sz w:val="24"/>
        </w:rPr>
        <w:t>value’s variance and the x axis represents 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378E8" w:rsidTr="00E378E8">
        <w:tc>
          <w:tcPr>
            <w:tcW w:w="4675" w:type="dxa"/>
          </w:tcPr>
          <w:p w:rsidR="00E378E8" w:rsidRDefault="00E378E8" w:rsidP="00E378E8">
            <w:pPr>
              <w:jc w:val="center"/>
              <w:rPr>
                <w:rFonts w:ascii="Times New Roman" w:hAnsi="Times New Roman" w:cs="Times New Roman"/>
                <w:sz w:val="24"/>
              </w:rPr>
            </w:pPr>
            <w:r>
              <w:rPr>
                <w:rFonts w:ascii="Times New Roman" w:hAnsi="Times New Roman" w:cs="Times New Roman"/>
                <w:sz w:val="24"/>
              </w:rPr>
              <w:t>x</w:t>
            </w:r>
          </w:p>
        </w:tc>
        <w:tc>
          <w:tcPr>
            <w:tcW w:w="4675" w:type="dxa"/>
          </w:tcPr>
          <w:p w:rsidR="00E378E8" w:rsidRDefault="00E378E8" w:rsidP="00E378E8">
            <w:pPr>
              <w:jc w:val="center"/>
              <w:rPr>
                <w:rFonts w:ascii="Times New Roman" w:hAnsi="Times New Roman" w:cs="Times New Roman"/>
                <w:sz w:val="24"/>
              </w:rPr>
            </w:pPr>
            <w:r>
              <w:rPr>
                <w:rFonts w:ascii="Times New Roman" w:hAnsi="Times New Roman" w:cs="Times New Roman"/>
                <w:sz w:val="24"/>
              </w:rPr>
              <w:t>y</w:t>
            </w:r>
          </w:p>
        </w:tc>
      </w:tr>
      <w:tr w:rsidR="00E378E8" w:rsidTr="00E378E8">
        <w:tc>
          <w:tcPr>
            <w:tcW w:w="4675" w:type="dxa"/>
          </w:tcPr>
          <w:p w:rsidR="00E378E8" w:rsidRDefault="00E378E8" w:rsidP="00E378E8">
            <w:pPr>
              <w:jc w:val="center"/>
              <w:rPr>
                <w:rFonts w:ascii="Times New Roman" w:hAnsi="Times New Roman" w:cs="Times New Roman"/>
                <w:sz w:val="24"/>
              </w:rPr>
            </w:pPr>
            <w:r>
              <w:rPr>
                <w:noProof/>
              </w:rPr>
              <w:lastRenderedPageBreak/>
              <w:drawing>
                <wp:inline distT="0" distB="0" distL="0" distR="0" wp14:anchorId="262C779E" wp14:editId="12F5B641">
                  <wp:extent cx="2750820" cy="187092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4162" cy="1873201"/>
                          </a:xfrm>
                          <a:prstGeom prst="rect">
                            <a:avLst/>
                          </a:prstGeom>
                        </pic:spPr>
                      </pic:pic>
                    </a:graphicData>
                  </a:graphic>
                </wp:inline>
              </w:drawing>
            </w:r>
          </w:p>
        </w:tc>
        <w:tc>
          <w:tcPr>
            <w:tcW w:w="4675" w:type="dxa"/>
          </w:tcPr>
          <w:p w:rsidR="00E378E8" w:rsidRDefault="00E378E8" w:rsidP="00E378E8">
            <w:pPr>
              <w:jc w:val="center"/>
              <w:rPr>
                <w:rFonts w:ascii="Times New Roman" w:hAnsi="Times New Roman" w:cs="Times New Roman"/>
                <w:sz w:val="24"/>
              </w:rPr>
            </w:pPr>
            <w:r>
              <w:rPr>
                <w:noProof/>
              </w:rPr>
              <w:drawing>
                <wp:inline distT="0" distB="0" distL="0" distR="0" wp14:anchorId="775D8485" wp14:editId="59B1E943">
                  <wp:extent cx="2766060" cy="19471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3893" cy="1952620"/>
                          </a:xfrm>
                          <a:prstGeom prst="rect">
                            <a:avLst/>
                          </a:prstGeom>
                        </pic:spPr>
                      </pic:pic>
                    </a:graphicData>
                  </a:graphic>
                </wp:inline>
              </w:drawing>
            </w:r>
          </w:p>
        </w:tc>
      </w:tr>
    </w:tbl>
    <w:p w:rsidR="00E378E8" w:rsidRDefault="00E378E8" w:rsidP="001F3C17">
      <w:pPr>
        <w:jc w:val="both"/>
        <w:rPr>
          <w:rFonts w:ascii="Times New Roman" w:hAnsi="Times New Roman" w:cs="Times New Roman"/>
          <w:sz w:val="24"/>
        </w:rPr>
      </w:pPr>
    </w:p>
    <w:p w:rsidR="001F3C17" w:rsidRPr="001F3C17" w:rsidRDefault="001F3C17" w:rsidP="00810918">
      <w:pPr>
        <w:rPr>
          <w:rFonts w:ascii="Times New Roman" w:hAnsi="Times New Roman" w:cs="Times New Roman"/>
          <w:sz w:val="24"/>
        </w:rPr>
      </w:pPr>
      <w:r>
        <w:rPr>
          <w:rFonts w:ascii="Times New Roman" w:hAnsi="Times New Roman" w:cs="Times New Roman"/>
          <w:sz w:val="24"/>
        </w:rPr>
        <w:t xml:space="preserve"> </w:t>
      </w:r>
    </w:p>
    <w:p w:rsidR="00825D28" w:rsidRDefault="00825D28" w:rsidP="00825D28">
      <w:pPr>
        <w:pStyle w:val="ListParagraph"/>
        <w:numPr>
          <w:ilvl w:val="0"/>
          <w:numId w:val="18"/>
        </w:numPr>
        <w:jc w:val="both"/>
        <w:rPr>
          <w:rFonts w:ascii="Times New Roman" w:hAnsi="Times New Roman" w:cs="Times New Roman"/>
          <w:sz w:val="24"/>
        </w:rPr>
      </w:pPr>
      <w:r w:rsidRPr="00825D28">
        <w:rPr>
          <w:rFonts w:ascii="Times New Roman" w:hAnsi="Times New Roman" w:cs="Times New Roman"/>
          <w:sz w:val="24"/>
        </w:rPr>
        <w:t>When would you rely on this position estimate over your odometry estimate? When would you rather trust your odometry?</w:t>
      </w:r>
    </w:p>
    <w:p w:rsidR="008833FB" w:rsidRDefault="00810918" w:rsidP="00810918">
      <w:pPr>
        <w:jc w:val="both"/>
        <w:rPr>
          <w:rFonts w:ascii="Times New Roman" w:hAnsi="Times New Roman" w:cs="Times New Roman"/>
          <w:sz w:val="24"/>
        </w:rPr>
      </w:pPr>
      <w:r>
        <w:rPr>
          <w:rFonts w:ascii="Times New Roman" w:hAnsi="Times New Roman" w:cs="Times New Roman"/>
          <w:sz w:val="24"/>
        </w:rPr>
        <w:t xml:space="preserve">Typically </w:t>
      </w:r>
      <w:r w:rsidR="001B4DDE">
        <w:rPr>
          <w:rFonts w:ascii="Times New Roman" w:hAnsi="Times New Roman" w:cs="Times New Roman"/>
          <w:sz w:val="24"/>
        </w:rPr>
        <w:t xml:space="preserve">this variant of </w:t>
      </w:r>
      <w:r w:rsidR="008833FB">
        <w:rPr>
          <w:rFonts w:ascii="Times New Roman" w:hAnsi="Times New Roman" w:cs="Times New Roman"/>
          <w:sz w:val="24"/>
        </w:rPr>
        <w:t>position estimation can yield an overall more accurate approximation for location as compared to internally calculated odometry. This is because there are physical beacon</w:t>
      </w:r>
      <w:r w:rsidR="001B4DDE">
        <w:rPr>
          <w:rFonts w:ascii="Times New Roman" w:hAnsi="Times New Roman" w:cs="Times New Roman"/>
          <w:sz w:val="24"/>
        </w:rPr>
        <w:t xml:space="preserve"> </w:t>
      </w:r>
      <w:r w:rsidR="008833FB">
        <w:rPr>
          <w:rFonts w:ascii="Times New Roman" w:hAnsi="Times New Roman" w:cs="Times New Roman"/>
          <w:sz w:val="24"/>
        </w:rPr>
        <w:t xml:space="preserve">indicators within the world that are being used to help track and calculate </w:t>
      </w:r>
      <w:r w:rsidR="001B4DDE">
        <w:rPr>
          <w:rFonts w:ascii="Times New Roman" w:hAnsi="Times New Roman" w:cs="Times New Roman"/>
          <w:sz w:val="24"/>
        </w:rPr>
        <w:t xml:space="preserve">the robot’s </w:t>
      </w:r>
      <w:r w:rsidR="008833FB">
        <w:rPr>
          <w:rFonts w:ascii="Times New Roman" w:hAnsi="Times New Roman" w:cs="Times New Roman"/>
          <w:sz w:val="24"/>
        </w:rPr>
        <w:t xml:space="preserve">coordinate information. </w:t>
      </w:r>
      <w:r w:rsidR="001B4DDE">
        <w:rPr>
          <w:rFonts w:ascii="Times New Roman" w:hAnsi="Times New Roman" w:cs="Times New Roman"/>
          <w:sz w:val="24"/>
        </w:rPr>
        <w:t>By placing these</w:t>
      </w:r>
      <w:r w:rsidR="008833FB">
        <w:rPr>
          <w:rFonts w:ascii="Times New Roman" w:hAnsi="Times New Roman" w:cs="Times New Roman"/>
          <w:sz w:val="24"/>
        </w:rPr>
        <w:t xml:space="preserve"> static object</w:t>
      </w:r>
      <w:r w:rsidR="001B4DDE">
        <w:rPr>
          <w:rFonts w:ascii="Times New Roman" w:hAnsi="Times New Roman" w:cs="Times New Roman"/>
          <w:sz w:val="24"/>
        </w:rPr>
        <w:t>s within the traversal plane</w:t>
      </w:r>
      <w:r w:rsidR="008833FB">
        <w:rPr>
          <w:rFonts w:ascii="Times New Roman" w:hAnsi="Times New Roman" w:cs="Times New Roman"/>
          <w:sz w:val="24"/>
        </w:rPr>
        <w:t>, the robot is ab</w:t>
      </w:r>
      <w:r w:rsidR="001B4DDE">
        <w:rPr>
          <w:rFonts w:ascii="Times New Roman" w:hAnsi="Times New Roman" w:cs="Times New Roman"/>
          <w:sz w:val="24"/>
        </w:rPr>
        <w:t>le to depend on these markers and can easily maintain orientation or</w:t>
      </w:r>
      <w:r w:rsidR="008833FB">
        <w:rPr>
          <w:rFonts w:ascii="Times New Roman" w:hAnsi="Times New Roman" w:cs="Times New Roman"/>
          <w:sz w:val="24"/>
        </w:rPr>
        <w:t xml:space="preserve"> adjust for</w:t>
      </w:r>
      <w:r w:rsidR="001B4DDE">
        <w:rPr>
          <w:rFonts w:ascii="Times New Roman" w:hAnsi="Times New Roman" w:cs="Times New Roman"/>
          <w:sz w:val="24"/>
        </w:rPr>
        <w:t xml:space="preserve"> proper</w:t>
      </w:r>
      <w:r w:rsidR="008833FB">
        <w:rPr>
          <w:rFonts w:ascii="Times New Roman" w:hAnsi="Times New Roman" w:cs="Times New Roman"/>
          <w:sz w:val="24"/>
        </w:rPr>
        <w:t xml:space="preserve"> movement. This is less prone to</w:t>
      </w:r>
      <w:r w:rsidR="001B4DDE">
        <w:rPr>
          <w:rFonts w:ascii="Times New Roman" w:hAnsi="Times New Roman" w:cs="Times New Roman"/>
          <w:sz w:val="24"/>
        </w:rPr>
        <w:t xml:space="preserve"> accumulating</w:t>
      </w:r>
      <w:r w:rsidR="008833FB">
        <w:rPr>
          <w:rFonts w:ascii="Times New Roman" w:hAnsi="Times New Roman" w:cs="Times New Roman"/>
          <w:sz w:val="24"/>
        </w:rPr>
        <w:t xml:space="preserve"> error and can typically yield more stable position tracking. However, this method creates a new dependency</w:t>
      </w:r>
      <w:r w:rsidR="001B4DDE">
        <w:rPr>
          <w:rFonts w:ascii="Times New Roman" w:hAnsi="Times New Roman" w:cs="Times New Roman"/>
          <w:sz w:val="24"/>
        </w:rPr>
        <w:t xml:space="preserve"> to the world, which</w:t>
      </w:r>
      <w:r w:rsidR="008833FB">
        <w:rPr>
          <w:rFonts w:ascii="Times New Roman" w:hAnsi="Times New Roman" w:cs="Times New Roman"/>
          <w:sz w:val="24"/>
        </w:rPr>
        <w:t xml:space="preserve"> cannot be </w:t>
      </w:r>
      <w:r w:rsidR="001B4DDE">
        <w:rPr>
          <w:rFonts w:ascii="Times New Roman" w:hAnsi="Times New Roman" w:cs="Times New Roman"/>
          <w:sz w:val="24"/>
        </w:rPr>
        <w:t xml:space="preserve">readily </w:t>
      </w:r>
      <w:r w:rsidR="008833FB">
        <w:rPr>
          <w:rFonts w:ascii="Times New Roman" w:hAnsi="Times New Roman" w:cs="Times New Roman"/>
          <w:sz w:val="24"/>
        </w:rPr>
        <w:t>applied as Odometry.</w:t>
      </w:r>
    </w:p>
    <w:p w:rsidR="00810918" w:rsidRDefault="008833FB" w:rsidP="00810918">
      <w:pPr>
        <w:jc w:val="both"/>
        <w:rPr>
          <w:rFonts w:ascii="Times New Roman" w:hAnsi="Times New Roman" w:cs="Times New Roman"/>
          <w:sz w:val="24"/>
        </w:rPr>
      </w:pPr>
      <w:r>
        <w:rPr>
          <w:rFonts w:ascii="Times New Roman" w:hAnsi="Times New Roman" w:cs="Times New Roman"/>
          <w:sz w:val="24"/>
        </w:rPr>
        <w:t>Odometry, on the other hand, is handled without any physical marker</w:t>
      </w:r>
      <w:r w:rsidR="0039176D">
        <w:rPr>
          <w:rFonts w:ascii="Times New Roman" w:hAnsi="Times New Roman" w:cs="Times New Roman"/>
          <w:sz w:val="24"/>
        </w:rPr>
        <w:t>s</w:t>
      </w:r>
      <w:r>
        <w:rPr>
          <w:rFonts w:ascii="Times New Roman" w:hAnsi="Times New Roman" w:cs="Times New Roman"/>
          <w:sz w:val="24"/>
        </w:rPr>
        <w:t xml:space="preserve"> in this world. Everything done via odometry is done with respect to the robot and its self-maintained data.</w:t>
      </w:r>
      <w:r w:rsidR="0039176D">
        <w:rPr>
          <w:rFonts w:ascii="Times New Roman" w:hAnsi="Times New Roman" w:cs="Times New Roman"/>
          <w:sz w:val="24"/>
        </w:rPr>
        <w:t xml:space="preserve"> This means that the robot is more independent from </w:t>
      </w:r>
      <w:r w:rsidR="001B4DDE">
        <w:rPr>
          <w:rFonts w:ascii="Times New Roman" w:hAnsi="Times New Roman" w:cs="Times New Roman"/>
          <w:sz w:val="24"/>
        </w:rPr>
        <w:t>the traversing terrain and doesn’</w:t>
      </w:r>
      <w:r w:rsidR="0039176D">
        <w:rPr>
          <w:rFonts w:ascii="Times New Roman" w:hAnsi="Times New Roman" w:cs="Times New Roman"/>
          <w:sz w:val="24"/>
        </w:rPr>
        <w:t>t require as many external variables to help orientate itself. This method is more prone to accumulating error, but requires less constants for a similar functionality. Generally, I wo</w:t>
      </w:r>
      <w:r w:rsidR="001B4DDE">
        <w:rPr>
          <w:rFonts w:ascii="Times New Roman" w:hAnsi="Times New Roman" w:cs="Times New Roman"/>
          <w:sz w:val="24"/>
        </w:rPr>
        <w:t xml:space="preserve">uld trust odometry more in the </w:t>
      </w:r>
      <w:r w:rsidR="0039176D">
        <w:rPr>
          <w:rFonts w:ascii="Times New Roman" w:hAnsi="Times New Roman" w:cs="Times New Roman"/>
          <w:sz w:val="24"/>
        </w:rPr>
        <w:t xml:space="preserve">case of applying </w:t>
      </w:r>
      <w:r w:rsidR="001B4DDE">
        <w:rPr>
          <w:rFonts w:ascii="Times New Roman" w:hAnsi="Times New Roman" w:cs="Times New Roman"/>
          <w:sz w:val="24"/>
        </w:rPr>
        <w:t>a functional robot device</w:t>
      </w:r>
      <w:r w:rsidR="0039176D">
        <w:rPr>
          <w:rFonts w:ascii="Times New Roman" w:hAnsi="Times New Roman" w:cs="Times New Roman"/>
          <w:sz w:val="24"/>
        </w:rPr>
        <w:t xml:space="preserve"> within a dynamically changing terrain, </w:t>
      </w:r>
      <w:r w:rsidR="001B4DDE">
        <w:rPr>
          <w:rFonts w:ascii="Times New Roman" w:hAnsi="Times New Roman" w:cs="Times New Roman"/>
          <w:sz w:val="24"/>
        </w:rPr>
        <w:t>as the odometry would yield better results in areas where markers can’t remain constant. However, I</w:t>
      </w:r>
      <w:r w:rsidR="0039176D">
        <w:rPr>
          <w:rFonts w:ascii="Times New Roman" w:hAnsi="Times New Roman" w:cs="Times New Roman"/>
          <w:sz w:val="24"/>
        </w:rPr>
        <w:t xml:space="preserve"> would</w:t>
      </w:r>
      <w:r w:rsidR="001B4DDE">
        <w:rPr>
          <w:rFonts w:ascii="Times New Roman" w:hAnsi="Times New Roman" w:cs="Times New Roman"/>
          <w:sz w:val="24"/>
        </w:rPr>
        <w:t xml:space="preserve"> refer to the other version of position estimation in more</w:t>
      </w:r>
      <w:r w:rsidR="0039176D">
        <w:rPr>
          <w:rFonts w:ascii="Times New Roman" w:hAnsi="Times New Roman" w:cs="Times New Roman"/>
          <w:sz w:val="24"/>
        </w:rPr>
        <w:t xml:space="preserve"> easily maintainable application </w:t>
      </w:r>
      <w:r w:rsidR="001B4DDE">
        <w:rPr>
          <w:rFonts w:ascii="Times New Roman" w:hAnsi="Times New Roman" w:cs="Times New Roman"/>
          <w:sz w:val="24"/>
        </w:rPr>
        <w:t>fields, since these areas allow for more control and can allow for more opportunities of improved accuracy</w:t>
      </w:r>
      <w:r w:rsidR="0039176D">
        <w:rPr>
          <w:rFonts w:ascii="Times New Roman" w:hAnsi="Times New Roman" w:cs="Times New Roman"/>
          <w:sz w:val="24"/>
        </w:rPr>
        <w:t>.</w:t>
      </w:r>
    </w:p>
    <w:p w:rsidR="00825D28" w:rsidRDefault="00825D28" w:rsidP="00825D28">
      <w:pPr>
        <w:pStyle w:val="ListParagraph"/>
        <w:numPr>
          <w:ilvl w:val="0"/>
          <w:numId w:val="18"/>
        </w:numPr>
        <w:jc w:val="both"/>
        <w:rPr>
          <w:rFonts w:ascii="Times New Roman" w:hAnsi="Times New Roman" w:cs="Times New Roman"/>
          <w:sz w:val="24"/>
        </w:rPr>
      </w:pPr>
      <w:r w:rsidRPr="00825D28">
        <w:rPr>
          <w:rFonts w:ascii="Times New Roman" w:hAnsi="Times New Roman" w:cs="Times New Roman"/>
          <w:sz w:val="24"/>
        </w:rPr>
        <w:t xml:space="preserve">Describe how you could estimate your bearing </w:t>
      </w:r>
      <m:oMath>
        <m:r>
          <w:rPr>
            <w:rFonts w:ascii="Cambria Math" w:hAnsi="Cambria Math" w:cs="Times New Roman"/>
            <w:sz w:val="24"/>
          </w:rPr>
          <m:t>θ</m:t>
        </m:r>
      </m:oMath>
      <w:r w:rsidRPr="00825D28">
        <w:rPr>
          <w:rFonts w:ascii="Times New Roman" w:hAnsi="Times New Roman" w:cs="Times New Roman"/>
          <w:sz w:val="24"/>
        </w:rPr>
        <w:t xml:space="preserve"> from your position estimate.</w:t>
      </w:r>
    </w:p>
    <w:p w:rsidR="00086965" w:rsidRDefault="001B4DDE" w:rsidP="001B4DDE">
      <w:pPr>
        <w:jc w:val="both"/>
        <w:rPr>
          <w:rFonts w:ascii="Times New Roman" w:hAnsi="Times New Roman" w:cs="Times New Roman"/>
          <w:sz w:val="24"/>
        </w:rPr>
      </w:pPr>
      <w:r>
        <w:rPr>
          <w:rFonts w:ascii="Times New Roman" w:hAnsi="Times New Roman" w:cs="Times New Roman"/>
          <w:sz w:val="24"/>
        </w:rPr>
        <w:t>F</w:t>
      </w:r>
      <w:r w:rsidR="00086965">
        <w:rPr>
          <w:rFonts w:ascii="Times New Roman" w:hAnsi="Times New Roman" w:cs="Times New Roman"/>
          <w:sz w:val="24"/>
        </w:rPr>
        <w:t>or any similar</w:t>
      </w:r>
      <w:r>
        <w:rPr>
          <w:rFonts w:ascii="Times New Roman" w:hAnsi="Times New Roman" w:cs="Times New Roman"/>
          <w:sz w:val="24"/>
        </w:rPr>
        <w:t xml:space="preserve"> case of Sparki’s ultrasound sensor pair</w:t>
      </w:r>
      <w:r w:rsidR="00086965">
        <w:rPr>
          <w:rFonts w:ascii="Times New Roman" w:hAnsi="Times New Roman" w:cs="Times New Roman"/>
          <w:sz w:val="24"/>
        </w:rPr>
        <w:t>ed</w:t>
      </w:r>
      <w:r>
        <w:rPr>
          <w:rFonts w:ascii="Times New Roman" w:hAnsi="Times New Roman" w:cs="Times New Roman"/>
          <w:sz w:val="24"/>
        </w:rPr>
        <w:t xml:space="preserve"> with a beacon,</w:t>
      </w:r>
      <w:r w:rsidR="00BC4AB6">
        <w:rPr>
          <w:rFonts w:ascii="Times New Roman" w:hAnsi="Times New Roman" w:cs="Times New Roman"/>
          <w:sz w:val="24"/>
        </w:rPr>
        <w:t xml:space="preserve"> one way</w:t>
      </w:r>
      <w:r>
        <w:rPr>
          <w:rFonts w:ascii="Times New Roman" w:hAnsi="Times New Roman" w:cs="Times New Roman"/>
          <w:sz w:val="24"/>
        </w:rPr>
        <w:t xml:space="preserve"> estimating </w:t>
      </w:r>
      <m:oMath>
        <m:r>
          <w:rPr>
            <w:rFonts w:ascii="Cambria Math" w:hAnsi="Cambria Math" w:cs="Times New Roman"/>
            <w:sz w:val="24"/>
          </w:rPr>
          <m:t>θ</m:t>
        </m:r>
      </m:oMath>
      <w:r>
        <w:rPr>
          <w:rFonts w:ascii="Times New Roman" w:hAnsi="Times New Roman" w:cs="Times New Roman"/>
          <w:sz w:val="24"/>
        </w:rPr>
        <w:t xml:space="preserve"> can be done </w:t>
      </w:r>
      <w:r w:rsidR="00BC4AB6">
        <w:rPr>
          <w:rFonts w:ascii="Times New Roman" w:hAnsi="Times New Roman" w:cs="Times New Roman"/>
          <w:sz w:val="24"/>
        </w:rPr>
        <w:t xml:space="preserve">is </w:t>
      </w:r>
      <w:r>
        <w:rPr>
          <w:rFonts w:ascii="Times New Roman" w:hAnsi="Times New Roman" w:cs="Times New Roman"/>
          <w:sz w:val="24"/>
        </w:rPr>
        <w:t>through determining the timing of beacon detection.</w:t>
      </w:r>
      <w:r w:rsidR="00086965">
        <w:rPr>
          <w:rFonts w:ascii="Times New Roman" w:hAnsi="Times New Roman" w:cs="Times New Roman"/>
          <w:sz w:val="24"/>
        </w:rPr>
        <w:t xml:space="preserve"> If we were to preserve and record</w:t>
      </w:r>
      <w:r w:rsidR="00BC4AB6">
        <w:rPr>
          <w:rFonts w:ascii="Times New Roman" w:hAnsi="Times New Roman" w:cs="Times New Roman"/>
          <w:sz w:val="24"/>
        </w:rPr>
        <w:t xml:space="preserve"> all sensor pings within an</w:t>
      </w:r>
      <w:r w:rsidR="00086965">
        <w:rPr>
          <w:rFonts w:ascii="Times New Roman" w:hAnsi="Times New Roman" w:cs="Times New Roman"/>
          <w:sz w:val="24"/>
        </w:rPr>
        <w:t xml:space="preserve"> iteration of scanning, the robot would be able to determine the distance </w:t>
      </w:r>
      <w:r w:rsidR="00BC4AB6">
        <w:rPr>
          <w:rFonts w:ascii="Times New Roman" w:hAnsi="Times New Roman" w:cs="Times New Roman"/>
          <w:sz w:val="24"/>
        </w:rPr>
        <w:t>via</w:t>
      </w:r>
      <w:r w:rsidR="00086965">
        <w:rPr>
          <w:rFonts w:ascii="Times New Roman" w:hAnsi="Times New Roman" w:cs="Times New Roman"/>
          <w:sz w:val="24"/>
        </w:rPr>
        <w:t xml:space="preserve"> the </w:t>
      </w:r>
      <w:r w:rsidR="00BC4AB6">
        <w:rPr>
          <w:rFonts w:ascii="Times New Roman" w:hAnsi="Times New Roman" w:cs="Times New Roman"/>
          <w:sz w:val="24"/>
        </w:rPr>
        <w:t>beacon’s</w:t>
      </w:r>
      <w:r w:rsidR="00086965">
        <w:rPr>
          <w:rFonts w:ascii="Times New Roman" w:hAnsi="Times New Roman" w:cs="Times New Roman"/>
          <w:sz w:val="24"/>
        </w:rPr>
        <w:t xml:space="preserve"> value</w:t>
      </w:r>
      <w:r w:rsidR="00BC4AB6">
        <w:rPr>
          <w:rFonts w:ascii="Times New Roman" w:hAnsi="Times New Roman" w:cs="Times New Roman"/>
          <w:sz w:val="24"/>
        </w:rPr>
        <w:t>s</w:t>
      </w:r>
      <w:r w:rsidR="00086965">
        <w:rPr>
          <w:rFonts w:ascii="Times New Roman" w:hAnsi="Times New Roman" w:cs="Times New Roman"/>
          <w:sz w:val="24"/>
        </w:rPr>
        <w:t xml:space="preserve"> while determining its angular orientation through the </w:t>
      </w:r>
      <w:r w:rsidR="00BC4AB6">
        <w:rPr>
          <w:rFonts w:ascii="Times New Roman" w:hAnsi="Times New Roman" w:cs="Times New Roman"/>
          <w:sz w:val="24"/>
        </w:rPr>
        <w:t>position of those</w:t>
      </w:r>
      <w:r w:rsidR="00086965">
        <w:rPr>
          <w:rFonts w:ascii="Times New Roman" w:hAnsi="Times New Roman" w:cs="Times New Roman"/>
          <w:sz w:val="24"/>
        </w:rPr>
        <w:t xml:space="preserve"> values within the given data structure. </w:t>
      </w:r>
    </w:p>
    <w:p w:rsidR="001B4DDE" w:rsidRPr="001B4DDE" w:rsidRDefault="00086965" w:rsidP="001B4DDE">
      <w:pPr>
        <w:jc w:val="both"/>
        <w:rPr>
          <w:rFonts w:ascii="Times New Roman" w:hAnsi="Times New Roman" w:cs="Times New Roman"/>
          <w:sz w:val="24"/>
        </w:rPr>
      </w:pPr>
      <w:r>
        <w:rPr>
          <w:rFonts w:ascii="Times New Roman" w:hAnsi="Times New Roman" w:cs="Times New Roman"/>
          <w:sz w:val="24"/>
        </w:rPr>
        <w:t>For example, each iteration of ultrasound detecting for Sparki provides 61 pings as the servo head</w:t>
      </w:r>
      <w:bookmarkStart w:id="0" w:name="_GoBack"/>
      <w:bookmarkEnd w:id="0"/>
      <w:r>
        <w:rPr>
          <w:rFonts w:ascii="Times New Roman" w:hAnsi="Times New Roman" w:cs="Times New Roman"/>
          <w:sz w:val="24"/>
        </w:rPr>
        <w:t xml:space="preserve"> rotates from -30 degrees to 30 degrees.</w:t>
      </w:r>
      <w:r>
        <w:rPr>
          <w:rFonts w:ascii="Times New Roman" w:hAnsi="Times New Roman" w:cs="Times New Roman"/>
          <w:sz w:val="24"/>
        </w:rPr>
        <w:t xml:space="preserve"> If we recorded all 61 pings into an array, and the head</w:t>
      </w:r>
      <w:r w:rsidR="00BC4AB6">
        <w:rPr>
          <w:rFonts w:ascii="Times New Roman" w:hAnsi="Times New Roman" w:cs="Times New Roman"/>
          <w:sz w:val="24"/>
        </w:rPr>
        <w:t xml:space="preserve"> portion</w:t>
      </w:r>
      <w:r>
        <w:rPr>
          <w:rFonts w:ascii="Times New Roman" w:hAnsi="Times New Roman" w:cs="Times New Roman"/>
          <w:sz w:val="24"/>
        </w:rPr>
        <w:t xml:space="preserve"> of the array pointed towards the beac</w:t>
      </w:r>
      <w:r w:rsidR="00BC4AB6">
        <w:rPr>
          <w:rFonts w:ascii="Times New Roman" w:hAnsi="Times New Roman" w:cs="Times New Roman"/>
          <w:sz w:val="24"/>
        </w:rPr>
        <w:t>on distance values</w:t>
      </w:r>
      <w:r>
        <w:rPr>
          <w:rFonts w:ascii="Times New Roman" w:hAnsi="Times New Roman" w:cs="Times New Roman"/>
          <w:sz w:val="24"/>
        </w:rPr>
        <w:t xml:space="preserve">, than that would mean Sparki </w:t>
      </w:r>
      <w:r>
        <w:rPr>
          <w:rFonts w:ascii="Times New Roman" w:hAnsi="Times New Roman" w:cs="Times New Roman"/>
          <w:sz w:val="24"/>
        </w:rPr>
        <w:lastRenderedPageBreak/>
        <w:t xml:space="preserve">detected a beacon at -30 degrees from its current </w:t>
      </w:r>
      <w:r w:rsidR="00BC4AB6">
        <w:rPr>
          <w:rFonts w:ascii="Times New Roman" w:hAnsi="Times New Roman" w:cs="Times New Roman"/>
          <w:sz w:val="24"/>
        </w:rPr>
        <w:t xml:space="preserve">servo </w:t>
      </w:r>
      <w:r>
        <w:rPr>
          <w:rFonts w:ascii="Times New Roman" w:hAnsi="Times New Roman" w:cs="Times New Roman"/>
          <w:sz w:val="24"/>
        </w:rPr>
        <w:t>orientation. Since the beacons are in a constant position, Sparki can readjust itself to a specific degree and start the next iteration. The array would then be repopulated and the beacon distance values would be in a dif</w:t>
      </w:r>
      <w:r w:rsidR="00BC4AB6">
        <w:rPr>
          <w:rFonts w:ascii="Times New Roman" w:hAnsi="Times New Roman" w:cs="Times New Roman"/>
          <w:sz w:val="24"/>
        </w:rPr>
        <w:t>ferent position within the array</w:t>
      </w:r>
      <w:r>
        <w:rPr>
          <w:rFonts w:ascii="Times New Roman" w:hAnsi="Times New Roman" w:cs="Times New Roman"/>
          <w:sz w:val="24"/>
        </w:rPr>
        <w:t>.</w:t>
      </w:r>
      <w:r w:rsidR="00BC4AB6">
        <w:rPr>
          <w:rFonts w:ascii="Times New Roman" w:hAnsi="Times New Roman" w:cs="Times New Roman"/>
          <w:sz w:val="24"/>
        </w:rPr>
        <w:t xml:space="preserve"> It would become a matter of determining the first position within the array for that of the beacon distance and then calculating the change in </w:t>
      </w:r>
      <m:oMath>
        <m:r>
          <w:rPr>
            <w:rFonts w:ascii="Cambria Math" w:hAnsi="Cambria Math" w:cs="Times New Roman"/>
            <w:sz w:val="24"/>
          </w:rPr>
          <m:t>θ</m:t>
        </m:r>
      </m:oMath>
      <w:r w:rsidR="00BC4AB6">
        <w:rPr>
          <w:rFonts w:ascii="Times New Roman" w:hAnsi="Times New Roman" w:cs="Times New Roman"/>
          <w:sz w:val="24"/>
        </w:rPr>
        <w:t xml:space="preserve"> given the shift in the array value’s positions.</w:t>
      </w:r>
    </w:p>
    <w:sectPr w:rsidR="001B4DDE" w:rsidRPr="001B4DD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53D" w:rsidRDefault="0078153D" w:rsidP="00F73606">
      <w:pPr>
        <w:spacing w:after="0" w:line="240" w:lineRule="auto"/>
      </w:pPr>
      <w:r>
        <w:separator/>
      </w:r>
    </w:p>
  </w:endnote>
  <w:endnote w:type="continuationSeparator" w:id="0">
    <w:p w:rsidR="0078153D" w:rsidRDefault="0078153D" w:rsidP="00F7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53D" w:rsidRDefault="0078153D" w:rsidP="00F73606">
      <w:pPr>
        <w:spacing w:after="0" w:line="240" w:lineRule="auto"/>
      </w:pPr>
      <w:r>
        <w:separator/>
      </w:r>
    </w:p>
  </w:footnote>
  <w:footnote w:type="continuationSeparator" w:id="0">
    <w:p w:rsidR="0078153D" w:rsidRDefault="0078153D" w:rsidP="00F73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606" w:rsidRPr="00F73606" w:rsidRDefault="00F73606" w:rsidP="00F73606">
    <w:pPr>
      <w:pStyle w:val="Header"/>
      <w:jc w:val="right"/>
      <w:rPr>
        <w:rFonts w:ascii="Times New Roman" w:hAnsi="Times New Roman" w:cs="Times New Roman"/>
        <w:sz w:val="24"/>
      </w:rPr>
    </w:pPr>
    <w:r>
      <w:rPr>
        <w:rFonts w:ascii="Times New Roman" w:hAnsi="Times New Roman" w:cs="Times New Roman"/>
        <w:sz w:val="24"/>
      </w:rPr>
      <w:t xml:space="preserve">Huynh </w:t>
    </w:r>
    <w:r w:rsidRPr="00F73606">
      <w:rPr>
        <w:rFonts w:ascii="Times New Roman" w:hAnsi="Times New Roman" w:cs="Times New Roman"/>
        <w:sz w:val="24"/>
      </w:rPr>
      <w:fldChar w:fldCharType="begin"/>
    </w:r>
    <w:r w:rsidRPr="00F73606">
      <w:rPr>
        <w:rFonts w:ascii="Times New Roman" w:hAnsi="Times New Roman" w:cs="Times New Roman"/>
        <w:sz w:val="24"/>
      </w:rPr>
      <w:instrText xml:space="preserve"> PAGE   \* MERGEFORMAT </w:instrText>
    </w:r>
    <w:r w:rsidRPr="00F73606">
      <w:rPr>
        <w:rFonts w:ascii="Times New Roman" w:hAnsi="Times New Roman" w:cs="Times New Roman"/>
        <w:sz w:val="24"/>
      </w:rPr>
      <w:fldChar w:fldCharType="separate"/>
    </w:r>
    <w:r w:rsidR="00BC4AB6">
      <w:rPr>
        <w:rFonts w:ascii="Times New Roman" w:hAnsi="Times New Roman" w:cs="Times New Roman"/>
        <w:noProof/>
        <w:sz w:val="24"/>
      </w:rPr>
      <w:t>6</w:t>
    </w:r>
    <w:r w:rsidRPr="00F73606">
      <w:rPr>
        <w:rFonts w:ascii="Times New Roman" w:hAnsi="Times New Roman" w:cs="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55102"/>
    <w:multiLevelType w:val="hybridMultilevel"/>
    <w:tmpl w:val="A2B2F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42A3F"/>
    <w:multiLevelType w:val="hybridMultilevel"/>
    <w:tmpl w:val="1C3A2FC2"/>
    <w:lvl w:ilvl="0" w:tplc="65E2E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614D8"/>
    <w:multiLevelType w:val="hybridMultilevel"/>
    <w:tmpl w:val="0634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B4DAB"/>
    <w:multiLevelType w:val="hybridMultilevel"/>
    <w:tmpl w:val="3216C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E45F0"/>
    <w:multiLevelType w:val="hybridMultilevel"/>
    <w:tmpl w:val="E7A42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D4696"/>
    <w:multiLevelType w:val="hybridMultilevel"/>
    <w:tmpl w:val="2874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A5E86"/>
    <w:multiLevelType w:val="hybridMultilevel"/>
    <w:tmpl w:val="9D68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230E2"/>
    <w:multiLevelType w:val="hybridMultilevel"/>
    <w:tmpl w:val="EB20AB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B44E6B"/>
    <w:multiLevelType w:val="hybridMultilevel"/>
    <w:tmpl w:val="4B00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52909"/>
    <w:multiLevelType w:val="hybridMultilevel"/>
    <w:tmpl w:val="77EA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690B45"/>
    <w:multiLevelType w:val="hybridMultilevel"/>
    <w:tmpl w:val="7A4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F4F36"/>
    <w:multiLevelType w:val="hybridMultilevel"/>
    <w:tmpl w:val="FEB2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D5B93"/>
    <w:multiLevelType w:val="hybridMultilevel"/>
    <w:tmpl w:val="072E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87496"/>
    <w:multiLevelType w:val="hybridMultilevel"/>
    <w:tmpl w:val="9C80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913CE"/>
    <w:multiLevelType w:val="hybridMultilevel"/>
    <w:tmpl w:val="2610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73D18"/>
    <w:multiLevelType w:val="hybridMultilevel"/>
    <w:tmpl w:val="9F7A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3759A"/>
    <w:multiLevelType w:val="hybridMultilevel"/>
    <w:tmpl w:val="43F68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361A0"/>
    <w:multiLevelType w:val="hybridMultilevel"/>
    <w:tmpl w:val="E26E17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7"/>
  </w:num>
  <w:num w:numId="2">
    <w:abstractNumId w:val="2"/>
  </w:num>
  <w:num w:numId="3">
    <w:abstractNumId w:val="12"/>
  </w:num>
  <w:num w:numId="4">
    <w:abstractNumId w:val="7"/>
  </w:num>
  <w:num w:numId="5">
    <w:abstractNumId w:val="8"/>
  </w:num>
  <w:num w:numId="6">
    <w:abstractNumId w:val="13"/>
  </w:num>
  <w:num w:numId="7">
    <w:abstractNumId w:val="6"/>
  </w:num>
  <w:num w:numId="8">
    <w:abstractNumId w:val="1"/>
  </w:num>
  <w:num w:numId="9">
    <w:abstractNumId w:val="4"/>
  </w:num>
  <w:num w:numId="10">
    <w:abstractNumId w:val="10"/>
  </w:num>
  <w:num w:numId="11">
    <w:abstractNumId w:val="14"/>
  </w:num>
  <w:num w:numId="12">
    <w:abstractNumId w:val="5"/>
  </w:num>
  <w:num w:numId="13">
    <w:abstractNumId w:val="3"/>
  </w:num>
  <w:num w:numId="14">
    <w:abstractNumId w:val="9"/>
  </w:num>
  <w:num w:numId="15">
    <w:abstractNumId w:val="11"/>
  </w:num>
  <w:num w:numId="16">
    <w:abstractNumId w:val="0"/>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06"/>
    <w:rsid w:val="00044C8C"/>
    <w:rsid w:val="00086965"/>
    <w:rsid w:val="00115F27"/>
    <w:rsid w:val="001307FB"/>
    <w:rsid w:val="00166432"/>
    <w:rsid w:val="001728E9"/>
    <w:rsid w:val="001B4DDE"/>
    <w:rsid w:val="001F3C17"/>
    <w:rsid w:val="002510C3"/>
    <w:rsid w:val="002635BF"/>
    <w:rsid w:val="002A7642"/>
    <w:rsid w:val="0039176D"/>
    <w:rsid w:val="0045459E"/>
    <w:rsid w:val="00475DB7"/>
    <w:rsid w:val="004E19DD"/>
    <w:rsid w:val="00541D37"/>
    <w:rsid w:val="005620C8"/>
    <w:rsid w:val="00564A28"/>
    <w:rsid w:val="005B0EDB"/>
    <w:rsid w:val="005B18FC"/>
    <w:rsid w:val="006022C5"/>
    <w:rsid w:val="0065708A"/>
    <w:rsid w:val="00701840"/>
    <w:rsid w:val="00733C25"/>
    <w:rsid w:val="0078153D"/>
    <w:rsid w:val="00785966"/>
    <w:rsid w:val="007B3C3F"/>
    <w:rsid w:val="007C5D43"/>
    <w:rsid w:val="007F0ACC"/>
    <w:rsid w:val="00810918"/>
    <w:rsid w:val="00814286"/>
    <w:rsid w:val="00814EA3"/>
    <w:rsid w:val="00825D28"/>
    <w:rsid w:val="008817A2"/>
    <w:rsid w:val="008833FB"/>
    <w:rsid w:val="00893C6E"/>
    <w:rsid w:val="008A3227"/>
    <w:rsid w:val="008D2F24"/>
    <w:rsid w:val="008F3618"/>
    <w:rsid w:val="009027B1"/>
    <w:rsid w:val="009C12F0"/>
    <w:rsid w:val="00A14CB4"/>
    <w:rsid w:val="00A61067"/>
    <w:rsid w:val="00A83C85"/>
    <w:rsid w:val="00AA5CCA"/>
    <w:rsid w:val="00AD382B"/>
    <w:rsid w:val="00AF5A0F"/>
    <w:rsid w:val="00B0481A"/>
    <w:rsid w:val="00B62331"/>
    <w:rsid w:val="00BC4AB6"/>
    <w:rsid w:val="00BE118F"/>
    <w:rsid w:val="00BF7093"/>
    <w:rsid w:val="00C273BD"/>
    <w:rsid w:val="00C97CA4"/>
    <w:rsid w:val="00CF49D5"/>
    <w:rsid w:val="00D155BE"/>
    <w:rsid w:val="00D165A5"/>
    <w:rsid w:val="00D204E1"/>
    <w:rsid w:val="00D42D0A"/>
    <w:rsid w:val="00D81A94"/>
    <w:rsid w:val="00DB400E"/>
    <w:rsid w:val="00DB7996"/>
    <w:rsid w:val="00E05F6E"/>
    <w:rsid w:val="00E2153C"/>
    <w:rsid w:val="00E378E8"/>
    <w:rsid w:val="00ED3DED"/>
    <w:rsid w:val="00EE75DA"/>
    <w:rsid w:val="00F00D64"/>
    <w:rsid w:val="00F111DF"/>
    <w:rsid w:val="00F63495"/>
    <w:rsid w:val="00F73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D8526-7041-4048-955E-1B574E2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06"/>
  </w:style>
  <w:style w:type="paragraph" w:styleId="Footer">
    <w:name w:val="footer"/>
    <w:basedOn w:val="Normal"/>
    <w:link w:val="FooterChar"/>
    <w:uiPriority w:val="99"/>
    <w:unhideWhenUsed/>
    <w:rsid w:val="00F7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06"/>
  </w:style>
  <w:style w:type="paragraph" w:styleId="Date">
    <w:name w:val="Date"/>
    <w:basedOn w:val="Normal"/>
    <w:next w:val="Normal"/>
    <w:link w:val="DateChar"/>
    <w:uiPriority w:val="99"/>
    <w:semiHidden/>
    <w:unhideWhenUsed/>
    <w:rsid w:val="00F73606"/>
  </w:style>
  <w:style w:type="character" w:customStyle="1" w:styleId="DateChar">
    <w:name w:val="Date Char"/>
    <w:basedOn w:val="DefaultParagraphFont"/>
    <w:link w:val="Date"/>
    <w:uiPriority w:val="99"/>
    <w:semiHidden/>
    <w:rsid w:val="00F73606"/>
  </w:style>
  <w:style w:type="paragraph" w:styleId="ListParagraph">
    <w:name w:val="List Paragraph"/>
    <w:basedOn w:val="Normal"/>
    <w:uiPriority w:val="34"/>
    <w:qFormat/>
    <w:rsid w:val="00AA5CCA"/>
    <w:pPr>
      <w:ind w:left="720"/>
      <w:contextualSpacing/>
    </w:pPr>
  </w:style>
  <w:style w:type="character" w:styleId="PlaceholderText">
    <w:name w:val="Placeholder Text"/>
    <w:basedOn w:val="DefaultParagraphFont"/>
    <w:uiPriority w:val="99"/>
    <w:semiHidden/>
    <w:rsid w:val="008F3618"/>
    <w:rPr>
      <w:color w:val="808080"/>
    </w:rPr>
  </w:style>
  <w:style w:type="character" w:styleId="Hyperlink">
    <w:name w:val="Hyperlink"/>
    <w:basedOn w:val="DefaultParagraphFont"/>
    <w:uiPriority w:val="99"/>
    <w:unhideWhenUsed/>
    <w:rsid w:val="00C97CA4"/>
    <w:rPr>
      <w:color w:val="0563C1" w:themeColor="hyperlink"/>
      <w:u w:val="single"/>
    </w:rPr>
  </w:style>
  <w:style w:type="table" w:styleId="TableGrid">
    <w:name w:val="Table Grid"/>
    <w:basedOn w:val="TableNormal"/>
    <w:uiPriority w:val="39"/>
    <w:rsid w:val="00E21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3948">
      <w:bodyDiv w:val="1"/>
      <w:marLeft w:val="0"/>
      <w:marRight w:val="0"/>
      <w:marTop w:val="0"/>
      <w:marBottom w:val="0"/>
      <w:divBdr>
        <w:top w:val="none" w:sz="0" w:space="0" w:color="auto"/>
        <w:left w:val="none" w:sz="0" w:space="0" w:color="auto"/>
        <w:bottom w:val="none" w:sz="0" w:space="0" w:color="auto"/>
        <w:right w:val="none" w:sz="0" w:space="0" w:color="auto"/>
      </w:divBdr>
    </w:div>
    <w:div w:id="199560413">
      <w:bodyDiv w:val="1"/>
      <w:marLeft w:val="0"/>
      <w:marRight w:val="0"/>
      <w:marTop w:val="0"/>
      <w:marBottom w:val="0"/>
      <w:divBdr>
        <w:top w:val="none" w:sz="0" w:space="0" w:color="auto"/>
        <w:left w:val="none" w:sz="0" w:space="0" w:color="auto"/>
        <w:bottom w:val="none" w:sz="0" w:space="0" w:color="auto"/>
        <w:right w:val="none" w:sz="0" w:space="0" w:color="auto"/>
      </w:divBdr>
      <w:divsChild>
        <w:div w:id="1649362882">
          <w:marLeft w:val="450"/>
          <w:marRight w:val="0"/>
          <w:marTop w:val="120"/>
          <w:marBottom w:val="0"/>
          <w:divBdr>
            <w:top w:val="none" w:sz="0" w:space="0" w:color="auto"/>
            <w:left w:val="none" w:sz="0" w:space="0" w:color="auto"/>
            <w:bottom w:val="none" w:sz="0" w:space="0" w:color="auto"/>
            <w:right w:val="none" w:sz="0" w:space="0" w:color="auto"/>
          </w:divBdr>
          <w:divsChild>
            <w:div w:id="1201431518">
              <w:marLeft w:val="0"/>
              <w:marRight w:val="0"/>
              <w:marTop w:val="0"/>
              <w:marBottom w:val="0"/>
              <w:divBdr>
                <w:top w:val="none" w:sz="0" w:space="0" w:color="auto"/>
                <w:left w:val="none" w:sz="0" w:space="0" w:color="auto"/>
                <w:bottom w:val="none" w:sz="0" w:space="0" w:color="auto"/>
                <w:right w:val="none" w:sz="0" w:space="0" w:color="auto"/>
              </w:divBdr>
              <w:divsChild>
                <w:div w:id="1164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3311">
      <w:bodyDiv w:val="1"/>
      <w:marLeft w:val="0"/>
      <w:marRight w:val="0"/>
      <w:marTop w:val="0"/>
      <w:marBottom w:val="0"/>
      <w:divBdr>
        <w:top w:val="none" w:sz="0" w:space="0" w:color="auto"/>
        <w:left w:val="none" w:sz="0" w:space="0" w:color="auto"/>
        <w:bottom w:val="none" w:sz="0" w:space="0" w:color="auto"/>
        <w:right w:val="none" w:sz="0" w:space="0" w:color="auto"/>
      </w:divBdr>
      <w:divsChild>
        <w:div w:id="663363223">
          <w:marLeft w:val="0"/>
          <w:marRight w:val="0"/>
          <w:marTop w:val="0"/>
          <w:marBottom w:val="0"/>
          <w:divBdr>
            <w:top w:val="none" w:sz="0" w:space="0" w:color="auto"/>
            <w:left w:val="none" w:sz="0" w:space="0" w:color="auto"/>
            <w:bottom w:val="none" w:sz="0" w:space="0" w:color="auto"/>
            <w:right w:val="none" w:sz="0" w:space="0" w:color="auto"/>
          </w:divBdr>
          <w:divsChild>
            <w:div w:id="570232667">
              <w:marLeft w:val="0"/>
              <w:marRight w:val="0"/>
              <w:marTop w:val="0"/>
              <w:marBottom w:val="0"/>
              <w:divBdr>
                <w:top w:val="none" w:sz="0" w:space="0" w:color="auto"/>
                <w:left w:val="none" w:sz="0" w:space="0" w:color="auto"/>
                <w:bottom w:val="none" w:sz="0" w:space="0" w:color="auto"/>
                <w:right w:val="none" w:sz="0" w:space="0" w:color="auto"/>
              </w:divBdr>
              <w:divsChild>
                <w:div w:id="1103190314">
                  <w:marLeft w:val="0"/>
                  <w:marRight w:val="0"/>
                  <w:marTop w:val="0"/>
                  <w:marBottom w:val="0"/>
                  <w:divBdr>
                    <w:top w:val="none" w:sz="0" w:space="0" w:color="auto"/>
                    <w:left w:val="none" w:sz="0" w:space="0" w:color="auto"/>
                    <w:bottom w:val="none" w:sz="0" w:space="0" w:color="auto"/>
                    <w:right w:val="none" w:sz="0" w:space="0" w:color="auto"/>
                  </w:divBdr>
                </w:div>
                <w:div w:id="928923349">
                  <w:marLeft w:val="0"/>
                  <w:marRight w:val="0"/>
                  <w:marTop w:val="0"/>
                  <w:marBottom w:val="0"/>
                  <w:divBdr>
                    <w:top w:val="none" w:sz="0" w:space="0" w:color="auto"/>
                    <w:left w:val="none" w:sz="0" w:space="0" w:color="auto"/>
                    <w:bottom w:val="none" w:sz="0" w:space="0" w:color="auto"/>
                    <w:right w:val="none" w:sz="0" w:space="0" w:color="auto"/>
                  </w:divBdr>
                </w:div>
                <w:div w:id="162743757">
                  <w:marLeft w:val="0"/>
                  <w:marRight w:val="0"/>
                  <w:marTop w:val="0"/>
                  <w:marBottom w:val="0"/>
                  <w:divBdr>
                    <w:top w:val="none" w:sz="0" w:space="0" w:color="auto"/>
                    <w:left w:val="none" w:sz="0" w:space="0" w:color="auto"/>
                    <w:bottom w:val="none" w:sz="0" w:space="0" w:color="auto"/>
                    <w:right w:val="none" w:sz="0" w:space="0" w:color="auto"/>
                  </w:divBdr>
                </w:div>
                <w:div w:id="1439522288">
                  <w:marLeft w:val="0"/>
                  <w:marRight w:val="0"/>
                  <w:marTop w:val="0"/>
                  <w:marBottom w:val="0"/>
                  <w:divBdr>
                    <w:top w:val="none" w:sz="0" w:space="0" w:color="auto"/>
                    <w:left w:val="none" w:sz="0" w:space="0" w:color="auto"/>
                    <w:bottom w:val="none" w:sz="0" w:space="0" w:color="auto"/>
                    <w:right w:val="none" w:sz="0" w:space="0" w:color="auto"/>
                  </w:divBdr>
                </w:div>
                <w:div w:id="1627814812">
                  <w:marLeft w:val="0"/>
                  <w:marRight w:val="0"/>
                  <w:marTop w:val="0"/>
                  <w:marBottom w:val="0"/>
                  <w:divBdr>
                    <w:top w:val="none" w:sz="0" w:space="0" w:color="auto"/>
                    <w:left w:val="none" w:sz="0" w:space="0" w:color="auto"/>
                    <w:bottom w:val="none" w:sz="0" w:space="0" w:color="auto"/>
                    <w:right w:val="none" w:sz="0" w:space="0" w:color="auto"/>
                  </w:divBdr>
                </w:div>
                <w:div w:id="1056051364">
                  <w:marLeft w:val="0"/>
                  <w:marRight w:val="0"/>
                  <w:marTop w:val="0"/>
                  <w:marBottom w:val="0"/>
                  <w:divBdr>
                    <w:top w:val="none" w:sz="0" w:space="0" w:color="auto"/>
                    <w:left w:val="none" w:sz="0" w:space="0" w:color="auto"/>
                    <w:bottom w:val="none" w:sz="0" w:space="0" w:color="auto"/>
                    <w:right w:val="none" w:sz="0" w:space="0" w:color="auto"/>
                  </w:divBdr>
                </w:div>
                <w:div w:id="1992976662">
                  <w:marLeft w:val="0"/>
                  <w:marRight w:val="0"/>
                  <w:marTop w:val="0"/>
                  <w:marBottom w:val="0"/>
                  <w:divBdr>
                    <w:top w:val="none" w:sz="0" w:space="0" w:color="auto"/>
                    <w:left w:val="none" w:sz="0" w:space="0" w:color="auto"/>
                    <w:bottom w:val="none" w:sz="0" w:space="0" w:color="auto"/>
                    <w:right w:val="none" w:sz="0" w:space="0" w:color="auto"/>
                  </w:divBdr>
                </w:div>
                <w:div w:id="132186267">
                  <w:marLeft w:val="0"/>
                  <w:marRight w:val="0"/>
                  <w:marTop w:val="0"/>
                  <w:marBottom w:val="0"/>
                  <w:divBdr>
                    <w:top w:val="none" w:sz="0" w:space="0" w:color="auto"/>
                    <w:left w:val="none" w:sz="0" w:space="0" w:color="auto"/>
                    <w:bottom w:val="none" w:sz="0" w:space="0" w:color="auto"/>
                    <w:right w:val="none" w:sz="0" w:space="0" w:color="auto"/>
                  </w:divBdr>
                </w:div>
                <w:div w:id="1243829884">
                  <w:marLeft w:val="0"/>
                  <w:marRight w:val="0"/>
                  <w:marTop w:val="0"/>
                  <w:marBottom w:val="0"/>
                  <w:divBdr>
                    <w:top w:val="none" w:sz="0" w:space="0" w:color="auto"/>
                    <w:left w:val="none" w:sz="0" w:space="0" w:color="auto"/>
                    <w:bottom w:val="none" w:sz="0" w:space="0" w:color="auto"/>
                    <w:right w:val="none" w:sz="0" w:space="0" w:color="auto"/>
                  </w:divBdr>
                </w:div>
                <w:div w:id="1650984038">
                  <w:marLeft w:val="0"/>
                  <w:marRight w:val="0"/>
                  <w:marTop w:val="0"/>
                  <w:marBottom w:val="0"/>
                  <w:divBdr>
                    <w:top w:val="none" w:sz="0" w:space="0" w:color="auto"/>
                    <w:left w:val="none" w:sz="0" w:space="0" w:color="auto"/>
                    <w:bottom w:val="none" w:sz="0" w:space="0" w:color="auto"/>
                    <w:right w:val="none" w:sz="0" w:space="0" w:color="auto"/>
                  </w:divBdr>
                </w:div>
                <w:div w:id="868026400">
                  <w:marLeft w:val="0"/>
                  <w:marRight w:val="0"/>
                  <w:marTop w:val="0"/>
                  <w:marBottom w:val="0"/>
                  <w:divBdr>
                    <w:top w:val="none" w:sz="0" w:space="0" w:color="auto"/>
                    <w:left w:val="none" w:sz="0" w:space="0" w:color="auto"/>
                    <w:bottom w:val="none" w:sz="0" w:space="0" w:color="auto"/>
                    <w:right w:val="none" w:sz="0" w:space="0" w:color="auto"/>
                  </w:divBdr>
                </w:div>
                <w:div w:id="1082336524">
                  <w:marLeft w:val="0"/>
                  <w:marRight w:val="0"/>
                  <w:marTop w:val="0"/>
                  <w:marBottom w:val="0"/>
                  <w:divBdr>
                    <w:top w:val="none" w:sz="0" w:space="0" w:color="auto"/>
                    <w:left w:val="none" w:sz="0" w:space="0" w:color="auto"/>
                    <w:bottom w:val="none" w:sz="0" w:space="0" w:color="auto"/>
                    <w:right w:val="none" w:sz="0" w:space="0" w:color="auto"/>
                  </w:divBdr>
                </w:div>
                <w:div w:id="1405371102">
                  <w:marLeft w:val="0"/>
                  <w:marRight w:val="0"/>
                  <w:marTop w:val="0"/>
                  <w:marBottom w:val="0"/>
                  <w:divBdr>
                    <w:top w:val="none" w:sz="0" w:space="0" w:color="auto"/>
                    <w:left w:val="none" w:sz="0" w:space="0" w:color="auto"/>
                    <w:bottom w:val="none" w:sz="0" w:space="0" w:color="auto"/>
                    <w:right w:val="none" w:sz="0" w:space="0" w:color="auto"/>
                  </w:divBdr>
                </w:div>
                <w:div w:id="1301500874">
                  <w:marLeft w:val="0"/>
                  <w:marRight w:val="0"/>
                  <w:marTop w:val="0"/>
                  <w:marBottom w:val="0"/>
                  <w:divBdr>
                    <w:top w:val="none" w:sz="0" w:space="0" w:color="auto"/>
                    <w:left w:val="none" w:sz="0" w:space="0" w:color="auto"/>
                    <w:bottom w:val="none" w:sz="0" w:space="0" w:color="auto"/>
                    <w:right w:val="none" w:sz="0" w:space="0" w:color="auto"/>
                  </w:divBdr>
                </w:div>
                <w:div w:id="1541092912">
                  <w:marLeft w:val="0"/>
                  <w:marRight w:val="0"/>
                  <w:marTop w:val="0"/>
                  <w:marBottom w:val="0"/>
                  <w:divBdr>
                    <w:top w:val="none" w:sz="0" w:space="0" w:color="auto"/>
                    <w:left w:val="none" w:sz="0" w:space="0" w:color="auto"/>
                    <w:bottom w:val="none" w:sz="0" w:space="0" w:color="auto"/>
                    <w:right w:val="none" w:sz="0" w:space="0" w:color="auto"/>
                  </w:divBdr>
                  <w:divsChild>
                    <w:div w:id="2074422722">
                      <w:marLeft w:val="0"/>
                      <w:marRight w:val="0"/>
                      <w:marTop w:val="0"/>
                      <w:marBottom w:val="0"/>
                      <w:divBdr>
                        <w:top w:val="none" w:sz="0" w:space="0" w:color="auto"/>
                        <w:left w:val="none" w:sz="0" w:space="0" w:color="auto"/>
                        <w:bottom w:val="none" w:sz="0" w:space="0" w:color="auto"/>
                        <w:right w:val="none" w:sz="0" w:space="0" w:color="auto"/>
                      </w:divBdr>
                    </w:div>
                    <w:div w:id="2039819080">
                      <w:marLeft w:val="0"/>
                      <w:marRight w:val="0"/>
                      <w:marTop w:val="0"/>
                      <w:marBottom w:val="0"/>
                      <w:divBdr>
                        <w:top w:val="none" w:sz="0" w:space="0" w:color="auto"/>
                        <w:left w:val="none" w:sz="0" w:space="0" w:color="auto"/>
                        <w:bottom w:val="none" w:sz="0" w:space="0" w:color="auto"/>
                        <w:right w:val="none" w:sz="0" w:space="0" w:color="auto"/>
                      </w:divBdr>
                    </w:div>
                    <w:div w:id="2129468213">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259408599">
                      <w:marLeft w:val="0"/>
                      <w:marRight w:val="0"/>
                      <w:marTop w:val="0"/>
                      <w:marBottom w:val="0"/>
                      <w:divBdr>
                        <w:top w:val="none" w:sz="0" w:space="0" w:color="auto"/>
                        <w:left w:val="none" w:sz="0" w:space="0" w:color="auto"/>
                        <w:bottom w:val="none" w:sz="0" w:space="0" w:color="auto"/>
                        <w:right w:val="none" w:sz="0" w:space="0" w:color="auto"/>
                      </w:divBdr>
                    </w:div>
                    <w:div w:id="1295479717">
                      <w:marLeft w:val="0"/>
                      <w:marRight w:val="0"/>
                      <w:marTop w:val="0"/>
                      <w:marBottom w:val="0"/>
                      <w:divBdr>
                        <w:top w:val="none" w:sz="0" w:space="0" w:color="auto"/>
                        <w:left w:val="none" w:sz="0" w:space="0" w:color="auto"/>
                        <w:bottom w:val="none" w:sz="0" w:space="0" w:color="auto"/>
                        <w:right w:val="none" w:sz="0" w:space="0" w:color="auto"/>
                      </w:divBdr>
                    </w:div>
                    <w:div w:id="605191130">
                      <w:marLeft w:val="0"/>
                      <w:marRight w:val="0"/>
                      <w:marTop w:val="0"/>
                      <w:marBottom w:val="0"/>
                      <w:divBdr>
                        <w:top w:val="none" w:sz="0" w:space="0" w:color="auto"/>
                        <w:left w:val="none" w:sz="0" w:space="0" w:color="auto"/>
                        <w:bottom w:val="none" w:sz="0" w:space="0" w:color="auto"/>
                        <w:right w:val="none" w:sz="0" w:space="0" w:color="auto"/>
                      </w:divBdr>
                    </w:div>
                    <w:div w:id="349377481">
                      <w:marLeft w:val="0"/>
                      <w:marRight w:val="0"/>
                      <w:marTop w:val="0"/>
                      <w:marBottom w:val="0"/>
                      <w:divBdr>
                        <w:top w:val="none" w:sz="0" w:space="0" w:color="auto"/>
                        <w:left w:val="none" w:sz="0" w:space="0" w:color="auto"/>
                        <w:bottom w:val="none" w:sz="0" w:space="0" w:color="auto"/>
                        <w:right w:val="none" w:sz="0" w:space="0" w:color="auto"/>
                      </w:divBdr>
                    </w:div>
                    <w:div w:id="264115240">
                      <w:marLeft w:val="0"/>
                      <w:marRight w:val="0"/>
                      <w:marTop w:val="0"/>
                      <w:marBottom w:val="0"/>
                      <w:divBdr>
                        <w:top w:val="none" w:sz="0" w:space="0" w:color="auto"/>
                        <w:left w:val="none" w:sz="0" w:space="0" w:color="auto"/>
                        <w:bottom w:val="none" w:sz="0" w:space="0" w:color="auto"/>
                        <w:right w:val="none" w:sz="0" w:space="0" w:color="auto"/>
                      </w:divBdr>
                    </w:div>
                    <w:div w:id="1032346865">
                      <w:marLeft w:val="0"/>
                      <w:marRight w:val="0"/>
                      <w:marTop w:val="0"/>
                      <w:marBottom w:val="0"/>
                      <w:divBdr>
                        <w:top w:val="none" w:sz="0" w:space="0" w:color="auto"/>
                        <w:left w:val="none" w:sz="0" w:space="0" w:color="auto"/>
                        <w:bottom w:val="none" w:sz="0" w:space="0" w:color="auto"/>
                        <w:right w:val="none" w:sz="0" w:space="0" w:color="auto"/>
                      </w:divBdr>
                    </w:div>
                    <w:div w:id="796291949">
                      <w:marLeft w:val="0"/>
                      <w:marRight w:val="0"/>
                      <w:marTop w:val="0"/>
                      <w:marBottom w:val="0"/>
                      <w:divBdr>
                        <w:top w:val="none" w:sz="0" w:space="0" w:color="auto"/>
                        <w:left w:val="none" w:sz="0" w:space="0" w:color="auto"/>
                        <w:bottom w:val="none" w:sz="0" w:space="0" w:color="auto"/>
                        <w:right w:val="none" w:sz="0" w:space="0" w:color="auto"/>
                      </w:divBdr>
                    </w:div>
                    <w:div w:id="1228491978">
                      <w:marLeft w:val="0"/>
                      <w:marRight w:val="0"/>
                      <w:marTop w:val="0"/>
                      <w:marBottom w:val="0"/>
                      <w:divBdr>
                        <w:top w:val="none" w:sz="0" w:space="0" w:color="auto"/>
                        <w:left w:val="none" w:sz="0" w:space="0" w:color="auto"/>
                        <w:bottom w:val="none" w:sz="0" w:space="0" w:color="auto"/>
                        <w:right w:val="none" w:sz="0" w:space="0" w:color="auto"/>
                      </w:divBdr>
                    </w:div>
                    <w:div w:id="1897007782">
                      <w:marLeft w:val="0"/>
                      <w:marRight w:val="0"/>
                      <w:marTop w:val="0"/>
                      <w:marBottom w:val="0"/>
                      <w:divBdr>
                        <w:top w:val="none" w:sz="0" w:space="0" w:color="auto"/>
                        <w:left w:val="none" w:sz="0" w:space="0" w:color="auto"/>
                        <w:bottom w:val="none" w:sz="0" w:space="0" w:color="auto"/>
                        <w:right w:val="none" w:sz="0" w:space="0" w:color="auto"/>
                      </w:divBdr>
                    </w:div>
                    <w:div w:id="4899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8351">
      <w:bodyDiv w:val="1"/>
      <w:marLeft w:val="0"/>
      <w:marRight w:val="0"/>
      <w:marTop w:val="0"/>
      <w:marBottom w:val="0"/>
      <w:divBdr>
        <w:top w:val="none" w:sz="0" w:space="0" w:color="auto"/>
        <w:left w:val="none" w:sz="0" w:space="0" w:color="auto"/>
        <w:bottom w:val="none" w:sz="0" w:space="0" w:color="auto"/>
        <w:right w:val="none" w:sz="0" w:space="0" w:color="auto"/>
      </w:divBdr>
    </w:div>
    <w:div w:id="425198613">
      <w:bodyDiv w:val="1"/>
      <w:marLeft w:val="0"/>
      <w:marRight w:val="0"/>
      <w:marTop w:val="0"/>
      <w:marBottom w:val="0"/>
      <w:divBdr>
        <w:top w:val="none" w:sz="0" w:space="0" w:color="auto"/>
        <w:left w:val="none" w:sz="0" w:space="0" w:color="auto"/>
        <w:bottom w:val="none" w:sz="0" w:space="0" w:color="auto"/>
        <w:right w:val="none" w:sz="0" w:space="0" w:color="auto"/>
      </w:divBdr>
    </w:div>
    <w:div w:id="743721390">
      <w:bodyDiv w:val="1"/>
      <w:marLeft w:val="0"/>
      <w:marRight w:val="0"/>
      <w:marTop w:val="0"/>
      <w:marBottom w:val="0"/>
      <w:divBdr>
        <w:top w:val="none" w:sz="0" w:space="0" w:color="auto"/>
        <w:left w:val="none" w:sz="0" w:space="0" w:color="auto"/>
        <w:bottom w:val="none" w:sz="0" w:space="0" w:color="auto"/>
        <w:right w:val="none" w:sz="0" w:space="0" w:color="auto"/>
      </w:divBdr>
    </w:div>
    <w:div w:id="759563065">
      <w:bodyDiv w:val="1"/>
      <w:marLeft w:val="0"/>
      <w:marRight w:val="0"/>
      <w:marTop w:val="0"/>
      <w:marBottom w:val="0"/>
      <w:divBdr>
        <w:top w:val="none" w:sz="0" w:space="0" w:color="auto"/>
        <w:left w:val="none" w:sz="0" w:space="0" w:color="auto"/>
        <w:bottom w:val="none" w:sz="0" w:space="0" w:color="auto"/>
        <w:right w:val="none" w:sz="0" w:space="0" w:color="auto"/>
      </w:divBdr>
    </w:div>
    <w:div w:id="936793241">
      <w:bodyDiv w:val="1"/>
      <w:marLeft w:val="0"/>
      <w:marRight w:val="0"/>
      <w:marTop w:val="0"/>
      <w:marBottom w:val="0"/>
      <w:divBdr>
        <w:top w:val="none" w:sz="0" w:space="0" w:color="auto"/>
        <w:left w:val="none" w:sz="0" w:space="0" w:color="auto"/>
        <w:bottom w:val="none" w:sz="0" w:space="0" w:color="auto"/>
        <w:right w:val="none" w:sz="0" w:space="0" w:color="auto"/>
      </w:divBdr>
    </w:div>
    <w:div w:id="1196386608">
      <w:bodyDiv w:val="1"/>
      <w:marLeft w:val="0"/>
      <w:marRight w:val="0"/>
      <w:marTop w:val="0"/>
      <w:marBottom w:val="0"/>
      <w:divBdr>
        <w:top w:val="none" w:sz="0" w:space="0" w:color="auto"/>
        <w:left w:val="none" w:sz="0" w:space="0" w:color="auto"/>
        <w:bottom w:val="none" w:sz="0" w:space="0" w:color="auto"/>
        <w:right w:val="none" w:sz="0" w:space="0" w:color="auto"/>
      </w:divBdr>
    </w:div>
    <w:div w:id="1203595849">
      <w:bodyDiv w:val="1"/>
      <w:marLeft w:val="0"/>
      <w:marRight w:val="0"/>
      <w:marTop w:val="0"/>
      <w:marBottom w:val="0"/>
      <w:divBdr>
        <w:top w:val="none" w:sz="0" w:space="0" w:color="auto"/>
        <w:left w:val="none" w:sz="0" w:space="0" w:color="auto"/>
        <w:bottom w:val="none" w:sz="0" w:space="0" w:color="auto"/>
        <w:right w:val="none" w:sz="0" w:space="0" w:color="auto"/>
      </w:divBdr>
    </w:div>
    <w:div w:id="1207598440">
      <w:bodyDiv w:val="1"/>
      <w:marLeft w:val="0"/>
      <w:marRight w:val="0"/>
      <w:marTop w:val="0"/>
      <w:marBottom w:val="0"/>
      <w:divBdr>
        <w:top w:val="none" w:sz="0" w:space="0" w:color="auto"/>
        <w:left w:val="none" w:sz="0" w:space="0" w:color="auto"/>
        <w:bottom w:val="none" w:sz="0" w:space="0" w:color="auto"/>
        <w:right w:val="none" w:sz="0" w:space="0" w:color="auto"/>
      </w:divBdr>
    </w:div>
    <w:div w:id="1255632043">
      <w:bodyDiv w:val="1"/>
      <w:marLeft w:val="0"/>
      <w:marRight w:val="0"/>
      <w:marTop w:val="0"/>
      <w:marBottom w:val="0"/>
      <w:divBdr>
        <w:top w:val="none" w:sz="0" w:space="0" w:color="auto"/>
        <w:left w:val="none" w:sz="0" w:space="0" w:color="auto"/>
        <w:bottom w:val="none" w:sz="0" w:space="0" w:color="auto"/>
        <w:right w:val="none" w:sz="0" w:space="0" w:color="auto"/>
      </w:divBdr>
    </w:div>
    <w:div w:id="1368069722">
      <w:bodyDiv w:val="1"/>
      <w:marLeft w:val="0"/>
      <w:marRight w:val="0"/>
      <w:marTop w:val="0"/>
      <w:marBottom w:val="0"/>
      <w:divBdr>
        <w:top w:val="none" w:sz="0" w:space="0" w:color="auto"/>
        <w:left w:val="none" w:sz="0" w:space="0" w:color="auto"/>
        <w:bottom w:val="none" w:sz="0" w:space="0" w:color="auto"/>
        <w:right w:val="none" w:sz="0" w:space="0" w:color="auto"/>
      </w:divBdr>
    </w:div>
    <w:div w:id="1526939763">
      <w:bodyDiv w:val="1"/>
      <w:marLeft w:val="0"/>
      <w:marRight w:val="0"/>
      <w:marTop w:val="0"/>
      <w:marBottom w:val="0"/>
      <w:divBdr>
        <w:top w:val="none" w:sz="0" w:space="0" w:color="auto"/>
        <w:left w:val="none" w:sz="0" w:space="0" w:color="auto"/>
        <w:bottom w:val="none" w:sz="0" w:space="0" w:color="auto"/>
        <w:right w:val="none" w:sz="0" w:space="0" w:color="auto"/>
      </w:divBdr>
    </w:div>
    <w:div w:id="1731076504">
      <w:bodyDiv w:val="1"/>
      <w:marLeft w:val="0"/>
      <w:marRight w:val="0"/>
      <w:marTop w:val="0"/>
      <w:marBottom w:val="0"/>
      <w:divBdr>
        <w:top w:val="none" w:sz="0" w:space="0" w:color="auto"/>
        <w:left w:val="none" w:sz="0" w:space="0" w:color="auto"/>
        <w:bottom w:val="none" w:sz="0" w:space="0" w:color="auto"/>
        <w:right w:val="none" w:sz="0" w:space="0" w:color="auto"/>
      </w:divBdr>
    </w:div>
    <w:div w:id="1834292079">
      <w:bodyDiv w:val="1"/>
      <w:marLeft w:val="0"/>
      <w:marRight w:val="0"/>
      <w:marTop w:val="0"/>
      <w:marBottom w:val="0"/>
      <w:divBdr>
        <w:top w:val="none" w:sz="0" w:space="0" w:color="auto"/>
        <w:left w:val="none" w:sz="0" w:space="0" w:color="auto"/>
        <w:bottom w:val="none" w:sz="0" w:space="0" w:color="auto"/>
        <w:right w:val="none" w:sz="0" w:space="0" w:color="auto"/>
      </w:divBdr>
      <w:divsChild>
        <w:div w:id="1388844680">
          <w:marLeft w:val="0"/>
          <w:marRight w:val="0"/>
          <w:marTop w:val="0"/>
          <w:marBottom w:val="0"/>
          <w:divBdr>
            <w:top w:val="none" w:sz="0" w:space="0" w:color="auto"/>
            <w:left w:val="none" w:sz="0" w:space="0" w:color="auto"/>
            <w:bottom w:val="none" w:sz="0" w:space="0" w:color="auto"/>
            <w:right w:val="none" w:sz="0" w:space="0" w:color="auto"/>
          </w:divBdr>
          <w:divsChild>
            <w:div w:id="1055620540">
              <w:marLeft w:val="0"/>
              <w:marRight w:val="0"/>
              <w:marTop w:val="0"/>
              <w:marBottom w:val="0"/>
              <w:divBdr>
                <w:top w:val="none" w:sz="0" w:space="0" w:color="auto"/>
                <w:left w:val="none" w:sz="0" w:space="0" w:color="auto"/>
                <w:bottom w:val="none" w:sz="0" w:space="0" w:color="auto"/>
                <w:right w:val="none" w:sz="0" w:space="0" w:color="auto"/>
              </w:divBdr>
              <w:divsChild>
                <w:div w:id="734426146">
                  <w:marLeft w:val="0"/>
                  <w:marRight w:val="0"/>
                  <w:marTop w:val="0"/>
                  <w:marBottom w:val="0"/>
                  <w:divBdr>
                    <w:top w:val="none" w:sz="0" w:space="0" w:color="auto"/>
                    <w:left w:val="none" w:sz="0" w:space="0" w:color="auto"/>
                    <w:bottom w:val="none" w:sz="0" w:space="0" w:color="auto"/>
                    <w:right w:val="none" w:sz="0" w:space="0" w:color="auto"/>
                  </w:divBdr>
                </w:div>
                <w:div w:id="1698311048">
                  <w:marLeft w:val="0"/>
                  <w:marRight w:val="0"/>
                  <w:marTop w:val="0"/>
                  <w:marBottom w:val="0"/>
                  <w:divBdr>
                    <w:top w:val="none" w:sz="0" w:space="0" w:color="auto"/>
                    <w:left w:val="none" w:sz="0" w:space="0" w:color="auto"/>
                    <w:bottom w:val="none" w:sz="0" w:space="0" w:color="auto"/>
                    <w:right w:val="none" w:sz="0" w:space="0" w:color="auto"/>
                  </w:divBdr>
                </w:div>
                <w:div w:id="44330879">
                  <w:marLeft w:val="0"/>
                  <w:marRight w:val="0"/>
                  <w:marTop w:val="0"/>
                  <w:marBottom w:val="0"/>
                  <w:divBdr>
                    <w:top w:val="none" w:sz="0" w:space="0" w:color="auto"/>
                    <w:left w:val="none" w:sz="0" w:space="0" w:color="auto"/>
                    <w:bottom w:val="none" w:sz="0" w:space="0" w:color="auto"/>
                    <w:right w:val="none" w:sz="0" w:space="0" w:color="auto"/>
                  </w:divBdr>
                </w:div>
                <w:div w:id="2096783690">
                  <w:marLeft w:val="0"/>
                  <w:marRight w:val="0"/>
                  <w:marTop w:val="0"/>
                  <w:marBottom w:val="0"/>
                  <w:divBdr>
                    <w:top w:val="none" w:sz="0" w:space="0" w:color="auto"/>
                    <w:left w:val="none" w:sz="0" w:space="0" w:color="auto"/>
                    <w:bottom w:val="none" w:sz="0" w:space="0" w:color="auto"/>
                    <w:right w:val="none" w:sz="0" w:space="0" w:color="auto"/>
                  </w:divBdr>
                </w:div>
                <w:div w:id="2031638249">
                  <w:marLeft w:val="0"/>
                  <w:marRight w:val="0"/>
                  <w:marTop w:val="0"/>
                  <w:marBottom w:val="0"/>
                  <w:divBdr>
                    <w:top w:val="none" w:sz="0" w:space="0" w:color="auto"/>
                    <w:left w:val="none" w:sz="0" w:space="0" w:color="auto"/>
                    <w:bottom w:val="none" w:sz="0" w:space="0" w:color="auto"/>
                    <w:right w:val="none" w:sz="0" w:space="0" w:color="auto"/>
                  </w:divBdr>
                </w:div>
                <w:div w:id="957564439">
                  <w:marLeft w:val="0"/>
                  <w:marRight w:val="0"/>
                  <w:marTop w:val="0"/>
                  <w:marBottom w:val="0"/>
                  <w:divBdr>
                    <w:top w:val="none" w:sz="0" w:space="0" w:color="auto"/>
                    <w:left w:val="none" w:sz="0" w:space="0" w:color="auto"/>
                    <w:bottom w:val="none" w:sz="0" w:space="0" w:color="auto"/>
                    <w:right w:val="none" w:sz="0" w:space="0" w:color="auto"/>
                  </w:divBdr>
                </w:div>
                <w:div w:id="105198904">
                  <w:marLeft w:val="0"/>
                  <w:marRight w:val="0"/>
                  <w:marTop w:val="0"/>
                  <w:marBottom w:val="0"/>
                  <w:divBdr>
                    <w:top w:val="none" w:sz="0" w:space="0" w:color="auto"/>
                    <w:left w:val="none" w:sz="0" w:space="0" w:color="auto"/>
                    <w:bottom w:val="none" w:sz="0" w:space="0" w:color="auto"/>
                    <w:right w:val="none" w:sz="0" w:space="0" w:color="auto"/>
                  </w:divBdr>
                </w:div>
                <w:div w:id="707417307">
                  <w:marLeft w:val="0"/>
                  <w:marRight w:val="0"/>
                  <w:marTop w:val="0"/>
                  <w:marBottom w:val="0"/>
                  <w:divBdr>
                    <w:top w:val="none" w:sz="0" w:space="0" w:color="auto"/>
                    <w:left w:val="none" w:sz="0" w:space="0" w:color="auto"/>
                    <w:bottom w:val="none" w:sz="0" w:space="0" w:color="auto"/>
                    <w:right w:val="none" w:sz="0" w:space="0" w:color="auto"/>
                  </w:divBdr>
                </w:div>
                <w:div w:id="1727097338">
                  <w:marLeft w:val="0"/>
                  <w:marRight w:val="0"/>
                  <w:marTop w:val="0"/>
                  <w:marBottom w:val="0"/>
                  <w:divBdr>
                    <w:top w:val="none" w:sz="0" w:space="0" w:color="auto"/>
                    <w:left w:val="none" w:sz="0" w:space="0" w:color="auto"/>
                    <w:bottom w:val="none" w:sz="0" w:space="0" w:color="auto"/>
                    <w:right w:val="none" w:sz="0" w:space="0" w:color="auto"/>
                  </w:divBdr>
                </w:div>
                <w:div w:id="991175576">
                  <w:marLeft w:val="0"/>
                  <w:marRight w:val="0"/>
                  <w:marTop w:val="0"/>
                  <w:marBottom w:val="0"/>
                  <w:divBdr>
                    <w:top w:val="none" w:sz="0" w:space="0" w:color="auto"/>
                    <w:left w:val="none" w:sz="0" w:space="0" w:color="auto"/>
                    <w:bottom w:val="none" w:sz="0" w:space="0" w:color="auto"/>
                    <w:right w:val="none" w:sz="0" w:space="0" w:color="auto"/>
                  </w:divBdr>
                </w:div>
                <w:div w:id="123887639">
                  <w:marLeft w:val="0"/>
                  <w:marRight w:val="0"/>
                  <w:marTop w:val="0"/>
                  <w:marBottom w:val="0"/>
                  <w:divBdr>
                    <w:top w:val="none" w:sz="0" w:space="0" w:color="auto"/>
                    <w:left w:val="none" w:sz="0" w:space="0" w:color="auto"/>
                    <w:bottom w:val="none" w:sz="0" w:space="0" w:color="auto"/>
                    <w:right w:val="none" w:sz="0" w:space="0" w:color="auto"/>
                  </w:divBdr>
                </w:div>
                <w:div w:id="1980768657">
                  <w:marLeft w:val="0"/>
                  <w:marRight w:val="0"/>
                  <w:marTop w:val="0"/>
                  <w:marBottom w:val="0"/>
                  <w:divBdr>
                    <w:top w:val="none" w:sz="0" w:space="0" w:color="auto"/>
                    <w:left w:val="none" w:sz="0" w:space="0" w:color="auto"/>
                    <w:bottom w:val="none" w:sz="0" w:space="0" w:color="auto"/>
                    <w:right w:val="none" w:sz="0" w:space="0" w:color="auto"/>
                  </w:divBdr>
                </w:div>
                <w:div w:id="941452236">
                  <w:marLeft w:val="0"/>
                  <w:marRight w:val="0"/>
                  <w:marTop w:val="0"/>
                  <w:marBottom w:val="0"/>
                  <w:divBdr>
                    <w:top w:val="none" w:sz="0" w:space="0" w:color="auto"/>
                    <w:left w:val="none" w:sz="0" w:space="0" w:color="auto"/>
                    <w:bottom w:val="none" w:sz="0" w:space="0" w:color="auto"/>
                    <w:right w:val="none" w:sz="0" w:space="0" w:color="auto"/>
                  </w:divBdr>
                </w:div>
                <w:div w:id="441925285">
                  <w:marLeft w:val="0"/>
                  <w:marRight w:val="0"/>
                  <w:marTop w:val="0"/>
                  <w:marBottom w:val="0"/>
                  <w:divBdr>
                    <w:top w:val="none" w:sz="0" w:space="0" w:color="auto"/>
                    <w:left w:val="none" w:sz="0" w:space="0" w:color="auto"/>
                    <w:bottom w:val="none" w:sz="0" w:space="0" w:color="auto"/>
                    <w:right w:val="none" w:sz="0" w:space="0" w:color="auto"/>
                  </w:divBdr>
                </w:div>
                <w:div w:id="1422482141">
                  <w:marLeft w:val="0"/>
                  <w:marRight w:val="0"/>
                  <w:marTop w:val="0"/>
                  <w:marBottom w:val="0"/>
                  <w:divBdr>
                    <w:top w:val="none" w:sz="0" w:space="0" w:color="auto"/>
                    <w:left w:val="none" w:sz="0" w:space="0" w:color="auto"/>
                    <w:bottom w:val="none" w:sz="0" w:space="0" w:color="auto"/>
                    <w:right w:val="none" w:sz="0" w:space="0" w:color="auto"/>
                  </w:divBdr>
                  <w:divsChild>
                    <w:div w:id="1655914929">
                      <w:marLeft w:val="0"/>
                      <w:marRight w:val="0"/>
                      <w:marTop w:val="0"/>
                      <w:marBottom w:val="0"/>
                      <w:divBdr>
                        <w:top w:val="none" w:sz="0" w:space="0" w:color="auto"/>
                        <w:left w:val="none" w:sz="0" w:space="0" w:color="auto"/>
                        <w:bottom w:val="none" w:sz="0" w:space="0" w:color="auto"/>
                        <w:right w:val="none" w:sz="0" w:space="0" w:color="auto"/>
                      </w:divBdr>
                    </w:div>
                    <w:div w:id="1372340681">
                      <w:marLeft w:val="0"/>
                      <w:marRight w:val="0"/>
                      <w:marTop w:val="0"/>
                      <w:marBottom w:val="0"/>
                      <w:divBdr>
                        <w:top w:val="none" w:sz="0" w:space="0" w:color="auto"/>
                        <w:left w:val="none" w:sz="0" w:space="0" w:color="auto"/>
                        <w:bottom w:val="none" w:sz="0" w:space="0" w:color="auto"/>
                        <w:right w:val="none" w:sz="0" w:space="0" w:color="auto"/>
                      </w:divBdr>
                    </w:div>
                    <w:div w:id="1750613197">
                      <w:marLeft w:val="0"/>
                      <w:marRight w:val="0"/>
                      <w:marTop w:val="0"/>
                      <w:marBottom w:val="0"/>
                      <w:divBdr>
                        <w:top w:val="none" w:sz="0" w:space="0" w:color="auto"/>
                        <w:left w:val="none" w:sz="0" w:space="0" w:color="auto"/>
                        <w:bottom w:val="none" w:sz="0" w:space="0" w:color="auto"/>
                        <w:right w:val="none" w:sz="0" w:space="0" w:color="auto"/>
                      </w:divBdr>
                    </w:div>
                    <w:div w:id="372384310">
                      <w:marLeft w:val="0"/>
                      <w:marRight w:val="0"/>
                      <w:marTop w:val="0"/>
                      <w:marBottom w:val="0"/>
                      <w:divBdr>
                        <w:top w:val="none" w:sz="0" w:space="0" w:color="auto"/>
                        <w:left w:val="none" w:sz="0" w:space="0" w:color="auto"/>
                        <w:bottom w:val="none" w:sz="0" w:space="0" w:color="auto"/>
                        <w:right w:val="none" w:sz="0" w:space="0" w:color="auto"/>
                      </w:divBdr>
                    </w:div>
                    <w:div w:id="161045009">
                      <w:marLeft w:val="0"/>
                      <w:marRight w:val="0"/>
                      <w:marTop w:val="0"/>
                      <w:marBottom w:val="0"/>
                      <w:divBdr>
                        <w:top w:val="none" w:sz="0" w:space="0" w:color="auto"/>
                        <w:left w:val="none" w:sz="0" w:space="0" w:color="auto"/>
                        <w:bottom w:val="none" w:sz="0" w:space="0" w:color="auto"/>
                        <w:right w:val="none" w:sz="0" w:space="0" w:color="auto"/>
                      </w:divBdr>
                    </w:div>
                    <w:div w:id="1857772573">
                      <w:marLeft w:val="0"/>
                      <w:marRight w:val="0"/>
                      <w:marTop w:val="0"/>
                      <w:marBottom w:val="0"/>
                      <w:divBdr>
                        <w:top w:val="none" w:sz="0" w:space="0" w:color="auto"/>
                        <w:left w:val="none" w:sz="0" w:space="0" w:color="auto"/>
                        <w:bottom w:val="none" w:sz="0" w:space="0" w:color="auto"/>
                        <w:right w:val="none" w:sz="0" w:space="0" w:color="auto"/>
                      </w:divBdr>
                    </w:div>
                    <w:div w:id="1940484040">
                      <w:marLeft w:val="0"/>
                      <w:marRight w:val="0"/>
                      <w:marTop w:val="0"/>
                      <w:marBottom w:val="0"/>
                      <w:divBdr>
                        <w:top w:val="none" w:sz="0" w:space="0" w:color="auto"/>
                        <w:left w:val="none" w:sz="0" w:space="0" w:color="auto"/>
                        <w:bottom w:val="none" w:sz="0" w:space="0" w:color="auto"/>
                        <w:right w:val="none" w:sz="0" w:space="0" w:color="auto"/>
                      </w:divBdr>
                    </w:div>
                    <w:div w:id="1947233460">
                      <w:marLeft w:val="0"/>
                      <w:marRight w:val="0"/>
                      <w:marTop w:val="0"/>
                      <w:marBottom w:val="0"/>
                      <w:divBdr>
                        <w:top w:val="none" w:sz="0" w:space="0" w:color="auto"/>
                        <w:left w:val="none" w:sz="0" w:space="0" w:color="auto"/>
                        <w:bottom w:val="none" w:sz="0" w:space="0" w:color="auto"/>
                        <w:right w:val="none" w:sz="0" w:space="0" w:color="auto"/>
                      </w:divBdr>
                    </w:div>
                    <w:div w:id="1480223188">
                      <w:marLeft w:val="0"/>
                      <w:marRight w:val="0"/>
                      <w:marTop w:val="0"/>
                      <w:marBottom w:val="0"/>
                      <w:divBdr>
                        <w:top w:val="none" w:sz="0" w:space="0" w:color="auto"/>
                        <w:left w:val="none" w:sz="0" w:space="0" w:color="auto"/>
                        <w:bottom w:val="none" w:sz="0" w:space="0" w:color="auto"/>
                        <w:right w:val="none" w:sz="0" w:space="0" w:color="auto"/>
                      </w:divBdr>
                    </w:div>
                    <w:div w:id="90198391">
                      <w:marLeft w:val="0"/>
                      <w:marRight w:val="0"/>
                      <w:marTop w:val="0"/>
                      <w:marBottom w:val="0"/>
                      <w:divBdr>
                        <w:top w:val="none" w:sz="0" w:space="0" w:color="auto"/>
                        <w:left w:val="none" w:sz="0" w:space="0" w:color="auto"/>
                        <w:bottom w:val="none" w:sz="0" w:space="0" w:color="auto"/>
                        <w:right w:val="none" w:sz="0" w:space="0" w:color="auto"/>
                      </w:divBdr>
                    </w:div>
                    <w:div w:id="1738671730">
                      <w:marLeft w:val="0"/>
                      <w:marRight w:val="0"/>
                      <w:marTop w:val="0"/>
                      <w:marBottom w:val="0"/>
                      <w:divBdr>
                        <w:top w:val="none" w:sz="0" w:space="0" w:color="auto"/>
                        <w:left w:val="none" w:sz="0" w:space="0" w:color="auto"/>
                        <w:bottom w:val="none" w:sz="0" w:space="0" w:color="auto"/>
                        <w:right w:val="none" w:sz="0" w:space="0" w:color="auto"/>
                      </w:divBdr>
                    </w:div>
                    <w:div w:id="1592155466">
                      <w:marLeft w:val="0"/>
                      <w:marRight w:val="0"/>
                      <w:marTop w:val="0"/>
                      <w:marBottom w:val="0"/>
                      <w:divBdr>
                        <w:top w:val="none" w:sz="0" w:space="0" w:color="auto"/>
                        <w:left w:val="none" w:sz="0" w:space="0" w:color="auto"/>
                        <w:bottom w:val="none" w:sz="0" w:space="0" w:color="auto"/>
                        <w:right w:val="none" w:sz="0" w:space="0" w:color="auto"/>
                      </w:divBdr>
                    </w:div>
                    <w:div w:id="2063674213">
                      <w:marLeft w:val="0"/>
                      <w:marRight w:val="0"/>
                      <w:marTop w:val="0"/>
                      <w:marBottom w:val="0"/>
                      <w:divBdr>
                        <w:top w:val="none" w:sz="0" w:space="0" w:color="auto"/>
                        <w:left w:val="none" w:sz="0" w:space="0" w:color="auto"/>
                        <w:bottom w:val="none" w:sz="0" w:space="0" w:color="auto"/>
                        <w:right w:val="none" w:sz="0" w:space="0" w:color="auto"/>
                      </w:divBdr>
                    </w:div>
                    <w:div w:id="17273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DD7CE-5474-4AC9-AA04-B29A6694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6291</TotalTime>
  <Pages>6</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37</cp:revision>
  <cp:lastPrinted>2016-10-05T02:33:00Z</cp:lastPrinted>
  <dcterms:created xsi:type="dcterms:W3CDTF">2016-09-16T18:01:00Z</dcterms:created>
  <dcterms:modified xsi:type="dcterms:W3CDTF">2016-11-03T08:23:00Z</dcterms:modified>
</cp:coreProperties>
</file>