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8356DA6" w:rsidR="00CB60F5" w:rsidRPr="00CB60F5" w:rsidRDefault="008B31EC" w:rsidP="00393A4A">
            <w:pPr>
              <w:pStyle w:val="Title"/>
            </w:pPr>
            <w:r>
              <w:t>CSE 474: Project 2</w:t>
            </w:r>
          </w:p>
        </w:tc>
      </w:tr>
    </w:tbl>
    <w:p w14:paraId="1D14002D" w14:textId="77777777" w:rsidR="00CB60F5" w:rsidRDefault="00CB60F5" w:rsidP="00393A4A"/>
    <w:p w14:paraId="71E005F5" w14:textId="551A0122" w:rsidR="002D0824" w:rsidRDefault="008B31EC" w:rsidP="00393A4A">
      <w:pPr>
        <w:spacing w:line="240" w:lineRule="auto"/>
        <w:contextualSpacing/>
        <w:jc w:val="center"/>
      </w:pPr>
      <w:r>
        <w:t>Pet</w:t>
      </w:r>
      <w:r w:rsidR="002B4837">
        <w:t>er M. VanNostrand</w:t>
      </w:r>
    </w:p>
    <w:p w14:paraId="3A5177DF" w14:textId="60D49821" w:rsidR="002D0824" w:rsidRDefault="002D0824" w:rsidP="00393A4A">
      <w:pPr>
        <w:spacing w:line="240" w:lineRule="auto"/>
        <w:contextualSpacing/>
        <w:jc w:val="center"/>
      </w:pPr>
      <w:r>
        <w:t>Department of Computer Science</w:t>
      </w:r>
    </w:p>
    <w:p w14:paraId="62708731" w14:textId="7C861888" w:rsidR="002D0824" w:rsidRDefault="002B4837" w:rsidP="00393A4A">
      <w:pPr>
        <w:spacing w:line="240" w:lineRule="auto"/>
        <w:contextualSpacing/>
        <w:jc w:val="center"/>
      </w:pPr>
      <w:r>
        <w:t>University at Buffalo</w:t>
      </w:r>
    </w:p>
    <w:p w14:paraId="11FF5332" w14:textId="3F681364" w:rsidR="002D0824" w:rsidRDefault="002B4837" w:rsidP="00393A4A">
      <w:pPr>
        <w:spacing w:line="240" w:lineRule="auto"/>
        <w:contextualSpacing/>
        <w:jc w:val="center"/>
        <w:rPr>
          <w:i/>
          <w:iCs/>
        </w:rPr>
      </w:pPr>
      <w:r>
        <w:t>Buffalo, NY 14260</w:t>
      </w:r>
    </w:p>
    <w:p w14:paraId="257F86D5" w14:textId="60087F6E" w:rsidR="002D0824" w:rsidRPr="002B4837" w:rsidRDefault="0014032C" w:rsidP="00393A4A">
      <w:pPr>
        <w:spacing w:line="240" w:lineRule="auto"/>
        <w:contextualSpacing/>
        <w:jc w:val="center"/>
      </w:pPr>
      <w:hyperlink r:id="rId6" w:history="1">
        <w:r w:rsidR="002B4837" w:rsidRPr="00677588">
          <w:rPr>
            <w:rStyle w:val="Hyperlink"/>
            <w:i/>
            <w:iCs/>
          </w:rPr>
          <w:t>pmvannos@buffalo.edu</w:t>
        </w:r>
      </w:hyperlink>
    </w:p>
    <w:p w14:paraId="28646C07" w14:textId="77777777" w:rsidR="002D0824" w:rsidRDefault="002D0824" w:rsidP="003D50D9">
      <w:pPr>
        <w:pStyle w:val="Heading3"/>
        <w:spacing w:before="360"/>
      </w:pPr>
      <w:r w:rsidRPr="00393A4A">
        <w:t>Abstract</w:t>
      </w:r>
    </w:p>
    <w:p w14:paraId="2F91096F" w14:textId="331A41B4" w:rsidR="002D0824" w:rsidRPr="00393A4A" w:rsidRDefault="00381D79" w:rsidP="00393A4A">
      <w:pPr>
        <w:pStyle w:val="Subtitle"/>
      </w:pPr>
      <w:r>
        <w:t>In this project we developed three machine learning models. The first is a simple three-layer neural network written from scratch in Python. The second is a</w:t>
      </w:r>
      <w:r w:rsidR="00FF1C6B">
        <w:t xml:space="preserve"> deeper neural network written in Keras, and the last is a convolutional neural network written also written using Keras. All three networks perform 10 class classification and were trained and tested on the MNIST Fashion dataset.</w:t>
      </w:r>
    </w:p>
    <w:p w14:paraId="084E0F50" w14:textId="14A19C56" w:rsidR="00FA367C" w:rsidRDefault="00FA367C" w:rsidP="00393A4A">
      <w:pPr>
        <w:pStyle w:val="Heading1"/>
      </w:pPr>
      <w:r>
        <w:t>1</w:t>
      </w:r>
      <w:r>
        <w:tab/>
        <w:t>Introduction</w:t>
      </w:r>
    </w:p>
    <w:p w14:paraId="16F75E25" w14:textId="04DC09AC" w:rsidR="003D50D9" w:rsidRPr="003D50D9" w:rsidRDefault="003D50D9" w:rsidP="003D50D9">
      <w:r>
        <w:t xml:space="preserve">Neural networks </w:t>
      </w:r>
      <w:r w:rsidR="00484BFC">
        <w:t xml:space="preserve">are a common form of machine learning algorithm often used for solving classification problems. In recent years neural networks, particularly </w:t>
      </w:r>
      <w:r w:rsidR="006367F6">
        <w:t xml:space="preserve">convolutional networks, have become the state of the art for image recognition and classification. In this project we </w:t>
      </w:r>
      <w:r w:rsidR="000E0918">
        <w:t xml:space="preserve">develop three neural network classifiers for the </w:t>
      </w:r>
      <w:r w:rsidR="006367F6">
        <w:t xml:space="preserve">popular </w:t>
      </w:r>
      <w:r w:rsidR="000E0918">
        <w:t>MNIST Fashion dataset. This dataset was created to replace the basic MNIST</w:t>
      </w:r>
      <w:r w:rsidR="00574E89">
        <w:t xml:space="preserve"> handwritten digit</w:t>
      </w:r>
      <w:r w:rsidR="000E0918">
        <w:t xml:space="preserve"> dataset </w:t>
      </w:r>
      <w:r w:rsidR="00574E89">
        <w:t xml:space="preserve">as it became increasingly easy to achieve high performance with modern techniques. The MNIST Fashion dataset is detailed in Section 2, following by a description of the preprocessing performed on this data in Section 3. Next Section 4 details the architecture of the three models developed and Section 5 </w:t>
      </w:r>
      <w:r w:rsidR="00D44F8B">
        <w:t xml:space="preserve">presents the performance of these models for different </w:t>
      </w:r>
      <w:r w:rsidR="001E4D0F">
        <w:t>parameters</w:t>
      </w:r>
      <w:r w:rsidR="00D44F8B">
        <w:t>.</w:t>
      </w:r>
    </w:p>
    <w:p w14:paraId="74B1283A" w14:textId="430175EC" w:rsidR="002D0824" w:rsidRDefault="00FA367C" w:rsidP="00393A4A">
      <w:pPr>
        <w:pStyle w:val="Heading1"/>
      </w:pPr>
      <w:r>
        <w:t>2</w:t>
      </w:r>
      <w:r w:rsidR="002D0824">
        <w:tab/>
      </w:r>
      <w:r w:rsidR="00920BBB">
        <w:t>Dataset</w:t>
      </w:r>
    </w:p>
    <w:p w14:paraId="06217A47" w14:textId="67231D08" w:rsidR="002D0824" w:rsidRDefault="00920BBB" w:rsidP="00393A4A">
      <w:r>
        <w:t>For this exercise the MNIST Fashion dataset was used fo</w:t>
      </w:r>
      <w:r w:rsidR="004871B2">
        <w:t xml:space="preserve">r all training and validation. The dataset is comprised of 70,000 28x28 pixel </w:t>
      </w:r>
      <w:r w:rsidR="00267670">
        <w:t xml:space="preserve">grayscale </w:t>
      </w:r>
      <w:r w:rsidR="004871B2">
        <w:t xml:space="preserve">images of 10 different types of clothing. </w:t>
      </w:r>
      <w:r w:rsidR="008A093C">
        <w:t>Each picture has a corresponding integer label from 0-9 which correspond to image descriptions</w:t>
      </w:r>
      <w:r w:rsidR="00954F19">
        <w:t xml:space="preserve"> as listed in </w:t>
      </w:r>
      <w:r w:rsidR="00DD7B7A">
        <w:fldChar w:fldCharType="begin"/>
      </w:r>
      <w:r w:rsidR="00DD7B7A">
        <w:instrText xml:space="preserve"> REF _Ref22229744 \h </w:instrText>
      </w:r>
      <w:r w:rsidR="00DD7B7A">
        <w:fldChar w:fldCharType="separate"/>
      </w:r>
      <w:r w:rsidR="00A47504">
        <w:t xml:space="preserve">Table </w:t>
      </w:r>
      <w:r w:rsidR="00A47504">
        <w:rPr>
          <w:noProof/>
        </w:rPr>
        <w:t>1</w:t>
      </w:r>
      <w:r w:rsidR="00DD7B7A">
        <w:fldChar w:fldCharType="end"/>
      </w:r>
      <w:r w:rsidR="00DD7B7A">
        <w:t>.</w:t>
      </w:r>
      <w:r w:rsidR="00954F19" w:rsidRPr="00954F19">
        <w:rPr>
          <w:i/>
        </w:rPr>
        <w:fldChar w:fldCharType="begin"/>
      </w:r>
      <w:r w:rsidR="00954F19" w:rsidRPr="00954F19">
        <w:rPr>
          <w:i/>
        </w:rPr>
        <w:instrText xml:space="preserve"> REF _Ref22224967 \h </w:instrText>
      </w:r>
      <w:r w:rsidR="00954F19">
        <w:rPr>
          <w:i/>
        </w:rPr>
        <w:instrText xml:space="preserve"> \* MERGEFORMAT </w:instrText>
      </w:r>
      <w:r w:rsidR="00A47504">
        <w:rPr>
          <w:i/>
        </w:rPr>
        <w:fldChar w:fldCharType="separate"/>
      </w:r>
      <w:r w:rsidR="00A47504">
        <w:rPr>
          <w:b/>
          <w:bCs/>
          <w:i/>
        </w:rPr>
        <w:t>Error! Reference source not found.</w:t>
      </w:r>
      <w:r w:rsidR="00954F19" w:rsidRPr="00954F19">
        <w:rPr>
          <w:i/>
        </w:rPr>
        <w:fldChar w:fldCharType="end"/>
      </w:r>
    </w:p>
    <w:p w14:paraId="19E67E7C" w14:textId="77777777" w:rsidR="00954F19" w:rsidRDefault="00954F19" w:rsidP="00393A4A"/>
    <w:p w14:paraId="428972E5" w14:textId="0DA8530C" w:rsidR="00DD7B7A" w:rsidRDefault="00DD7B7A" w:rsidP="00DD7B7A">
      <w:pPr>
        <w:pStyle w:val="Caption"/>
      </w:pPr>
      <w:bookmarkStart w:id="0" w:name="_Ref22229744"/>
      <w:r>
        <w:t xml:space="preserve">Table </w:t>
      </w:r>
      <w:fldSimple w:instr=" SEQ Table \* ARABIC ">
        <w:r w:rsidR="00A47504">
          <w:rPr>
            <w:noProof/>
          </w:rPr>
          <w:t>1</w:t>
        </w:r>
      </w:fldSimple>
      <w:bookmarkEnd w:id="0"/>
      <w:r>
        <w:t xml:space="preserve">: </w:t>
      </w:r>
      <w:r w:rsidRPr="00D34A3F">
        <w:t>MNIST Fashion Labels</w:t>
      </w:r>
    </w:p>
    <w:tbl>
      <w:tblPr>
        <w:tblStyle w:val="TableGrid"/>
        <w:tblW w:w="0" w:type="auto"/>
        <w:jc w:val="center"/>
        <w:tblLook w:val="04A0" w:firstRow="1" w:lastRow="0" w:firstColumn="1" w:lastColumn="0" w:noHBand="0" w:noVBand="1"/>
      </w:tblPr>
      <w:tblGrid>
        <w:gridCol w:w="730"/>
        <w:gridCol w:w="1260"/>
      </w:tblGrid>
      <w:tr w:rsidR="00B07F74" w14:paraId="6B71CCED" w14:textId="77777777" w:rsidTr="00DD7B7A">
        <w:trPr>
          <w:jc w:val="center"/>
        </w:trPr>
        <w:tc>
          <w:tcPr>
            <w:tcW w:w="0" w:type="auto"/>
          </w:tcPr>
          <w:p w14:paraId="7E220840" w14:textId="33149022" w:rsidR="00B07F74" w:rsidRPr="00DD7B7A" w:rsidRDefault="00B07F74" w:rsidP="00DD7B7A">
            <w:pPr>
              <w:spacing w:before="0" w:line="240" w:lineRule="auto"/>
              <w:contextualSpacing/>
              <w:rPr>
                <w:b/>
              </w:rPr>
            </w:pPr>
            <w:r w:rsidRPr="00DD7B7A">
              <w:rPr>
                <w:b/>
              </w:rPr>
              <w:t>Label</w:t>
            </w:r>
          </w:p>
        </w:tc>
        <w:tc>
          <w:tcPr>
            <w:tcW w:w="0" w:type="auto"/>
          </w:tcPr>
          <w:p w14:paraId="7AA372A3" w14:textId="62C80E43" w:rsidR="00B07F74" w:rsidRPr="00DD7B7A" w:rsidRDefault="00B07F74" w:rsidP="00DD7B7A">
            <w:pPr>
              <w:spacing w:before="0" w:line="240" w:lineRule="auto"/>
              <w:contextualSpacing/>
              <w:rPr>
                <w:b/>
              </w:rPr>
            </w:pPr>
            <w:r w:rsidRPr="00DD7B7A">
              <w:rPr>
                <w:b/>
              </w:rPr>
              <w:t>Description</w:t>
            </w:r>
          </w:p>
        </w:tc>
      </w:tr>
      <w:tr w:rsidR="00DD7B7A" w:rsidRPr="00DD7B7A" w14:paraId="2ADFE8CF" w14:textId="77777777" w:rsidTr="00DD7B7A">
        <w:trPr>
          <w:jc w:val="center"/>
        </w:trPr>
        <w:tc>
          <w:tcPr>
            <w:tcW w:w="0" w:type="auto"/>
            <w:hideMark/>
          </w:tcPr>
          <w:p w14:paraId="3F72897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0</w:t>
            </w:r>
          </w:p>
        </w:tc>
        <w:tc>
          <w:tcPr>
            <w:tcW w:w="0" w:type="auto"/>
            <w:hideMark/>
          </w:tcPr>
          <w:p w14:paraId="2810E2F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T-shirt/top</w:t>
            </w:r>
          </w:p>
        </w:tc>
      </w:tr>
      <w:tr w:rsidR="00DD7B7A" w:rsidRPr="00DD7B7A" w14:paraId="01936983" w14:textId="77777777" w:rsidTr="00DD7B7A">
        <w:trPr>
          <w:jc w:val="center"/>
        </w:trPr>
        <w:tc>
          <w:tcPr>
            <w:tcW w:w="0" w:type="auto"/>
            <w:hideMark/>
          </w:tcPr>
          <w:p w14:paraId="6AF32730"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1</w:t>
            </w:r>
          </w:p>
        </w:tc>
        <w:tc>
          <w:tcPr>
            <w:tcW w:w="0" w:type="auto"/>
            <w:hideMark/>
          </w:tcPr>
          <w:p w14:paraId="0D333C0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Trouser</w:t>
            </w:r>
          </w:p>
        </w:tc>
      </w:tr>
      <w:tr w:rsidR="00DD7B7A" w:rsidRPr="00DD7B7A" w14:paraId="14BB0294" w14:textId="77777777" w:rsidTr="00DD7B7A">
        <w:trPr>
          <w:jc w:val="center"/>
        </w:trPr>
        <w:tc>
          <w:tcPr>
            <w:tcW w:w="0" w:type="auto"/>
            <w:hideMark/>
          </w:tcPr>
          <w:p w14:paraId="0F436F3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2</w:t>
            </w:r>
          </w:p>
        </w:tc>
        <w:tc>
          <w:tcPr>
            <w:tcW w:w="0" w:type="auto"/>
            <w:hideMark/>
          </w:tcPr>
          <w:p w14:paraId="290DE29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Pullover</w:t>
            </w:r>
          </w:p>
        </w:tc>
      </w:tr>
      <w:tr w:rsidR="00DD7B7A" w:rsidRPr="00DD7B7A" w14:paraId="0D5CA466" w14:textId="77777777" w:rsidTr="00DD7B7A">
        <w:trPr>
          <w:jc w:val="center"/>
        </w:trPr>
        <w:tc>
          <w:tcPr>
            <w:tcW w:w="0" w:type="auto"/>
            <w:hideMark/>
          </w:tcPr>
          <w:p w14:paraId="655EB4A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3</w:t>
            </w:r>
          </w:p>
        </w:tc>
        <w:tc>
          <w:tcPr>
            <w:tcW w:w="0" w:type="auto"/>
            <w:hideMark/>
          </w:tcPr>
          <w:p w14:paraId="7D464F4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Dress</w:t>
            </w:r>
          </w:p>
        </w:tc>
      </w:tr>
      <w:tr w:rsidR="00DD7B7A" w:rsidRPr="00DD7B7A" w14:paraId="340EC80A" w14:textId="77777777" w:rsidTr="00DD7B7A">
        <w:trPr>
          <w:jc w:val="center"/>
        </w:trPr>
        <w:tc>
          <w:tcPr>
            <w:tcW w:w="0" w:type="auto"/>
            <w:hideMark/>
          </w:tcPr>
          <w:p w14:paraId="361BA0B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4</w:t>
            </w:r>
          </w:p>
        </w:tc>
        <w:tc>
          <w:tcPr>
            <w:tcW w:w="0" w:type="auto"/>
            <w:hideMark/>
          </w:tcPr>
          <w:p w14:paraId="5CF1672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Coat</w:t>
            </w:r>
          </w:p>
        </w:tc>
      </w:tr>
      <w:tr w:rsidR="00DD7B7A" w:rsidRPr="00DD7B7A" w14:paraId="0DBD16B5" w14:textId="77777777" w:rsidTr="00DD7B7A">
        <w:trPr>
          <w:jc w:val="center"/>
        </w:trPr>
        <w:tc>
          <w:tcPr>
            <w:tcW w:w="0" w:type="auto"/>
            <w:hideMark/>
          </w:tcPr>
          <w:p w14:paraId="361CFA0E"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5</w:t>
            </w:r>
          </w:p>
        </w:tc>
        <w:tc>
          <w:tcPr>
            <w:tcW w:w="0" w:type="auto"/>
            <w:hideMark/>
          </w:tcPr>
          <w:p w14:paraId="10B1BD6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Sandal</w:t>
            </w:r>
          </w:p>
        </w:tc>
      </w:tr>
      <w:tr w:rsidR="00DD7B7A" w:rsidRPr="00DD7B7A" w14:paraId="7CFD4E48" w14:textId="77777777" w:rsidTr="00DD7B7A">
        <w:trPr>
          <w:jc w:val="center"/>
        </w:trPr>
        <w:tc>
          <w:tcPr>
            <w:tcW w:w="0" w:type="auto"/>
            <w:hideMark/>
          </w:tcPr>
          <w:p w14:paraId="2A1CC6E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6</w:t>
            </w:r>
          </w:p>
        </w:tc>
        <w:tc>
          <w:tcPr>
            <w:tcW w:w="0" w:type="auto"/>
            <w:hideMark/>
          </w:tcPr>
          <w:p w14:paraId="2D06E7F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Shirt</w:t>
            </w:r>
          </w:p>
        </w:tc>
      </w:tr>
      <w:tr w:rsidR="00DD7B7A" w:rsidRPr="00DD7B7A" w14:paraId="2DB0AB48" w14:textId="77777777" w:rsidTr="00DD7B7A">
        <w:trPr>
          <w:jc w:val="center"/>
        </w:trPr>
        <w:tc>
          <w:tcPr>
            <w:tcW w:w="0" w:type="auto"/>
            <w:hideMark/>
          </w:tcPr>
          <w:p w14:paraId="1CB12DC6"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7</w:t>
            </w:r>
          </w:p>
        </w:tc>
        <w:tc>
          <w:tcPr>
            <w:tcW w:w="0" w:type="auto"/>
            <w:hideMark/>
          </w:tcPr>
          <w:p w14:paraId="5435C418"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Sneaker</w:t>
            </w:r>
          </w:p>
        </w:tc>
      </w:tr>
      <w:tr w:rsidR="00DD7B7A" w:rsidRPr="00DD7B7A" w14:paraId="0864F12C" w14:textId="77777777" w:rsidTr="00DD7B7A">
        <w:trPr>
          <w:jc w:val="center"/>
        </w:trPr>
        <w:tc>
          <w:tcPr>
            <w:tcW w:w="0" w:type="auto"/>
            <w:hideMark/>
          </w:tcPr>
          <w:p w14:paraId="6DA7A57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8</w:t>
            </w:r>
          </w:p>
        </w:tc>
        <w:tc>
          <w:tcPr>
            <w:tcW w:w="0" w:type="auto"/>
            <w:hideMark/>
          </w:tcPr>
          <w:p w14:paraId="5383F543"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Bag</w:t>
            </w:r>
          </w:p>
        </w:tc>
      </w:tr>
      <w:tr w:rsidR="00DD7B7A" w:rsidRPr="00DD7B7A" w14:paraId="6FCDC5F0" w14:textId="77777777" w:rsidTr="00DD7B7A">
        <w:trPr>
          <w:jc w:val="center"/>
        </w:trPr>
        <w:tc>
          <w:tcPr>
            <w:tcW w:w="0" w:type="auto"/>
            <w:hideMark/>
          </w:tcPr>
          <w:p w14:paraId="2384D2B1"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9</w:t>
            </w:r>
          </w:p>
        </w:tc>
        <w:tc>
          <w:tcPr>
            <w:tcW w:w="0" w:type="auto"/>
            <w:hideMark/>
          </w:tcPr>
          <w:p w14:paraId="3993A27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Ankle boot</w:t>
            </w:r>
          </w:p>
        </w:tc>
      </w:tr>
    </w:tbl>
    <w:p w14:paraId="4DDB4EBC" w14:textId="77777777" w:rsidR="00B07F74" w:rsidRPr="00B07F74" w:rsidRDefault="00B07F74" w:rsidP="00B07F74"/>
    <w:p w14:paraId="69D87005" w14:textId="49940DBF" w:rsidR="008A093C" w:rsidRDefault="00267670" w:rsidP="00393A4A">
      <w:r>
        <w:t>As the images are 28x28 greyscale pixels there</w:t>
      </w:r>
      <w:r w:rsidR="00954F19">
        <w:t xml:space="preserve"> is only one channel in the image with pixel intensities ranging from 0-255</w:t>
      </w:r>
      <w:r w:rsidR="006250F9">
        <w:t>, Therefore there are</w:t>
      </w:r>
      <w:r>
        <w:t xml:space="preserve"> </w:t>
      </w:r>
      <m:oMath>
        <m:r>
          <w:rPr>
            <w:rFonts w:ascii="Cambria Math" w:hAnsi="Cambria Math"/>
          </w:rPr>
          <m:t>28×28×1=784</m:t>
        </m:r>
      </m:oMath>
      <w:r>
        <w:t xml:space="preserve"> features per image</w:t>
      </w:r>
      <w:r w:rsidR="00ED606E">
        <w:t>.</w:t>
      </w:r>
    </w:p>
    <w:p w14:paraId="2DE14737" w14:textId="77777777" w:rsidR="002D0824" w:rsidRDefault="002D0824" w:rsidP="00393A4A"/>
    <w:p w14:paraId="3675C440" w14:textId="69A43442" w:rsidR="002D0824" w:rsidRDefault="002D0824" w:rsidP="00393A4A">
      <w:pPr>
        <w:pStyle w:val="Heading1"/>
      </w:pPr>
      <w:r>
        <w:t>2</w:t>
      </w:r>
      <w:r>
        <w:tab/>
      </w:r>
      <w:r w:rsidR="007A68AD">
        <w:t>Preprocessing</w:t>
      </w:r>
    </w:p>
    <w:p w14:paraId="4D968086" w14:textId="3E01B93B" w:rsidR="007A68AD" w:rsidRDefault="00CB311B" w:rsidP="00393A4A">
      <w:pPr>
        <w:pStyle w:val="Heading2"/>
      </w:pPr>
      <w:r>
        <w:t>2.1</w:t>
      </w:r>
      <w:r>
        <w:tab/>
      </w:r>
      <w:r w:rsidR="007A68AD">
        <w:t>Part 1</w:t>
      </w:r>
    </w:p>
    <w:p w14:paraId="5287414B" w14:textId="1D403FB1" w:rsidR="00CB311B" w:rsidRDefault="007A68AD" w:rsidP="00393A4A">
      <w:r>
        <w:t xml:space="preserve">In part on the MNIST dataset is loaded using the </w:t>
      </w:r>
      <w:r w:rsidR="00AC0809">
        <w:t>“</w:t>
      </w:r>
      <w:r w:rsidR="00AC0809" w:rsidRPr="00AC0809">
        <w:t>util_mnist_reader.load_mnist</w:t>
      </w:r>
      <w:r w:rsidR="00AC0809">
        <w:t xml:space="preserve">()” function provided by the instructor. This function returns a pair of </w:t>
      </w:r>
      <w:r w:rsidR="00633946">
        <w:t>arrays, the first being an</w:t>
      </w:r>
      <w:r w:rsidR="00256887">
        <w:t xml:space="preserve"> array of images represented as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×784</m:t>
        </m:r>
      </m:oMath>
      <w:r w:rsidR="00256887">
        <w:t xml:space="preserve"> </w:t>
      </w:r>
      <w:r w:rsidR="00CB311B">
        <w:t xml:space="preserve">matrix and the second being an array of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rsidR="00CB311B">
        <w:t xml:space="preserve"> integers which represent the correct labels for the corresponding images. Calling this function twice with different specifiers allows us to obtain 60,000 training samples with labels as well as 10,000 testing samples with labels.</w:t>
      </w:r>
    </w:p>
    <w:p w14:paraId="2A45A612" w14:textId="0DEE4DFF" w:rsidR="00CB311B" w:rsidRDefault="00CB311B" w:rsidP="00393A4A">
      <w:r>
        <w:t>As</w:t>
      </w:r>
      <w:r w:rsidR="00CB766C">
        <w:t xml:space="preserve"> all </w:t>
      </w:r>
      <w:r w:rsidR="00393A4A">
        <w:t xml:space="preserve">image </w:t>
      </w:r>
      <w:r w:rsidR="00CB766C">
        <w:t>pixel values range from [0,255] we divide both the training samples and testing samples by 255 to normalize these values to [0,1].</w:t>
      </w:r>
      <w:r w:rsidR="002E5673">
        <w:t xml:space="preserve"> Then an extra feature of constant 1 is appended to the end of each sample to represent the bias term</w:t>
      </w:r>
    </w:p>
    <w:p w14:paraId="6E0CA430" w14:textId="61E926A5" w:rsidR="00393A4A" w:rsidRDefault="00393A4A" w:rsidP="00393A4A">
      <w:r>
        <w:t xml:space="preserve">Next the </w:t>
      </w:r>
      <w:r w:rsidR="00F83821">
        <w:t xml:space="preserve">labels are converted into one hot encoding. In this encoding each label is represented by an array of size 10 </w:t>
      </w:r>
      <w:r w:rsidR="00660899">
        <w:t>holding all zeroes except for at the location of the correct label where a one is placed. This is done by creating a zeros array of the appropriate size and then iterating over the labels array and setting the corresponding locations to one</w:t>
      </w:r>
    </w:p>
    <w:p w14:paraId="454B85A1" w14:textId="01CE05FD" w:rsidR="007A68AD" w:rsidRDefault="00BF3C30" w:rsidP="00BF3C30">
      <w:pPr>
        <w:pStyle w:val="Heading2"/>
      </w:pPr>
      <w:r>
        <w:t>2.2</w:t>
      </w:r>
      <w:r>
        <w:tab/>
        <w:t>Part 2</w:t>
      </w:r>
    </w:p>
    <w:p w14:paraId="67032D46" w14:textId="5106C438" w:rsidR="00BF3C30" w:rsidRDefault="00BF3C30" w:rsidP="00BF3C30">
      <w:r>
        <w:t xml:space="preserve">In this section </w:t>
      </w:r>
      <w:r w:rsidR="00220848">
        <w:t xml:space="preserve">data preprocessing is done essentially the same way as in part 1. The training and testing datasets are loaded, normalized to one. In this case the one-hot matrices are created using the </w:t>
      </w:r>
      <w:r w:rsidR="00573F4C">
        <w:t>Keras</w:t>
      </w:r>
      <w:r w:rsidR="00220848">
        <w:t xml:space="preserve"> utility function to_categorical which produces the same labels matrix as described above.</w:t>
      </w:r>
    </w:p>
    <w:p w14:paraId="0C63C8CA" w14:textId="5EC1BBA8" w:rsidR="00220848" w:rsidRDefault="00220848" w:rsidP="00220848">
      <w:pPr>
        <w:pStyle w:val="Heading2"/>
      </w:pPr>
      <w:r>
        <w:t>2.3</w:t>
      </w:r>
      <w:r>
        <w:tab/>
        <w:t>Part 3</w:t>
      </w:r>
    </w:p>
    <w:p w14:paraId="67BDBB97" w14:textId="3C3C35F3" w:rsidR="002D0824" w:rsidRDefault="00220848" w:rsidP="006E4B6A">
      <w:r>
        <w:t xml:space="preserve">In this section </w:t>
      </w:r>
      <w:r w:rsidR="006E4B6A">
        <w:t>data is preprocessed differently than in parts one and two. In this case we would like to use 2D convolutional layers in our CNN, these require two-dimensional layers to work properly.</w:t>
      </w:r>
      <w:r w:rsidR="00696682">
        <w:t xml:space="preserve"> To achieve this the function “</w:t>
      </w:r>
      <w:r w:rsidR="00696682" w:rsidRPr="00696682">
        <w:t>k.datasets.fashion_mnist.load_data()</w:t>
      </w:r>
      <w:r w:rsidR="00696682">
        <w:t>” is called. This returns a pair of pairs. The first pair is the training images and labels and the second is the testing images and labels.</w:t>
      </w:r>
    </w:p>
    <w:p w14:paraId="6CEE802B" w14:textId="304ACD6A" w:rsidR="00696682" w:rsidRDefault="00696682" w:rsidP="006E4B6A">
      <w:r>
        <w:t xml:space="preserve">In this case the images are stored as </w:t>
      </w:r>
      <w:r w:rsidR="00641FAE">
        <w:t>two-dimensional</w:t>
      </w:r>
      <w:r>
        <w:t xml:space="preserve"> arrays of 28x28 values</w:t>
      </w:r>
      <w:r w:rsidR="00C801EC">
        <w:t xml:space="preserve">, one per sample, and the labels are again stored as a </w:t>
      </w:r>
      <w:r w:rsidR="00641FAE">
        <w:t>one-dimensional</w:t>
      </w:r>
      <w:r w:rsidR="00C801EC">
        <w:t xml:space="preserve"> array of integers. The load data function returns 60,000 training samples and 10,000 testing samples.</w:t>
      </w:r>
    </w:p>
    <w:p w14:paraId="74D28797" w14:textId="06393F65" w:rsidR="002D0824" w:rsidRDefault="00C801EC" w:rsidP="00393A4A">
      <w:r>
        <w:t>As in parts 1 and 2 the values range from [0,255] and so are normalized to [0,1] and the labels are converted to one-hot encoding as in part 2.</w:t>
      </w:r>
    </w:p>
    <w:p w14:paraId="305136BB" w14:textId="4B5CB506" w:rsidR="002D0824" w:rsidRDefault="002D0824" w:rsidP="00C801EC">
      <w:pPr>
        <w:pStyle w:val="Heading1"/>
      </w:pPr>
      <w:r>
        <w:t>3</w:t>
      </w:r>
      <w:r>
        <w:tab/>
      </w:r>
      <w:r w:rsidR="00C801EC">
        <w:t>Architecture</w:t>
      </w:r>
    </w:p>
    <w:p w14:paraId="3E997ED9" w14:textId="465D0069" w:rsidR="00C801EC" w:rsidRDefault="000713E3" w:rsidP="000713E3">
      <w:pPr>
        <w:pStyle w:val="Heading2"/>
      </w:pPr>
      <w:r>
        <w:t>3.1 Part 1</w:t>
      </w:r>
    </w:p>
    <w:p w14:paraId="4BF85E28" w14:textId="798C1739" w:rsidR="005F7A5F" w:rsidRDefault="000713E3" w:rsidP="000713E3">
      <w:r>
        <w:t>For part one a simple</w:t>
      </w:r>
      <w:r w:rsidR="0026480C">
        <w:t xml:space="preserve"> three-layer</w:t>
      </w:r>
      <w:r>
        <w:t xml:space="preserve"> neural network is implemented. The </w:t>
      </w:r>
      <w:r w:rsidR="0026480C">
        <w:t>layers of this network are as described</w:t>
      </w:r>
    </w:p>
    <w:p w14:paraId="63E1035F" w14:textId="38474120" w:rsidR="005F7A5F" w:rsidRDefault="005F7A5F" w:rsidP="005F7A5F">
      <w:pPr>
        <w:pStyle w:val="ListParagraph"/>
        <w:numPr>
          <w:ilvl w:val="0"/>
          <w:numId w:val="13"/>
        </w:numPr>
      </w:pPr>
      <w:r>
        <w:t xml:space="preserve">Input layer – takes the </w:t>
      </w:r>
      <w:r w:rsidR="00731DF1">
        <w:t>1x</w:t>
      </w:r>
      <w:r>
        <w:t>784 input features from an image as its activations</w:t>
      </w:r>
    </w:p>
    <w:p w14:paraId="1964747E" w14:textId="7FAFE30E" w:rsidR="005F7A5F" w:rsidRDefault="005F7A5F" w:rsidP="005F7A5F">
      <w:pPr>
        <w:pStyle w:val="ListParagraph"/>
        <w:numPr>
          <w:ilvl w:val="0"/>
          <w:numId w:val="13"/>
        </w:numPr>
      </w:pPr>
      <w:r>
        <w:t xml:space="preserve">Hidden layer – full connected layer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nodes</w:t>
      </w:r>
      <w:r w:rsidR="00424ED6">
        <w:t xml:space="preserve">. This takes the 784 activations from the previous layer and computes its activations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=sigmoid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e>
        </m:d>
      </m:oMath>
    </w:p>
    <w:p w14:paraId="5D8D31AE" w14:textId="72E37CA8" w:rsidR="00424ED6" w:rsidRDefault="00424ED6" w:rsidP="005F7A5F">
      <w:pPr>
        <w:pStyle w:val="ListParagraph"/>
        <w:numPr>
          <w:ilvl w:val="0"/>
          <w:numId w:val="13"/>
        </w:numPr>
      </w:pPr>
      <w:r>
        <w:t xml:space="preserve">Output layer – fully connected </w:t>
      </w:r>
      <w:r w:rsidR="00573F4C">
        <w:t>SoftMax</w:t>
      </w:r>
      <w:r w:rsidR="0026480C">
        <w:t xml:space="preserve"> </w:t>
      </w:r>
      <w:r>
        <w:t xml:space="preserve">layer with 10 nodes. This takes the previous activations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generates 10 outputs which corres</w:t>
      </w:r>
      <w:r w:rsidR="0026480C">
        <w:t xml:space="preserve">pond to the 10 possible classes using the equation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e>
        </m:d>
      </m:oMath>
    </w:p>
    <w:p w14:paraId="36AD6918" w14:textId="6BA70065" w:rsidR="002D0824" w:rsidRDefault="0026480C" w:rsidP="00393A4A">
      <w:r>
        <w:t>This architecture was chosen as it is the smallest possible network with one hidden layer. This makes it simpler to create by hand.</w:t>
      </w:r>
      <w:r w:rsidR="00B07F74">
        <w:t xml:space="preserve"> This network is shown in</w:t>
      </w:r>
      <w:r w:rsidR="00641FAE">
        <w:t xml:space="preserve"> </w:t>
      </w:r>
      <w:r w:rsidR="00641FAE">
        <w:fldChar w:fldCharType="begin"/>
      </w:r>
      <w:r w:rsidR="00641FAE">
        <w:instrText xml:space="preserve"> REF _Ref22229850 \h </w:instrText>
      </w:r>
      <w:r w:rsidR="00641FAE">
        <w:fldChar w:fldCharType="separate"/>
      </w:r>
      <w:r w:rsidR="00A47504">
        <w:t xml:space="preserve">Figure </w:t>
      </w:r>
      <w:r w:rsidR="00A47504">
        <w:rPr>
          <w:noProof/>
        </w:rPr>
        <w:t>1</w:t>
      </w:r>
      <w:r w:rsidR="00641FAE">
        <w:fldChar w:fldCharType="end"/>
      </w:r>
      <w:r w:rsidR="00D17FAA">
        <w:t>.</w:t>
      </w:r>
      <w:r w:rsidR="003D63D9">
        <w:t xml:space="preserve"> The </w:t>
      </w:r>
      <w:r w:rsidR="00573F4C">
        <w:t>SoftMax</w:t>
      </w:r>
      <w:r w:rsidR="003D63D9">
        <w:t xml:space="preserve"> function is used in the output layer to ensure that the sum of all output activations is one, and therefore can be treated as a probability distribution.</w:t>
      </w:r>
    </w:p>
    <w:p w14:paraId="21F262DE" w14:textId="77777777" w:rsidR="00641FAE" w:rsidRDefault="00641FAE" w:rsidP="00641FAE">
      <w:pPr>
        <w:keepNext/>
      </w:pPr>
      <w:r>
        <w:rPr>
          <w:noProof/>
        </w:rPr>
        <w:lastRenderedPageBreak/>
        <w:drawing>
          <wp:inline distT="0" distB="0" distL="0" distR="0" wp14:anchorId="205BFFBA" wp14:editId="162A6784">
            <wp:extent cx="5029200" cy="2127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1.png"/>
                    <pic:cNvPicPr/>
                  </pic:nvPicPr>
                  <pic:blipFill>
                    <a:blip r:embed="rId7"/>
                    <a:stretch>
                      <a:fillRect/>
                    </a:stretch>
                  </pic:blipFill>
                  <pic:spPr>
                    <a:xfrm>
                      <a:off x="0" y="0"/>
                      <a:ext cx="5029200" cy="2127885"/>
                    </a:xfrm>
                    <a:prstGeom prst="rect">
                      <a:avLst/>
                    </a:prstGeom>
                  </pic:spPr>
                </pic:pic>
              </a:graphicData>
            </a:graphic>
          </wp:inline>
        </w:drawing>
      </w:r>
    </w:p>
    <w:p w14:paraId="38CD5915" w14:textId="328CA014" w:rsidR="00641FAE" w:rsidRDefault="00641FAE" w:rsidP="00641FAE">
      <w:pPr>
        <w:pStyle w:val="Caption"/>
      </w:pPr>
      <w:bookmarkStart w:id="1" w:name="_Ref22229850"/>
      <w:r>
        <w:t xml:space="preserve">Figure </w:t>
      </w:r>
      <w:fldSimple w:instr=" SEQ Figure \* ARABIC ">
        <w:r w:rsidR="00A47504">
          <w:rPr>
            <w:noProof/>
          </w:rPr>
          <w:t>1</w:t>
        </w:r>
      </w:fldSimple>
      <w:bookmarkEnd w:id="1"/>
      <w:r>
        <w:t>: Part 1 Network Diagram</w:t>
      </w:r>
    </w:p>
    <w:p w14:paraId="36A51273" w14:textId="456EA31A" w:rsidR="00641C00" w:rsidRDefault="00F5254C" w:rsidP="00F5254C">
      <w:pPr>
        <w:pStyle w:val="Heading2"/>
      </w:pPr>
      <w:r>
        <w:t>3.2</w:t>
      </w:r>
      <w:r>
        <w:tab/>
        <w:t>Part 2</w:t>
      </w:r>
    </w:p>
    <w:p w14:paraId="4073F83C" w14:textId="22103188" w:rsidR="00F5254C" w:rsidRDefault="00F5254C" w:rsidP="00F5254C">
      <w:r>
        <w:t>For part 2 a deeper neural network is implemented consisting of the following layers</w:t>
      </w:r>
    </w:p>
    <w:p w14:paraId="6248F4B0" w14:textId="1F8C4AEE" w:rsidR="00F5254C" w:rsidRDefault="00F5254C" w:rsidP="00F5254C">
      <w:pPr>
        <w:pStyle w:val="ListParagraph"/>
        <w:numPr>
          <w:ilvl w:val="0"/>
          <w:numId w:val="14"/>
        </w:numPr>
      </w:pPr>
      <w:r>
        <w:t xml:space="preserve">Input layer – takes the </w:t>
      </w:r>
      <w:r w:rsidR="00731DF1">
        <w:t>1x</w:t>
      </w:r>
      <w:r w:rsidR="00E33461">
        <w:t>784 input pixels as activations</w:t>
      </w:r>
    </w:p>
    <w:p w14:paraId="02EC1B2E" w14:textId="0945585A" w:rsidR="00E33461" w:rsidRDefault="00E33461" w:rsidP="00F5254C">
      <w:pPr>
        <w:pStyle w:val="ListParagraph"/>
        <w:numPr>
          <w:ilvl w:val="0"/>
          <w:numId w:val="14"/>
        </w:numPr>
      </w:pPr>
      <w:r>
        <w:t xml:space="preserve">Hidden layer – fully connected, computes activations using the </w:t>
      </w:r>
      <w:r w:rsidR="00573F4C">
        <w:t>ReLU</w:t>
      </w:r>
      <w:r>
        <w:t xml:space="preserve"> function</w:t>
      </w:r>
    </w:p>
    <w:p w14:paraId="114D63FC" w14:textId="76FBBED8" w:rsidR="00E33461" w:rsidRDefault="00E33461" w:rsidP="00E33461">
      <w:pPr>
        <w:pStyle w:val="ListParagraph"/>
        <w:numPr>
          <w:ilvl w:val="0"/>
          <w:numId w:val="14"/>
        </w:numPr>
      </w:pPr>
      <w:r>
        <w:t xml:space="preserve">Hidden layer – fully connected, computes activations using the </w:t>
      </w:r>
      <w:r w:rsidR="00573F4C">
        <w:t>ReLU</w:t>
      </w:r>
      <w:r>
        <w:t xml:space="preserve"> function</w:t>
      </w:r>
    </w:p>
    <w:p w14:paraId="061B184D" w14:textId="3F336FDA" w:rsidR="00E33461" w:rsidRDefault="00E33461" w:rsidP="00E33461">
      <w:pPr>
        <w:pStyle w:val="ListParagraph"/>
        <w:numPr>
          <w:ilvl w:val="0"/>
          <w:numId w:val="14"/>
        </w:numPr>
      </w:pPr>
      <w:r>
        <w:t xml:space="preserve">Hidden layer – fully connected, computes activations using the </w:t>
      </w:r>
      <w:r w:rsidR="00573F4C">
        <w:t>ReLU</w:t>
      </w:r>
      <w:r>
        <w:t xml:space="preserve"> function</w:t>
      </w:r>
    </w:p>
    <w:p w14:paraId="0ABD0AA0" w14:textId="404C9BBD" w:rsidR="00E33461" w:rsidRDefault="00E33461" w:rsidP="00410336">
      <w:pPr>
        <w:pStyle w:val="ListParagraph"/>
        <w:numPr>
          <w:ilvl w:val="0"/>
          <w:numId w:val="14"/>
        </w:numPr>
      </w:pPr>
      <w:r>
        <w:t xml:space="preserve">Output layer </w:t>
      </w:r>
      <w:r w:rsidR="00AC7316">
        <w:t>–</w:t>
      </w:r>
      <w:r>
        <w:t xml:space="preserve"> </w:t>
      </w:r>
      <w:r w:rsidR="00AC7316">
        <w:t xml:space="preserve">fully connected, computes activations using the </w:t>
      </w:r>
      <w:r w:rsidR="00573F4C">
        <w:t>SoftMax</w:t>
      </w:r>
      <w:r w:rsidR="00AC7316">
        <w:t xml:space="preserve"> function to produce 10 outputs corresponding to the 10 possible classes</w:t>
      </w:r>
    </w:p>
    <w:p w14:paraId="00FB1F3A" w14:textId="41DED574" w:rsidR="00AC7316" w:rsidRDefault="00AC7316" w:rsidP="00AC7316">
      <w:r>
        <w:t xml:space="preserve">This architecture was selected </w:t>
      </w:r>
      <w:r w:rsidR="0026692C">
        <w:t>as</w:t>
      </w:r>
      <w:r>
        <w:t xml:space="preserve"> it </w:t>
      </w:r>
      <w:r w:rsidR="0026692C">
        <w:t xml:space="preserve">provides the network a great deal of flexibility while maintaining a relatively simple structure. The </w:t>
      </w:r>
      <w:r w:rsidR="00573F4C">
        <w:t>ReLU</w:t>
      </w:r>
      <w:r w:rsidR="0026692C">
        <w:t xml:space="preserve"> activation function </w:t>
      </w:r>
      <w:r w:rsidR="003D63D9">
        <w:t xml:space="preserve">is used in hidden layers to avoid gradient vanishing. </w:t>
      </w:r>
      <w:r w:rsidR="00573F4C">
        <w:t>SoftMax</w:t>
      </w:r>
      <w:r w:rsidR="003D63D9">
        <w:t xml:space="preserve"> was used for the output layer so that the sum of all output activations is one, and therefore can be treated as a probability distribution.</w:t>
      </w:r>
    </w:p>
    <w:p w14:paraId="2628A5C9" w14:textId="0CC32000" w:rsidR="003D63D9" w:rsidRDefault="003D63D9" w:rsidP="003D63D9">
      <w:pPr>
        <w:pStyle w:val="Heading2"/>
      </w:pPr>
      <w:r>
        <w:t>3.3</w:t>
      </w:r>
      <w:r>
        <w:tab/>
        <w:t>Part 3</w:t>
      </w:r>
      <w:bookmarkStart w:id="2" w:name="_GoBack"/>
    </w:p>
    <w:bookmarkEnd w:id="2"/>
    <w:p w14:paraId="34AF574C" w14:textId="3F634368" w:rsidR="003D63D9" w:rsidRDefault="003D63D9" w:rsidP="003D63D9">
      <w:r>
        <w:t>In part 3 a simple convolutional neural network is implemented with the following layers</w:t>
      </w:r>
    </w:p>
    <w:p w14:paraId="5E1DB888" w14:textId="72336AFB" w:rsidR="003D63D9" w:rsidRDefault="00731DF1" w:rsidP="003D63D9">
      <w:pPr>
        <w:pStyle w:val="ListParagraph"/>
        <w:numPr>
          <w:ilvl w:val="0"/>
          <w:numId w:val="15"/>
        </w:numPr>
      </w:pPr>
      <w:r>
        <w:t>Input layer – takes 28x28x1 input pixels as activations</w:t>
      </w:r>
    </w:p>
    <w:p w14:paraId="399C05C3" w14:textId="5731FE3A" w:rsidR="00731DF1" w:rsidRDefault="00731DF1" w:rsidP="003D63D9">
      <w:pPr>
        <w:pStyle w:val="ListParagraph"/>
        <w:numPr>
          <w:ilvl w:val="0"/>
          <w:numId w:val="15"/>
        </w:numPr>
      </w:pPr>
      <w:r>
        <w:t>Convolutional layer – 32 3x3 filters</w:t>
      </w:r>
      <w:r w:rsidR="00EF4F3B">
        <w:t xml:space="preserve"> with </w:t>
      </w:r>
      <w:r w:rsidR="00573F4C">
        <w:t>ReLU</w:t>
      </w:r>
      <w:r w:rsidR="00EF4F3B">
        <w:t xml:space="preserve"> activations</w:t>
      </w:r>
    </w:p>
    <w:p w14:paraId="53BA09FA" w14:textId="06E059D4" w:rsidR="00731DF1" w:rsidRPr="003D63D9" w:rsidRDefault="00731DF1" w:rsidP="00731DF1">
      <w:pPr>
        <w:pStyle w:val="ListParagraph"/>
        <w:numPr>
          <w:ilvl w:val="0"/>
          <w:numId w:val="15"/>
        </w:numPr>
      </w:pPr>
      <w:r>
        <w:t>Convolutional layer – 32 3x3 filters</w:t>
      </w:r>
      <w:r w:rsidR="00EF4F3B">
        <w:t xml:space="preserve"> with </w:t>
      </w:r>
      <w:r w:rsidR="00573F4C">
        <w:t>ReLU</w:t>
      </w:r>
      <w:r w:rsidR="00EF4F3B">
        <w:t xml:space="preserve"> activations</w:t>
      </w:r>
    </w:p>
    <w:p w14:paraId="245B0ACC" w14:textId="3427EBAC" w:rsidR="00731DF1" w:rsidRDefault="00731DF1" w:rsidP="003D63D9">
      <w:pPr>
        <w:pStyle w:val="ListParagraph"/>
        <w:numPr>
          <w:ilvl w:val="0"/>
          <w:numId w:val="15"/>
        </w:numPr>
      </w:pPr>
      <w:r>
        <w:t>Maxpool layer – 2x2 filter</w:t>
      </w:r>
    </w:p>
    <w:p w14:paraId="7A88FC06" w14:textId="280400CF" w:rsidR="00EF4F3B" w:rsidRDefault="00EF4F3B" w:rsidP="003D63D9">
      <w:pPr>
        <w:pStyle w:val="ListParagraph"/>
        <w:numPr>
          <w:ilvl w:val="0"/>
          <w:numId w:val="15"/>
        </w:numPr>
      </w:pPr>
      <w:r>
        <w:t>Dropout layer – rate = 0.25</w:t>
      </w:r>
    </w:p>
    <w:p w14:paraId="20B23A48" w14:textId="00CD2527" w:rsidR="00731DF1" w:rsidRDefault="00EF4F3B" w:rsidP="003D63D9">
      <w:pPr>
        <w:pStyle w:val="ListParagraph"/>
        <w:numPr>
          <w:ilvl w:val="0"/>
          <w:numId w:val="15"/>
        </w:numPr>
      </w:pPr>
      <w:r>
        <w:t xml:space="preserve">Fully connected – </w:t>
      </w:r>
      <w:r w:rsidR="00573F4C">
        <w:t>ReLU</w:t>
      </w:r>
      <w:r>
        <w:t xml:space="preserve"> activation with 392 nodes</w:t>
      </w:r>
    </w:p>
    <w:p w14:paraId="6BDACC7A" w14:textId="34E1DDAB" w:rsidR="00EF4F3B" w:rsidRDefault="00EF4F3B" w:rsidP="003D63D9">
      <w:pPr>
        <w:pStyle w:val="ListParagraph"/>
        <w:numPr>
          <w:ilvl w:val="0"/>
          <w:numId w:val="15"/>
        </w:numPr>
      </w:pPr>
      <w:r>
        <w:t xml:space="preserve">Fully connected – </w:t>
      </w:r>
      <w:r w:rsidR="009F5455">
        <w:t>SoftMax</w:t>
      </w:r>
      <w:r>
        <w:t xml:space="preserve"> activation with 392 nodes</w:t>
      </w:r>
    </w:p>
    <w:p w14:paraId="5768A620" w14:textId="558D3574" w:rsidR="00832C53" w:rsidRDefault="004C4607" w:rsidP="004C4607">
      <w:r>
        <w:t xml:space="preserve">This network architecture was chosen as it is a simple CNN structure with robust performance. The two convolutional layers on the input reduce the dimensionality of the input data. Their filter sizes were </w:t>
      </w:r>
      <w:r w:rsidR="00832C53">
        <w:t>selected to be 3x3 as large filter sizes would likely not work well on our small width images. The maxpool and dropout layers are added to further reduce the dimensionality and prevent the network from over-fitting the training data.</w:t>
      </w:r>
      <w:r w:rsidR="001341C0">
        <w:t xml:space="preserve"> Lastly the fully connected </w:t>
      </w:r>
      <w:r w:rsidR="00573F4C">
        <w:t>ReLU</w:t>
      </w:r>
      <w:r w:rsidR="001341C0">
        <w:t xml:space="preserve"> and </w:t>
      </w:r>
      <w:r w:rsidR="009F5455">
        <w:t>SoftMax</w:t>
      </w:r>
      <w:r w:rsidR="001341C0">
        <w:t xml:space="preserve"> layers compute additional features and a final output which can be interpreted as a probability distribution.</w:t>
      </w:r>
    </w:p>
    <w:p w14:paraId="0F8355FD" w14:textId="1DB6BC81" w:rsidR="00F45392" w:rsidRDefault="00094FF1" w:rsidP="00F45392">
      <w:pPr>
        <w:pStyle w:val="Heading1"/>
      </w:pPr>
      <w:r>
        <w:t>4</w:t>
      </w:r>
      <w:r>
        <w:tab/>
      </w:r>
      <w:r w:rsidR="00F45392">
        <w:t>Results</w:t>
      </w:r>
    </w:p>
    <w:p w14:paraId="61A2B869" w14:textId="48B45307" w:rsidR="00F45392" w:rsidRDefault="00094FF1" w:rsidP="00094FF1">
      <w:pPr>
        <w:pStyle w:val="Heading2"/>
      </w:pPr>
      <w:r>
        <w:t>4.1</w:t>
      </w:r>
      <w:r>
        <w:tab/>
        <w:t>Part 1</w:t>
      </w:r>
    </w:p>
    <w:p w14:paraId="48E21660" w14:textId="0747B609" w:rsidR="00F03412" w:rsidRDefault="00F03412" w:rsidP="00F03412">
      <w:r>
        <w:t>Running our simple neural network, we find that following relationship between training accuracy and number of epochs</w:t>
      </w:r>
    </w:p>
    <w:p w14:paraId="4DE57E51" w14:textId="77777777" w:rsidR="00F03412" w:rsidRDefault="00F03412" w:rsidP="00F03412">
      <w:pPr>
        <w:keepNext/>
        <w:jc w:val="center"/>
      </w:pPr>
      <w:r>
        <w:rPr>
          <w:noProof/>
        </w:rPr>
        <w:lastRenderedPageBreak/>
        <w:drawing>
          <wp:inline distT="0" distB="0" distL="0" distR="0" wp14:anchorId="0EDB3726" wp14:editId="343DE636">
            <wp:extent cx="2514600" cy="1870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r=0.001.png"/>
                    <pic:cNvPicPr/>
                  </pic:nvPicPr>
                  <pic:blipFill>
                    <a:blip r:embed="rId8"/>
                    <a:stretch>
                      <a:fillRect/>
                    </a:stretch>
                  </pic:blipFill>
                  <pic:spPr>
                    <a:xfrm>
                      <a:off x="0" y="0"/>
                      <a:ext cx="2514600" cy="1870075"/>
                    </a:xfrm>
                    <a:prstGeom prst="rect">
                      <a:avLst/>
                    </a:prstGeom>
                  </pic:spPr>
                </pic:pic>
              </a:graphicData>
            </a:graphic>
          </wp:inline>
        </w:drawing>
      </w:r>
    </w:p>
    <w:p w14:paraId="52846C89" w14:textId="7023FF16" w:rsidR="00F03412" w:rsidRDefault="00F03412" w:rsidP="00F03412">
      <w:pPr>
        <w:pStyle w:val="Caption"/>
      </w:pPr>
      <w:r>
        <w:t xml:space="preserve">Figure </w:t>
      </w:r>
      <w:fldSimple w:instr=" SEQ Figure \* ARABIC ">
        <w:r w:rsidR="00A47504">
          <w:rPr>
            <w:noProof/>
          </w:rPr>
          <w:t>2</w:t>
        </w:r>
      </w:fldSimple>
      <w:r>
        <w:t>: Part 1 Results</w:t>
      </w:r>
    </w:p>
    <w:p w14:paraId="7DB19A9B" w14:textId="037493CF" w:rsidR="00F03412" w:rsidRPr="00F03412" w:rsidRDefault="00F03412" w:rsidP="00F03412">
      <w:r>
        <w:t xml:space="preserve">This training was performed with a learning rate of 0.03 and produced an accuracy </w:t>
      </w:r>
      <w:r w:rsidR="00F31D2C">
        <w:t>of 82%</w:t>
      </w:r>
    </w:p>
    <w:p w14:paraId="5BD77F5A" w14:textId="16D2D3EA" w:rsidR="00094FF1" w:rsidRDefault="00094FF1" w:rsidP="00094FF1">
      <w:pPr>
        <w:pStyle w:val="Heading2"/>
      </w:pPr>
      <w:r>
        <w:t>4.2</w:t>
      </w:r>
      <w:r>
        <w:tab/>
        <w:t>Part 2</w:t>
      </w:r>
    </w:p>
    <w:p w14:paraId="311866C4" w14:textId="346DF2B0" w:rsidR="00A97860" w:rsidRPr="00A97860" w:rsidRDefault="00A97860" w:rsidP="00A97860">
      <w:r>
        <w:t>Below we can see the results of running our CNN with a variety of different learning rates ranging from 0.001 to 0.1</w:t>
      </w:r>
    </w:p>
    <w:p w14:paraId="6AE97DD0" w14:textId="77777777" w:rsidR="00A97860" w:rsidRDefault="00A97860" w:rsidP="00A97860">
      <w:pPr>
        <w:keepNext/>
        <w:sectPr w:rsidR="00A97860" w:rsidSect="008B31EC">
          <w:pgSz w:w="12240" w:h="15840"/>
          <w:pgMar w:top="1440" w:right="2160" w:bottom="1440" w:left="2160" w:header="720" w:footer="720" w:gutter="0"/>
          <w:cols w:space="720"/>
          <w:noEndnote/>
          <w:docGrid w:linePitch="272"/>
        </w:sectPr>
      </w:pPr>
    </w:p>
    <w:p w14:paraId="6E95319D" w14:textId="4CDA39D5" w:rsidR="00A97860" w:rsidRDefault="00A97860" w:rsidP="00A97860">
      <w:pPr>
        <w:keepNext/>
      </w:pPr>
      <w:r>
        <w:rPr>
          <w:noProof/>
        </w:rPr>
        <w:lastRenderedPageBreak/>
        <w:drawing>
          <wp:inline distT="0" distB="0" distL="0" distR="0" wp14:anchorId="36ECD27D" wp14:editId="4B6261A5">
            <wp:extent cx="2514600" cy="187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0.001,e=20.png"/>
                    <pic:cNvPicPr/>
                  </pic:nvPicPr>
                  <pic:blipFill>
                    <a:blip r:embed="rId9"/>
                    <a:stretch>
                      <a:fillRect/>
                    </a:stretch>
                  </pic:blipFill>
                  <pic:spPr>
                    <a:xfrm>
                      <a:off x="0" y="0"/>
                      <a:ext cx="2514600" cy="1870075"/>
                    </a:xfrm>
                    <a:prstGeom prst="rect">
                      <a:avLst/>
                    </a:prstGeom>
                  </pic:spPr>
                </pic:pic>
              </a:graphicData>
            </a:graphic>
          </wp:inline>
        </w:drawing>
      </w:r>
    </w:p>
    <w:p w14:paraId="25170BFF" w14:textId="45166CC9" w:rsidR="00A97860" w:rsidRDefault="00A97860" w:rsidP="00A97860">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3</w:t>
      </w:r>
      <w:r w:rsidR="0014032C">
        <w:rPr>
          <w:noProof/>
        </w:rPr>
        <w:fldChar w:fldCharType="end"/>
      </w:r>
      <w:r>
        <w:t>: LR=0.001</w:t>
      </w:r>
    </w:p>
    <w:p w14:paraId="3EC1C546" w14:textId="77777777" w:rsidR="00A97860" w:rsidRDefault="00A97860" w:rsidP="00A97860">
      <w:pPr>
        <w:keepNext/>
      </w:pPr>
      <w:r>
        <w:rPr>
          <w:noProof/>
        </w:rPr>
        <w:drawing>
          <wp:inline distT="0" distB="0" distL="0" distR="0" wp14:anchorId="46F303B3" wp14:editId="3D83EE8F">
            <wp:extent cx="2514600" cy="187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0.005,e=20.png"/>
                    <pic:cNvPicPr/>
                  </pic:nvPicPr>
                  <pic:blipFill>
                    <a:blip r:embed="rId10"/>
                    <a:stretch>
                      <a:fillRect/>
                    </a:stretch>
                  </pic:blipFill>
                  <pic:spPr>
                    <a:xfrm>
                      <a:off x="0" y="0"/>
                      <a:ext cx="2514600" cy="1870075"/>
                    </a:xfrm>
                    <a:prstGeom prst="rect">
                      <a:avLst/>
                    </a:prstGeom>
                  </pic:spPr>
                </pic:pic>
              </a:graphicData>
            </a:graphic>
          </wp:inline>
        </w:drawing>
      </w:r>
    </w:p>
    <w:p w14:paraId="4E248000" w14:textId="57B764B5" w:rsidR="00A97860" w:rsidRDefault="00A97860" w:rsidP="00A97860">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4</w:t>
      </w:r>
      <w:r w:rsidR="0014032C">
        <w:rPr>
          <w:noProof/>
        </w:rPr>
        <w:fldChar w:fldCharType="end"/>
      </w:r>
      <w:r>
        <w:t>: LR=0.005</w:t>
      </w:r>
    </w:p>
    <w:p w14:paraId="62CE1BB1" w14:textId="77777777" w:rsidR="00A97860" w:rsidRDefault="00A97860" w:rsidP="00A97860">
      <w:pPr>
        <w:keepNext/>
      </w:pPr>
      <w:r>
        <w:rPr>
          <w:noProof/>
        </w:rPr>
        <w:drawing>
          <wp:inline distT="0" distB="0" distL="0" distR="0" wp14:anchorId="5A8BD48C" wp14:editId="53AE11F5">
            <wp:extent cx="25146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r=0.01,e=20.png"/>
                    <pic:cNvPicPr/>
                  </pic:nvPicPr>
                  <pic:blipFill>
                    <a:blip r:embed="rId11"/>
                    <a:stretch>
                      <a:fillRect/>
                    </a:stretch>
                  </pic:blipFill>
                  <pic:spPr>
                    <a:xfrm>
                      <a:off x="0" y="0"/>
                      <a:ext cx="2514600" cy="1870075"/>
                    </a:xfrm>
                    <a:prstGeom prst="rect">
                      <a:avLst/>
                    </a:prstGeom>
                  </pic:spPr>
                </pic:pic>
              </a:graphicData>
            </a:graphic>
          </wp:inline>
        </w:drawing>
      </w:r>
    </w:p>
    <w:p w14:paraId="4E122182" w14:textId="17BB1B26" w:rsidR="00A97860" w:rsidRDefault="00A97860" w:rsidP="00A97860">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5</w:t>
      </w:r>
      <w:r w:rsidR="0014032C">
        <w:rPr>
          <w:noProof/>
        </w:rPr>
        <w:fldChar w:fldCharType="end"/>
      </w:r>
      <w:r>
        <w:t>: LR=0.01</w:t>
      </w:r>
    </w:p>
    <w:p w14:paraId="74572C99" w14:textId="77777777" w:rsidR="00A97860" w:rsidRDefault="00A97860" w:rsidP="00A97860">
      <w:pPr>
        <w:keepNext/>
      </w:pPr>
      <w:r>
        <w:rPr>
          <w:noProof/>
        </w:rPr>
        <w:drawing>
          <wp:inline distT="0" distB="0" distL="0" distR="0" wp14:anchorId="757A453D" wp14:editId="3E61E6A6">
            <wp:extent cx="2514600" cy="1870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r=0.1,e=20.png"/>
                    <pic:cNvPicPr/>
                  </pic:nvPicPr>
                  <pic:blipFill>
                    <a:blip r:embed="rId12"/>
                    <a:stretch>
                      <a:fillRect/>
                    </a:stretch>
                  </pic:blipFill>
                  <pic:spPr>
                    <a:xfrm>
                      <a:off x="0" y="0"/>
                      <a:ext cx="2514600" cy="1870075"/>
                    </a:xfrm>
                    <a:prstGeom prst="rect">
                      <a:avLst/>
                    </a:prstGeom>
                  </pic:spPr>
                </pic:pic>
              </a:graphicData>
            </a:graphic>
          </wp:inline>
        </w:drawing>
      </w:r>
    </w:p>
    <w:p w14:paraId="0443CDB8" w14:textId="19475E13" w:rsidR="00A97860" w:rsidRPr="00A97860" w:rsidRDefault="00A97860" w:rsidP="00A97860">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6</w:t>
      </w:r>
      <w:r w:rsidR="0014032C">
        <w:rPr>
          <w:noProof/>
        </w:rPr>
        <w:fldChar w:fldCharType="end"/>
      </w:r>
      <w:r>
        <w:t>: LR=0.1</w:t>
      </w:r>
    </w:p>
    <w:p w14:paraId="2BDAFDA0" w14:textId="77777777" w:rsidR="00A97860" w:rsidRDefault="00A97860" w:rsidP="00094FF1">
      <w:pPr>
        <w:pStyle w:val="Heading2"/>
      </w:pPr>
    </w:p>
    <w:p w14:paraId="1B5CB5BF" w14:textId="4C5C2FE3" w:rsidR="00A97860" w:rsidRPr="00A97860" w:rsidRDefault="00A97860" w:rsidP="00A97860">
      <w:pPr>
        <w:sectPr w:rsidR="00A97860" w:rsidRPr="00A97860" w:rsidSect="00A97860">
          <w:type w:val="continuous"/>
          <w:pgSz w:w="12240" w:h="15840"/>
          <w:pgMar w:top="1440" w:right="2160" w:bottom="1440" w:left="2160" w:header="720" w:footer="720" w:gutter="0"/>
          <w:cols w:num="2" w:space="720"/>
          <w:noEndnote/>
          <w:docGrid w:linePitch="272"/>
        </w:sectPr>
      </w:pPr>
    </w:p>
    <w:p w14:paraId="2695ED29" w14:textId="53ACC248" w:rsidR="004249F9" w:rsidRDefault="00A97860" w:rsidP="00A97860">
      <w:r>
        <w:t xml:space="preserve">From these plots we can see that for large learning rates the model over-fits the training data. This is evident because of the growing difference between the training loss and the validation loss. When these are large the model has overfit. </w:t>
      </w:r>
      <w:r w:rsidR="004249F9">
        <w:t>Judging by these plots the learning rate that best balances accuracy with overfitting is LR=0.005 which has the following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950"/>
        <w:gridCol w:w="661"/>
      </w:tblGrid>
      <w:tr w:rsidR="0043721F" w:rsidRPr="0043721F" w14:paraId="253BE6C5" w14:textId="77777777" w:rsidTr="0043721F">
        <w:trPr>
          <w:trHeight w:val="285"/>
          <w:jc w:val="center"/>
        </w:trPr>
        <w:tc>
          <w:tcPr>
            <w:tcW w:w="0" w:type="auto"/>
            <w:shd w:val="clear" w:color="auto" w:fill="auto"/>
            <w:noWrap/>
            <w:vAlign w:val="bottom"/>
            <w:hideMark/>
          </w:tcPr>
          <w:p w14:paraId="4E9962C3" w14:textId="77777777" w:rsidR="0043721F" w:rsidRPr="0043721F" w:rsidRDefault="0043721F" w:rsidP="0043721F">
            <w:pPr>
              <w:widowControl/>
              <w:autoSpaceDE/>
              <w:autoSpaceDN/>
              <w:adjustRightInd/>
              <w:spacing w:before="0" w:line="240" w:lineRule="auto"/>
              <w:jc w:val="left"/>
              <w:rPr>
                <w:spacing w:val="0"/>
                <w:kern w:val="0"/>
              </w:rPr>
            </w:pPr>
          </w:p>
        </w:tc>
        <w:tc>
          <w:tcPr>
            <w:tcW w:w="0" w:type="auto"/>
            <w:shd w:val="clear" w:color="auto" w:fill="auto"/>
            <w:noWrap/>
            <w:vAlign w:val="bottom"/>
            <w:hideMark/>
          </w:tcPr>
          <w:p w14:paraId="6D6EAD47"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precision</w:t>
            </w:r>
          </w:p>
        </w:tc>
        <w:tc>
          <w:tcPr>
            <w:tcW w:w="0" w:type="auto"/>
            <w:shd w:val="clear" w:color="auto" w:fill="auto"/>
            <w:noWrap/>
            <w:vAlign w:val="bottom"/>
            <w:hideMark/>
          </w:tcPr>
          <w:p w14:paraId="49FA5FD9"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recall</w:t>
            </w:r>
          </w:p>
        </w:tc>
      </w:tr>
      <w:tr w:rsidR="0043721F" w:rsidRPr="0043721F" w14:paraId="0C3CF537" w14:textId="77777777" w:rsidTr="0043721F">
        <w:trPr>
          <w:trHeight w:val="285"/>
          <w:jc w:val="center"/>
        </w:trPr>
        <w:tc>
          <w:tcPr>
            <w:tcW w:w="0" w:type="auto"/>
            <w:shd w:val="clear" w:color="auto" w:fill="auto"/>
            <w:noWrap/>
            <w:vAlign w:val="bottom"/>
            <w:hideMark/>
          </w:tcPr>
          <w:p w14:paraId="0610CC5E"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top</w:t>
            </w:r>
          </w:p>
        </w:tc>
        <w:tc>
          <w:tcPr>
            <w:tcW w:w="0" w:type="auto"/>
            <w:shd w:val="clear" w:color="auto" w:fill="auto"/>
            <w:noWrap/>
            <w:vAlign w:val="bottom"/>
            <w:hideMark/>
          </w:tcPr>
          <w:p w14:paraId="4D7CD97C"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0.84</w:t>
            </w:r>
          </w:p>
        </w:tc>
        <w:tc>
          <w:tcPr>
            <w:tcW w:w="0" w:type="auto"/>
            <w:shd w:val="clear" w:color="auto" w:fill="auto"/>
            <w:noWrap/>
            <w:vAlign w:val="bottom"/>
            <w:hideMark/>
          </w:tcPr>
          <w:p w14:paraId="49B051BF"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0.82</w:t>
            </w:r>
          </w:p>
        </w:tc>
      </w:tr>
      <w:tr w:rsidR="0043721F" w:rsidRPr="0043721F" w14:paraId="2095DBDA" w14:textId="77777777" w:rsidTr="0043721F">
        <w:trPr>
          <w:trHeight w:val="285"/>
          <w:jc w:val="center"/>
        </w:trPr>
        <w:tc>
          <w:tcPr>
            <w:tcW w:w="0" w:type="auto"/>
            <w:shd w:val="clear" w:color="auto" w:fill="auto"/>
            <w:noWrap/>
            <w:vAlign w:val="bottom"/>
            <w:hideMark/>
          </w:tcPr>
          <w:p w14:paraId="1997F6E1"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trouser</w:t>
            </w:r>
          </w:p>
        </w:tc>
        <w:tc>
          <w:tcPr>
            <w:tcW w:w="0" w:type="auto"/>
            <w:shd w:val="clear" w:color="auto" w:fill="auto"/>
            <w:noWrap/>
            <w:vAlign w:val="bottom"/>
            <w:hideMark/>
          </w:tcPr>
          <w:p w14:paraId="75E6DC8B"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0.99</w:t>
            </w:r>
          </w:p>
        </w:tc>
        <w:tc>
          <w:tcPr>
            <w:tcW w:w="0" w:type="auto"/>
            <w:shd w:val="clear" w:color="auto" w:fill="auto"/>
            <w:noWrap/>
            <w:vAlign w:val="bottom"/>
            <w:hideMark/>
          </w:tcPr>
          <w:p w14:paraId="34A7B34A"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r>
      <w:tr w:rsidR="0043721F" w:rsidRPr="0043721F" w14:paraId="1B560678" w14:textId="77777777" w:rsidTr="0043721F">
        <w:trPr>
          <w:trHeight w:val="285"/>
          <w:jc w:val="center"/>
        </w:trPr>
        <w:tc>
          <w:tcPr>
            <w:tcW w:w="0" w:type="auto"/>
            <w:shd w:val="clear" w:color="auto" w:fill="auto"/>
            <w:noWrap/>
            <w:vAlign w:val="bottom"/>
            <w:hideMark/>
          </w:tcPr>
          <w:p w14:paraId="301FF5FD"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pullover</w:t>
            </w:r>
          </w:p>
        </w:tc>
        <w:tc>
          <w:tcPr>
            <w:tcW w:w="0" w:type="auto"/>
            <w:shd w:val="clear" w:color="auto" w:fill="auto"/>
            <w:noWrap/>
            <w:vAlign w:val="bottom"/>
            <w:hideMark/>
          </w:tcPr>
          <w:p w14:paraId="552CC2CD"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0.78</w:t>
            </w:r>
          </w:p>
        </w:tc>
        <w:tc>
          <w:tcPr>
            <w:tcW w:w="0" w:type="auto"/>
            <w:shd w:val="clear" w:color="auto" w:fill="auto"/>
            <w:noWrap/>
            <w:vAlign w:val="bottom"/>
            <w:hideMark/>
          </w:tcPr>
          <w:p w14:paraId="313A0EC9"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0.81</w:t>
            </w:r>
          </w:p>
        </w:tc>
      </w:tr>
      <w:tr w:rsidR="0043721F" w:rsidRPr="0043721F" w14:paraId="14B2BAFC" w14:textId="77777777" w:rsidTr="0043721F">
        <w:trPr>
          <w:trHeight w:val="285"/>
          <w:jc w:val="center"/>
        </w:trPr>
        <w:tc>
          <w:tcPr>
            <w:tcW w:w="0" w:type="auto"/>
            <w:shd w:val="clear" w:color="auto" w:fill="auto"/>
            <w:noWrap/>
            <w:vAlign w:val="bottom"/>
            <w:hideMark/>
          </w:tcPr>
          <w:p w14:paraId="4E42EE14"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dress</w:t>
            </w:r>
          </w:p>
        </w:tc>
        <w:tc>
          <w:tcPr>
            <w:tcW w:w="0" w:type="auto"/>
            <w:shd w:val="clear" w:color="auto" w:fill="auto"/>
            <w:noWrap/>
            <w:vAlign w:val="bottom"/>
            <w:hideMark/>
          </w:tcPr>
          <w:p w14:paraId="78B44FDA"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0.88</w:t>
            </w:r>
          </w:p>
        </w:tc>
        <w:tc>
          <w:tcPr>
            <w:tcW w:w="0" w:type="auto"/>
            <w:shd w:val="clear" w:color="auto" w:fill="auto"/>
            <w:noWrap/>
            <w:vAlign w:val="bottom"/>
            <w:hideMark/>
          </w:tcPr>
          <w:p w14:paraId="38684F3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w:t>
            </w:r>
          </w:p>
        </w:tc>
      </w:tr>
      <w:tr w:rsidR="0043721F" w:rsidRPr="0043721F" w14:paraId="618B336D" w14:textId="77777777" w:rsidTr="0043721F">
        <w:trPr>
          <w:trHeight w:val="285"/>
          <w:jc w:val="center"/>
        </w:trPr>
        <w:tc>
          <w:tcPr>
            <w:tcW w:w="0" w:type="auto"/>
            <w:shd w:val="clear" w:color="auto" w:fill="auto"/>
            <w:noWrap/>
            <w:vAlign w:val="bottom"/>
            <w:hideMark/>
          </w:tcPr>
          <w:p w14:paraId="27BC0128"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coat</w:t>
            </w:r>
          </w:p>
        </w:tc>
        <w:tc>
          <w:tcPr>
            <w:tcW w:w="0" w:type="auto"/>
            <w:shd w:val="clear" w:color="auto" w:fill="auto"/>
            <w:noWrap/>
            <w:vAlign w:val="bottom"/>
            <w:hideMark/>
          </w:tcPr>
          <w:p w14:paraId="72852A6E"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w:t>
            </w:r>
          </w:p>
        </w:tc>
        <w:tc>
          <w:tcPr>
            <w:tcW w:w="0" w:type="auto"/>
            <w:shd w:val="clear" w:color="auto" w:fill="auto"/>
            <w:noWrap/>
            <w:vAlign w:val="bottom"/>
            <w:hideMark/>
          </w:tcPr>
          <w:p w14:paraId="79B9A21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0.83</w:t>
            </w:r>
          </w:p>
        </w:tc>
      </w:tr>
      <w:tr w:rsidR="0043721F" w:rsidRPr="0043721F" w14:paraId="5604282D" w14:textId="77777777" w:rsidTr="0043721F">
        <w:trPr>
          <w:trHeight w:val="285"/>
          <w:jc w:val="center"/>
        </w:trPr>
        <w:tc>
          <w:tcPr>
            <w:tcW w:w="0" w:type="auto"/>
            <w:shd w:val="clear" w:color="auto" w:fill="auto"/>
            <w:noWrap/>
            <w:vAlign w:val="bottom"/>
            <w:hideMark/>
          </w:tcPr>
          <w:p w14:paraId="3440C0ED"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sandal</w:t>
            </w:r>
          </w:p>
        </w:tc>
        <w:tc>
          <w:tcPr>
            <w:tcW w:w="0" w:type="auto"/>
            <w:shd w:val="clear" w:color="auto" w:fill="auto"/>
            <w:noWrap/>
            <w:vAlign w:val="bottom"/>
            <w:hideMark/>
          </w:tcPr>
          <w:p w14:paraId="33362641"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c>
          <w:tcPr>
            <w:tcW w:w="0" w:type="auto"/>
            <w:shd w:val="clear" w:color="auto" w:fill="auto"/>
            <w:noWrap/>
            <w:vAlign w:val="bottom"/>
            <w:hideMark/>
          </w:tcPr>
          <w:p w14:paraId="3F666381"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r>
      <w:tr w:rsidR="0043721F" w:rsidRPr="0043721F" w14:paraId="50240592" w14:textId="77777777" w:rsidTr="0043721F">
        <w:trPr>
          <w:trHeight w:val="285"/>
          <w:jc w:val="center"/>
        </w:trPr>
        <w:tc>
          <w:tcPr>
            <w:tcW w:w="0" w:type="auto"/>
            <w:shd w:val="clear" w:color="auto" w:fill="auto"/>
            <w:noWrap/>
            <w:vAlign w:val="bottom"/>
            <w:hideMark/>
          </w:tcPr>
          <w:p w14:paraId="788617CB"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shirt</w:t>
            </w:r>
          </w:p>
        </w:tc>
        <w:tc>
          <w:tcPr>
            <w:tcW w:w="0" w:type="auto"/>
            <w:shd w:val="clear" w:color="auto" w:fill="auto"/>
            <w:noWrap/>
            <w:vAlign w:val="bottom"/>
            <w:hideMark/>
          </w:tcPr>
          <w:p w14:paraId="4B4BB198"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0.72</w:t>
            </w:r>
          </w:p>
        </w:tc>
        <w:tc>
          <w:tcPr>
            <w:tcW w:w="0" w:type="auto"/>
            <w:shd w:val="clear" w:color="auto" w:fill="auto"/>
            <w:noWrap/>
            <w:vAlign w:val="bottom"/>
            <w:hideMark/>
          </w:tcPr>
          <w:p w14:paraId="31E8EEF5"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0.68</w:t>
            </w:r>
          </w:p>
        </w:tc>
      </w:tr>
      <w:tr w:rsidR="0043721F" w:rsidRPr="0043721F" w14:paraId="22D07FC5" w14:textId="77777777" w:rsidTr="0043721F">
        <w:trPr>
          <w:trHeight w:val="285"/>
          <w:jc w:val="center"/>
        </w:trPr>
        <w:tc>
          <w:tcPr>
            <w:tcW w:w="0" w:type="auto"/>
            <w:shd w:val="clear" w:color="auto" w:fill="auto"/>
            <w:noWrap/>
            <w:vAlign w:val="bottom"/>
            <w:hideMark/>
          </w:tcPr>
          <w:p w14:paraId="10F68058"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sneaker</w:t>
            </w:r>
          </w:p>
        </w:tc>
        <w:tc>
          <w:tcPr>
            <w:tcW w:w="0" w:type="auto"/>
            <w:shd w:val="clear" w:color="auto" w:fill="auto"/>
            <w:noWrap/>
            <w:vAlign w:val="bottom"/>
            <w:hideMark/>
          </w:tcPr>
          <w:p w14:paraId="5BA65C53"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0.93</w:t>
            </w:r>
          </w:p>
        </w:tc>
        <w:tc>
          <w:tcPr>
            <w:tcW w:w="0" w:type="auto"/>
            <w:shd w:val="clear" w:color="auto" w:fill="auto"/>
            <w:noWrap/>
            <w:vAlign w:val="bottom"/>
            <w:hideMark/>
          </w:tcPr>
          <w:p w14:paraId="1830CA6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0.95</w:t>
            </w:r>
          </w:p>
        </w:tc>
      </w:tr>
      <w:tr w:rsidR="0043721F" w:rsidRPr="0043721F" w14:paraId="25660FB5" w14:textId="77777777" w:rsidTr="0043721F">
        <w:trPr>
          <w:trHeight w:val="285"/>
          <w:jc w:val="center"/>
        </w:trPr>
        <w:tc>
          <w:tcPr>
            <w:tcW w:w="0" w:type="auto"/>
            <w:shd w:val="clear" w:color="auto" w:fill="auto"/>
            <w:noWrap/>
            <w:vAlign w:val="bottom"/>
            <w:hideMark/>
          </w:tcPr>
          <w:p w14:paraId="33C27991"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bag</w:t>
            </w:r>
          </w:p>
        </w:tc>
        <w:tc>
          <w:tcPr>
            <w:tcW w:w="0" w:type="auto"/>
            <w:shd w:val="clear" w:color="auto" w:fill="auto"/>
            <w:noWrap/>
            <w:vAlign w:val="bottom"/>
            <w:hideMark/>
          </w:tcPr>
          <w:p w14:paraId="46BE70B7"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c>
          <w:tcPr>
            <w:tcW w:w="0" w:type="auto"/>
            <w:shd w:val="clear" w:color="auto" w:fill="auto"/>
            <w:noWrap/>
            <w:vAlign w:val="bottom"/>
            <w:hideMark/>
          </w:tcPr>
          <w:p w14:paraId="12F6E96F"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r>
      <w:tr w:rsidR="0043721F" w:rsidRPr="0043721F" w14:paraId="61E94302" w14:textId="77777777" w:rsidTr="0043721F">
        <w:trPr>
          <w:trHeight w:val="285"/>
          <w:jc w:val="center"/>
        </w:trPr>
        <w:tc>
          <w:tcPr>
            <w:tcW w:w="0" w:type="auto"/>
            <w:shd w:val="clear" w:color="auto" w:fill="auto"/>
            <w:noWrap/>
            <w:vAlign w:val="bottom"/>
            <w:hideMark/>
          </w:tcPr>
          <w:p w14:paraId="57755810"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ankle boot</w:t>
            </w:r>
          </w:p>
        </w:tc>
        <w:tc>
          <w:tcPr>
            <w:tcW w:w="0" w:type="auto"/>
            <w:shd w:val="clear" w:color="auto" w:fill="auto"/>
            <w:noWrap/>
            <w:vAlign w:val="bottom"/>
            <w:hideMark/>
          </w:tcPr>
          <w:p w14:paraId="4BC03853"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c>
          <w:tcPr>
            <w:tcW w:w="0" w:type="auto"/>
            <w:shd w:val="clear" w:color="auto" w:fill="auto"/>
            <w:noWrap/>
            <w:vAlign w:val="bottom"/>
            <w:hideMark/>
          </w:tcPr>
          <w:p w14:paraId="283DB22D"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0.95</w:t>
            </w:r>
          </w:p>
        </w:tc>
      </w:tr>
    </w:tbl>
    <w:p w14:paraId="25A6382F" w14:textId="3D7BD957" w:rsidR="004249F9" w:rsidRDefault="00003D1D" w:rsidP="00A97860">
      <w:r>
        <w:t>The model had an overall validation accuracy of 88%</w:t>
      </w:r>
    </w:p>
    <w:p w14:paraId="2264CCDB" w14:textId="4D350427" w:rsidR="00094FF1" w:rsidRDefault="00094FF1" w:rsidP="00094FF1">
      <w:pPr>
        <w:pStyle w:val="Heading2"/>
      </w:pPr>
      <w:r>
        <w:t>4.3</w:t>
      </w:r>
      <w:r>
        <w:tab/>
        <w:t>Part 3</w:t>
      </w:r>
    </w:p>
    <w:p w14:paraId="21FC44F1" w14:textId="4F0CA99C" w:rsidR="00B31431" w:rsidRPr="00B31431" w:rsidRDefault="00B31431" w:rsidP="00B31431">
      <w:r>
        <w:t>Below we can see the results of running our CNN with a variety of different learning rates ranging from 0.00</w:t>
      </w:r>
      <w:r w:rsidR="002D11D7">
        <w:t>1 to 0.5</w:t>
      </w:r>
    </w:p>
    <w:p w14:paraId="566DA260" w14:textId="77777777" w:rsidR="004D4762" w:rsidRDefault="004D4762" w:rsidP="00946517">
      <w:pPr>
        <w:keepNext/>
        <w:sectPr w:rsidR="004D4762" w:rsidSect="00A97860">
          <w:type w:val="continuous"/>
          <w:pgSz w:w="12240" w:h="15840"/>
          <w:pgMar w:top="1440" w:right="2160" w:bottom="1440" w:left="2160" w:header="720" w:footer="720" w:gutter="0"/>
          <w:cols w:space="720"/>
          <w:noEndnote/>
          <w:docGrid w:linePitch="272"/>
        </w:sectPr>
      </w:pPr>
    </w:p>
    <w:p w14:paraId="335286EB" w14:textId="42BFE2D3" w:rsidR="00946517" w:rsidRDefault="00946517" w:rsidP="00946517">
      <w:pPr>
        <w:keepNext/>
      </w:pPr>
      <w:r>
        <w:rPr>
          <w:noProof/>
        </w:rPr>
        <w:lastRenderedPageBreak/>
        <w:drawing>
          <wp:inline distT="0" distB="0" distL="0" distR="0" wp14:anchorId="2B17B953" wp14:editId="474D373B">
            <wp:extent cx="251460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0.001,b=24,ep=15.png"/>
                    <pic:cNvPicPr/>
                  </pic:nvPicPr>
                  <pic:blipFill>
                    <a:blip r:embed="rId13"/>
                    <a:stretch>
                      <a:fillRect/>
                    </a:stretch>
                  </pic:blipFill>
                  <pic:spPr>
                    <a:xfrm>
                      <a:off x="0" y="0"/>
                      <a:ext cx="2514600" cy="1874520"/>
                    </a:xfrm>
                    <a:prstGeom prst="rect">
                      <a:avLst/>
                    </a:prstGeom>
                  </pic:spPr>
                </pic:pic>
              </a:graphicData>
            </a:graphic>
          </wp:inline>
        </w:drawing>
      </w:r>
    </w:p>
    <w:p w14:paraId="3C428741" w14:textId="39FD4491" w:rsidR="00946517" w:rsidRDefault="00946517" w:rsidP="00946517">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7</w:t>
      </w:r>
      <w:r w:rsidR="0014032C">
        <w:rPr>
          <w:noProof/>
        </w:rPr>
        <w:fldChar w:fldCharType="end"/>
      </w:r>
      <w:r>
        <w:t>: LR=0.001</w:t>
      </w:r>
    </w:p>
    <w:p w14:paraId="4775A6D0" w14:textId="77777777" w:rsidR="00946517" w:rsidRDefault="00946517" w:rsidP="00946517">
      <w:pPr>
        <w:keepNext/>
      </w:pPr>
      <w:r>
        <w:rPr>
          <w:noProof/>
        </w:rPr>
        <w:drawing>
          <wp:inline distT="0" distB="0" distL="0" distR="0" wp14:anchorId="502E3863" wp14:editId="784CB257">
            <wp:extent cx="2514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0.01,b=24,ep=15.png"/>
                    <pic:cNvPicPr/>
                  </pic:nvPicPr>
                  <pic:blipFill>
                    <a:blip r:embed="rId14"/>
                    <a:stretch>
                      <a:fillRect/>
                    </a:stretch>
                  </pic:blipFill>
                  <pic:spPr>
                    <a:xfrm>
                      <a:off x="0" y="0"/>
                      <a:ext cx="2514600" cy="1874520"/>
                    </a:xfrm>
                    <a:prstGeom prst="rect">
                      <a:avLst/>
                    </a:prstGeom>
                  </pic:spPr>
                </pic:pic>
              </a:graphicData>
            </a:graphic>
          </wp:inline>
        </w:drawing>
      </w:r>
    </w:p>
    <w:p w14:paraId="73877DE8" w14:textId="7777BA07" w:rsidR="00946517" w:rsidRDefault="00946517" w:rsidP="00946517">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8</w:t>
      </w:r>
      <w:r w:rsidR="0014032C">
        <w:rPr>
          <w:noProof/>
        </w:rPr>
        <w:fldChar w:fldCharType="end"/>
      </w:r>
      <w:r>
        <w:t>: LR=0.01</w:t>
      </w:r>
    </w:p>
    <w:p w14:paraId="41730B1F" w14:textId="77777777" w:rsidR="00946517" w:rsidRDefault="00946517" w:rsidP="00946517">
      <w:pPr>
        <w:keepNext/>
      </w:pPr>
      <w:r>
        <w:rPr>
          <w:noProof/>
        </w:rPr>
        <w:drawing>
          <wp:inline distT="0" distB="0" distL="0" distR="0" wp14:anchorId="3BCE637D" wp14:editId="2FB8FF0E">
            <wp:extent cx="2514600" cy="187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0.05,b=24,ep=15.png"/>
                    <pic:cNvPicPr/>
                  </pic:nvPicPr>
                  <pic:blipFill>
                    <a:blip r:embed="rId15"/>
                    <a:stretch>
                      <a:fillRect/>
                    </a:stretch>
                  </pic:blipFill>
                  <pic:spPr>
                    <a:xfrm>
                      <a:off x="0" y="0"/>
                      <a:ext cx="2514600" cy="1870075"/>
                    </a:xfrm>
                    <a:prstGeom prst="rect">
                      <a:avLst/>
                    </a:prstGeom>
                  </pic:spPr>
                </pic:pic>
              </a:graphicData>
            </a:graphic>
          </wp:inline>
        </w:drawing>
      </w:r>
    </w:p>
    <w:p w14:paraId="16DC02BC" w14:textId="61F985B4" w:rsidR="00946517" w:rsidRDefault="00946517" w:rsidP="00946517">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9</w:t>
      </w:r>
      <w:r w:rsidR="0014032C">
        <w:rPr>
          <w:noProof/>
        </w:rPr>
        <w:fldChar w:fldCharType="end"/>
      </w:r>
      <w:r>
        <w:t>: LR=0.05</w:t>
      </w:r>
    </w:p>
    <w:p w14:paraId="4B1577A2" w14:textId="77777777" w:rsidR="00946517" w:rsidRDefault="00946517" w:rsidP="00946517">
      <w:pPr>
        <w:keepNext/>
      </w:pPr>
      <w:r>
        <w:rPr>
          <w:noProof/>
        </w:rPr>
        <w:drawing>
          <wp:inline distT="0" distB="0" distL="0" distR="0" wp14:anchorId="60A2286E" wp14:editId="7327AC9F">
            <wp:extent cx="2514600" cy="187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0.1,b=24,ep=15.png"/>
                    <pic:cNvPicPr/>
                  </pic:nvPicPr>
                  <pic:blipFill>
                    <a:blip r:embed="rId16"/>
                    <a:stretch>
                      <a:fillRect/>
                    </a:stretch>
                  </pic:blipFill>
                  <pic:spPr>
                    <a:xfrm>
                      <a:off x="0" y="0"/>
                      <a:ext cx="2514600" cy="1870075"/>
                    </a:xfrm>
                    <a:prstGeom prst="rect">
                      <a:avLst/>
                    </a:prstGeom>
                  </pic:spPr>
                </pic:pic>
              </a:graphicData>
            </a:graphic>
          </wp:inline>
        </w:drawing>
      </w:r>
    </w:p>
    <w:p w14:paraId="59155354" w14:textId="7CAFD280" w:rsidR="00946517" w:rsidRDefault="00946517" w:rsidP="00946517">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10</w:t>
      </w:r>
      <w:r w:rsidR="0014032C">
        <w:rPr>
          <w:noProof/>
        </w:rPr>
        <w:fldChar w:fldCharType="end"/>
      </w:r>
      <w:r>
        <w:t>: LR=0.1</w:t>
      </w:r>
    </w:p>
    <w:p w14:paraId="09CD48E5" w14:textId="77777777" w:rsidR="004D4762" w:rsidRDefault="004D4762" w:rsidP="004D4762">
      <w:pPr>
        <w:keepNext/>
      </w:pPr>
      <w:r>
        <w:rPr>
          <w:noProof/>
        </w:rPr>
        <w:drawing>
          <wp:inline distT="0" distB="0" distL="0" distR="0" wp14:anchorId="2A0B5E40" wp14:editId="77D85EF5">
            <wp:extent cx="2514600" cy="187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0.5,b=24,ep=15.png"/>
                    <pic:cNvPicPr/>
                  </pic:nvPicPr>
                  <pic:blipFill>
                    <a:blip r:embed="rId17"/>
                    <a:stretch>
                      <a:fillRect/>
                    </a:stretch>
                  </pic:blipFill>
                  <pic:spPr>
                    <a:xfrm>
                      <a:off x="0" y="0"/>
                      <a:ext cx="2514600" cy="1870075"/>
                    </a:xfrm>
                    <a:prstGeom prst="rect">
                      <a:avLst/>
                    </a:prstGeom>
                  </pic:spPr>
                </pic:pic>
              </a:graphicData>
            </a:graphic>
          </wp:inline>
        </w:drawing>
      </w:r>
    </w:p>
    <w:p w14:paraId="40C5E231" w14:textId="0061ECF7" w:rsidR="004D4762" w:rsidRPr="004D4762" w:rsidRDefault="004D4762" w:rsidP="004D4762">
      <w:pPr>
        <w:pStyle w:val="Caption"/>
      </w:pPr>
      <w:r>
        <w:t xml:space="preserve">Figure </w:t>
      </w:r>
      <w:r w:rsidR="0014032C">
        <w:fldChar w:fldCharType="begin"/>
      </w:r>
      <w:r w:rsidR="0014032C">
        <w:instrText xml:space="preserve"> SEQ Figure \* ARABIC </w:instrText>
      </w:r>
      <w:r w:rsidR="0014032C">
        <w:fldChar w:fldCharType="separate"/>
      </w:r>
      <w:r w:rsidR="00A47504">
        <w:rPr>
          <w:noProof/>
        </w:rPr>
        <w:t>11</w:t>
      </w:r>
      <w:r w:rsidR="0014032C">
        <w:rPr>
          <w:noProof/>
        </w:rPr>
        <w:fldChar w:fldCharType="end"/>
      </w:r>
      <w:r>
        <w:t>: LR=0.5</w:t>
      </w:r>
    </w:p>
    <w:p w14:paraId="2B5548A0" w14:textId="77777777" w:rsidR="004D4762" w:rsidRDefault="004D4762" w:rsidP="00094FF1">
      <w:pPr>
        <w:pStyle w:val="Heading1"/>
        <w:sectPr w:rsidR="004D4762" w:rsidSect="004D4762">
          <w:type w:val="continuous"/>
          <w:pgSz w:w="12240" w:h="15840"/>
          <w:pgMar w:top="1440" w:right="2160" w:bottom="1440" w:left="2160" w:header="720" w:footer="720" w:gutter="0"/>
          <w:cols w:num="2" w:space="720"/>
          <w:noEndnote/>
          <w:docGrid w:linePitch="272"/>
        </w:sectPr>
      </w:pPr>
    </w:p>
    <w:p w14:paraId="571167FA" w14:textId="1EF18C3D" w:rsidR="002D11D7" w:rsidRDefault="002D11D7" w:rsidP="002D11D7">
      <w:r>
        <w:t xml:space="preserve">In these images we can see that for </w:t>
      </w:r>
      <w:r w:rsidR="003852EC">
        <w:t>most learning rate</w:t>
      </w:r>
      <w:r w:rsidR="00685A18">
        <w:t>s</w:t>
      </w:r>
      <w:r w:rsidR="003852EC">
        <w:t xml:space="preserve"> the model converges well</w:t>
      </w:r>
      <w:r w:rsidR="002649DD">
        <w:t xml:space="preserve"> within 15 epochs</w:t>
      </w:r>
      <w:r w:rsidR="00685A18">
        <w:t>, bu</w:t>
      </w:r>
      <w:r w:rsidR="002649DD">
        <w:t>t</w:t>
      </w:r>
      <w:r w:rsidR="00685A18">
        <w:t xml:space="preserve"> we can determine which is optimal. In the case of LR=0.5 we can see that the model fails to converge entirely. Outside of this we can see that for the remaining test cases there is a positive correlation between</w:t>
      </w:r>
      <w:r w:rsidR="00CB625A">
        <w:t xml:space="preserve"> the learning rate and the accuracy of the model. From these plots we observe that the case of LR=0.1 has the best performance as it converged quickly and has a minimal difference between training and testing loss indicating that the model has not significantly overfit. For this case we achieved the following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961"/>
        <w:gridCol w:w="727"/>
      </w:tblGrid>
      <w:tr w:rsidR="003B0B50" w:rsidRPr="003B0B50" w14:paraId="0C5FDF85" w14:textId="77777777" w:rsidTr="003B0B50">
        <w:trPr>
          <w:trHeight w:val="285"/>
          <w:jc w:val="center"/>
        </w:trPr>
        <w:tc>
          <w:tcPr>
            <w:tcW w:w="0" w:type="auto"/>
            <w:shd w:val="clear" w:color="auto" w:fill="auto"/>
            <w:noWrap/>
            <w:vAlign w:val="bottom"/>
            <w:hideMark/>
          </w:tcPr>
          <w:p w14:paraId="3B95C31D" w14:textId="77777777" w:rsidR="003B0B50" w:rsidRPr="003B0B50" w:rsidRDefault="003B0B50" w:rsidP="003B0B50">
            <w:pPr>
              <w:widowControl/>
              <w:autoSpaceDE/>
              <w:autoSpaceDN/>
              <w:adjustRightInd/>
              <w:spacing w:before="0" w:line="240" w:lineRule="auto"/>
              <w:jc w:val="left"/>
              <w:rPr>
                <w:spacing w:val="0"/>
                <w:kern w:val="0"/>
              </w:rPr>
            </w:pPr>
          </w:p>
        </w:tc>
        <w:tc>
          <w:tcPr>
            <w:tcW w:w="0" w:type="auto"/>
            <w:shd w:val="clear" w:color="auto" w:fill="auto"/>
            <w:noWrap/>
            <w:vAlign w:val="bottom"/>
            <w:hideMark/>
          </w:tcPr>
          <w:p w14:paraId="7B6AF092" w14:textId="701900DF"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Pre</w:t>
            </w:r>
            <w:r>
              <w:rPr>
                <w:color w:val="000000"/>
                <w:spacing w:val="0"/>
                <w:kern w:val="0"/>
              </w:rPr>
              <w:t>c</w:t>
            </w:r>
            <w:r w:rsidRPr="003B0B50">
              <w:rPr>
                <w:color w:val="000000"/>
                <w:spacing w:val="0"/>
                <w:kern w:val="0"/>
              </w:rPr>
              <w:t>ision</w:t>
            </w:r>
          </w:p>
        </w:tc>
        <w:tc>
          <w:tcPr>
            <w:tcW w:w="0" w:type="auto"/>
            <w:shd w:val="clear" w:color="auto" w:fill="auto"/>
            <w:noWrap/>
            <w:vAlign w:val="bottom"/>
            <w:hideMark/>
          </w:tcPr>
          <w:p w14:paraId="509C045A"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Recall</w:t>
            </w:r>
          </w:p>
        </w:tc>
      </w:tr>
      <w:tr w:rsidR="003B0B50" w:rsidRPr="003B0B50" w14:paraId="729156DD" w14:textId="77777777" w:rsidTr="003B0B50">
        <w:trPr>
          <w:trHeight w:val="285"/>
          <w:jc w:val="center"/>
        </w:trPr>
        <w:tc>
          <w:tcPr>
            <w:tcW w:w="0" w:type="auto"/>
            <w:shd w:val="clear" w:color="auto" w:fill="auto"/>
            <w:noWrap/>
            <w:vAlign w:val="bottom"/>
            <w:hideMark/>
          </w:tcPr>
          <w:p w14:paraId="550E973B"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top</w:t>
            </w:r>
          </w:p>
        </w:tc>
        <w:tc>
          <w:tcPr>
            <w:tcW w:w="0" w:type="auto"/>
            <w:shd w:val="clear" w:color="auto" w:fill="auto"/>
            <w:noWrap/>
            <w:vAlign w:val="bottom"/>
            <w:hideMark/>
          </w:tcPr>
          <w:p w14:paraId="2BCC88D4"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c>
          <w:tcPr>
            <w:tcW w:w="0" w:type="auto"/>
            <w:shd w:val="clear" w:color="auto" w:fill="auto"/>
            <w:noWrap/>
            <w:vAlign w:val="bottom"/>
            <w:hideMark/>
          </w:tcPr>
          <w:p w14:paraId="60A9F10D"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r>
      <w:tr w:rsidR="003B0B50" w:rsidRPr="003B0B50" w14:paraId="0BF5E7C3" w14:textId="77777777" w:rsidTr="003B0B50">
        <w:trPr>
          <w:trHeight w:val="285"/>
          <w:jc w:val="center"/>
        </w:trPr>
        <w:tc>
          <w:tcPr>
            <w:tcW w:w="0" w:type="auto"/>
            <w:shd w:val="clear" w:color="auto" w:fill="auto"/>
            <w:noWrap/>
            <w:vAlign w:val="bottom"/>
            <w:hideMark/>
          </w:tcPr>
          <w:p w14:paraId="4CBE3FA4"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trouser</w:t>
            </w:r>
          </w:p>
        </w:tc>
        <w:tc>
          <w:tcPr>
            <w:tcW w:w="0" w:type="auto"/>
            <w:shd w:val="clear" w:color="auto" w:fill="auto"/>
            <w:noWrap/>
            <w:vAlign w:val="bottom"/>
            <w:hideMark/>
          </w:tcPr>
          <w:p w14:paraId="399C4B06"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3BF6F3DB"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3B31A785" w14:textId="77777777" w:rsidTr="003B0B50">
        <w:trPr>
          <w:trHeight w:val="285"/>
          <w:jc w:val="center"/>
        </w:trPr>
        <w:tc>
          <w:tcPr>
            <w:tcW w:w="0" w:type="auto"/>
            <w:shd w:val="clear" w:color="auto" w:fill="auto"/>
            <w:noWrap/>
            <w:vAlign w:val="bottom"/>
            <w:hideMark/>
          </w:tcPr>
          <w:p w14:paraId="73C8D717"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lastRenderedPageBreak/>
              <w:t>pullover</w:t>
            </w:r>
          </w:p>
        </w:tc>
        <w:tc>
          <w:tcPr>
            <w:tcW w:w="0" w:type="auto"/>
            <w:shd w:val="clear" w:color="auto" w:fill="auto"/>
            <w:noWrap/>
            <w:vAlign w:val="bottom"/>
            <w:hideMark/>
          </w:tcPr>
          <w:p w14:paraId="7AF0707B"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c>
          <w:tcPr>
            <w:tcW w:w="0" w:type="auto"/>
            <w:shd w:val="clear" w:color="auto" w:fill="auto"/>
            <w:noWrap/>
            <w:vAlign w:val="bottom"/>
            <w:hideMark/>
          </w:tcPr>
          <w:p w14:paraId="75182ADF"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r>
      <w:tr w:rsidR="003B0B50" w:rsidRPr="003B0B50" w14:paraId="6685F980" w14:textId="77777777" w:rsidTr="003B0B50">
        <w:trPr>
          <w:trHeight w:val="285"/>
          <w:jc w:val="center"/>
        </w:trPr>
        <w:tc>
          <w:tcPr>
            <w:tcW w:w="0" w:type="auto"/>
            <w:shd w:val="clear" w:color="auto" w:fill="auto"/>
            <w:noWrap/>
            <w:vAlign w:val="bottom"/>
            <w:hideMark/>
          </w:tcPr>
          <w:p w14:paraId="7AF4728D"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dress</w:t>
            </w:r>
          </w:p>
        </w:tc>
        <w:tc>
          <w:tcPr>
            <w:tcW w:w="0" w:type="auto"/>
            <w:shd w:val="clear" w:color="auto" w:fill="auto"/>
            <w:noWrap/>
            <w:vAlign w:val="bottom"/>
            <w:hideMark/>
          </w:tcPr>
          <w:p w14:paraId="0EDB983E"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0.93</w:t>
            </w:r>
          </w:p>
        </w:tc>
        <w:tc>
          <w:tcPr>
            <w:tcW w:w="0" w:type="auto"/>
            <w:shd w:val="clear" w:color="auto" w:fill="auto"/>
            <w:noWrap/>
            <w:vAlign w:val="bottom"/>
            <w:hideMark/>
          </w:tcPr>
          <w:p w14:paraId="196C304F"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0.93</w:t>
            </w:r>
          </w:p>
        </w:tc>
      </w:tr>
      <w:tr w:rsidR="003B0B50" w:rsidRPr="003B0B50" w14:paraId="13D6161E" w14:textId="77777777" w:rsidTr="003B0B50">
        <w:trPr>
          <w:trHeight w:val="285"/>
          <w:jc w:val="center"/>
        </w:trPr>
        <w:tc>
          <w:tcPr>
            <w:tcW w:w="0" w:type="auto"/>
            <w:shd w:val="clear" w:color="auto" w:fill="auto"/>
            <w:noWrap/>
            <w:vAlign w:val="bottom"/>
            <w:hideMark/>
          </w:tcPr>
          <w:p w14:paraId="3CC1832F"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coat</w:t>
            </w:r>
          </w:p>
        </w:tc>
        <w:tc>
          <w:tcPr>
            <w:tcW w:w="0" w:type="auto"/>
            <w:shd w:val="clear" w:color="auto" w:fill="auto"/>
            <w:noWrap/>
            <w:vAlign w:val="bottom"/>
            <w:hideMark/>
          </w:tcPr>
          <w:p w14:paraId="66D27A30"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0.86</w:t>
            </w:r>
          </w:p>
        </w:tc>
        <w:tc>
          <w:tcPr>
            <w:tcW w:w="0" w:type="auto"/>
            <w:shd w:val="clear" w:color="auto" w:fill="auto"/>
            <w:noWrap/>
            <w:vAlign w:val="bottom"/>
            <w:hideMark/>
          </w:tcPr>
          <w:p w14:paraId="33A674A8"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r>
      <w:tr w:rsidR="003B0B50" w:rsidRPr="003B0B50" w14:paraId="04C3FE8C" w14:textId="77777777" w:rsidTr="003B0B50">
        <w:trPr>
          <w:trHeight w:val="285"/>
          <w:jc w:val="center"/>
        </w:trPr>
        <w:tc>
          <w:tcPr>
            <w:tcW w:w="0" w:type="auto"/>
            <w:shd w:val="clear" w:color="auto" w:fill="auto"/>
            <w:noWrap/>
            <w:vAlign w:val="bottom"/>
            <w:hideMark/>
          </w:tcPr>
          <w:p w14:paraId="171B4282"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sandal</w:t>
            </w:r>
          </w:p>
        </w:tc>
        <w:tc>
          <w:tcPr>
            <w:tcW w:w="0" w:type="auto"/>
            <w:shd w:val="clear" w:color="auto" w:fill="auto"/>
            <w:noWrap/>
            <w:vAlign w:val="bottom"/>
            <w:hideMark/>
          </w:tcPr>
          <w:p w14:paraId="0BD3454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c>
          <w:tcPr>
            <w:tcW w:w="0" w:type="auto"/>
            <w:shd w:val="clear" w:color="auto" w:fill="auto"/>
            <w:noWrap/>
            <w:vAlign w:val="bottom"/>
            <w:hideMark/>
          </w:tcPr>
          <w:p w14:paraId="431481CA"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27EA3CC0" w14:textId="77777777" w:rsidTr="003B0B50">
        <w:trPr>
          <w:trHeight w:val="285"/>
          <w:jc w:val="center"/>
        </w:trPr>
        <w:tc>
          <w:tcPr>
            <w:tcW w:w="0" w:type="auto"/>
            <w:shd w:val="clear" w:color="auto" w:fill="auto"/>
            <w:noWrap/>
            <w:vAlign w:val="bottom"/>
            <w:hideMark/>
          </w:tcPr>
          <w:p w14:paraId="6E09045E"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shirt</w:t>
            </w:r>
          </w:p>
        </w:tc>
        <w:tc>
          <w:tcPr>
            <w:tcW w:w="0" w:type="auto"/>
            <w:shd w:val="clear" w:color="auto" w:fill="auto"/>
            <w:noWrap/>
            <w:vAlign w:val="bottom"/>
            <w:hideMark/>
          </w:tcPr>
          <w:p w14:paraId="6AF97D3C"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0.78</w:t>
            </w:r>
          </w:p>
        </w:tc>
        <w:tc>
          <w:tcPr>
            <w:tcW w:w="0" w:type="auto"/>
            <w:shd w:val="clear" w:color="auto" w:fill="auto"/>
            <w:noWrap/>
            <w:vAlign w:val="bottom"/>
            <w:hideMark/>
          </w:tcPr>
          <w:p w14:paraId="0046670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0.77</w:t>
            </w:r>
          </w:p>
        </w:tc>
      </w:tr>
      <w:tr w:rsidR="003B0B50" w:rsidRPr="003B0B50" w14:paraId="0F9D9262" w14:textId="77777777" w:rsidTr="003B0B50">
        <w:trPr>
          <w:trHeight w:val="285"/>
          <w:jc w:val="center"/>
        </w:trPr>
        <w:tc>
          <w:tcPr>
            <w:tcW w:w="0" w:type="auto"/>
            <w:shd w:val="clear" w:color="auto" w:fill="auto"/>
            <w:noWrap/>
            <w:vAlign w:val="bottom"/>
            <w:hideMark/>
          </w:tcPr>
          <w:p w14:paraId="60294BBF"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sneaker</w:t>
            </w:r>
          </w:p>
        </w:tc>
        <w:tc>
          <w:tcPr>
            <w:tcW w:w="0" w:type="auto"/>
            <w:shd w:val="clear" w:color="auto" w:fill="auto"/>
            <w:noWrap/>
            <w:vAlign w:val="bottom"/>
            <w:hideMark/>
          </w:tcPr>
          <w:p w14:paraId="2B4BB6E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12B39D13"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3293A321" w14:textId="77777777" w:rsidTr="003B0B50">
        <w:trPr>
          <w:trHeight w:val="285"/>
          <w:jc w:val="center"/>
        </w:trPr>
        <w:tc>
          <w:tcPr>
            <w:tcW w:w="0" w:type="auto"/>
            <w:shd w:val="clear" w:color="auto" w:fill="auto"/>
            <w:noWrap/>
            <w:vAlign w:val="bottom"/>
            <w:hideMark/>
          </w:tcPr>
          <w:p w14:paraId="2B058116"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bag</w:t>
            </w:r>
          </w:p>
        </w:tc>
        <w:tc>
          <w:tcPr>
            <w:tcW w:w="0" w:type="auto"/>
            <w:shd w:val="clear" w:color="auto" w:fill="auto"/>
            <w:noWrap/>
            <w:vAlign w:val="bottom"/>
            <w:hideMark/>
          </w:tcPr>
          <w:p w14:paraId="0D35E769"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67FB6662"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1564A685" w14:textId="77777777" w:rsidTr="003B0B50">
        <w:trPr>
          <w:trHeight w:val="285"/>
          <w:jc w:val="center"/>
        </w:trPr>
        <w:tc>
          <w:tcPr>
            <w:tcW w:w="0" w:type="auto"/>
            <w:shd w:val="clear" w:color="auto" w:fill="auto"/>
            <w:noWrap/>
            <w:vAlign w:val="bottom"/>
            <w:hideMark/>
          </w:tcPr>
          <w:p w14:paraId="64E6078C"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ankle boot</w:t>
            </w:r>
          </w:p>
        </w:tc>
        <w:tc>
          <w:tcPr>
            <w:tcW w:w="0" w:type="auto"/>
            <w:shd w:val="clear" w:color="auto" w:fill="auto"/>
            <w:noWrap/>
            <w:vAlign w:val="bottom"/>
            <w:hideMark/>
          </w:tcPr>
          <w:p w14:paraId="67BC688A"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0.97</w:t>
            </w:r>
          </w:p>
        </w:tc>
        <w:tc>
          <w:tcPr>
            <w:tcW w:w="0" w:type="auto"/>
            <w:shd w:val="clear" w:color="auto" w:fill="auto"/>
            <w:noWrap/>
            <w:vAlign w:val="bottom"/>
            <w:hideMark/>
          </w:tcPr>
          <w:p w14:paraId="42035870"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0.97</w:t>
            </w:r>
          </w:p>
        </w:tc>
      </w:tr>
    </w:tbl>
    <w:p w14:paraId="339DC5D8" w14:textId="1CE3FBCD" w:rsidR="003B0B50" w:rsidRDefault="003B0B50" w:rsidP="002D11D7">
      <w:r>
        <w:t>The overall accuracy was 92%</w:t>
      </w:r>
    </w:p>
    <w:p w14:paraId="1A28E2BE" w14:textId="07A352A5" w:rsidR="00E71C4B" w:rsidRDefault="00855856" w:rsidP="00855856">
      <w:pPr>
        <w:keepNext/>
        <w:jc w:val="left"/>
      </w:pPr>
      <w:r>
        <w:t>In the following figure</w:t>
      </w:r>
      <w:r w:rsidR="00407B9A">
        <w:t>s</w:t>
      </w:r>
      <w:r>
        <w:t xml:space="preserve"> we </w:t>
      </w:r>
      <w:r w:rsidR="00407B9A">
        <w:t>change</w:t>
      </w:r>
      <w:r w:rsidR="00895F82">
        <w:t xml:space="preserve"> the number of nodes in the fully connected layer of this model. Comparing </w:t>
      </w:r>
      <w:r w:rsidR="00407B9A">
        <w:t>these</w:t>
      </w:r>
      <w:r w:rsidR="00895F82">
        <w:t xml:space="preserve"> to the earlier figure we see that it has no substantial effect and</w:t>
      </w:r>
      <w:r w:rsidR="00407B9A">
        <w:t xml:space="preserve"> both configurations</w:t>
      </w:r>
      <w:r w:rsidR="00895F82">
        <w:t xml:space="preserve"> also result in a final validation accuracy of 92%</w:t>
      </w:r>
    </w:p>
    <w:p w14:paraId="23009D4E" w14:textId="77777777" w:rsidR="00407B9A" w:rsidRDefault="00407B9A" w:rsidP="00E71C4B">
      <w:pPr>
        <w:keepNext/>
        <w:jc w:val="center"/>
        <w:sectPr w:rsidR="00407B9A" w:rsidSect="004D4762">
          <w:type w:val="continuous"/>
          <w:pgSz w:w="12240" w:h="15840"/>
          <w:pgMar w:top="1440" w:right="2160" w:bottom="1440" w:left="2160" w:header="720" w:footer="720" w:gutter="0"/>
          <w:cols w:space="720"/>
          <w:noEndnote/>
          <w:docGrid w:linePitch="272"/>
        </w:sectPr>
      </w:pPr>
    </w:p>
    <w:p w14:paraId="18A7DCB6" w14:textId="141FCCCD" w:rsidR="00E71C4B" w:rsidRDefault="00E71C4B" w:rsidP="00E71C4B">
      <w:pPr>
        <w:keepNext/>
        <w:jc w:val="center"/>
      </w:pPr>
      <w:r>
        <w:rPr>
          <w:noProof/>
        </w:rPr>
        <w:drawing>
          <wp:inline distT="0" distB="0" distL="0" distR="0" wp14:anchorId="4D1778E8" wp14:editId="35D8DB12">
            <wp:extent cx="2514600" cy="1870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r=0.01,b=24,ep=15,n=600.png"/>
                    <pic:cNvPicPr/>
                  </pic:nvPicPr>
                  <pic:blipFill>
                    <a:blip r:embed="rId18"/>
                    <a:stretch>
                      <a:fillRect/>
                    </a:stretch>
                  </pic:blipFill>
                  <pic:spPr>
                    <a:xfrm>
                      <a:off x="0" y="0"/>
                      <a:ext cx="2514600" cy="1870075"/>
                    </a:xfrm>
                    <a:prstGeom prst="rect">
                      <a:avLst/>
                    </a:prstGeom>
                  </pic:spPr>
                </pic:pic>
              </a:graphicData>
            </a:graphic>
          </wp:inline>
        </w:drawing>
      </w:r>
    </w:p>
    <w:p w14:paraId="713FA656" w14:textId="6A2F0377" w:rsidR="00E71C4B" w:rsidRDefault="00E71C4B" w:rsidP="00E71C4B">
      <w:pPr>
        <w:pStyle w:val="Caption"/>
      </w:pPr>
      <w:r>
        <w:t xml:space="preserve">Figure </w:t>
      </w:r>
      <w:fldSimple w:instr=" SEQ Figure \* ARABIC ">
        <w:r w:rsidR="00A47504">
          <w:rPr>
            <w:noProof/>
          </w:rPr>
          <w:t>12</w:t>
        </w:r>
      </w:fldSimple>
      <w:r>
        <w:t>: LR=0.01, N=600</w:t>
      </w:r>
    </w:p>
    <w:p w14:paraId="51C1D546" w14:textId="77777777" w:rsidR="00407B9A" w:rsidRPr="00407B9A" w:rsidRDefault="00407B9A" w:rsidP="00407B9A"/>
    <w:p w14:paraId="68B99452" w14:textId="77777777" w:rsidR="00407B9A" w:rsidRDefault="00407B9A" w:rsidP="00407B9A">
      <w:pPr>
        <w:keepNext/>
        <w:jc w:val="center"/>
      </w:pPr>
      <w:r>
        <w:rPr>
          <w:noProof/>
        </w:rPr>
        <w:drawing>
          <wp:inline distT="0" distB="0" distL="0" distR="0" wp14:anchorId="1978865B" wp14:editId="79C0C84C">
            <wp:extent cx="2514600" cy="187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r=0.01,b=24,ep=15,n=200.png"/>
                    <pic:cNvPicPr/>
                  </pic:nvPicPr>
                  <pic:blipFill>
                    <a:blip r:embed="rId19"/>
                    <a:stretch>
                      <a:fillRect/>
                    </a:stretch>
                  </pic:blipFill>
                  <pic:spPr>
                    <a:xfrm>
                      <a:off x="0" y="0"/>
                      <a:ext cx="2514600" cy="1870075"/>
                    </a:xfrm>
                    <a:prstGeom prst="rect">
                      <a:avLst/>
                    </a:prstGeom>
                  </pic:spPr>
                </pic:pic>
              </a:graphicData>
            </a:graphic>
          </wp:inline>
        </w:drawing>
      </w:r>
    </w:p>
    <w:p w14:paraId="274E9482" w14:textId="57941EB5" w:rsidR="00407B9A" w:rsidRDefault="00407B9A" w:rsidP="00407B9A">
      <w:pPr>
        <w:pStyle w:val="Caption"/>
        <w:sectPr w:rsidR="00407B9A" w:rsidSect="00407B9A">
          <w:type w:val="continuous"/>
          <w:pgSz w:w="12240" w:h="15840"/>
          <w:pgMar w:top="1440" w:right="2160" w:bottom="1440" w:left="2160" w:header="720" w:footer="720" w:gutter="0"/>
          <w:cols w:num="2" w:space="720"/>
          <w:noEndnote/>
          <w:docGrid w:linePitch="272"/>
        </w:sectPr>
      </w:pPr>
      <w:r>
        <w:t xml:space="preserve">Figure </w:t>
      </w:r>
      <w:fldSimple w:instr=" SEQ Figure \* ARABIC ">
        <w:r w:rsidR="00A47504">
          <w:rPr>
            <w:noProof/>
          </w:rPr>
          <w:t>13</w:t>
        </w:r>
      </w:fldSimple>
      <w:r>
        <w:t>: Part 3 LR-0.01, N=200</w:t>
      </w:r>
    </w:p>
    <w:p w14:paraId="2DEC98A1" w14:textId="2D55E4AA" w:rsidR="00094FF1" w:rsidRDefault="00094FF1" w:rsidP="00094FF1">
      <w:pPr>
        <w:pStyle w:val="Heading1"/>
      </w:pPr>
      <w:r>
        <w:t>5</w:t>
      </w:r>
      <w:r>
        <w:tab/>
        <w:t>Conclusion</w:t>
      </w:r>
    </w:p>
    <w:p w14:paraId="709ABE41" w14:textId="774075D1" w:rsidR="000907D5" w:rsidRPr="00381D79" w:rsidRDefault="00D44F8B" w:rsidP="000907D5">
      <w:r>
        <w:t>In this project we</w:t>
      </w:r>
      <w:r w:rsidR="00EE3C40">
        <w:t xml:space="preserve"> explored the popular MNIST Fashion dataset comprised of images of common pieces of clothing. Then we explored the necessary preprocessing that must be performed on this data to prepare it for use in neural network training. With our preprocessed data we presented three models for 10 class neural network classifiers compatible with out dataset. From test we saw that the deeper neural network of part 2 has improved performance than the minimal three-layer network of part 1. We then developed a convolutional neural network to perform the same classification task and found that in this case the </w:t>
      </w:r>
      <w:r w:rsidR="000907D5">
        <w:t>CNN has improved performance over its simple neural network counterparts.</w:t>
      </w:r>
    </w:p>
    <w:p w14:paraId="53321431" w14:textId="1D5FD756" w:rsidR="00381D79" w:rsidRPr="00381D79" w:rsidRDefault="00381D79" w:rsidP="00381D79"/>
    <w:sectPr w:rsidR="00381D79" w:rsidRPr="00381D79" w:rsidSect="004D4762">
      <w:type w:val="continuous"/>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DF6078"/>
    <w:multiLevelType w:val="hybridMultilevel"/>
    <w:tmpl w:val="6654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C06C4"/>
    <w:multiLevelType w:val="hybridMultilevel"/>
    <w:tmpl w:val="59E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A4139"/>
    <w:multiLevelType w:val="hybridMultilevel"/>
    <w:tmpl w:val="DD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13"/>
  </w:num>
  <w:num w:numId="7">
    <w:abstractNumId w:val="7"/>
  </w:num>
  <w:num w:numId="8">
    <w:abstractNumId w:val="4"/>
  </w:num>
  <w:num w:numId="9">
    <w:abstractNumId w:val="12"/>
  </w:num>
  <w:num w:numId="10">
    <w:abstractNumId w:val="14"/>
  </w:num>
  <w:num w:numId="11">
    <w:abstractNumId w:val="5"/>
  </w:num>
  <w:num w:numId="12">
    <w:abstractNumId w:val="10"/>
  </w:num>
  <w:num w:numId="13">
    <w:abstractNumId w:val="9"/>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3D1D"/>
    <w:rsid w:val="0001185E"/>
    <w:rsid w:val="000446EB"/>
    <w:rsid w:val="000713E3"/>
    <w:rsid w:val="000907D5"/>
    <w:rsid w:val="00094FF1"/>
    <w:rsid w:val="000E0918"/>
    <w:rsid w:val="001040B7"/>
    <w:rsid w:val="0012011E"/>
    <w:rsid w:val="001341C0"/>
    <w:rsid w:val="0014032C"/>
    <w:rsid w:val="001E4D0F"/>
    <w:rsid w:val="00220848"/>
    <w:rsid w:val="00256887"/>
    <w:rsid w:val="0026480C"/>
    <w:rsid w:val="002649DD"/>
    <w:rsid w:val="0026692C"/>
    <w:rsid w:val="00267670"/>
    <w:rsid w:val="002B4837"/>
    <w:rsid w:val="002D0824"/>
    <w:rsid w:val="002D11D7"/>
    <w:rsid w:val="002E5673"/>
    <w:rsid w:val="00381D79"/>
    <w:rsid w:val="003852EC"/>
    <w:rsid w:val="00393A4A"/>
    <w:rsid w:val="00394C8A"/>
    <w:rsid w:val="003B0B50"/>
    <w:rsid w:val="003D50D9"/>
    <w:rsid w:val="003D63D9"/>
    <w:rsid w:val="00407B9A"/>
    <w:rsid w:val="004249F9"/>
    <w:rsid w:val="00424ED6"/>
    <w:rsid w:val="0043721F"/>
    <w:rsid w:val="00484BFC"/>
    <w:rsid w:val="004871B2"/>
    <w:rsid w:val="00495551"/>
    <w:rsid w:val="004B26F5"/>
    <w:rsid w:val="004C4607"/>
    <w:rsid w:val="004D4762"/>
    <w:rsid w:val="00573F4C"/>
    <w:rsid w:val="00574E89"/>
    <w:rsid w:val="005F7A5F"/>
    <w:rsid w:val="006126CF"/>
    <w:rsid w:val="006250F9"/>
    <w:rsid w:val="00633946"/>
    <w:rsid w:val="006367F6"/>
    <w:rsid w:val="00641C00"/>
    <w:rsid w:val="00641FAE"/>
    <w:rsid w:val="00660899"/>
    <w:rsid w:val="00685A18"/>
    <w:rsid w:val="00696682"/>
    <w:rsid w:val="006E4B6A"/>
    <w:rsid w:val="00731DF1"/>
    <w:rsid w:val="007A68AD"/>
    <w:rsid w:val="008304B0"/>
    <w:rsid w:val="00832C53"/>
    <w:rsid w:val="00855856"/>
    <w:rsid w:val="00895F82"/>
    <w:rsid w:val="008A093C"/>
    <w:rsid w:val="008B31EC"/>
    <w:rsid w:val="00920BBB"/>
    <w:rsid w:val="00946517"/>
    <w:rsid w:val="00954F19"/>
    <w:rsid w:val="009647B2"/>
    <w:rsid w:val="009A6637"/>
    <w:rsid w:val="009F5455"/>
    <w:rsid w:val="00A47504"/>
    <w:rsid w:val="00A667B5"/>
    <w:rsid w:val="00A97860"/>
    <w:rsid w:val="00AC0809"/>
    <w:rsid w:val="00AC7316"/>
    <w:rsid w:val="00B07F74"/>
    <w:rsid w:val="00B31431"/>
    <w:rsid w:val="00B54398"/>
    <w:rsid w:val="00BC1C8D"/>
    <w:rsid w:val="00BF3C30"/>
    <w:rsid w:val="00C71ADE"/>
    <w:rsid w:val="00C801EC"/>
    <w:rsid w:val="00CB311B"/>
    <w:rsid w:val="00CB60F5"/>
    <w:rsid w:val="00CB625A"/>
    <w:rsid w:val="00CB766C"/>
    <w:rsid w:val="00CD4CC7"/>
    <w:rsid w:val="00D17FAA"/>
    <w:rsid w:val="00D44F8B"/>
    <w:rsid w:val="00DB0664"/>
    <w:rsid w:val="00DB55EF"/>
    <w:rsid w:val="00DD7B7A"/>
    <w:rsid w:val="00E33461"/>
    <w:rsid w:val="00E71C4B"/>
    <w:rsid w:val="00ED606E"/>
    <w:rsid w:val="00EE3C40"/>
    <w:rsid w:val="00EF4F3B"/>
    <w:rsid w:val="00F03412"/>
    <w:rsid w:val="00F31D2C"/>
    <w:rsid w:val="00F45392"/>
    <w:rsid w:val="00F46E00"/>
    <w:rsid w:val="00F5254C"/>
    <w:rsid w:val="00F83821"/>
    <w:rsid w:val="00FA367C"/>
    <w:rsid w:val="00FF1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9A48F13-E56E-42FF-8EE6-CA9A2AF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A"/>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393A4A"/>
    <w:pPr>
      <w:outlineLvl w:val="0"/>
    </w:pPr>
    <w:rPr>
      <w:b/>
      <w:bCs/>
      <w:spacing w:val="24"/>
      <w:sz w:val="24"/>
      <w:szCs w:val="24"/>
    </w:rPr>
  </w:style>
  <w:style w:type="paragraph" w:styleId="Heading2">
    <w:name w:val="heading 2"/>
    <w:next w:val="Normal"/>
    <w:link w:val="Heading2Char"/>
    <w:uiPriority w:val="9"/>
    <w:unhideWhenUsed/>
    <w:qFormat/>
    <w:rsid w:val="00393A4A"/>
    <w:pPr>
      <w:widowControl w:val="0"/>
      <w:autoSpaceDE w:val="0"/>
      <w:autoSpaceDN w:val="0"/>
      <w:adjustRightInd w:val="0"/>
      <w:outlineLvl w:val="1"/>
    </w:pPr>
    <w:rPr>
      <w:b/>
      <w:bCs/>
      <w:spacing w:val="24"/>
      <w:kern w:val="1"/>
    </w:rPr>
  </w:style>
  <w:style w:type="paragraph" w:styleId="Heading3">
    <w:name w:val="heading 3"/>
    <w:next w:val="Normal"/>
    <w:link w:val="Heading3Char"/>
    <w:uiPriority w:val="9"/>
    <w:unhideWhenUsed/>
    <w:qFormat/>
    <w:rsid w:val="00393A4A"/>
    <w:pPr>
      <w:widowControl w:val="0"/>
      <w:autoSpaceDE w:val="0"/>
      <w:autoSpaceDN w:val="0"/>
      <w:adjustRightInd w:val="0"/>
      <w:spacing w:before="540" w:after="140" w:line="226" w:lineRule="auto"/>
      <w:jc w:val="center"/>
      <w:outlineLvl w:val="2"/>
    </w:pPr>
    <w:rPr>
      <w:b/>
      <w:bCs/>
      <w:spacing w:val="6"/>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4837"/>
    <w:rPr>
      <w:color w:val="605E5C"/>
      <w:shd w:val="clear" w:color="auto" w:fill="E1DFDD"/>
    </w:rPr>
  </w:style>
  <w:style w:type="paragraph" w:styleId="ListParagraph">
    <w:name w:val="List Paragraph"/>
    <w:basedOn w:val="Normal"/>
    <w:uiPriority w:val="34"/>
    <w:qFormat/>
    <w:rsid w:val="00920BBB"/>
    <w:pPr>
      <w:ind w:left="720"/>
      <w:contextualSpacing/>
    </w:pPr>
  </w:style>
  <w:style w:type="character" w:styleId="PlaceholderText">
    <w:name w:val="Placeholder Text"/>
    <w:basedOn w:val="DefaultParagraphFont"/>
    <w:uiPriority w:val="99"/>
    <w:semiHidden/>
    <w:rsid w:val="00267670"/>
    <w:rPr>
      <w:color w:val="808080"/>
    </w:rPr>
  </w:style>
  <w:style w:type="character" w:customStyle="1" w:styleId="Heading1Char">
    <w:name w:val="Heading 1 Char"/>
    <w:basedOn w:val="DefaultParagraphFont"/>
    <w:link w:val="Heading1"/>
    <w:uiPriority w:val="9"/>
    <w:rsid w:val="00393A4A"/>
    <w:rPr>
      <w:b/>
      <w:bCs/>
      <w:spacing w:val="24"/>
      <w:kern w:val="1"/>
      <w:sz w:val="24"/>
      <w:szCs w:val="24"/>
    </w:rPr>
  </w:style>
  <w:style w:type="character" w:customStyle="1" w:styleId="Heading2Char">
    <w:name w:val="Heading 2 Char"/>
    <w:basedOn w:val="DefaultParagraphFont"/>
    <w:link w:val="Heading2"/>
    <w:uiPriority w:val="9"/>
    <w:rsid w:val="00393A4A"/>
    <w:rPr>
      <w:b/>
      <w:bCs/>
      <w:spacing w:val="24"/>
      <w:kern w:val="1"/>
    </w:rPr>
  </w:style>
  <w:style w:type="character" w:customStyle="1" w:styleId="Heading3Char">
    <w:name w:val="Heading 3 Char"/>
    <w:basedOn w:val="DefaultParagraphFont"/>
    <w:link w:val="Heading3"/>
    <w:uiPriority w:val="9"/>
    <w:rsid w:val="00393A4A"/>
    <w:rPr>
      <w:b/>
      <w:bCs/>
      <w:spacing w:val="6"/>
      <w:kern w:val="1"/>
      <w:sz w:val="24"/>
      <w:szCs w:val="24"/>
    </w:rPr>
  </w:style>
  <w:style w:type="paragraph" w:styleId="Caption">
    <w:name w:val="caption"/>
    <w:next w:val="Normal"/>
    <w:uiPriority w:val="35"/>
    <w:unhideWhenUsed/>
    <w:qFormat/>
    <w:rsid w:val="00393A4A"/>
    <w:pPr>
      <w:keepNext/>
      <w:spacing w:after="200"/>
      <w:jc w:val="center"/>
    </w:pPr>
    <w:rPr>
      <w:iCs/>
      <w:szCs w:val="18"/>
    </w:rPr>
  </w:style>
  <w:style w:type="paragraph" w:styleId="Subtitle">
    <w:name w:val="Subtitle"/>
    <w:next w:val="Normal"/>
    <w:link w:val="SubtitleChar"/>
    <w:uiPriority w:val="11"/>
    <w:qFormat/>
    <w:rsid w:val="00393A4A"/>
    <w:pPr>
      <w:widowControl w:val="0"/>
      <w:autoSpaceDE w:val="0"/>
      <w:autoSpaceDN w:val="0"/>
      <w:adjustRightInd w:val="0"/>
      <w:spacing w:before="120" w:after="100" w:line="226" w:lineRule="auto"/>
      <w:ind w:left="720" w:right="720"/>
      <w:jc w:val="both"/>
    </w:pPr>
    <w:rPr>
      <w:spacing w:val="5"/>
      <w:kern w:val="1"/>
    </w:rPr>
  </w:style>
  <w:style w:type="character" w:customStyle="1" w:styleId="SubtitleChar">
    <w:name w:val="Subtitle Char"/>
    <w:basedOn w:val="DefaultParagraphFont"/>
    <w:link w:val="Subtitle"/>
    <w:uiPriority w:val="11"/>
    <w:rsid w:val="00393A4A"/>
    <w:rPr>
      <w:spacing w:val="5"/>
      <w:kern w:val="1"/>
    </w:rPr>
  </w:style>
  <w:style w:type="paragraph" w:styleId="Title">
    <w:name w:val="Title"/>
    <w:next w:val="Normal"/>
    <w:link w:val="TitleChar"/>
    <w:uiPriority w:val="10"/>
    <w:qFormat/>
    <w:rsid w:val="00393A4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393A4A"/>
    <w:rPr>
      <w:b/>
      <w:bCs/>
      <w:spacing w:val="28"/>
      <w:kern w:val="1"/>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4934">
      <w:bodyDiv w:val="1"/>
      <w:marLeft w:val="0"/>
      <w:marRight w:val="0"/>
      <w:marTop w:val="0"/>
      <w:marBottom w:val="0"/>
      <w:divBdr>
        <w:top w:val="none" w:sz="0" w:space="0" w:color="auto"/>
        <w:left w:val="none" w:sz="0" w:space="0" w:color="auto"/>
        <w:bottom w:val="none" w:sz="0" w:space="0" w:color="auto"/>
        <w:right w:val="none" w:sz="0" w:space="0" w:color="auto"/>
      </w:divBdr>
    </w:div>
    <w:div w:id="904727279">
      <w:bodyDiv w:val="1"/>
      <w:marLeft w:val="0"/>
      <w:marRight w:val="0"/>
      <w:marTop w:val="0"/>
      <w:marBottom w:val="0"/>
      <w:divBdr>
        <w:top w:val="none" w:sz="0" w:space="0" w:color="auto"/>
        <w:left w:val="none" w:sz="0" w:space="0" w:color="auto"/>
        <w:bottom w:val="none" w:sz="0" w:space="0" w:color="auto"/>
        <w:right w:val="none" w:sz="0" w:space="0" w:color="auto"/>
      </w:divBdr>
    </w:div>
    <w:div w:id="906958933">
      <w:bodyDiv w:val="1"/>
      <w:marLeft w:val="0"/>
      <w:marRight w:val="0"/>
      <w:marTop w:val="0"/>
      <w:marBottom w:val="0"/>
      <w:divBdr>
        <w:top w:val="none" w:sz="0" w:space="0" w:color="auto"/>
        <w:left w:val="none" w:sz="0" w:space="0" w:color="auto"/>
        <w:bottom w:val="none" w:sz="0" w:space="0" w:color="auto"/>
        <w:right w:val="none" w:sz="0" w:space="0" w:color="auto"/>
      </w:divBdr>
      <w:divsChild>
        <w:div w:id="1789011979">
          <w:marLeft w:val="0"/>
          <w:marRight w:val="0"/>
          <w:marTop w:val="0"/>
          <w:marBottom w:val="0"/>
          <w:divBdr>
            <w:top w:val="none" w:sz="0" w:space="0" w:color="auto"/>
            <w:left w:val="none" w:sz="0" w:space="0" w:color="auto"/>
            <w:bottom w:val="none" w:sz="0" w:space="0" w:color="auto"/>
            <w:right w:val="none" w:sz="0" w:space="0" w:color="auto"/>
          </w:divBdr>
          <w:divsChild>
            <w:div w:id="190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364">
      <w:bodyDiv w:val="1"/>
      <w:marLeft w:val="0"/>
      <w:marRight w:val="0"/>
      <w:marTop w:val="0"/>
      <w:marBottom w:val="0"/>
      <w:divBdr>
        <w:top w:val="none" w:sz="0" w:space="0" w:color="auto"/>
        <w:left w:val="none" w:sz="0" w:space="0" w:color="auto"/>
        <w:bottom w:val="none" w:sz="0" w:space="0" w:color="auto"/>
        <w:right w:val="none" w:sz="0" w:space="0" w:color="auto"/>
      </w:divBdr>
      <w:divsChild>
        <w:div w:id="1418208798">
          <w:marLeft w:val="0"/>
          <w:marRight w:val="0"/>
          <w:marTop w:val="0"/>
          <w:marBottom w:val="0"/>
          <w:divBdr>
            <w:top w:val="none" w:sz="0" w:space="0" w:color="auto"/>
            <w:left w:val="none" w:sz="0" w:space="0" w:color="auto"/>
            <w:bottom w:val="none" w:sz="0" w:space="0" w:color="auto"/>
            <w:right w:val="none" w:sz="0" w:space="0" w:color="auto"/>
          </w:divBdr>
          <w:divsChild>
            <w:div w:id="154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746">
      <w:bodyDiv w:val="1"/>
      <w:marLeft w:val="0"/>
      <w:marRight w:val="0"/>
      <w:marTop w:val="0"/>
      <w:marBottom w:val="0"/>
      <w:divBdr>
        <w:top w:val="none" w:sz="0" w:space="0" w:color="auto"/>
        <w:left w:val="none" w:sz="0" w:space="0" w:color="auto"/>
        <w:bottom w:val="none" w:sz="0" w:space="0" w:color="auto"/>
        <w:right w:val="none" w:sz="0" w:space="0" w:color="auto"/>
      </w:divBdr>
    </w:div>
    <w:div w:id="19257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48E9-7617-4CE1-BA96-638C41C8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20</cp:revision>
  <cp:lastPrinted>2019-10-18T01:35:00Z</cp:lastPrinted>
  <dcterms:created xsi:type="dcterms:W3CDTF">2012-03-12T18:28:00Z</dcterms:created>
  <dcterms:modified xsi:type="dcterms:W3CDTF">2019-10-18T01:43:00Z</dcterms:modified>
</cp:coreProperties>
</file>