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5B" w:rsidRDefault="003B658D">
      <w:pPr>
        <w:rPr>
          <w:rFonts w:hint="eastAsia"/>
        </w:rPr>
      </w:pPr>
      <w:r>
        <w:t>H</w:t>
      </w:r>
      <w:r>
        <w:rPr>
          <w:rFonts w:hint="eastAsia"/>
        </w:rPr>
        <w:t>i</w:t>
      </w:r>
      <w:r>
        <w:t xml:space="preserve">bernate </w:t>
      </w:r>
      <w:r>
        <w:rPr>
          <w:rFonts w:hint="eastAsia"/>
        </w:rPr>
        <w:t>锁机制</w:t>
      </w:r>
    </w:p>
    <w:p w:rsidR="003B658D" w:rsidRDefault="005F5C13">
      <w:pPr>
        <w:rPr>
          <w:rFonts w:hint="eastAsia"/>
        </w:rPr>
      </w:pPr>
      <w:r>
        <w:rPr>
          <w:rFonts w:hint="eastAsia"/>
        </w:rPr>
        <w:t>锁是</w:t>
      </w:r>
      <w:r w:rsidR="00FC6D2D">
        <w:rPr>
          <w:rFonts w:hint="eastAsia"/>
        </w:rPr>
        <w:t>为了</w:t>
      </w:r>
      <w:r w:rsidR="00863A94">
        <w:rPr>
          <w:rFonts w:hint="eastAsia"/>
        </w:rPr>
        <w:t>防止关系型数据库中的数据在存取过程中发生改变。</w:t>
      </w:r>
    </w:p>
    <w:p w:rsidR="00993187" w:rsidRDefault="00993187">
      <w:pPr>
        <w:rPr>
          <w:rFonts w:hint="eastAsia"/>
        </w:rPr>
      </w:pPr>
      <w:r>
        <w:rPr>
          <w:rFonts w:hint="eastAsia"/>
        </w:rPr>
        <w:t>锁策略可以是乐观锁或者悲观锁。</w:t>
      </w:r>
    </w:p>
    <w:p w:rsidR="00993187" w:rsidRDefault="003841EB">
      <w:pPr>
        <w:rPr>
          <w:rFonts w:hint="eastAsia"/>
        </w:rPr>
      </w:pPr>
      <w:r>
        <w:rPr>
          <w:rFonts w:hint="eastAsia"/>
        </w:rPr>
        <w:t>锁策略</w:t>
      </w:r>
    </w:p>
    <w:p w:rsidR="003841EB" w:rsidRDefault="00E01093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乐观锁</w:t>
      </w:r>
    </w:p>
    <w:bookmarkEnd w:id="0"/>
    <w:bookmarkEnd w:id="1"/>
    <w:p w:rsidR="00645384" w:rsidRDefault="00645384">
      <w:pPr>
        <w:rPr>
          <w:rFonts w:hint="eastAsia"/>
        </w:rPr>
      </w:pPr>
      <w:r>
        <w:rPr>
          <w:rFonts w:hint="eastAsia"/>
        </w:rPr>
        <w:t>乐观锁假定多个事务可以不相互影响的完成</w:t>
      </w:r>
      <w:r w:rsidR="00824CE6">
        <w:rPr>
          <w:rFonts w:hint="eastAsia"/>
        </w:rPr>
        <w:t>，</w:t>
      </w:r>
      <w:r w:rsidR="008654F6">
        <w:rPr>
          <w:rFonts w:hint="eastAsia"/>
        </w:rPr>
        <w:t>因此事务可以在不对它们操作的数据资源加锁的情况下</w:t>
      </w:r>
      <w:r w:rsidR="00086B6B">
        <w:rPr>
          <w:rFonts w:hint="eastAsia"/>
        </w:rPr>
        <w:t>进行</w:t>
      </w:r>
      <w:r w:rsidR="001B58BA">
        <w:rPr>
          <w:rFonts w:hint="eastAsia"/>
        </w:rPr>
        <w:t>。</w:t>
      </w:r>
      <w:r w:rsidR="00A35B43">
        <w:rPr>
          <w:rFonts w:hint="eastAsia"/>
        </w:rPr>
        <w:t>在提交前，</w:t>
      </w:r>
      <w:r w:rsidR="00B37148">
        <w:rPr>
          <w:rFonts w:hint="eastAsia"/>
        </w:rPr>
        <w:t>该</w:t>
      </w:r>
      <w:r w:rsidR="00A35B43">
        <w:rPr>
          <w:rFonts w:hint="eastAsia"/>
        </w:rPr>
        <w:t>事务</w:t>
      </w:r>
      <w:r w:rsidR="00820749">
        <w:rPr>
          <w:rFonts w:hint="eastAsia"/>
        </w:rPr>
        <w:t>验证没有其它的事务对其</w:t>
      </w:r>
      <w:r w:rsidR="00A074C8">
        <w:rPr>
          <w:rFonts w:hint="eastAsia"/>
        </w:rPr>
        <w:t>数据进行过</w:t>
      </w:r>
      <w:r w:rsidR="00820749">
        <w:rPr>
          <w:rFonts w:hint="eastAsia"/>
        </w:rPr>
        <w:t>修改</w:t>
      </w:r>
      <w:r w:rsidR="00C04A7C">
        <w:rPr>
          <w:rFonts w:hint="eastAsia"/>
        </w:rPr>
        <w:t>。</w:t>
      </w:r>
      <w:r w:rsidR="008E3E72">
        <w:rPr>
          <w:rFonts w:hint="eastAsia"/>
        </w:rPr>
        <w:t>如果检查发现冲突的修改</w:t>
      </w:r>
      <w:r w:rsidR="00AC5FF9">
        <w:rPr>
          <w:rFonts w:hint="eastAsia"/>
        </w:rPr>
        <w:t>，</w:t>
      </w:r>
      <w:r w:rsidR="008F1824">
        <w:rPr>
          <w:rFonts w:hint="eastAsia"/>
        </w:rPr>
        <w:t>事务回滚。</w:t>
      </w:r>
    </w:p>
    <w:p w:rsidR="00E01093" w:rsidRPr="00993187" w:rsidRDefault="00E01093">
      <w:pPr>
        <w:rPr>
          <w:rFonts w:hint="eastAsia"/>
        </w:rPr>
      </w:pPr>
      <w:r>
        <w:rPr>
          <w:rFonts w:hint="eastAsia"/>
        </w:rPr>
        <w:t>悲观锁</w:t>
      </w:r>
    </w:p>
    <w:p w:rsidR="00A91704" w:rsidRDefault="00340928">
      <w:pPr>
        <w:rPr>
          <w:rFonts w:hint="eastAsia"/>
        </w:rPr>
      </w:pPr>
      <w:r>
        <w:rPr>
          <w:rFonts w:hint="eastAsia"/>
        </w:rPr>
        <w:t>悲观锁假定并发的事务会相互影响</w:t>
      </w:r>
      <w:r w:rsidR="00C66ECC">
        <w:rPr>
          <w:rFonts w:hint="eastAsia"/>
        </w:rPr>
        <w:t>，因此需要数据资源在</w:t>
      </w:r>
      <w:r w:rsidR="008761C3">
        <w:rPr>
          <w:rFonts w:hint="eastAsia"/>
        </w:rPr>
        <w:t>被</w:t>
      </w:r>
      <w:r w:rsidR="00C66ECC">
        <w:rPr>
          <w:rFonts w:hint="eastAsia"/>
        </w:rPr>
        <w:t>读取之后加锁</w:t>
      </w:r>
      <w:r w:rsidR="00FC3D0F">
        <w:rPr>
          <w:rFonts w:hint="eastAsia"/>
        </w:rPr>
        <w:t>，并且在</w:t>
      </w:r>
      <w:r w:rsidR="005D35B1">
        <w:rPr>
          <w:rFonts w:hint="eastAsia"/>
        </w:rPr>
        <w:t>应用</w:t>
      </w:r>
      <w:r w:rsidR="00B001DB">
        <w:rPr>
          <w:rFonts w:hint="eastAsia"/>
        </w:rPr>
        <w:t>程序</w:t>
      </w:r>
      <w:r w:rsidR="0080638F">
        <w:rPr>
          <w:rFonts w:hint="eastAsia"/>
        </w:rPr>
        <w:t>使用完</w:t>
      </w:r>
      <w:r w:rsidR="005D35B1">
        <w:rPr>
          <w:rFonts w:hint="eastAsia"/>
        </w:rPr>
        <w:t>数据之后解锁。</w:t>
      </w:r>
    </w:p>
    <w:p w:rsidR="00420578" w:rsidRDefault="00420578">
      <w:pPr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提供了这两种锁机制，供应用程序使用。</w:t>
      </w:r>
    </w:p>
    <w:p w:rsidR="006A7F7F" w:rsidRDefault="006A7F7F" w:rsidP="006A7F7F">
      <w:pPr>
        <w:rPr>
          <w:rFonts w:hint="eastAsia"/>
        </w:rPr>
      </w:pPr>
      <w:r>
        <w:rPr>
          <w:rFonts w:hint="eastAsia"/>
        </w:rPr>
        <w:t>乐观锁</w:t>
      </w:r>
      <w:bookmarkStart w:id="2" w:name="_GoBack"/>
      <w:bookmarkEnd w:id="2"/>
    </w:p>
    <w:p w:rsidR="009B3269" w:rsidRDefault="009B3269">
      <w:pPr>
        <w:rPr>
          <w:rFonts w:hint="eastAsia"/>
        </w:rPr>
      </w:pPr>
    </w:p>
    <w:sectPr w:rsidR="009B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6A"/>
    <w:rsid w:val="0005053C"/>
    <w:rsid w:val="00086B6B"/>
    <w:rsid w:val="000959CC"/>
    <w:rsid w:val="001B58BA"/>
    <w:rsid w:val="00340928"/>
    <w:rsid w:val="003841EB"/>
    <w:rsid w:val="003A3F30"/>
    <w:rsid w:val="003B658D"/>
    <w:rsid w:val="00420578"/>
    <w:rsid w:val="005D35B1"/>
    <w:rsid w:val="005F5C13"/>
    <w:rsid w:val="00645384"/>
    <w:rsid w:val="006630CF"/>
    <w:rsid w:val="006A7F7F"/>
    <w:rsid w:val="0080638F"/>
    <w:rsid w:val="00820749"/>
    <w:rsid w:val="00824CE6"/>
    <w:rsid w:val="00863A94"/>
    <w:rsid w:val="008654F6"/>
    <w:rsid w:val="008761C3"/>
    <w:rsid w:val="008E3E72"/>
    <w:rsid w:val="008F1824"/>
    <w:rsid w:val="00993187"/>
    <w:rsid w:val="009B3269"/>
    <w:rsid w:val="00A074C8"/>
    <w:rsid w:val="00A35B43"/>
    <w:rsid w:val="00A3665B"/>
    <w:rsid w:val="00A91704"/>
    <w:rsid w:val="00AC5FF9"/>
    <w:rsid w:val="00B001DB"/>
    <w:rsid w:val="00B36597"/>
    <w:rsid w:val="00B37148"/>
    <w:rsid w:val="00B9419F"/>
    <w:rsid w:val="00C04A7C"/>
    <w:rsid w:val="00C66ECC"/>
    <w:rsid w:val="00CA6D6A"/>
    <w:rsid w:val="00E01093"/>
    <w:rsid w:val="00FC3D0F"/>
    <w:rsid w:val="00FC61D0"/>
    <w:rsid w:val="00FC6D2D"/>
    <w:rsid w:val="00F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210</Characters>
  <Application>Microsoft Office Word</Application>
  <DocSecurity>0</DocSecurity>
  <Lines>1</Lines>
  <Paragraphs>1</Paragraphs>
  <ScaleCrop>false</ScaleCrop>
  <Company>Dell Inc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104</cp:revision>
  <dcterms:created xsi:type="dcterms:W3CDTF">2013-04-24T05:57:00Z</dcterms:created>
  <dcterms:modified xsi:type="dcterms:W3CDTF">2013-04-24T06:13:00Z</dcterms:modified>
</cp:coreProperties>
</file>