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15C9" w14:textId="7BCCA61E" w:rsidR="0025715F" w:rsidRPr="004C2F89" w:rsidRDefault="0025715F" w:rsidP="00D4660C">
      <w:pPr>
        <w:spacing w:after="200" w:line="276" w:lineRule="auto"/>
        <w:rPr>
          <w:rFonts w:asciiTheme="minorBidi" w:eastAsia="Calibri" w:hAnsiTheme="minorBidi"/>
          <w:b/>
          <w:bCs/>
          <w:sz w:val="20"/>
          <w:szCs w:val="20"/>
        </w:rPr>
      </w:pPr>
      <w:r w:rsidRPr="004C2F89">
        <w:rPr>
          <w:rFonts w:asciiTheme="minorBidi" w:eastAsia="Calibri" w:hAnsiTheme="minorBidi"/>
          <w:b/>
          <w:bCs/>
          <w:sz w:val="20"/>
          <w:szCs w:val="20"/>
          <w:rtl/>
        </w:rPr>
        <w:t>המכללה</w:t>
      </w:r>
      <w:r w:rsidRPr="004C2F89">
        <w:rPr>
          <w:rFonts w:asciiTheme="minorBidi" w:eastAsia="Calibri" w:hAnsiTheme="minorBidi"/>
          <w:b/>
          <w:bCs/>
          <w:sz w:val="20"/>
          <w:szCs w:val="20"/>
        </w:rPr>
        <w:t xml:space="preserve"> </w:t>
      </w:r>
      <w:r w:rsidRPr="004C2F89">
        <w:rPr>
          <w:rFonts w:asciiTheme="minorBidi" w:eastAsia="Calibri" w:hAnsiTheme="minorBidi"/>
          <w:b/>
          <w:bCs/>
          <w:sz w:val="20"/>
          <w:szCs w:val="20"/>
          <w:rtl/>
        </w:rPr>
        <w:t>האקדמית</w:t>
      </w:r>
      <w:r w:rsidRPr="004C2F89">
        <w:rPr>
          <w:rFonts w:asciiTheme="minorBidi" w:eastAsia="Calibri" w:hAnsiTheme="minorBidi"/>
          <w:b/>
          <w:bCs/>
          <w:sz w:val="20"/>
          <w:szCs w:val="20"/>
        </w:rPr>
        <w:t xml:space="preserve"> </w:t>
      </w:r>
      <w:r w:rsidRPr="004C2F89">
        <w:rPr>
          <w:rFonts w:asciiTheme="minorBidi" w:eastAsia="Calibri" w:hAnsiTheme="minorBidi"/>
          <w:b/>
          <w:bCs/>
          <w:sz w:val="20"/>
          <w:szCs w:val="20"/>
          <w:rtl/>
        </w:rPr>
        <w:t>להנדסה</w:t>
      </w:r>
      <w:r w:rsidRPr="004C2F89">
        <w:rPr>
          <w:rFonts w:asciiTheme="minorBidi" w:eastAsia="Calibri" w:hAnsiTheme="minorBidi"/>
          <w:b/>
          <w:bCs/>
          <w:sz w:val="20"/>
          <w:szCs w:val="20"/>
        </w:rPr>
        <w:t xml:space="preserve"> </w:t>
      </w:r>
      <w:r w:rsidRPr="004C2F89">
        <w:rPr>
          <w:rFonts w:asciiTheme="minorBidi" w:eastAsia="Calibri" w:hAnsiTheme="minorBidi"/>
          <w:b/>
          <w:bCs/>
          <w:sz w:val="20"/>
          <w:szCs w:val="20"/>
          <w:rtl/>
        </w:rPr>
        <w:t>אורט</w:t>
      </w:r>
      <w:r w:rsidRPr="004C2F89">
        <w:rPr>
          <w:rFonts w:asciiTheme="minorBidi" w:eastAsia="Calibri" w:hAnsiTheme="minorBidi"/>
          <w:b/>
          <w:bCs/>
          <w:sz w:val="20"/>
          <w:szCs w:val="20"/>
        </w:rPr>
        <w:t xml:space="preserve"> </w:t>
      </w:r>
      <w:proofErr w:type="spellStart"/>
      <w:r w:rsidRPr="004C2F89">
        <w:rPr>
          <w:rFonts w:asciiTheme="minorBidi" w:eastAsia="Calibri" w:hAnsiTheme="minorBidi"/>
          <w:b/>
          <w:bCs/>
          <w:sz w:val="20"/>
          <w:szCs w:val="20"/>
          <w:rtl/>
        </w:rPr>
        <w:t>בראודה</w:t>
      </w:r>
      <w:proofErr w:type="spellEnd"/>
      <w:r w:rsidRPr="004C2F89">
        <w:rPr>
          <w:rFonts w:asciiTheme="minorBidi" w:eastAsia="Calibri" w:hAnsiTheme="minorBidi"/>
          <w:b/>
          <w:bCs/>
          <w:sz w:val="20"/>
          <w:szCs w:val="20"/>
          <w:rtl/>
        </w:rPr>
        <w:t xml:space="preserve">      </w:t>
      </w:r>
      <w:r w:rsidRPr="004C2F89">
        <w:rPr>
          <w:rFonts w:asciiTheme="minorBidi" w:eastAsia="Calibri" w:hAnsiTheme="minorBidi"/>
          <w:b/>
          <w:bCs/>
          <w:sz w:val="20"/>
          <w:szCs w:val="20"/>
          <w:rtl/>
        </w:rPr>
        <w:tab/>
      </w:r>
      <w:r w:rsidRPr="004C2F89">
        <w:rPr>
          <w:rFonts w:asciiTheme="minorBidi" w:eastAsia="Calibri" w:hAnsiTheme="minorBidi"/>
          <w:b/>
          <w:bCs/>
          <w:sz w:val="20"/>
          <w:szCs w:val="20"/>
          <w:rtl/>
        </w:rPr>
        <w:tab/>
        <w:t xml:space="preserve">      </w:t>
      </w:r>
      <w:r w:rsidRPr="004C2F89">
        <w:rPr>
          <w:rFonts w:asciiTheme="minorBidi" w:eastAsia="Calibri" w:hAnsiTheme="minorBidi"/>
          <w:b/>
          <w:bCs/>
          <w:sz w:val="20"/>
          <w:szCs w:val="20"/>
          <w:rtl/>
        </w:rPr>
        <w:tab/>
        <w:t xml:space="preserve">                                </w:t>
      </w:r>
    </w:p>
    <w:p w14:paraId="78134D6D" w14:textId="77777777" w:rsidR="00E02776" w:rsidRPr="004C2F89" w:rsidRDefault="00435B84" w:rsidP="00E02776">
      <w:pPr>
        <w:spacing w:after="200" w:line="276" w:lineRule="auto"/>
        <w:jc w:val="center"/>
        <w:rPr>
          <w:rFonts w:asciiTheme="minorBidi" w:eastAsia="Calibri" w:hAnsiTheme="minorBidi"/>
          <w:b/>
          <w:bCs/>
          <w:sz w:val="20"/>
          <w:szCs w:val="20"/>
          <w:rtl/>
        </w:rPr>
      </w:pPr>
      <w:r w:rsidRPr="004C2F89">
        <w:rPr>
          <w:rFonts w:asciiTheme="minorBidi" w:eastAsia="Calibri" w:hAnsiTheme="minorBidi"/>
          <w:b/>
          <w:bCs/>
          <w:sz w:val="20"/>
          <w:szCs w:val="20"/>
          <w:rtl/>
        </w:rPr>
        <w:t>המחלקה להנדסת</w:t>
      </w:r>
      <w:r w:rsidR="0025715F" w:rsidRPr="004C2F89">
        <w:rPr>
          <w:rFonts w:asciiTheme="minorBidi" w:eastAsia="Calibri" w:hAnsiTheme="minorBidi"/>
          <w:b/>
          <w:bCs/>
          <w:sz w:val="20"/>
          <w:szCs w:val="20"/>
          <w:rtl/>
        </w:rPr>
        <w:t xml:space="preserve"> תוכנה</w:t>
      </w:r>
      <w:r w:rsidR="0025715F" w:rsidRPr="004C2F89">
        <w:rPr>
          <w:rFonts w:asciiTheme="minorBidi" w:eastAsia="Calibri" w:hAnsiTheme="minorBidi"/>
          <w:b/>
          <w:bCs/>
          <w:sz w:val="20"/>
          <w:szCs w:val="20"/>
        </w:rPr>
        <w:t xml:space="preserve"> </w:t>
      </w:r>
      <w:r w:rsidRPr="004C2F89">
        <w:rPr>
          <w:rFonts w:asciiTheme="minorBidi" w:eastAsia="Calibri" w:hAnsiTheme="minorBidi"/>
          <w:b/>
          <w:bCs/>
          <w:sz w:val="20"/>
          <w:szCs w:val="20"/>
          <w:rtl/>
        </w:rPr>
        <w:t xml:space="preserve"> - קורס מחשוב ענן</w:t>
      </w:r>
    </w:p>
    <w:p w14:paraId="62864A7C" w14:textId="6A7726AB" w:rsidR="00C16A9F" w:rsidRPr="004C2F89" w:rsidRDefault="00C16A9F" w:rsidP="00E02776">
      <w:pPr>
        <w:spacing w:after="200" w:line="276" w:lineRule="auto"/>
        <w:jc w:val="center"/>
        <w:rPr>
          <w:rFonts w:asciiTheme="minorBidi" w:eastAsia="Calibri" w:hAnsiTheme="minorBidi"/>
          <w:b/>
          <w:bCs/>
          <w:sz w:val="20"/>
          <w:szCs w:val="20"/>
          <w:rtl/>
        </w:rPr>
      </w:pPr>
      <w:r w:rsidRPr="004C2F89">
        <w:rPr>
          <w:rFonts w:asciiTheme="minorBidi" w:eastAsia="Calibri" w:hAnsiTheme="minorBidi"/>
          <w:b/>
          <w:bCs/>
          <w:sz w:val="24"/>
          <w:szCs w:val="24"/>
          <w:rtl/>
        </w:rPr>
        <w:t>תרגיל בית 2</w:t>
      </w:r>
      <w:r w:rsidRPr="004C2F89">
        <w:rPr>
          <w:rFonts w:asciiTheme="minorBidi" w:hAnsiTheme="minorBidi"/>
          <w:rtl/>
        </w:rPr>
        <w:t>ב – עבודה ביחידים</w:t>
      </w:r>
    </w:p>
    <w:p w14:paraId="54E46617" w14:textId="77777777" w:rsidR="00C16A9F" w:rsidRPr="004C2F89" w:rsidRDefault="00C16A9F" w:rsidP="00C16A9F">
      <w:pPr>
        <w:jc w:val="center"/>
        <w:rPr>
          <w:rFonts w:asciiTheme="minorBidi" w:hAnsiTheme="minorBidi"/>
          <w:rtl/>
        </w:rPr>
      </w:pPr>
      <w:r w:rsidRPr="004C2F89">
        <w:rPr>
          <w:rFonts w:asciiTheme="minorBidi" w:hAnsiTheme="minorBidi"/>
          <w:rtl/>
        </w:rPr>
        <w:t>בחרו מאמר מהמאמרים אשר נמצאים בפורום "מאמרים אקדמיים בנושא מחשוב ענן" (ניתן להציע מאמר משלכם, יש לקבל אישור מהמרצה).</w:t>
      </w:r>
    </w:p>
    <w:p w14:paraId="592D6189" w14:textId="074D9215" w:rsidR="00C16A9F" w:rsidRPr="004C2F89" w:rsidRDefault="00C16A9F" w:rsidP="00C16A9F">
      <w:pPr>
        <w:rPr>
          <w:rFonts w:asciiTheme="minorBidi" w:hAnsiTheme="minorBidi"/>
          <w:rtl/>
        </w:rPr>
      </w:pPr>
      <w:r w:rsidRPr="004C2F89">
        <w:rPr>
          <w:rFonts w:asciiTheme="minorBidi" w:hAnsiTheme="minorBidi"/>
          <w:rtl/>
        </w:rPr>
        <w:t xml:space="preserve">ניתן </w:t>
      </w:r>
      <w:r w:rsidR="00E02776" w:rsidRPr="004C2F89">
        <w:rPr>
          <w:rFonts w:asciiTheme="minorBidi" w:hAnsiTheme="minorBidi"/>
          <w:rtl/>
        </w:rPr>
        <w:t>להיעזר</w:t>
      </w:r>
      <w:r w:rsidRPr="004C2F89">
        <w:rPr>
          <w:rFonts w:asciiTheme="minorBidi" w:hAnsiTheme="minorBidi"/>
          <w:rtl/>
        </w:rPr>
        <w:t xml:space="preserve"> גם באתרים של כנסים אקדמיים למציאת מאמרים, כגון כנס </w:t>
      </w:r>
      <w:r w:rsidRPr="004C2F89">
        <w:rPr>
          <w:rFonts w:asciiTheme="minorBidi" w:hAnsiTheme="minorBidi"/>
        </w:rPr>
        <w:t xml:space="preserve"> closer</w:t>
      </w:r>
      <w:r w:rsidRPr="004C2F89">
        <w:rPr>
          <w:rFonts w:asciiTheme="minorBidi" w:hAnsiTheme="minorBidi"/>
          <w:rtl/>
        </w:rPr>
        <w:t>אשר הוצג בהרצאה.</w:t>
      </w:r>
    </w:p>
    <w:p w14:paraId="3D03B52A" w14:textId="578BAED2" w:rsidR="00C16A9F" w:rsidRPr="004C2F89" w:rsidRDefault="00C16A9F" w:rsidP="00EF0B28">
      <w:pPr>
        <w:bidi w:val="0"/>
        <w:rPr>
          <w:rFonts w:asciiTheme="minorBidi" w:hAnsiTheme="minorBidi"/>
        </w:rPr>
      </w:pPr>
    </w:p>
    <w:p w14:paraId="24BE94CB" w14:textId="3DFF42DC" w:rsidR="00EF0B28" w:rsidRPr="004C2F89" w:rsidRDefault="00EF0B28" w:rsidP="00945B10">
      <w:pPr>
        <w:bidi w:val="0"/>
        <w:rPr>
          <w:rFonts w:asciiTheme="minorBidi" w:hAnsiTheme="minorBidi"/>
        </w:rPr>
      </w:pPr>
      <w:r w:rsidRPr="004C2F89">
        <w:rPr>
          <w:rFonts w:asciiTheme="minorBidi" w:hAnsiTheme="minorBidi"/>
          <w:b/>
          <w:bCs/>
        </w:rPr>
        <w:t>Name</w:t>
      </w:r>
      <w:r w:rsidRPr="004C2F89">
        <w:rPr>
          <w:rFonts w:asciiTheme="minorBidi" w:hAnsiTheme="minorBidi"/>
        </w:rPr>
        <w:t xml:space="preserve">: </w:t>
      </w:r>
      <w:r w:rsidR="00945B10" w:rsidRPr="004C2F89">
        <w:rPr>
          <w:rFonts w:asciiTheme="minorBidi" w:hAnsiTheme="minorBidi"/>
          <w:u w:val="single"/>
        </w:rPr>
        <w:t xml:space="preserve">Peter </w:t>
      </w:r>
      <w:proofErr w:type="spellStart"/>
      <w:r w:rsidR="00945B10" w:rsidRPr="004C2F89">
        <w:rPr>
          <w:rFonts w:asciiTheme="minorBidi" w:hAnsiTheme="minorBidi"/>
          <w:u w:val="single"/>
        </w:rPr>
        <w:t>Zidane</w:t>
      </w:r>
      <w:proofErr w:type="spellEnd"/>
      <w:r w:rsidRPr="004C2F89">
        <w:rPr>
          <w:rFonts w:asciiTheme="minorBidi" w:hAnsiTheme="minorBidi"/>
          <w:u w:val="single"/>
        </w:rPr>
        <w:t>.</w:t>
      </w:r>
    </w:p>
    <w:p w14:paraId="74F3C272" w14:textId="77777777" w:rsidR="00C16A9F" w:rsidRPr="004C2F89" w:rsidRDefault="00C16A9F" w:rsidP="00C16A9F">
      <w:pPr>
        <w:ind w:left="-483" w:right="-709"/>
        <w:rPr>
          <w:rFonts w:asciiTheme="minorBidi" w:hAnsiTheme="minorBidi"/>
          <w:b/>
          <w:bCs/>
          <w:sz w:val="20"/>
          <w:szCs w:val="20"/>
          <w:u w:val="single"/>
          <w:rtl/>
        </w:rPr>
      </w:pPr>
    </w:p>
    <w:p w14:paraId="7A21268B" w14:textId="0F9A948F" w:rsidR="00EE44C8" w:rsidRPr="004C2F89" w:rsidRDefault="00C16A9F" w:rsidP="00470DB9">
      <w:pPr>
        <w:ind w:left="-483" w:right="-709"/>
        <w:rPr>
          <w:rFonts w:asciiTheme="minorBidi" w:hAnsiTheme="minorBidi"/>
          <w:b/>
          <w:bCs/>
          <w:sz w:val="20"/>
          <w:szCs w:val="20"/>
          <w:u w:val="single"/>
        </w:rPr>
      </w:pPr>
      <w:r w:rsidRPr="004C2F89">
        <w:rPr>
          <w:rFonts w:asciiTheme="minorBidi" w:hAnsiTheme="minorBidi"/>
          <w:b/>
          <w:bCs/>
          <w:sz w:val="20"/>
          <w:szCs w:val="20"/>
          <w:u w:val="single"/>
          <w:rtl/>
        </w:rPr>
        <w:t>שם המאמר:</w:t>
      </w:r>
      <w:r w:rsidR="00863798" w:rsidRPr="004C2F89">
        <w:rPr>
          <w:rFonts w:asciiTheme="minorBidi" w:hAnsiTheme="minorBidi"/>
          <w:b/>
          <w:bCs/>
          <w:sz w:val="20"/>
          <w:szCs w:val="20"/>
          <w:u w:val="single"/>
        </w:rPr>
        <w:t xml:space="preserve"> </w:t>
      </w:r>
    </w:p>
    <w:p w14:paraId="60BE4B64" w14:textId="4981005C" w:rsidR="00671F42" w:rsidRPr="004C2F89" w:rsidRDefault="001976E0" w:rsidP="001976E0">
      <w:pPr>
        <w:ind w:left="-483" w:right="-709"/>
        <w:jc w:val="right"/>
        <w:rPr>
          <w:rFonts w:asciiTheme="minorBidi" w:hAnsiTheme="minorBidi"/>
        </w:rPr>
      </w:pPr>
      <w:r w:rsidRPr="004C2F89">
        <w:rPr>
          <w:rFonts w:asciiTheme="minorBidi" w:hAnsiTheme="minorBidi"/>
        </w:rPr>
        <w:t>Vision: Towards an Extensible App Ecosystem for Home Automation through Cloud-Offload</w:t>
      </w:r>
    </w:p>
    <w:p w14:paraId="2814DDE5" w14:textId="77777777" w:rsidR="00DD4377" w:rsidRPr="004C2F89" w:rsidRDefault="00C16A9F" w:rsidP="00C16A9F">
      <w:pPr>
        <w:ind w:left="-483" w:right="-709"/>
        <w:rPr>
          <w:rFonts w:asciiTheme="minorBidi" w:hAnsiTheme="minorBidi"/>
          <w:b/>
          <w:bCs/>
          <w:sz w:val="20"/>
          <w:szCs w:val="20"/>
          <w:u w:val="single"/>
        </w:rPr>
      </w:pPr>
      <w:r w:rsidRPr="004C2F89">
        <w:rPr>
          <w:rFonts w:asciiTheme="minorBidi" w:hAnsiTheme="minorBidi"/>
          <w:b/>
          <w:bCs/>
          <w:sz w:val="20"/>
          <w:szCs w:val="20"/>
          <w:u w:val="single"/>
          <w:rtl/>
        </w:rPr>
        <w:t>מטרת המאמר:</w:t>
      </w:r>
    </w:p>
    <w:p w14:paraId="6FD7E160" w14:textId="10DCB115" w:rsidR="00054085" w:rsidRPr="004C2F89" w:rsidRDefault="00261757" w:rsidP="000E71AF">
      <w:pPr>
        <w:ind w:left="-483" w:right="-709"/>
        <w:jc w:val="right"/>
        <w:rPr>
          <w:rFonts w:asciiTheme="minorBidi" w:hAnsiTheme="minorBidi"/>
          <w:sz w:val="20"/>
          <w:szCs w:val="20"/>
        </w:rPr>
      </w:pPr>
      <w:r w:rsidRPr="004C2F89">
        <w:rPr>
          <w:rFonts w:asciiTheme="minorBidi" w:hAnsiTheme="minorBidi"/>
        </w:rPr>
        <w:t>The first contribution of this paper is to propose exactly such a programmable cloud-enabled home controller architecture. While at first glance it might appear that systems proposed in the vast literature on mobile offloading might work in the home automation sp</w:t>
      </w:r>
      <w:r w:rsidR="0094169F" w:rsidRPr="004C2F89">
        <w:rPr>
          <w:rFonts w:asciiTheme="minorBidi" w:hAnsiTheme="minorBidi"/>
        </w:rPr>
        <w:t>ace, our second contribution in</w:t>
      </w:r>
      <w:r w:rsidRPr="004C2F89">
        <w:rPr>
          <w:rFonts w:asciiTheme="minorBidi" w:hAnsiTheme="minorBidi"/>
        </w:rPr>
        <w:t xml:space="preserve"> is to demonstrate that there are crucial differences between th</w:t>
      </w:r>
      <w:bookmarkStart w:id="0" w:name="_GoBack"/>
      <w:bookmarkEnd w:id="0"/>
      <w:r w:rsidRPr="004C2F89">
        <w:rPr>
          <w:rFonts w:asciiTheme="minorBidi" w:hAnsiTheme="minorBidi"/>
        </w:rPr>
        <w:t>e two in terms of the user interaction model, the timesharing model, and in reliability requirements. The fina</w:t>
      </w:r>
      <w:r w:rsidR="0094169F" w:rsidRPr="004C2F89">
        <w:rPr>
          <w:rFonts w:asciiTheme="minorBidi" w:hAnsiTheme="minorBidi"/>
        </w:rPr>
        <w:t>l contribution of this paper in</w:t>
      </w:r>
      <w:r w:rsidR="004A5412" w:rsidRPr="004C2F89">
        <w:rPr>
          <w:rFonts w:asciiTheme="minorBidi" w:hAnsiTheme="minorBidi"/>
        </w:rPr>
        <w:t xml:space="preserve"> </w:t>
      </w:r>
      <w:r w:rsidRPr="004C2F89">
        <w:rPr>
          <w:rFonts w:asciiTheme="minorBidi" w:hAnsiTheme="minorBidi"/>
        </w:rPr>
        <w:t>is to identify the mechanisms that will be needed to address the challenges and opportunities resulting from these differences.</w:t>
      </w:r>
    </w:p>
    <w:p w14:paraId="0C77E624" w14:textId="719539F5" w:rsidR="00C16A9F" w:rsidRPr="004C2F89" w:rsidRDefault="00C16A9F" w:rsidP="00C16A9F">
      <w:pPr>
        <w:ind w:left="-483" w:right="-709"/>
        <w:rPr>
          <w:rFonts w:asciiTheme="minorBidi" w:hAnsiTheme="minorBidi"/>
          <w:b/>
          <w:bCs/>
          <w:sz w:val="20"/>
          <w:szCs w:val="20"/>
          <w:u w:val="single"/>
        </w:rPr>
      </w:pPr>
      <w:r w:rsidRPr="004C2F89">
        <w:rPr>
          <w:rFonts w:asciiTheme="minorBidi" w:hAnsiTheme="minorBidi"/>
          <w:b/>
          <w:bCs/>
          <w:sz w:val="20"/>
          <w:szCs w:val="20"/>
          <w:u w:val="single"/>
          <w:rtl/>
        </w:rPr>
        <w:t>תיאור טכנולוגיות\ מחקרים במאמר:</w:t>
      </w:r>
      <w:r w:rsidR="00B006C6" w:rsidRPr="004C2F89">
        <w:rPr>
          <w:rFonts w:asciiTheme="minorBidi" w:hAnsiTheme="minorBidi"/>
          <w:b/>
          <w:bCs/>
          <w:sz w:val="20"/>
          <w:szCs w:val="20"/>
          <w:u w:val="single"/>
        </w:rPr>
        <w:t xml:space="preserve"> </w:t>
      </w:r>
      <w:r w:rsidR="00B006C6" w:rsidRPr="004C2F89">
        <w:rPr>
          <w:rFonts w:asciiTheme="minorBidi" w:hAnsiTheme="minorBidi"/>
          <w:b/>
          <w:bCs/>
          <w:sz w:val="20"/>
          <w:szCs w:val="20"/>
          <w:u w:val="single"/>
          <w:rtl/>
        </w:rPr>
        <w:t xml:space="preserve"> </w:t>
      </w:r>
    </w:p>
    <w:p w14:paraId="45C73732" w14:textId="75B28BEF" w:rsidR="00190C9C" w:rsidRPr="004C2F89" w:rsidRDefault="00B24F0D" w:rsidP="00D70822">
      <w:pPr>
        <w:ind w:left="-483" w:right="-709"/>
        <w:jc w:val="right"/>
        <w:rPr>
          <w:rFonts w:asciiTheme="minorBidi" w:hAnsiTheme="minorBidi"/>
          <w:sz w:val="20"/>
          <w:szCs w:val="20"/>
        </w:rPr>
      </w:pPr>
      <w:r w:rsidRPr="004C2F89">
        <w:rPr>
          <w:rFonts w:asciiTheme="minorBidi" w:hAnsiTheme="minorBidi"/>
          <w:sz w:val="20"/>
          <w:szCs w:val="20"/>
        </w:rPr>
        <w:t xml:space="preserve">Cloud </w:t>
      </w:r>
      <w:r w:rsidR="00264FB5" w:rsidRPr="004C2F89">
        <w:rPr>
          <w:rFonts w:asciiTheme="minorBidi" w:hAnsiTheme="minorBidi"/>
          <w:sz w:val="20"/>
          <w:szCs w:val="20"/>
        </w:rPr>
        <w:t>C</w:t>
      </w:r>
      <w:r w:rsidRPr="004C2F89">
        <w:rPr>
          <w:rFonts w:asciiTheme="minorBidi" w:hAnsiTheme="minorBidi"/>
          <w:sz w:val="20"/>
          <w:szCs w:val="20"/>
        </w:rPr>
        <w:t>omputing</w:t>
      </w:r>
      <w:r w:rsidR="00264FB5" w:rsidRPr="004C2F89">
        <w:rPr>
          <w:rFonts w:asciiTheme="minorBidi" w:hAnsiTheme="minorBidi"/>
          <w:sz w:val="20"/>
          <w:szCs w:val="20"/>
        </w:rPr>
        <w:t>, D</w:t>
      </w:r>
      <w:r w:rsidRPr="004C2F89">
        <w:rPr>
          <w:rFonts w:asciiTheme="minorBidi" w:hAnsiTheme="minorBidi"/>
          <w:sz w:val="20"/>
          <w:szCs w:val="20"/>
        </w:rPr>
        <w:t xml:space="preserve">ata </w:t>
      </w:r>
      <w:r w:rsidR="00264FB5" w:rsidRPr="004C2F89">
        <w:rPr>
          <w:rFonts w:asciiTheme="minorBidi" w:hAnsiTheme="minorBidi"/>
          <w:sz w:val="20"/>
          <w:szCs w:val="20"/>
        </w:rPr>
        <w:t>T</w:t>
      </w:r>
      <w:r w:rsidRPr="004C2F89">
        <w:rPr>
          <w:rFonts w:asciiTheme="minorBidi" w:hAnsiTheme="minorBidi"/>
          <w:sz w:val="20"/>
          <w:szCs w:val="20"/>
        </w:rPr>
        <w:t xml:space="preserve">ransfer </w:t>
      </w:r>
      <w:r w:rsidR="00264FB5" w:rsidRPr="004C2F89">
        <w:rPr>
          <w:rFonts w:asciiTheme="minorBidi" w:hAnsiTheme="minorBidi"/>
          <w:sz w:val="20"/>
          <w:szCs w:val="20"/>
        </w:rPr>
        <w:t>F</w:t>
      </w:r>
      <w:r w:rsidRPr="004C2F89">
        <w:rPr>
          <w:rFonts w:asciiTheme="minorBidi" w:hAnsiTheme="minorBidi"/>
          <w:sz w:val="20"/>
          <w:szCs w:val="20"/>
        </w:rPr>
        <w:t xml:space="preserve">unctionary, </w:t>
      </w:r>
      <w:r w:rsidR="00264FB5" w:rsidRPr="004C2F89">
        <w:rPr>
          <w:rFonts w:asciiTheme="minorBidi" w:hAnsiTheme="minorBidi"/>
          <w:sz w:val="20"/>
          <w:szCs w:val="20"/>
        </w:rPr>
        <w:t>F</w:t>
      </w:r>
      <w:r w:rsidRPr="004C2F89">
        <w:rPr>
          <w:rFonts w:asciiTheme="minorBidi" w:hAnsiTheme="minorBidi"/>
          <w:sz w:val="20"/>
          <w:szCs w:val="20"/>
        </w:rPr>
        <w:t xml:space="preserve">ailure </w:t>
      </w:r>
      <w:r w:rsidR="00264FB5" w:rsidRPr="004C2F89">
        <w:rPr>
          <w:rFonts w:asciiTheme="minorBidi" w:hAnsiTheme="minorBidi"/>
          <w:sz w:val="20"/>
          <w:szCs w:val="20"/>
        </w:rPr>
        <w:t>D</w:t>
      </w:r>
      <w:r w:rsidRPr="004C2F89">
        <w:rPr>
          <w:rFonts w:asciiTheme="minorBidi" w:hAnsiTheme="minorBidi"/>
          <w:sz w:val="20"/>
          <w:szCs w:val="20"/>
        </w:rPr>
        <w:t xml:space="preserve">etections, </w:t>
      </w:r>
      <w:r w:rsidR="00264FB5" w:rsidRPr="004C2F89">
        <w:rPr>
          <w:rFonts w:asciiTheme="minorBidi" w:hAnsiTheme="minorBidi"/>
          <w:sz w:val="20"/>
          <w:szCs w:val="20"/>
        </w:rPr>
        <w:t>S</w:t>
      </w:r>
      <w:r w:rsidRPr="004C2F89">
        <w:rPr>
          <w:rFonts w:asciiTheme="minorBidi" w:hAnsiTheme="minorBidi"/>
          <w:sz w:val="20"/>
          <w:szCs w:val="20"/>
        </w:rPr>
        <w:t xml:space="preserve">ystem </w:t>
      </w:r>
      <w:r w:rsidR="00264FB5" w:rsidRPr="004C2F89">
        <w:rPr>
          <w:rFonts w:asciiTheme="minorBidi" w:hAnsiTheme="minorBidi"/>
          <w:sz w:val="20"/>
          <w:szCs w:val="20"/>
        </w:rPr>
        <w:t>W</w:t>
      </w:r>
      <w:r w:rsidRPr="004C2F89">
        <w:rPr>
          <w:rFonts w:asciiTheme="minorBidi" w:hAnsiTheme="minorBidi"/>
          <w:sz w:val="20"/>
          <w:szCs w:val="20"/>
        </w:rPr>
        <w:t xml:space="preserve">ide </w:t>
      </w:r>
      <w:r w:rsidR="00D70822" w:rsidRPr="004C2F89">
        <w:rPr>
          <w:rFonts w:asciiTheme="minorBidi" w:hAnsiTheme="minorBidi"/>
          <w:sz w:val="20"/>
          <w:szCs w:val="20"/>
        </w:rPr>
        <w:t>S</w:t>
      </w:r>
      <w:r w:rsidRPr="004C2F89">
        <w:rPr>
          <w:rFonts w:asciiTheme="minorBidi" w:hAnsiTheme="minorBidi"/>
          <w:sz w:val="20"/>
          <w:szCs w:val="20"/>
        </w:rPr>
        <w:t>cheduler</w:t>
      </w:r>
      <w:r w:rsidR="00EA46FB" w:rsidRPr="004C2F89">
        <w:rPr>
          <w:rFonts w:asciiTheme="minorBidi" w:hAnsiTheme="minorBidi"/>
          <w:sz w:val="20"/>
          <w:szCs w:val="20"/>
        </w:rPr>
        <w:t>.</w:t>
      </w:r>
    </w:p>
    <w:p w14:paraId="6EC49DDC" w14:textId="665DAB91" w:rsidR="00C16A9F" w:rsidRPr="004C2F89" w:rsidRDefault="00C16A9F" w:rsidP="00C16A9F">
      <w:pPr>
        <w:ind w:left="-483" w:right="-709"/>
        <w:rPr>
          <w:rFonts w:asciiTheme="minorBidi" w:hAnsiTheme="minorBidi"/>
          <w:b/>
          <w:bCs/>
          <w:sz w:val="20"/>
          <w:szCs w:val="20"/>
          <w:u w:val="single"/>
        </w:rPr>
      </w:pPr>
      <w:r w:rsidRPr="004C2F89">
        <w:rPr>
          <w:rFonts w:asciiTheme="minorBidi" w:hAnsiTheme="minorBidi"/>
          <w:b/>
          <w:bCs/>
          <w:sz w:val="20"/>
          <w:szCs w:val="20"/>
          <w:u w:val="single"/>
          <w:rtl/>
        </w:rPr>
        <w:t>סיכום המאמר:</w:t>
      </w:r>
    </w:p>
    <w:p w14:paraId="78BD32E3" w14:textId="1C52F8DB" w:rsidR="00210668" w:rsidRPr="004C2F89" w:rsidRDefault="007C39DD" w:rsidP="00BF16D1">
      <w:pPr>
        <w:ind w:left="-483" w:right="-709"/>
        <w:jc w:val="right"/>
        <w:rPr>
          <w:rFonts w:asciiTheme="minorBidi" w:hAnsiTheme="minorBidi"/>
          <w:sz w:val="20"/>
          <w:szCs w:val="20"/>
        </w:rPr>
      </w:pPr>
      <w:r w:rsidRPr="004C2F89">
        <w:rPr>
          <w:rFonts w:asciiTheme="minorBidi" w:hAnsiTheme="minorBidi"/>
          <w:sz w:val="20"/>
          <w:szCs w:val="20"/>
        </w:rPr>
        <w:t>Home automation is a well demand subject in this life every house asks for home automation, the cost of home automation is so expensive mainly because each house asks for its own feature, and there is differ between feature and feature, the main</w:t>
      </w:r>
      <w:r w:rsidR="00272342" w:rsidRPr="004C2F89">
        <w:rPr>
          <w:rFonts w:asciiTheme="minorBidi" w:hAnsiTheme="minorBidi"/>
          <w:sz w:val="20"/>
          <w:szCs w:val="20"/>
        </w:rPr>
        <w:t xml:space="preserve"> </w:t>
      </w:r>
      <w:r w:rsidR="00272342" w:rsidRPr="004C2F89">
        <w:rPr>
          <w:rFonts w:asciiTheme="minorBidi" w:hAnsiTheme="minorBidi"/>
          <w:sz w:val="20"/>
          <w:szCs w:val="20"/>
        </w:rPr>
        <w:t>automation</w:t>
      </w:r>
      <w:r w:rsidRPr="004C2F89">
        <w:rPr>
          <w:rFonts w:asciiTheme="minorBidi" w:hAnsiTheme="minorBidi"/>
          <w:sz w:val="20"/>
          <w:szCs w:val="20"/>
        </w:rPr>
        <w:t xml:space="preserve"> problem is that the system consumes a high CPU resources therefore the</w:t>
      </w:r>
      <w:r w:rsidR="00684790" w:rsidRPr="004C2F89">
        <w:rPr>
          <w:rFonts w:asciiTheme="minorBidi" w:hAnsiTheme="minorBidi"/>
          <w:sz w:val="20"/>
          <w:szCs w:val="20"/>
        </w:rPr>
        <w:t xml:space="preserve"> motivation to off</w:t>
      </w:r>
      <w:r w:rsidRPr="004C2F89">
        <w:rPr>
          <w:rFonts w:asciiTheme="minorBidi" w:hAnsiTheme="minorBidi"/>
          <w:sz w:val="20"/>
          <w:szCs w:val="20"/>
        </w:rPr>
        <w:t>load computation to the cloud.</w:t>
      </w:r>
    </w:p>
    <w:p w14:paraId="60730798" w14:textId="4C889CD3" w:rsidR="00376C2A" w:rsidRPr="004C2F89" w:rsidRDefault="00376C2A" w:rsidP="00BF16D1">
      <w:pPr>
        <w:ind w:left="-483" w:right="-709"/>
        <w:jc w:val="right"/>
        <w:rPr>
          <w:rFonts w:asciiTheme="minorBidi" w:hAnsiTheme="minorBidi"/>
          <w:sz w:val="20"/>
          <w:szCs w:val="20"/>
        </w:rPr>
      </w:pPr>
      <w:r w:rsidRPr="004C2F89">
        <w:rPr>
          <w:rFonts w:asciiTheme="minorBidi" w:hAnsiTheme="minorBidi"/>
          <w:sz w:val="20"/>
          <w:szCs w:val="20"/>
        </w:rPr>
        <w:t xml:space="preserve">It will be easy to attack the system of home </w:t>
      </w:r>
      <w:r w:rsidRPr="004C2F89">
        <w:rPr>
          <w:rFonts w:asciiTheme="minorBidi" w:hAnsiTheme="minorBidi"/>
          <w:sz w:val="20"/>
          <w:szCs w:val="20"/>
        </w:rPr>
        <w:t>automation</w:t>
      </w:r>
      <w:r w:rsidRPr="004C2F89">
        <w:rPr>
          <w:rFonts w:asciiTheme="minorBidi" w:hAnsiTheme="minorBidi"/>
          <w:sz w:val="20"/>
          <w:szCs w:val="20"/>
        </w:rPr>
        <w:t xml:space="preserve"> therefore a challenge will be to prevent those attacks on the cloud server, another challenge to be </w:t>
      </w:r>
      <w:r w:rsidR="00FB415A" w:rsidRPr="004C2F89">
        <w:rPr>
          <w:rFonts w:asciiTheme="minorBidi" w:hAnsiTheme="minorBidi"/>
          <w:sz w:val="20"/>
          <w:szCs w:val="20"/>
        </w:rPr>
        <w:t xml:space="preserve">is </w:t>
      </w:r>
      <w:r w:rsidRPr="004C2F89">
        <w:rPr>
          <w:rFonts w:asciiTheme="minorBidi" w:hAnsiTheme="minorBidi"/>
          <w:sz w:val="20"/>
          <w:szCs w:val="20"/>
        </w:rPr>
        <w:t>to decide which functions should run on the applications and which on the servers.</w:t>
      </w:r>
    </w:p>
    <w:p w14:paraId="2A6AEA58" w14:textId="66CB5951" w:rsidR="001810FF" w:rsidRPr="004C2F89" w:rsidRDefault="001810FF" w:rsidP="00BF16D1">
      <w:pPr>
        <w:ind w:left="-483" w:right="-709"/>
        <w:jc w:val="right"/>
        <w:rPr>
          <w:rFonts w:asciiTheme="minorBidi" w:hAnsiTheme="minorBidi"/>
          <w:sz w:val="20"/>
          <w:szCs w:val="20"/>
        </w:rPr>
      </w:pPr>
      <w:r w:rsidRPr="004C2F89">
        <w:rPr>
          <w:rFonts w:asciiTheme="minorBidi" w:hAnsiTheme="minorBidi"/>
          <w:sz w:val="20"/>
          <w:szCs w:val="20"/>
        </w:rPr>
        <w:t>For all these reasons it will be easier to do a mobile code offloading but the problem is that it is hard to do it with a multiple application without losing application state.</w:t>
      </w:r>
    </w:p>
    <w:p w14:paraId="070F9572" w14:textId="65F56389" w:rsidR="0077540C" w:rsidRPr="004C2F89" w:rsidRDefault="003708F2" w:rsidP="003708F2">
      <w:pPr>
        <w:ind w:left="-483" w:right="-709"/>
        <w:jc w:val="right"/>
        <w:rPr>
          <w:rFonts w:asciiTheme="minorBidi" w:hAnsiTheme="minorBidi"/>
          <w:sz w:val="20"/>
          <w:szCs w:val="20"/>
        </w:rPr>
      </w:pPr>
      <w:r w:rsidRPr="004C2F89">
        <w:rPr>
          <w:rFonts w:asciiTheme="minorBidi" w:hAnsiTheme="minorBidi"/>
          <w:sz w:val="20"/>
          <w:szCs w:val="20"/>
        </w:rPr>
        <w:t>Additional to that in the paper we can see the experimental results, and it showed that the server can remotely control weight devices such as mouse and keyboard but cannot capture the video stream on a server due to frame loss and by that we can see that they need a better transfer mechanism than the USB/ IP they used.</w:t>
      </w:r>
    </w:p>
    <w:p w14:paraId="7BE4E2B1" w14:textId="77777777" w:rsidR="0077540C" w:rsidRPr="004C2F89" w:rsidRDefault="0077540C" w:rsidP="00BF16D1">
      <w:pPr>
        <w:ind w:left="-483" w:right="-709"/>
        <w:jc w:val="right"/>
        <w:rPr>
          <w:rFonts w:asciiTheme="minorBidi" w:hAnsiTheme="minorBidi"/>
          <w:sz w:val="20"/>
          <w:szCs w:val="20"/>
        </w:rPr>
      </w:pPr>
    </w:p>
    <w:p w14:paraId="07E8F643" w14:textId="7D7D56EE" w:rsidR="00C16A9F" w:rsidRPr="004C2F89" w:rsidRDefault="00C16A9F" w:rsidP="00C16A9F">
      <w:pPr>
        <w:ind w:left="-483" w:right="-709"/>
        <w:rPr>
          <w:rFonts w:asciiTheme="minorBidi" w:hAnsiTheme="minorBidi"/>
          <w:b/>
          <w:bCs/>
          <w:sz w:val="20"/>
          <w:szCs w:val="20"/>
          <w:u w:val="single"/>
        </w:rPr>
      </w:pPr>
      <w:r w:rsidRPr="004C2F89">
        <w:rPr>
          <w:rFonts w:asciiTheme="minorBidi" w:hAnsiTheme="minorBidi"/>
          <w:b/>
          <w:bCs/>
          <w:sz w:val="20"/>
          <w:szCs w:val="20"/>
          <w:u w:val="single"/>
          <w:rtl/>
        </w:rPr>
        <w:t>האם מטרת המאמר הושגה?:</w:t>
      </w:r>
    </w:p>
    <w:p w14:paraId="1FE05E81" w14:textId="28590718" w:rsidR="00E90485" w:rsidRPr="004C2F89" w:rsidRDefault="00923701" w:rsidP="00923701">
      <w:pPr>
        <w:ind w:left="-483" w:right="-709"/>
        <w:jc w:val="right"/>
        <w:rPr>
          <w:rFonts w:asciiTheme="minorBidi" w:hAnsiTheme="minorBidi"/>
          <w:sz w:val="20"/>
          <w:szCs w:val="20"/>
        </w:rPr>
      </w:pPr>
      <w:r w:rsidRPr="004C2F89">
        <w:rPr>
          <w:rFonts w:asciiTheme="minorBidi" w:hAnsiTheme="minorBidi"/>
          <w:sz w:val="20"/>
          <w:szCs w:val="20"/>
        </w:rPr>
        <w:lastRenderedPageBreak/>
        <w:t xml:space="preserve">In the paper we have seen that they achieved to deal with the offloading </w:t>
      </w:r>
      <w:r w:rsidRPr="004C2F89">
        <w:rPr>
          <w:rFonts w:asciiTheme="minorBidi" w:hAnsiTheme="minorBidi"/>
          <w:sz w:val="20"/>
          <w:szCs w:val="20"/>
        </w:rPr>
        <w:t>decision</w:t>
      </w:r>
      <w:r w:rsidRPr="004C2F89">
        <w:rPr>
          <w:rFonts w:asciiTheme="minorBidi" w:hAnsiTheme="minorBidi"/>
          <w:sz w:val="20"/>
          <w:szCs w:val="20"/>
        </w:rPr>
        <w:t>s, CPU problems but they still not high efficient in synchronizing data and they intend to find a new offload decision algorithm, so we understand that the solution that they suggested isn’t 100% efficient.</w:t>
      </w:r>
    </w:p>
    <w:p w14:paraId="117222EE" w14:textId="77777777" w:rsidR="007D6439" w:rsidRPr="004C2F89" w:rsidRDefault="00C16A9F" w:rsidP="007D6439">
      <w:pPr>
        <w:ind w:left="-483" w:right="-709"/>
        <w:rPr>
          <w:rFonts w:asciiTheme="minorBidi" w:hAnsiTheme="minorBidi"/>
          <w:b/>
          <w:bCs/>
          <w:sz w:val="20"/>
          <w:szCs w:val="20"/>
          <w:u w:val="single"/>
        </w:rPr>
      </w:pPr>
      <w:r w:rsidRPr="004C2F89">
        <w:rPr>
          <w:rFonts w:asciiTheme="minorBidi" w:hAnsiTheme="minorBidi"/>
          <w:b/>
          <w:bCs/>
          <w:sz w:val="20"/>
          <w:szCs w:val="20"/>
          <w:u w:val="single"/>
          <w:rtl/>
        </w:rPr>
        <w:t>הצעות נוספות שלי:</w:t>
      </w:r>
    </w:p>
    <w:p w14:paraId="1C52BFFD" w14:textId="322BEB06" w:rsidR="00C16A9F" w:rsidRPr="004C2F89" w:rsidRDefault="00EA46FB" w:rsidP="00EA46FB">
      <w:pPr>
        <w:jc w:val="right"/>
        <w:rPr>
          <w:rFonts w:asciiTheme="minorBidi" w:hAnsiTheme="minorBidi"/>
        </w:rPr>
      </w:pPr>
      <w:r w:rsidRPr="004C2F89">
        <w:rPr>
          <w:rFonts w:asciiTheme="minorBidi" w:hAnsiTheme="minorBidi"/>
        </w:rPr>
        <w:t>We suggest a platform that is user friendly, has many functionality</w:t>
      </w:r>
      <w:r w:rsidR="006208F8" w:rsidRPr="004C2F89">
        <w:rPr>
          <w:rFonts w:asciiTheme="minorBidi" w:hAnsiTheme="minorBidi"/>
        </w:rPr>
        <w:t>,</w:t>
      </w:r>
      <w:r w:rsidRPr="004C2F89">
        <w:rPr>
          <w:rFonts w:asciiTheme="minorBidi" w:hAnsiTheme="minorBidi"/>
        </w:rPr>
        <w:t xml:space="preserve"> you can take picture of your home, load it to the platform, that platform will </w:t>
      </w:r>
      <w:r w:rsidR="00A163B1" w:rsidRPr="004C2F89">
        <w:rPr>
          <w:rFonts w:asciiTheme="minorBidi" w:hAnsiTheme="minorBidi"/>
        </w:rPr>
        <w:t>measure</w:t>
      </w:r>
      <w:r w:rsidRPr="004C2F89">
        <w:rPr>
          <w:rFonts w:asciiTheme="minorBidi" w:hAnsiTheme="minorBidi"/>
        </w:rPr>
        <w:t xml:space="preserve"> the sizes, the user can see the functionality by visual and he can edit or mark any functions he needs by making sure that this functions uses low CPU and are not DDOS attackable.</w:t>
      </w:r>
    </w:p>
    <w:p w14:paraId="09E7AF60" w14:textId="77777777" w:rsidR="002F36BF" w:rsidRPr="004C2F89" w:rsidRDefault="002F36BF" w:rsidP="002F36BF">
      <w:pPr>
        <w:jc w:val="right"/>
        <w:rPr>
          <w:rFonts w:asciiTheme="minorBidi" w:hAnsiTheme="minorBidi"/>
        </w:rPr>
      </w:pPr>
    </w:p>
    <w:p w14:paraId="183FA6E2" w14:textId="77777777" w:rsidR="002F36BF" w:rsidRPr="004C2F89" w:rsidRDefault="002F36BF" w:rsidP="002F36BF">
      <w:pPr>
        <w:jc w:val="right"/>
        <w:rPr>
          <w:rFonts w:asciiTheme="minorBidi" w:hAnsiTheme="minorBidi"/>
        </w:rPr>
      </w:pPr>
    </w:p>
    <w:sectPr w:rsidR="002F36BF" w:rsidRPr="004C2F89" w:rsidSect="00B306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A4A"/>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B2C1D"/>
    <w:multiLevelType w:val="hybridMultilevel"/>
    <w:tmpl w:val="DAC452B0"/>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B073F"/>
    <w:multiLevelType w:val="hybridMultilevel"/>
    <w:tmpl w:val="FDD2FF56"/>
    <w:lvl w:ilvl="0" w:tplc="87FA25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A43FB"/>
    <w:multiLevelType w:val="hybridMultilevel"/>
    <w:tmpl w:val="472CCD8A"/>
    <w:lvl w:ilvl="0" w:tplc="B94AE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8F6550"/>
    <w:multiLevelType w:val="hybridMultilevel"/>
    <w:tmpl w:val="F95A957E"/>
    <w:lvl w:ilvl="0" w:tplc="E88E26AC">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D645B"/>
    <w:multiLevelType w:val="hybridMultilevel"/>
    <w:tmpl w:val="3224FF9C"/>
    <w:lvl w:ilvl="0" w:tplc="015C7C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D5E2F"/>
    <w:multiLevelType w:val="hybridMultilevel"/>
    <w:tmpl w:val="E1064ABA"/>
    <w:lvl w:ilvl="0" w:tplc="FB00F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DF"/>
    <w:rsid w:val="00004F46"/>
    <w:rsid w:val="000500B3"/>
    <w:rsid w:val="00054085"/>
    <w:rsid w:val="0007071B"/>
    <w:rsid w:val="00074C36"/>
    <w:rsid w:val="000D3200"/>
    <w:rsid w:val="000E71AF"/>
    <w:rsid w:val="00175E66"/>
    <w:rsid w:val="001810FF"/>
    <w:rsid w:val="00190C9C"/>
    <w:rsid w:val="001976E0"/>
    <w:rsid w:val="001B5E4E"/>
    <w:rsid w:val="001C2921"/>
    <w:rsid w:val="001E7B28"/>
    <w:rsid w:val="00210668"/>
    <w:rsid w:val="0024585A"/>
    <w:rsid w:val="0025715F"/>
    <w:rsid w:val="00261757"/>
    <w:rsid w:val="00264FAA"/>
    <w:rsid w:val="00264FB5"/>
    <w:rsid w:val="00272342"/>
    <w:rsid w:val="00291C0B"/>
    <w:rsid w:val="002A18AD"/>
    <w:rsid w:val="002F0C52"/>
    <w:rsid w:val="002F36BF"/>
    <w:rsid w:val="003708F2"/>
    <w:rsid w:val="00376C2A"/>
    <w:rsid w:val="003E54F5"/>
    <w:rsid w:val="00405295"/>
    <w:rsid w:val="00411B3B"/>
    <w:rsid w:val="00417CF5"/>
    <w:rsid w:val="00422EA7"/>
    <w:rsid w:val="00435B84"/>
    <w:rsid w:val="004523DE"/>
    <w:rsid w:val="00470DB9"/>
    <w:rsid w:val="00486D01"/>
    <w:rsid w:val="004A5412"/>
    <w:rsid w:val="004C2F89"/>
    <w:rsid w:val="004E7110"/>
    <w:rsid w:val="005069AD"/>
    <w:rsid w:val="0053002A"/>
    <w:rsid w:val="005339A6"/>
    <w:rsid w:val="00534F93"/>
    <w:rsid w:val="00537C1C"/>
    <w:rsid w:val="00565B30"/>
    <w:rsid w:val="00593EB2"/>
    <w:rsid w:val="005F0EB0"/>
    <w:rsid w:val="006208F8"/>
    <w:rsid w:val="00626A36"/>
    <w:rsid w:val="00646026"/>
    <w:rsid w:val="00663B37"/>
    <w:rsid w:val="00671F42"/>
    <w:rsid w:val="00672162"/>
    <w:rsid w:val="00684790"/>
    <w:rsid w:val="006A2EF9"/>
    <w:rsid w:val="00751738"/>
    <w:rsid w:val="0077436D"/>
    <w:rsid w:val="0077540C"/>
    <w:rsid w:val="007806E5"/>
    <w:rsid w:val="007B77F2"/>
    <w:rsid w:val="007C39DD"/>
    <w:rsid w:val="007D6439"/>
    <w:rsid w:val="008077D8"/>
    <w:rsid w:val="00836DFF"/>
    <w:rsid w:val="00847FFB"/>
    <w:rsid w:val="00863798"/>
    <w:rsid w:val="00874C00"/>
    <w:rsid w:val="0087736C"/>
    <w:rsid w:val="008A0C86"/>
    <w:rsid w:val="008A351C"/>
    <w:rsid w:val="008B1D63"/>
    <w:rsid w:val="008E101A"/>
    <w:rsid w:val="0092139A"/>
    <w:rsid w:val="00923701"/>
    <w:rsid w:val="0094169F"/>
    <w:rsid w:val="00945B10"/>
    <w:rsid w:val="00946803"/>
    <w:rsid w:val="00962053"/>
    <w:rsid w:val="009C17D4"/>
    <w:rsid w:val="00A04AE1"/>
    <w:rsid w:val="00A05A4D"/>
    <w:rsid w:val="00A163B1"/>
    <w:rsid w:val="00AC1B03"/>
    <w:rsid w:val="00AD1DCE"/>
    <w:rsid w:val="00AF0F20"/>
    <w:rsid w:val="00B006C6"/>
    <w:rsid w:val="00B173CF"/>
    <w:rsid w:val="00B24F0D"/>
    <w:rsid w:val="00B30672"/>
    <w:rsid w:val="00B36A32"/>
    <w:rsid w:val="00B50FAC"/>
    <w:rsid w:val="00BB77F4"/>
    <w:rsid w:val="00BF16D1"/>
    <w:rsid w:val="00C16A9F"/>
    <w:rsid w:val="00C433DF"/>
    <w:rsid w:val="00C839E9"/>
    <w:rsid w:val="00C865A7"/>
    <w:rsid w:val="00C93410"/>
    <w:rsid w:val="00C948E4"/>
    <w:rsid w:val="00CE3D6B"/>
    <w:rsid w:val="00D4660C"/>
    <w:rsid w:val="00D70822"/>
    <w:rsid w:val="00D768FC"/>
    <w:rsid w:val="00D9231F"/>
    <w:rsid w:val="00DA1E2F"/>
    <w:rsid w:val="00DA78F6"/>
    <w:rsid w:val="00DB6310"/>
    <w:rsid w:val="00DC6576"/>
    <w:rsid w:val="00DD4377"/>
    <w:rsid w:val="00E02776"/>
    <w:rsid w:val="00E156F4"/>
    <w:rsid w:val="00E77176"/>
    <w:rsid w:val="00E77D94"/>
    <w:rsid w:val="00E90485"/>
    <w:rsid w:val="00EA46FB"/>
    <w:rsid w:val="00EC50BE"/>
    <w:rsid w:val="00EE44C8"/>
    <w:rsid w:val="00EF0B28"/>
    <w:rsid w:val="00F20696"/>
    <w:rsid w:val="00F316E6"/>
    <w:rsid w:val="00F33CAB"/>
    <w:rsid w:val="00F422B8"/>
    <w:rsid w:val="00F430A6"/>
    <w:rsid w:val="00F44491"/>
    <w:rsid w:val="00F46674"/>
    <w:rsid w:val="00F5708D"/>
    <w:rsid w:val="00F7642E"/>
    <w:rsid w:val="00F8114B"/>
    <w:rsid w:val="00FB415A"/>
    <w:rsid w:val="00FF2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292F"/>
  <w15:chartTrackingRefBased/>
  <w15:docId w15:val="{50AF0026-C1CF-4D1C-A6BB-73CE73A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0"/>
    <w:uiPriority w:val="9"/>
    <w:qFormat/>
    <w:rsid w:val="00EC50B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C6576"/>
    <w:pPr>
      <w:spacing w:after="0" w:line="240" w:lineRule="auto"/>
    </w:pPr>
    <w:rPr>
      <w:rFonts w:ascii="Segoe UI" w:hAnsi="Segoe UI" w:cs="Segoe UI"/>
      <w:sz w:val="18"/>
      <w:szCs w:val="18"/>
    </w:rPr>
  </w:style>
  <w:style w:type="character" w:customStyle="1" w:styleId="a4">
    <w:name w:val="טקסט בלונים תו"/>
    <w:basedOn w:val="a0"/>
    <w:link w:val="a3"/>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35B84"/>
    <w:pPr>
      <w:ind w:left="720"/>
      <w:contextualSpacing/>
    </w:pPr>
  </w:style>
  <w:style w:type="character" w:styleId="Hyperlink">
    <w:name w:val="Hyperlink"/>
    <w:basedOn w:val="a0"/>
    <w:uiPriority w:val="99"/>
    <w:semiHidden/>
    <w:unhideWhenUsed/>
    <w:rsid w:val="00422EA7"/>
    <w:rPr>
      <w:color w:val="0000FF"/>
      <w:u w:val="single"/>
    </w:rPr>
  </w:style>
  <w:style w:type="table" w:styleId="a6">
    <w:name w:val="Table Grid"/>
    <w:basedOn w:val="a1"/>
    <w:uiPriority w:val="39"/>
    <w:rsid w:val="00F46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כותרת 3 תו"/>
    <w:basedOn w:val="a0"/>
    <w:link w:val="3"/>
    <w:uiPriority w:val="9"/>
    <w:rsid w:val="00EC50BE"/>
    <w:rPr>
      <w:rFonts w:ascii="Times New Roman" w:eastAsia="Times New Roman" w:hAnsi="Times New Roman" w:cs="Times New Roman"/>
      <w:b/>
      <w:bCs/>
      <w:sz w:val="27"/>
      <w:szCs w:val="27"/>
    </w:rPr>
  </w:style>
  <w:style w:type="character" w:styleId="a7">
    <w:name w:val="Strong"/>
    <w:basedOn w:val="a0"/>
    <w:uiPriority w:val="22"/>
    <w:qFormat/>
    <w:rsid w:val="00EC5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194584">
      <w:bodyDiv w:val="1"/>
      <w:marLeft w:val="0"/>
      <w:marRight w:val="0"/>
      <w:marTop w:val="0"/>
      <w:marBottom w:val="0"/>
      <w:divBdr>
        <w:top w:val="none" w:sz="0" w:space="0" w:color="auto"/>
        <w:left w:val="none" w:sz="0" w:space="0" w:color="auto"/>
        <w:bottom w:val="none" w:sz="0" w:space="0" w:color="auto"/>
        <w:right w:val="none" w:sz="0" w:space="0" w:color="auto"/>
      </w:divBdr>
    </w:div>
    <w:div w:id="1234269121">
      <w:bodyDiv w:val="1"/>
      <w:marLeft w:val="0"/>
      <w:marRight w:val="0"/>
      <w:marTop w:val="0"/>
      <w:marBottom w:val="0"/>
      <w:divBdr>
        <w:top w:val="none" w:sz="0" w:space="0" w:color="auto"/>
        <w:left w:val="none" w:sz="0" w:space="0" w:color="auto"/>
        <w:bottom w:val="none" w:sz="0" w:space="0" w:color="auto"/>
        <w:right w:val="none" w:sz="0" w:space="0" w:color="auto"/>
      </w:divBdr>
    </w:div>
    <w:div w:id="14360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452</Words>
  <Characters>2578</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dc:description/>
  <cp:lastModifiedBy>Windows User</cp:lastModifiedBy>
  <cp:revision>61</cp:revision>
  <dcterms:created xsi:type="dcterms:W3CDTF">2020-04-25T18:48:00Z</dcterms:created>
  <dcterms:modified xsi:type="dcterms:W3CDTF">2021-05-17T12:49:00Z</dcterms:modified>
</cp:coreProperties>
</file>