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438" w:rsidRDefault="00FB0438" w:rsidP="0033330C">
      <w:pPr>
        <w:spacing w:line="276" w:lineRule="auto"/>
        <w:jc w:val="center"/>
        <w:rPr>
          <w:b/>
          <w:sz w:val="28"/>
        </w:rPr>
      </w:pPr>
      <w:r w:rsidRPr="00B84261">
        <w:rPr>
          <w:b/>
          <w:sz w:val="28"/>
        </w:rPr>
        <w:t>16-811 Math Fundamentals for Robotics, Fall 2015</w:t>
      </w:r>
    </w:p>
    <w:p w:rsidR="00FB0438" w:rsidRDefault="00FB0438" w:rsidP="0033330C">
      <w:pPr>
        <w:spacing w:line="276" w:lineRule="auto"/>
        <w:jc w:val="center"/>
        <w:rPr>
          <w:b/>
          <w:sz w:val="28"/>
        </w:rPr>
      </w:pPr>
      <w:r>
        <w:rPr>
          <w:b/>
          <w:sz w:val="28"/>
        </w:rPr>
        <w:t>Project Report</w:t>
      </w:r>
    </w:p>
    <w:p w:rsidR="0033330C" w:rsidRDefault="0033330C" w:rsidP="0033330C">
      <w:pPr>
        <w:spacing w:line="276" w:lineRule="auto"/>
        <w:jc w:val="center"/>
        <w:rPr>
          <w:b/>
          <w:sz w:val="28"/>
        </w:rPr>
      </w:pPr>
    </w:p>
    <w:p w:rsidR="00FB0438" w:rsidRDefault="00FB0438" w:rsidP="0033330C">
      <w:pPr>
        <w:spacing w:line="276" w:lineRule="auto"/>
        <w:jc w:val="center"/>
        <w:rPr>
          <w:b/>
          <w:sz w:val="28"/>
        </w:rPr>
      </w:pPr>
      <w:r>
        <w:rPr>
          <w:b/>
          <w:sz w:val="28"/>
        </w:rPr>
        <w:t>3D Scanning from Shadows</w:t>
      </w:r>
    </w:p>
    <w:p w:rsidR="00FB0438" w:rsidRDefault="00FB0438" w:rsidP="0033330C">
      <w:pPr>
        <w:spacing w:line="276" w:lineRule="auto"/>
        <w:jc w:val="center"/>
      </w:pPr>
      <w:r>
        <w:rPr>
          <w:rFonts w:hint="eastAsia"/>
        </w:rPr>
        <w:t>Yi Hua, Mengxin Li</w:t>
      </w:r>
    </w:p>
    <w:p w:rsidR="00FB0438" w:rsidRDefault="00FB0438" w:rsidP="0033330C">
      <w:pPr>
        <w:spacing w:line="276" w:lineRule="auto"/>
        <w:jc w:val="center"/>
      </w:pPr>
    </w:p>
    <w:p w:rsidR="00E6432D" w:rsidRDefault="00E6432D" w:rsidP="0033330C">
      <w:pPr>
        <w:spacing w:line="276" w:lineRule="auto"/>
        <w:jc w:val="center"/>
      </w:pPr>
    </w:p>
    <w:p w:rsidR="00FB0438" w:rsidRDefault="00FB0438" w:rsidP="0033330C">
      <w:pPr>
        <w:pStyle w:val="1"/>
        <w:spacing w:line="276" w:lineRule="auto"/>
      </w:pPr>
      <w:r>
        <w:t>Introduction</w:t>
      </w:r>
    </w:p>
    <w:p w:rsidR="00FB0438" w:rsidRPr="006460D9" w:rsidRDefault="0031662A" w:rsidP="0033330C">
      <w:pPr>
        <w:spacing w:line="276" w:lineRule="auto"/>
      </w:pPr>
      <w:r>
        <w:t xml:space="preserve">The technology, </w:t>
      </w:r>
      <w:r>
        <w:rPr>
          <w:rFonts w:hint="eastAsia"/>
        </w:rPr>
        <w:t>3D scanning</w:t>
      </w:r>
      <w:r>
        <w:t>,</w:t>
      </w:r>
      <w:r>
        <w:rPr>
          <w:rFonts w:hint="eastAsia"/>
        </w:rPr>
        <w:t xml:space="preserve"> is</w:t>
      </w:r>
      <w:r>
        <w:t xml:space="preserve"> </w:t>
      </w:r>
      <w:r>
        <w:rPr>
          <w:rFonts w:hint="eastAsia"/>
        </w:rPr>
        <w:t>widely used</w:t>
      </w:r>
      <w:r>
        <w:t>, especially after the emergence of 3D print</w:t>
      </w:r>
      <w:r w:rsidR="00235DC0">
        <w:t>ers</w:t>
      </w:r>
      <w:r>
        <w:t>. Current 3D scanners used in industry can be quite accurate, however, requires expensive hardware.</w:t>
      </w:r>
      <w:r w:rsidR="002305E5">
        <w:t xml:space="preserve"> Inspired by Jean-Yves Bouguet’s PhD thesis [1], we implemented a 3D scanner which makes use of the shadows of a stick onto the object that is to be scanned. Equipment required by this 3D scanner is quite simple: a camera, a stick, a lamp, </w:t>
      </w:r>
      <w:r w:rsidR="006460D9">
        <w:t xml:space="preserve">a pencil and a chessboard. In this report, we will explain the method used to achieve the 3D scanning form shadows as well as present the results of the scanner. Analysis </w:t>
      </w:r>
      <w:r w:rsidR="00235DC0">
        <w:t>on</w:t>
      </w:r>
      <w:r w:rsidR="006460D9">
        <w:t xml:space="preserve"> the scanning </w:t>
      </w:r>
      <w:r w:rsidR="00235DC0">
        <w:t>results</w:t>
      </w:r>
      <w:r w:rsidR="006460D9">
        <w:t xml:space="preserve"> and potential improvements will be discussed</w:t>
      </w:r>
      <w:r w:rsidR="00235DC0">
        <w:t xml:space="preserve"> in this report</w:t>
      </w:r>
      <w:r w:rsidR="006460D9">
        <w:t xml:space="preserve"> as well.</w:t>
      </w:r>
    </w:p>
    <w:p w:rsidR="00FB0438" w:rsidRDefault="006460D9" w:rsidP="0033330C">
      <w:pPr>
        <w:pStyle w:val="1"/>
        <w:spacing w:line="276" w:lineRule="auto"/>
        <w:rPr>
          <w:rFonts w:eastAsiaTheme="minorEastAsia"/>
        </w:rPr>
      </w:pPr>
      <w:r>
        <w:rPr>
          <w:rFonts w:eastAsiaTheme="minorEastAsia" w:hint="eastAsia"/>
        </w:rPr>
        <w:t>Method</w:t>
      </w:r>
      <w:r w:rsidR="00FB0438">
        <w:rPr>
          <w:rFonts w:eastAsiaTheme="minorEastAsia"/>
        </w:rPr>
        <w:t xml:space="preserve"> and Intermediate Results</w:t>
      </w:r>
    </w:p>
    <w:p w:rsidR="00FB0438" w:rsidRPr="00235DC0" w:rsidRDefault="00541576" w:rsidP="0033330C">
      <w:pPr>
        <w:pStyle w:val="2"/>
        <w:spacing w:line="276" w:lineRule="auto"/>
        <w:rPr>
          <w:rFonts w:eastAsiaTheme="minorEastAsia"/>
        </w:rPr>
      </w:pPr>
      <w:r>
        <w:rPr>
          <w:rFonts w:eastAsiaTheme="minorEastAsia"/>
        </w:rPr>
        <w:t>Method Overview</w:t>
      </w:r>
    </w:p>
    <w:p w:rsidR="00FB0438" w:rsidRDefault="00D4228C" w:rsidP="0033330C">
      <w:pPr>
        <w:spacing w:line="276" w:lineRule="auto"/>
      </w:pPr>
      <w:r>
        <w:rPr>
          <w:rFonts w:hint="eastAsia"/>
        </w:rPr>
        <w:t xml:space="preserve">The general idea </w:t>
      </w:r>
      <w:r>
        <w:t xml:space="preserve">of the 3D scanner </w:t>
      </w:r>
      <w:r>
        <w:rPr>
          <w:rFonts w:hint="eastAsia"/>
        </w:rPr>
        <w:t>is illustrated in Fig.1</w:t>
      </w:r>
      <w:r>
        <w:t xml:space="preserve">. With a stick sweeping above the object to be scanned, there will be a </w:t>
      </w:r>
      <w:r w:rsidR="008C6020">
        <w:t xml:space="preserve">line </w:t>
      </w:r>
      <w:r>
        <w:t xml:space="preserve">shadow of the stick projected onto the object and the table on which the object is put on. The camera will take a video of the object during the scanning process, therefore a sequence of frames of the object and the shadow can be obtained from the camera. By projecting the shadow line </w:t>
      </w:r>
      <m:oMath>
        <m:sSub>
          <m:sSubPr>
            <m:ctrlPr>
              <w:rPr>
                <w:rFonts w:ascii="Cambria Math" w:hAnsi="Cambria Math"/>
              </w:rPr>
            </m:ctrlPr>
          </m:sSubPr>
          <m:e>
            <m:r>
              <w:rPr>
                <w:rFonts w:ascii="Cambria Math" w:hAnsi="Cambria Math"/>
              </w:rPr>
              <m:t>λ</m:t>
            </m:r>
          </m:e>
          <m:sub>
            <m:r>
              <w:rPr>
                <w:rFonts w:ascii="Cambria Math" w:hAnsi="Cambria Math"/>
              </w:rPr>
              <m:t>h</m:t>
            </m:r>
          </m:sub>
        </m:sSub>
      </m:oMath>
      <w:r w:rsidR="002E0B73">
        <w:rPr>
          <w:rFonts w:hint="eastAsia"/>
        </w:rPr>
        <w:t xml:space="preserve"> in the image to the 3D space and intersecting it wi</w:t>
      </w:r>
      <w:r w:rsidR="002E0B73">
        <w:t>th the horizontal plane</w:t>
      </w:r>
      <w:r w:rsidR="008C6020">
        <w:t xml:space="preserve">, </w:t>
      </w:r>
      <m:oMath>
        <m:sSub>
          <m:sSubPr>
            <m:ctrlPr>
              <w:rPr>
                <w:rFonts w:ascii="Cambria Math" w:hAnsi="Cambria Math"/>
              </w:rPr>
            </m:ctrlPr>
          </m:sSubPr>
          <m:e>
            <m:r>
              <m:rPr>
                <m:sty m:val="p"/>
              </m:rPr>
              <w:rPr>
                <w:rFonts w:ascii="Cambria Math" w:hAnsi="Cambria Math"/>
              </w:rPr>
              <m:t>Π</m:t>
            </m:r>
          </m:e>
          <m:sub>
            <m:r>
              <w:rPr>
                <w:rFonts w:ascii="Cambria Math" w:hAnsi="Cambria Math"/>
              </w:rPr>
              <m:t>h</m:t>
            </m:r>
          </m:sub>
        </m:sSub>
      </m:oMath>
      <w:r w:rsidR="002E0B73">
        <w:rPr>
          <w:rFonts w:hint="eastAsia"/>
        </w:rPr>
        <w:t>, we can obtain the shadow line</w:t>
      </w:r>
      <w:r w:rsidR="002E0B73">
        <w:t xml:space="preserve">, </w:t>
      </w:r>
      <m:oMath>
        <m:sSub>
          <m:sSubPr>
            <m:ctrlPr>
              <w:rPr>
                <w:rFonts w:ascii="Cambria Math" w:hAnsi="Cambria Math"/>
              </w:rPr>
            </m:ctrlPr>
          </m:sSubPr>
          <m:e>
            <m:r>
              <m:rPr>
                <m:sty m:val="p"/>
              </m:rPr>
              <w:rPr>
                <w:rFonts w:ascii="Cambria Math" w:hAnsi="Cambria Math"/>
              </w:rPr>
              <m:t>Λ</m:t>
            </m:r>
          </m:e>
          <m:sub>
            <m:r>
              <w:rPr>
                <w:rFonts w:ascii="Cambria Math" w:hAnsi="Cambria Math"/>
              </w:rPr>
              <m:t>h</m:t>
            </m:r>
          </m:sub>
        </m:sSub>
      </m:oMath>
      <w:r w:rsidR="002E0B73">
        <w:rPr>
          <w:rFonts w:hint="eastAsia"/>
        </w:rPr>
        <w:t>, in 3D space</w:t>
      </w:r>
      <w:r w:rsidR="002E0B73">
        <w:t xml:space="preserve">. </w:t>
      </w:r>
      <w:r w:rsidR="008C6020">
        <w:t>Afterwards, t</w:t>
      </w:r>
      <w:r>
        <w:t xml:space="preserve">he position of each point of the object in the 3D space can be obtained by intersecting the shadow plane defined by the light source and the </w:t>
      </w:r>
      <w:r w:rsidR="002E0B73">
        <w:t xml:space="preserve">shadow line, </w:t>
      </w:r>
      <m:oMath>
        <m:sSub>
          <m:sSubPr>
            <m:ctrlPr>
              <w:rPr>
                <w:rFonts w:ascii="Cambria Math" w:hAnsi="Cambria Math"/>
              </w:rPr>
            </m:ctrlPr>
          </m:sSubPr>
          <m:e>
            <m:r>
              <m:rPr>
                <m:sty m:val="p"/>
              </m:rPr>
              <w:rPr>
                <w:rFonts w:ascii="Cambria Math" w:hAnsi="Cambria Math"/>
              </w:rPr>
              <m:t>Λ</m:t>
            </m:r>
          </m:e>
          <m:sub>
            <m:r>
              <w:rPr>
                <w:rFonts w:ascii="Cambria Math" w:hAnsi="Cambria Math"/>
              </w:rPr>
              <m:t>h</m:t>
            </m:r>
          </m:sub>
        </m:sSub>
      </m:oMath>
      <w:r w:rsidR="002E0B73">
        <w:rPr>
          <w:rFonts w:hint="eastAsia"/>
        </w:rPr>
        <w:t xml:space="preserve">, </w:t>
      </w:r>
      <w:r w:rsidR="002E0B73">
        <w:t>with the line defined by the camera center, O</w:t>
      </w:r>
      <w:r w:rsidR="002E0B73">
        <w:rPr>
          <w:vertAlign w:val="subscript"/>
        </w:rPr>
        <w:t>c</w:t>
      </w:r>
      <w:r w:rsidR="002E0B73">
        <w:t>, and the sh</w:t>
      </w:r>
      <w:r w:rsidR="008C6020">
        <w:t>adow pixel, p. Once having a dense estimation of the points on the object to be scanned, we are able to reconstruct the 3D shape of the object.</w:t>
      </w:r>
    </w:p>
    <w:p w:rsidR="0033330C" w:rsidRPr="002E0B73" w:rsidRDefault="0033330C" w:rsidP="0033330C">
      <w:pPr>
        <w:spacing w:line="276" w:lineRule="auto"/>
      </w:pPr>
    </w:p>
    <w:p w:rsidR="00D4228C" w:rsidRDefault="00D4228C" w:rsidP="0033330C">
      <w:pPr>
        <w:spacing w:line="276" w:lineRule="auto"/>
        <w:jc w:val="center"/>
      </w:pPr>
      <w:r w:rsidRPr="00D4228C">
        <w:rPr>
          <w:noProof/>
        </w:rPr>
        <w:drawing>
          <wp:inline distT="0" distB="0" distL="0" distR="0">
            <wp:extent cx="4371975" cy="4595362"/>
            <wp:effectExtent l="0" t="0" r="0" b="0"/>
            <wp:docPr id="1" name="图片 1" descr="C:\Users\limengxin\Documents\GitHub\3DfromShadows\slide\instru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mengxin\Documents\GitHub\3DfromShadows\slide\instructi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9117" cy="4602869"/>
                    </a:xfrm>
                    <a:prstGeom prst="rect">
                      <a:avLst/>
                    </a:prstGeom>
                    <a:noFill/>
                    <a:ln>
                      <a:noFill/>
                    </a:ln>
                  </pic:spPr>
                </pic:pic>
              </a:graphicData>
            </a:graphic>
          </wp:inline>
        </w:drawing>
      </w:r>
    </w:p>
    <w:p w:rsidR="00D81DAA" w:rsidRDefault="00B13D71" w:rsidP="0033330C">
      <w:pPr>
        <w:spacing w:line="276" w:lineRule="auto"/>
        <w:jc w:val="center"/>
      </w:pPr>
      <w:r>
        <w:rPr>
          <w:rFonts w:hint="eastAsia"/>
        </w:rPr>
        <w:t>Fig.1 M</w:t>
      </w:r>
      <w:r>
        <w:t>ethod Overview</w:t>
      </w:r>
    </w:p>
    <w:p w:rsidR="00E6432D" w:rsidRDefault="00E6432D" w:rsidP="006650CF">
      <w:pPr>
        <w:spacing w:line="276" w:lineRule="auto"/>
      </w:pPr>
    </w:p>
    <w:p w:rsidR="00FB0438" w:rsidRDefault="00235DC0" w:rsidP="0033330C">
      <w:pPr>
        <w:pStyle w:val="2"/>
        <w:spacing w:line="276" w:lineRule="auto"/>
        <w:rPr>
          <w:rFonts w:eastAsiaTheme="minorEastAsia"/>
        </w:rPr>
      </w:pPr>
      <w:r>
        <w:rPr>
          <w:rFonts w:eastAsiaTheme="minorEastAsia"/>
        </w:rPr>
        <w:t>C</w:t>
      </w:r>
      <w:r>
        <w:rPr>
          <w:rFonts w:eastAsiaTheme="minorEastAsia" w:hint="eastAsia"/>
        </w:rPr>
        <w:t xml:space="preserve">amera </w:t>
      </w:r>
      <w:r>
        <w:rPr>
          <w:rFonts w:eastAsiaTheme="minorEastAsia"/>
        </w:rPr>
        <w:t>Calibration</w:t>
      </w:r>
    </w:p>
    <w:p w:rsidR="006A618D" w:rsidRDefault="0067371F" w:rsidP="0033330C">
      <w:pPr>
        <w:spacing w:line="276" w:lineRule="auto"/>
      </w:pPr>
      <w:r>
        <w:t xml:space="preserve">A camera can be modeled by intrinsic and extrinsic parameters which can be represented by two matrices respectively. The intrinsic matrix is conventionally </w:t>
      </w:r>
      <w:r w:rsidR="006A618D">
        <w:t>denoted by K, a 3x</w:t>
      </w:r>
      <w:r w:rsidR="00700AFB">
        <w:t>3 matrix defined by the focal length, principal point offset</w:t>
      </w:r>
      <w:r w:rsidR="006A618D">
        <w:t xml:space="preserve"> and</w:t>
      </w:r>
      <w:r w:rsidR="00700AFB">
        <w:t xml:space="preserve"> skew parameter</w:t>
      </w:r>
      <w:r w:rsidR="006A618D">
        <w:t>:</w:t>
      </w:r>
    </w:p>
    <w:p w:rsidR="006A618D" w:rsidRDefault="006A618D" w:rsidP="006A618D">
      <w:pPr>
        <w:spacing w:line="276" w:lineRule="auto"/>
        <w:jc w:val="center"/>
      </w:pPr>
      <w:r>
        <w:t xml:space="preserve">K =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r>
                    <w:rPr>
                      <w:rFonts w:ascii="Cambria Math" w:hAnsi="Cambria Math"/>
                    </w:rPr>
                    <m:t>s</m:t>
                  </m:r>
                </m:e>
                <m:e>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0</m:t>
                  </m:r>
                </m:e>
                <m:e>
                  <m:sSub>
                    <m:sSubPr>
                      <m:ctrlPr>
                        <w:rPr>
                          <w:rFonts w:ascii="Cambria Math" w:hAnsi="Cambria Math"/>
                          <w:i/>
                        </w:rPr>
                      </m:ctrlPr>
                    </m:sSubPr>
                    <m:e>
                      <m:r>
                        <w:rPr>
                          <w:rFonts w:ascii="Cambria Math" w:hAnsi="Cambria Math"/>
                        </w:rPr>
                        <m:t>f</m:t>
                      </m:r>
                    </m:e>
                    <m:sub>
                      <m:r>
                        <w:rPr>
                          <w:rFonts w:ascii="Cambria Math" w:hAnsi="Cambria Math"/>
                        </w:rPr>
                        <m:t>y</m:t>
                      </m:r>
                    </m:sub>
                  </m:sSub>
                </m:e>
                <m:e>
                  <m:sSub>
                    <m:sSubPr>
                      <m:ctrlPr>
                        <w:rPr>
                          <w:rFonts w:ascii="Cambria Math" w:hAnsi="Cambria Math"/>
                          <w:i/>
                        </w:rPr>
                      </m:ctrlPr>
                    </m:sSubPr>
                    <m:e>
                      <m:r>
                        <w:rPr>
                          <w:rFonts w:ascii="Cambria Math" w:hAnsi="Cambria Math"/>
                        </w:rPr>
                        <m:t>y</m:t>
                      </m:r>
                    </m:e>
                    <m:sub>
                      <m:r>
                        <w:rPr>
                          <w:rFonts w:ascii="Cambria Math" w:hAnsi="Cambria Math"/>
                        </w:rPr>
                        <m:t>0</m:t>
                      </m:r>
                    </m:sub>
                  </m:sSub>
                </m:e>
              </m:mr>
              <m:mr>
                <m:e>
                  <m:r>
                    <w:rPr>
                      <w:rFonts w:ascii="Cambria Math" w:hAnsi="Cambria Math"/>
                    </w:rPr>
                    <m:t>0</m:t>
                  </m:r>
                </m:e>
                <m:e>
                  <m:r>
                    <w:rPr>
                      <w:rFonts w:ascii="Cambria Math" w:hAnsi="Cambria Math"/>
                    </w:rPr>
                    <m:t>0</m:t>
                  </m:r>
                </m:e>
                <m:e>
                  <m:r>
                    <w:rPr>
                      <w:rFonts w:ascii="Cambria Math" w:hAnsi="Cambria Math"/>
                    </w:rPr>
                    <m:t>1</m:t>
                  </m:r>
                </m:e>
              </m:mr>
            </m:m>
          </m:e>
        </m:d>
      </m:oMath>
    </w:p>
    <w:p w:rsidR="006A618D" w:rsidRDefault="006A618D" w:rsidP="006A618D">
      <w:pPr>
        <w:spacing w:line="276" w:lineRule="auto"/>
      </w:pPr>
      <w:r>
        <w:rPr>
          <w:rFonts w:hint="eastAsia"/>
        </w:rPr>
        <w:t xml:space="preserve">The extrinsic matrix is a </w:t>
      </w:r>
      <w:r>
        <w:t>3x4 matrix determined by the location and orientation of the camera center:</w:t>
      </w:r>
    </w:p>
    <w:p w:rsidR="007F5F0C" w:rsidRDefault="006A618D" w:rsidP="007F5F0C">
      <w:pPr>
        <w:spacing w:line="276" w:lineRule="auto"/>
        <w:jc w:val="center"/>
      </w:pPr>
      <w:r>
        <w:t xml:space="preserve">M =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R</m:t>
                  </m:r>
                </m:e>
                <m:e>
                  <m:r>
                    <w:rPr>
                      <w:rFonts w:ascii="Cambria Math" w:hAnsi="Cambria Math"/>
                    </w:rPr>
                    <m:t>|</m:t>
                  </m:r>
                </m:e>
                <m:e>
                  <m:r>
                    <w:rPr>
                      <w:rFonts w:ascii="Cambria Math" w:hAnsi="Cambria Math"/>
                    </w:rPr>
                    <m:t>t</m:t>
                  </m:r>
                </m:e>
              </m:mr>
            </m:m>
          </m:e>
        </m:d>
      </m:oMath>
      <w:r>
        <w:rPr>
          <w:rFonts w:hint="eastAsia"/>
        </w:rPr>
        <w:t xml:space="preserve"> =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R</m:t>
                  </m:r>
                </m:e>
                <m:e>
                  <m:r>
                    <w:rPr>
                      <w:rFonts w:ascii="Cambria Math" w:hAnsi="Cambria Math"/>
                    </w:rPr>
                    <m:t>|</m:t>
                  </m:r>
                </m:e>
                <m:e>
                  <m:r>
                    <w:rPr>
                      <w:rFonts w:ascii="Cambria Math" w:hAnsi="Cambria Math"/>
                    </w:rPr>
                    <m:t>-Rc</m:t>
                  </m:r>
                </m:e>
              </m:mr>
            </m:m>
          </m:e>
        </m:d>
      </m:oMath>
    </w:p>
    <w:p w:rsidR="006650CF" w:rsidRDefault="006650CF" w:rsidP="006650CF">
      <w:pPr>
        <w:spacing w:line="276" w:lineRule="auto"/>
      </w:pPr>
      <w:r>
        <w:t>T</w:t>
      </w:r>
      <w:r>
        <w:rPr>
          <w:rFonts w:hint="eastAsia"/>
        </w:rPr>
        <w:t xml:space="preserve">he </w:t>
      </w:r>
      <w:r>
        <w:t>projection matrix, P, which is the product of intrinsic and extrinsic matrix, project a certain point in the 3D world frame onto the 2D image plane:</w:t>
      </w:r>
    </w:p>
    <w:p w:rsidR="006650CF" w:rsidRDefault="006650CF" w:rsidP="006650CF">
      <w:pPr>
        <w:spacing w:line="276" w:lineRule="auto"/>
        <w:jc w:val="center"/>
      </w:pPr>
      <w:r>
        <w:t>P = KM = K</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R</m:t>
                  </m:r>
                </m:e>
                <m:e>
                  <m:r>
                    <w:rPr>
                      <w:rFonts w:ascii="Cambria Math" w:hAnsi="Cambria Math"/>
                    </w:rPr>
                    <m:t>|</m:t>
                  </m:r>
                </m:e>
                <m:e>
                  <m:r>
                    <w:rPr>
                      <w:rFonts w:ascii="Cambria Math" w:hAnsi="Cambria Math"/>
                    </w:rPr>
                    <m:t>t</m:t>
                  </m:r>
                </m:e>
              </m:mr>
            </m:m>
          </m:e>
        </m:d>
      </m:oMath>
    </w:p>
    <w:p w:rsidR="006650CF" w:rsidRDefault="00834FA8" w:rsidP="006650CF">
      <w:pPr>
        <w:spacing w:line="276" w:lineRule="auto"/>
        <w:jc w:val="center"/>
      </w:pPr>
      <w:r>
        <w:rPr>
          <w:rFonts w:hint="eastAsia"/>
        </w:rPr>
        <w:lastRenderedPageBreak/>
        <w:t xml:space="preserve">                      </w:t>
      </w:r>
      <w:r w:rsidR="00551B8F">
        <w:t xml:space="preserve">    </w:t>
      </w:r>
      <w:r>
        <w:rPr>
          <w:rFonts w:hint="eastAsia"/>
        </w:rPr>
        <w:t xml:space="preserve">   </w:t>
      </w:r>
      <m:oMath>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1</m:t>
                  </m:r>
                </m:e>
              </m:mr>
            </m:m>
          </m:e>
        </m:d>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mr>
              <m:mr>
                <m:e>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1</m:t>
                        </m:r>
                      </m:e>
                    </m:mr>
                  </m:m>
                </m:e>
              </m:mr>
            </m:m>
          </m:e>
        </m:d>
      </m:oMath>
      <w:r>
        <w:rPr>
          <w:rFonts w:hint="eastAsia"/>
        </w:rPr>
        <w:t xml:space="preserve">         </w:t>
      </w:r>
      <w:r w:rsidR="00551B8F">
        <w:rPr>
          <w:rFonts w:hint="eastAsia"/>
        </w:rPr>
        <w:t xml:space="preserve">       </w:t>
      </w:r>
      <w:r>
        <w:rPr>
          <w:rFonts w:hint="eastAsia"/>
        </w:rPr>
        <w:t xml:space="preserve">    </w:t>
      </w:r>
      <w:r w:rsidR="00551B8F">
        <w:t xml:space="preserve">    </w:t>
      </w:r>
      <w:r>
        <w:t>(1)</w:t>
      </w:r>
    </w:p>
    <w:p w:rsidR="009C0641" w:rsidRDefault="00B13D71" w:rsidP="0033330C">
      <w:pPr>
        <w:spacing w:line="276" w:lineRule="auto"/>
      </w:pPr>
      <w:r>
        <w:t xml:space="preserve">The aim of camera calibration is to obtain the </w:t>
      </w:r>
      <w:r w:rsidR="006650CF">
        <w:t>intrinsic as well as extrinsic parameters of the camera</w:t>
      </w:r>
      <w:r>
        <w:t xml:space="preserve">. </w:t>
      </w:r>
      <w:r w:rsidR="009C0641">
        <w:t xml:space="preserve">In this project, we used the method proposed by Tsai [2], which is to use a checkerboard with </w:t>
      </w:r>
      <w:r w:rsidR="00E91B76">
        <w:t>pre-</w:t>
      </w:r>
      <w:r w:rsidR="009C0641">
        <w:t>known pattern and dimensions</w:t>
      </w:r>
      <w:r w:rsidR="0033330C">
        <w:t xml:space="preserve"> for camera calibration as illustrated </w:t>
      </w:r>
      <w:r w:rsidR="009C0641">
        <w:t xml:space="preserve">in Fig.2. </w:t>
      </w:r>
      <w:r w:rsidR="002748CD">
        <w:t xml:space="preserve">In our implementation, the </w:t>
      </w:r>
      <w:r w:rsidR="002748CD" w:rsidRPr="0033330C">
        <w:rPr>
          <w:i/>
        </w:rPr>
        <w:t xml:space="preserve">Camera Calibration Toolbox for MATLAB </w:t>
      </w:r>
      <w:r w:rsidR="002748CD">
        <w:t xml:space="preserve">[3] was used for this calibration purpose. </w:t>
      </w:r>
      <w:r w:rsidR="00D65940">
        <w:t>The result of camera calibration is shown in Fig.3.</w:t>
      </w:r>
    </w:p>
    <w:p w:rsidR="006650CF" w:rsidRDefault="006650CF" w:rsidP="0033330C">
      <w:pPr>
        <w:spacing w:line="276" w:lineRule="auto"/>
      </w:pPr>
    </w:p>
    <w:p w:rsidR="001569A8" w:rsidRDefault="0033330C" w:rsidP="0033330C">
      <w:pPr>
        <w:spacing w:line="276" w:lineRule="auto"/>
        <w:jc w:val="center"/>
      </w:pPr>
      <w:r>
        <w:rPr>
          <w:noProof/>
        </w:rPr>
        <w:drawing>
          <wp:anchor distT="0" distB="0" distL="114300" distR="114300" simplePos="0" relativeHeight="251659264" behindDoc="0" locked="0" layoutInCell="1" allowOverlap="1" wp14:anchorId="491CD2FE" wp14:editId="71D72DAA">
            <wp:simplePos x="0" y="0"/>
            <wp:positionH relativeFrom="margin">
              <wp:align>right</wp:align>
            </wp:positionH>
            <wp:positionV relativeFrom="paragraph">
              <wp:posOffset>0</wp:posOffset>
            </wp:positionV>
            <wp:extent cx="2514600" cy="16764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4600" cy="1676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6FFD954" wp14:editId="00414E0D">
            <wp:simplePos x="0" y="0"/>
            <wp:positionH relativeFrom="margin">
              <wp:align>left</wp:align>
            </wp:positionH>
            <wp:positionV relativeFrom="paragraph">
              <wp:posOffset>0</wp:posOffset>
            </wp:positionV>
            <wp:extent cx="2528570" cy="1685925"/>
            <wp:effectExtent l="0" t="0" r="508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8570" cy="1685925"/>
                    </a:xfrm>
                    <a:prstGeom prst="rect">
                      <a:avLst/>
                    </a:prstGeom>
                  </pic:spPr>
                </pic:pic>
              </a:graphicData>
            </a:graphic>
            <wp14:sizeRelH relativeFrom="margin">
              <wp14:pctWidth>0</wp14:pctWidth>
            </wp14:sizeRelH>
            <wp14:sizeRelV relativeFrom="margin">
              <wp14:pctHeight>0</wp14:pctHeight>
            </wp14:sizeRelV>
          </wp:anchor>
        </w:drawing>
      </w:r>
    </w:p>
    <w:p w:rsidR="00A64C2B" w:rsidRDefault="00D81DAA" w:rsidP="008D1870">
      <w:pPr>
        <w:spacing w:line="276" w:lineRule="auto"/>
        <w:jc w:val="center"/>
      </w:pPr>
      <w:r>
        <w:rPr>
          <w:rFonts w:hint="eastAsia"/>
        </w:rPr>
        <w:t>Fig.2 Camera Calibration</w:t>
      </w:r>
      <w:r w:rsidR="00D65940">
        <w:t xml:space="preserve"> Setup</w:t>
      </w:r>
    </w:p>
    <w:p w:rsidR="00B91611" w:rsidRDefault="004576DB" w:rsidP="008D1870">
      <w:pPr>
        <w:spacing w:line="276" w:lineRule="auto"/>
        <w:jc w:val="center"/>
      </w:pPr>
      <w:r>
        <w:rPr>
          <w:noProof/>
        </w:rPr>
        <mc:AlternateContent>
          <mc:Choice Requires="wps">
            <w:drawing>
              <wp:anchor distT="45720" distB="45720" distL="114300" distR="114300" simplePos="0" relativeHeight="251668480" behindDoc="0" locked="0" layoutInCell="1" allowOverlap="1" wp14:anchorId="318DF229" wp14:editId="2D8FD88D">
                <wp:simplePos x="0" y="0"/>
                <wp:positionH relativeFrom="margin">
                  <wp:posOffset>1056640</wp:posOffset>
                </wp:positionH>
                <wp:positionV relativeFrom="paragraph">
                  <wp:posOffset>1982470</wp:posOffset>
                </wp:positionV>
                <wp:extent cx="1076325" cy="1404620"/>
                <wp:effectExtent l="0" t="0" r="0" b="6350"/>
                <wp:wrapTopAndBottom/>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noFill/>
                        <a:ln w="9525">
                          <a:noFill/>
                          <a:miter lim="800000"/>
                          <a:headEnd/>
                          <a:tailEnd/>
                        </a:ln>
                      </wps:spPr>
                      <wps:txbx>
                        <w:txbxContent>
                          <w:p w:rsidR="00B91611" w:rsidRDefault="00B91611" w:rsidP="00B91611">
                            <w:r>
                              <w:t>Checkerboard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8DF229" id="_x0000_t202" coordsize="21600,21600" o:spt="202" path="m,l,21600r21600,l21600,xe">
                <v:stroke joinstyle="miter"/>
                <v:path gradientshapeok="t" o:connecttype="rect"/>
              </v:shapetype>
              <v:shape id="文本框 2" o:spid="_x0000_s1026" type="#_x0000_t202" style="position:absolute;left:0;text-align:left;margin-left:83.2pt;margin-top:156.1pt;width:84.7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" filled="f" stroked="f">
                <v:textbox style="mso-fit-shape-to-text:t">
                  <w:txbxContent>
                    <w:p w:rsidR="00B91611" w:rsidRDefault="00B91611" w:rsidP="00B91611">
                      <w:r>
                        <w:t>Checkerboard</w:t>
                      </w:r>
                    </w:p>
                  </w:txbxContent>
                </v:textbox>
                <w10:wrap type="topAndBottom"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4AE68C02" wp14:editId="09960E09">
                <wp:simplePos x="0" y="0"/>
                <wp:positionH relativeFrom="margin">
                  <wp:posOffset>3455035</wp:posOffset>
                </wp:positionH>
                <wp:positionV relativeFrom="paragraph">
                  <wp:posOffset>1249045</wp:posOffset>
                </wp:positionV>
                <wp:extent cx="971550" cy="1404620"/>
                <wp:effectExtent l="0" t="0" r="0" b="635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noFill/>
                        <a:ln w="9525">
                          <a:noFill/>
                          <a:miter lim="800000"/>
                          <a:headEnd/>
                          <a:tailEnd/>
                        </a:ln>
                      </wps:spPr>
                      <wps:txbx>
                        <w:txbxContent>
                          <w:p w:rsidR="008D1870" w:rsidRDefault="00B91611">
                            <w:r>
                              <w:t>Camera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E68C02" id="_x0000_s1027" type="#_x0000_t202" style="position:absolute;left:0;text-align:left;margin-left:272.05pt;margin-top:98.35pt;width:76.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" filled="f" stroked="f">
                <v:textbox style="mso-fit-shape-to-text:t">
                  <w:txbxContent>
                    <w:p w:rsidR="008D1870" w:rsidRDefault="00B91611">
                      <w:r>
                        <w:t>Camera</w:t>
                      </w:r>
                    </w:p>
                  </w:txbxContent>
                </v:textbox>
                <w10:wrap type="topAndBottom" anchorx="margin"/>
              </v:shape>
            </w:pict>
          </mc:Fallback>
        </mc:AlternateContent>
      </w:r>
      <w:r>
        <w:rPr>
          <w:noProof/>
        </w:rPr>
        <w:drawing>
          <wp:anchor distT="0" distB="0" distL="114300" distR="114300" simplePos="0" relativeHeight="251665408" behindDoc="0" locked="0" layoutInCell="1" allowOverlap="1" wp14:anchorId="5CA5128F" wp14:editId="43C5E6FE">
            <wp:simplePos x="0" y="0"/>
            <wp:positionH relativeFrom="margin">
              <wp:posOffset>352425</wp:posOffset>
            </wp:positionH>
            <wp:positionV relativeFrom="paragraph">
              <wp:posOffset>401320</wp:posOffset>
            </wp:positionV>
            <wp:extent cx="4210050" cy="318135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10050" cy="3181350"/>
                    </a:xfrm>
                    <a:prstGeom prst="rect">
                      <a:avLst/>
                    </a:prstGeom>
                  </pic:spPr>
                </pic:pic>
              </a:graphicData>
            </a:graphic>
            <wp14:sizeRelH relativeFrom="margin">
              <wp14:pctWidth>0</wp14:pctWidth>
            </wp14:sizeRelH>
            <wp14:sizeRelV relativeFrom="margin">
              <wp14:pctHeight>0</wp14:pctHeight>
            </wp14:sizeRelV>
          </wp:anchor>
        </w:drawing>
      </w:r>
    </w:p>
    <w:p w:rsidR="001569A8" w:rsidRDefault="001569A8" w:rsidP="00B91611">
      <w:pPr>
        <w:spacing w:line="276" w:lineRule="auto"/>
        <w:jc w:val="center"/>
      </w:pPr>
    </w:p>
    <w:p w:rsidR="00E91B76" w:rsidRDefault="00D65940" w:rsidP="0033330C">
      <w:pPr>
        <w:spacing w:line="276" w:lineRule="auto"/>
        <w:jc w:val="center"/>
      </w:pPr>
      <w:r>
        <w:t>Fig.3 Camera Calibration Result</w:t>
      </w:r>
      <w:r w:rsidR="00A96C89">
        <w:t xml:space="preserve"> (extrinsic)</w:t>
      </w:r>
    </w:p>
    <w:p w:rsidR="0033330C" w:rsidRPr="00D65940" w:rsidRDefault="0033330C" w:rsidP="0033330C">
      <w:pPr>
        <w:spacing w:line="276" w:lineRule="auto"/>
        <w:jc w:val="center"/>
      </w:pPr>
    </w:p>
    <w:p w:rsidR="00FB0438" w:rsidRDefault="00235DC0" w:rsidP="0033330C">
      <w:pPr>
        <w:pStyle w:val="2"/>
        <w:spacing w:line="276" w:lineRule="auto"/>
        <w:rPr>
          <w:rFonts w:eastAsiaTheme="minorEastAsia"/>
        </w:rPr>
      </w:pPr>
      <w:r>
        <w:rPr>
          <w:rFonts w:eastAsiaTheme="minorEastAsia"/>
        </w:rPr>
        <w:lastRenderedPageBreak/>
        <w:t>L</w:t>
      </w:r>
      <w:r>
        <w:rPr>
          <w:rFonts w:eastAsiaTheme="minorEastAsia" w:hint="eastAsia"/>
        </w:rPr>
        <w:t xml:space="preserve">ight </w:t>
      </w:r>
      <w:r>
        <w:rPr>
          <w:rFonts w:eastAsiaTheme="minorEastAsia"/>
        </w:rPr>
        <w:t>Source Calibration</w:t>
      </w:r>
    </w:p>
    <w:p w:rsidR="00235DC0" w:rsidRPr="001A25F4" w:rsidRDefault="0033330C" w:rsidP="0033330C">
      <w:pPr>
        <w:spacing w:line="276" w:lineRule="auto"/>
      </w:pPr>
      <w:r>
        <w:t xml:space="preserve">The purpose of </w:t>
      </w:r>
      <w:r>
        <w:rPr>
          <w:rFonts w:hint="eastAsia"/>
        </w:rPr>
        <w:t>l</w:t>
      </w:r>
      <w:r w:rsidR="00E91B76">
        <w:rPr>
          <w:rFonts w:hint="eastAsia"/>
        </w:rPr>
        <w:t xml:space="preserve">ight source </w:t>
      </w:r>
      <w:r w:rsidR="001569A8">
        <w:t xml:space="preserve">calibration </w:t>
      </w:r>
      <w:r w:rsidR="00E91B76">
        <w:t>is to get the position of the light source</w:t>
      </w:r>
      <w:r>
        <w:t xml:space="preserve"> point, for which t</w:t>
      </w:r>
      <w:r w:rsidR="00E91B76">
        <w:t xml:space="preserve">he </w:t>
      </w:r>
      <w:r>
        <w:t>setup</w:t>
      </w:r>
      <w:r w:rsidR="00E91B76">
        <w:t xml:space="preserve"> is shown </w:t>
      </w:r>
      <w:r w:rsidR="001569A8">
        <w:t xml:space="preserve">in Fig.4. </w:t>
      </w:r>
      <w:r w:rsidR="001A25F4">
        <w:t>What we need</w:t>
      </w:r>
      <w:r w:rsidR="001D3E93">
        <w:t xml:space="preserve"> </w:t>
      </w:r>
      <w:r w:rsidR="001A25F4">
        <w:t xml:space="preserve">for this calibration is </w:t>
      </w:r>
      <w:r w:rsidR="001D3E93">
        <w:t xml:space="preserve">a pencil </w:t>
      </w:r>
      <w:r w:rsidR="001A25F4">
        <w:t>standing</w:t>
      </w:r>
      <w:r w:rsidR="001D3E93">
        <w:t xml:space="preserve"> on the table. As can be se</w:t>
      </w:r>
      <w:r w:rsidR="00E85CF5">
        <w:t>en from</w:t>
      </w:r>
      <w:r w:rsidR="001D3E93">
        <w:t xml:space="preserve"> Fig.</w:t>
      </w:r>
      <w:r w:rsidR="00A64C2B">
        <w:t>5</w:t>
      </w:r>
      <w:r w:rsidR="001D3E93">
        <w:t>, the light source must be on the line</w:t>
      </w:r>
      <w:r>
        <w:t xml:space="preserve"> </w:t>
      </w:r>
      <m:oMath>
        <m:r>
          <m:rPr>
            <m:sty m:val="p"/>
          </m:rPr>
          <w:rPr>
            <w:rFonts w:ascii="Cambria Math" w:hAnsi="Cambria Math"/>
          </w:rPr>
          <m:t>∆</m:t>
        </m:r>
      </m:oMath>
      <w:r>
        <w:t xml:space="preserve"> </w:t>
      </w:r>
      <w:r w:rsidR="001D3E93">
        <w:rPr>
          <w:rFonts w:hint="eastAsia"/>
        </w:rPr>
        <w:t xml:space="preserve">which is </w:t>
      </w:r>
      <w:r>
        <w:t xml:space="preserve">uniquely </w:t>
      </w:r>
      <w:r w:rsidR="001D3E93">
        <w:rPr>
          <w:rFonts w:hint="eastAsia"/>
        </w:rPr>
        <w:t xml:space="preserve">defined by the </w:t>
      </w:r>
      <w:r w:rsidR="001D3E93">
        <w:t>pencil top T and its shadow T</w:t>
      </w:r>
      <w:r w:rsidR="001D3E93">
        <w:rPr>
          <w:vertAlign w:val="subscript"/>
        </w:rPr>
        <w:t>s</w:t>
      </w:r>
      <w:r w:rsidR="001D3E93">
        <w:t xml:space="preserve">. </w:t>
      </w:r>
      <w:r w:rsidR="00E85CF5">
        <w:t xml:space="preserve">Since the height of the pencil </w:t>
      </w:r>
      <w:r w:rsidR="001A25F4">
        <w:t xml:space="preserve">can be </w:t>
      </w:r>
      <w:r w:rsidR="00B84C05">
        <w:t>pre-</w:t>
      </w:r>
      <w:r w:rsidR="001A25F4">
        <w:t xml:space="preserve">measured, the pencil top </w:t>
      </w:r>
      <w:r w:rsidR="00E85CF5">
        <w:t>T can be derived from point B. And point B can be obtained by intersecting the line O</w:t>
      </w:r>
      <w:r w:rsidR="00E85CF5">
        <w:rPr>
          <w:vertAlign w:val="subscript"/>
        </w:rPr>
        <w:t>c</w:t>
      </w:r>
      <w:r w:rsidR="00E85CF5">
        <w:t>b</w:t>
      </w:r>
      <w:r w:rsidR="001A25F4">
        <w:t xml:space="preserve"> and the horizontal plane, </w:t>
      </w:r>
      <m:oMath>
        <m:sSub>
          <m:sSubPr>
            <m:ctrlPr>
              <w:rPr>
                <w:rFonts w:ascii="Cambria Math" w:hAnsi="Cambria Math"/>
              </w:rPr>
            </m:ctrlPr>
          </m:sSubPr>
          <m:e>
            <m:r>
              <m:rPr>
                <m:sty m:val="p"/>
              </m:rPr>
              <w:rPr>
                <w:rFonts w:ascii="Cambria Math" w:hAnsi="Cambria Math"/>
              </w:rPr>
              <m:t>Π</m:t>
            </m:r>
          </m:e>
          <m:sub>
            <m:r>
              <w:rPr>
                <w:rFonts w:ascii="Cambria Math" w:hAnsi="Cambria Math"/>
              </w:rPr>
              <m:t>h</m:t>
            </m:r>
          </m:sub>
        </m:sSub>
      </m:oMath>
      <w:r w:rsidR="001A25F4">
        <w:t>. Similarly, the position of point T</w:t>
      </w:r>
      <w:r w:rsidR="001A25F4">
        <w:rPr>
          <w:vertAlign w:val="subscript"/>
        </w:rPr>
        <w:t>s</w:t>
      </w:r>
      <w:r w:rsidR="001A25F4">
        <w:rPr>
          <w:vertAlign w:val="subscript"/>
        </w:rPr>
        <w:softHyphen/>
        <w:t xml:space="preserve"> </w:t>
      </w:r>
      <w:r w:rsidR="001A25F4">
        <w:t>can be obtained by intersecting the line O</w:t>
      </w:r>
      <w:r w:rsidR="001A25F4">
        <w:rPr>
          <w:vertAlign w:val="subscript"/>
        </w:rPr>
        <w:t>c</w:t>
      </w:r>
      <w:r w:rsidR="001A25F4">
        <w:t>t</w:t>
      </w:r>
      <w:r w:rsidR="001A25F4">
        <w:rPr>
          <w:vertAlign w:val="subscript"/>
        </w:rPr>
        <w:t>s</w:t>
      </w:r>
      <w:r w:rsidR="001A25F4">
        <w:t xml:space="preserve"> </w:t>
      </w:r>
      <w:r w:rsidR="004E3473">
        <w:t>with</w:t>
      </w:r>
      <w:r w:rsidR="001A25F4">
        <w:t xml:space="preserve"> the horizontal plane, </w:t>
      </w:r>
      <m:oMath>
        <m:sSub>
          <m:sSubPr>
            <m:ctrlPr>
              <w:rPr>
                <w:rFonts w:ascii="Cambria Math" w:hAnsi="Cambria Math"/>
              </w:rPr>
            </m:ctrlPr>
          </m:sSubPr>
          <m:e>
            <m:r>
              <m:rPr>
                <m:sty m:val="p"/>
              </m:rPr>
              <w:rPr>
                <w:rFonts w:ascii="Cambria Math" w:hAnsi="Cambria Math"/>
              </w:rPr>
              <m:t>Π</m:t>
            </m:r>
          </m:e>
          <m:sub>
            <m:r>
              <w:rPr>
                <w:rFonts w:ascii="Cambria Math" w:hAnsi="Cambria Math"/>
              </w:rPr>
              <m:t>h</m:t>
            </m:r>
          </m:sub>
        </m:sSub>
      </m:oMath>
      <w:r w:rsidR="002D3337">
        <w:rPr>
          <w:rFonts w:hint="eastAsia"/>
        </w:rPr>
        <w:t xml:space="preserve">. </w:t>
      </w:r>
      <w:r w:rsidR="002D3337">
        <w:t xml:space="preserve">Then we move the pencil on the table while keeping the light source and camera </w:t>
      </w:r>
      <w:r w:rsidR="00B84C05">
        <w:t xml:space="preserve">fixed. In this way, </w:t>
      </w:r>
      <w:r w:rsidR="002D3337">
        <w:t xml:space="preserve">we get multiple </w:t>
      </w:r>
      <w:r w:rsidR="00A64C2B">
        <w:t xml:space="preserve">lines, </w:t>
      </w:r>
      <m:oMath>
        <m:r>
          <m:rPr>
            <m:sty m:val="p"/>
          </m:rPr>
          <w:rPr>
            <w:rFonts w:ascii="Cambria Math" w:hAnsi="Cambria Math"/>
          </w:rPr>
          <m:t>∆</m:t>
        </m:r>
      </m:oMath>
      <w:r w:rsidR="00A64C2B">
        <w:rPr>
          <w:rFonts w:hint="eastAsia"/>
        </w:rPr>
        <w:t xml:space="preserve">, and the light source position will be </w:t>
      </w:r>
      <w:r w:rsidR="00B84C05">
        <w:t xml:space="preserve">the </w:t>
      </w:r>
      <w:r w:rsidR="00A64C2B">
        <w:rPr>
          <w:rFonts w:hint="eastAsia"/>
        </w:rPr>
        <w:t>intersection of these lines.</w:t>
      </w:r>
      <w:r w:rsidR="002D3337">
        <w:rPr>
          <w:rFonts w:hint="eastAsia"/>
        </w:rPr>
        <w:t xml:space="preserve"> </w:t>
      </w:r>
      <w:r w:rsidR="00C40BC8">
        <w:t xml:space="preserve">A result of light source calibration is shown in Fig.6. </w:t>
      </w:r>
    </w:p>
    <w:p w:rsidR="001A25F4" w:rsidRPr="00A64C2B" w:rsidRDefault="006650CF" w:rsidP="0033330C">
      <w:pPr>
        <w:spacing w:line="276" w:lineRule="auto"/>
      </w:pPr>
      <w:r>
        <w:rPr>
          <w:rFonts w:hint="eastAsia"/>
          <w:noProof/>
        </w:rPr>
        <w:drawing>
          <wp:anchor distT="0" distB="0" distL="114300" distR="114300" simplePos="0" relativeHeight="251660288" behindDoc="0" locked="0" layoutInCell="1" allowOverlap="1" wp14:anchorId="1A2C106B" wp14:editId="277E8F1F">
            <wp:simplePos x="0" y="0"/>
            <wp:positionH relativeFrom="margin">
              <wp:align>left</wp:align>
            </wp:positionH>
            <wp:positionV relativeFrom="paragraph">
              <wp:posOffset>217805</wp:posOffset>
            </wp:positionV>
            <wp:extent cx="2352675" cy="15684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2675" cy="156845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1312" behindDoc="0" locked="0" layoutInCell="1" allowOverlap="1" wp14:anchorId="707B1784" wp14:editId="3D420E53">
            <wp:simplePos x="0" y="0"/>
            <wp:positionH relativeFrom="margin">
              <wp:align>right</wp:align>
            </wp:positionH>
            <wp:positionV relativeFrom="paragraph">
              <wp:posOffset>219075</wp:posOffset>
            </wp:positionV>
            <wp:extent cx="2352675" cy="1567180"/>
            <wp:effectExtent l="0" t="0" r="952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2675" cy="1567180"/>
                    </a:xfrm>
                    <a:prstGeom prst="rect">
                      <a:avLst/>
                    </a:prstGeom>
                  </pic:spPr>
                </pic:pic>
              </a:graphicData>
            </a:graphic>
            <wp14:sizeRelH relativeFrom="margin">
              <wp14:pctWidth>0</wp14:pctWidth>
            </wp14:sizeRelH>
            <wp14:sizeRelV relativeFrom="margin">
              <wp14:pctHeight>0</wp14:pctHeight>
            </wp14:sizeRelV>
          </wp:anchor>
        </w:drawing>
      </w:r>
    </w:p>
    <w:p w:rsidR="001A25F4" w:rsidRDefault="001A25F4" w:rsidP="0033330C">
      <w:pPr>
        <w:spacing w:line="276" w:lineRule="auto"/>
      </w:pPr>
    </w:p>
    <w:p w:rsidR="00B91611" w:rsidRDefault="00A64C2B" w:rsidP="006650CF">
      <w:pPr>
        <w:spacing w:line="276" w:lineRule="auto"/>
        <w:jc w:val="center"/>
      </w:pPr>
      <w:r>
        <w:rPr>
          <w:rFonts w:hint="eastAsia"/>
        </w:rPr>
        <w:t>Fig.4 Light Source Calibration Setup</w:t>
      </w:r>
    </w:p>
    <w:p w:rsidR="006650CF" w:rsidRDefault="006650CF" w:rsidP="006650CF">
      <w:pPr>
        <w:spacing w:line="276" w:lineRule="auto"/>
        <w:jc w:val="center"/>
      </w:pPr>
      <w:r>
        <w:rPr>
          <w:noProof/>
        </w:rPr>
        <w:drawing>
          <wp:anchor distT="0" distB="0" distL="114300" distR="114300" simplePos="0" relativeHeight="251662336" behindDoc="0" locked="0" layoutInCell="1" allowOverlap="1" wp14:anchorId="0C75459C" wp14:editId="09FC290C">
            <wp:simplePos x="0" y="0"/>
            <wp:positionH relativeFrom="margin">
              <wp:posOffset>971550</wp:posOffset>
            </wp:positionH>
            <wp:positionV relativeFrom="paragraph">
              <wp:posOffset>282575</wp:posOffset>
            </wp:positionV>
            <wp:extent cx="3390900" cy="3328035"/>
            <wp:effectExtent l="0" t="0" r="0" b="571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90900" cy="3328035"/>
                    </a:xfrm>
                    <a:prstGeom prst="rect">
                      <a:avLst/>
                    </a:prstGeom>
                  </pic:spPr>
                </pic:pic>
              </a:graphicData>
            </a:graphic>
            <wp14:sizeRelH relativeFrom="margin">
              <wp14:pctWidth>0</wp14:pctWidth>
            </wp14:sizeRelH>
            <wp14:sizeRelV relativeFrom="margin">
              <wp14:pctHeight>0</wp14:pctHeight>
            </wp14:sizeRelV>
          </wp:anchor>
        </w:drawing>
      </w:r>
    </w:p>
    <w:p w:rsidR="00E91B76" w:rsidRDefault="001569A8" w:rsidP="0033330C">
      <w:pPr>
        <w:spacing w:line="276" w:lineRule="auto"/>
        <w:jc w:val="center"/>
      </w:pPr>
      <w:r>
        <w:t xml:space="preserve">Fig. </w:t>
      </w:r>
      <w:r w:rsidR="00A64C2B">
        <w:t>5</w:t>
      </w:r>
      <w:r>
        <w:t xml:space="preserve"> Light Source Calibration</w:t>
      </w:r>
    </w:p>
    <w:p w:rsidR="00C40BC8" w:rsidRDefault="00E56009" w:rsidP="0033330C">
      <w:pPr>
        <w:spacing w:line="276" w:lineRule="auto"/>
        <w:jc w:val="center"/>
      </w:pPr>
      <w:r>
        <w:rPr>
          <w:noProof/>
        </w:rPr>
        <w:lastRenderedPageBreak/>
        <mc:AlternateContent>
          <mc:Choice Requires="wps">
            <w:drawing>
              <wp:anchor distT="45720" distB="45720" distL="114300" distR="114300" simplePos="0" relativeHeight="251682816" behindDoc="0" locked="0" layoutInCell="1" allowOverlap="1" wp14:anchorId="1C69BFC7" wp14:editId="1FEEFE33">
                <wp:simplePos x="0" y="0"/>
                <wp:positionH relativeFrom="margin">
                  <wp:posOffset>4445635</wp:posOffset>
                </wp:positionH>
                <wp:positionV relativeFrom="paragraph">
                  <wp:posOffset>1476375</wp:posOffset>
                </wp:positionV>
                <wp:extent cx="742950" cy="285750"/>
                <wp:effectExtent l="0" t="0" r="0" b="0"/>
                <wp:wrapTopAndBottom/>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85750"/>
                        </a:xfrm>
                        <a:prstGeom prst="rect">
                          <a:avLst/>
                        </a:prstGeom>
                        <a:noFill/>
                        <a:ln w="9525">
                          <a:noFill/>
                          <a:miter lim="800000"/>
                          <a:headEnd/>
                          <a:tailEnd/>
                        </a:ln>
                      </wps:spPr>
                      <wps:txbx>
                        <w:txbxContent>
                          <w:p w:rsidR="004576DB" w:rsidRPr="00E56009" w:rsidRDefault="004576DB" w:rsidP="004576DB">
                            <w:pPr>
                              <w:rPr>
                                <w:color w:val="000000" w:themeColor="text1"/>
                                <w:sz w:val="21"/>
                              </w:rPr>
                            </w:pPr>
                            <w:r w:rsidRPr="00E56009">
                              <w:rPr>
                                <w:color w:val="000000" w:themeColor="text1"/>
                                <w:sz w:val="21"/>
                              </w:rPr>
                              <w:t>shadow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9BFC7" id="_x0000_s1028" type="#_x0000_t202" style="position:absolute;left:0;text-align:left;margin-left:350.05pt;margin-top:116.25pt;width:58.5pt;height:2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" filled="f" stroked="f">
                <v:textbox>
                  <w:txbxContent>
                    <w:p w:rsidR="004576DB" w:rsidRPr="00E56009" w:rsidRDefault="004576DB" w:rsidP="004576DB">
                      <w:pPr>
                        <w:rPr>
                          <w:color w:val="000000" w:themeColor="text1"/>
                          <w:sz w:val="21"/>
                        </w:rPr>
                      </w:pPr>
                      <w:r w:rsidRPr="00E56009">
                        <w:rPr>
                          <w:color w:val="000000" w:themeColor="text1"/>
                          <w:sz w:val="21"/>
                        </w:rPr>
                        <w:t>shadow</w:t>
                      </w:r>
                    </w:p>
                  </w:txbxContent>
                </v:textbox>
                <w10:wrap type="topAndBottom" anchorx="margin"/>
              </v:shape>
            </w:pict>
          </mc:Fallback>
        </mc:AlternateContent>
      </w:r>
      <w:r>
        <w:rPr>
          <w:noProof/>
        </w:rPr>
        <mc:AlternateContent>
          <mc:Choice Requires="wps">
            <w:drawing>
              <wp:anchor distT="45720" distB="45720" distL="114300" distR="114300" simplePos="0" relativeHeight="251680768" behindDoc="0" locked="0" layoutInCell="1" allowOverlap="1" wp14:anchorId="3FEC5BE3" wp14:editId="698DE463">
                <wp:simplePos x="0" y="0"/>
                <wp:positionH relativeFrom="page">
                  <wp:posOffset>4676775</wp:posOffset>
                </wp:positionH>
                <wp:positionV relativeFrom="paragraph">
                  <wp:posOffset>1171575</wp:posOffset>
                </wp:positionV>
                <wp:extent cx="552450" cy="285750"/>
                <wp:effectExtent l="0" t="0" r="0" b="0"/>
                <wp:wrapTopAndBottom/>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85750"/>
                        </a:xfrm>
                        <a:prstGeom prst="rect">
                          <a:avLst/>
                        </a:prstGeom>
                        <a:noFill/>
                        <a:ln w="9525">
                          <a:noFill/>
                          <a:miter lim="800000"/>
                          <a:headEnd/>
                          <a:tailEnd/>
                        </a:ln>
                      </wps:spPr>
                      <wps:txbx>
                        <w:txbxContent>
                          <w:p w:rsidR="004576DB" w:rsidRPr="00E56009" w:rsidRDefault="004576DB" w:rsidP="004576DB">
                            <w:pPr>
                              <w:rPr>
                                <w:color w:val="000000" w:themeColor="text1"/>
                                <w:sz w:val="21"/>
                              </w:rPr>
                            </w:pPr>
                            <w:r w:rsidRPr="00E56009">
                              <w:rPr>
                                <w:color w:val="000000" w:themeColor="text1"/>
                                <w:sz w:val="21"/>
                              </w:rPr>
                              <w:t>pencil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C5BE3" id="_x0000_s1029" type="#_x0000_t202" style="position:absolute;left:0;text-align:left;margin-left:368.25pt;margin-top:92.25pt;width:43.5pt;height:22.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" filled="f" stroked="f">
                <v:textbox>
                  <w:txbxContent>
                    <w:p w:rsidR="004576DB" w:rsidRPr="00E56009" w:rsidRDefault="004576DB" w:rsidP="004576DB">
                      <w:pPr>
                        <w:rPr>
                          <w:color w:val="000000" w:themeColor="text1"/>
                          <w:sz w:val="21"/>
                        </w:rPr>
                      </w:pPr>
                      <w:r w:rsidRPr="00E56009">
                        <w:rPr>
                          <w:color w:val="000000" w:themeColor="text1"/>
                          <w:sz w:val="21"/>
                        </w:rPr>
                        <w:t>pencil</w:t>
                      </w:r>
                    </w:p>
                  </w:txbxContent>
                </v:textbox>
                <w10:wrap type="topAndBottom" anchorx="page"/>
              </v:shape>
            </w:pict>
          </mc:Fallback>
        </mc:AlternateContent>
      </w:r>
      <w:r>
        <w:rPr>
          <w:noProof/>
        </w:rPr>
        <mc:AlternateContent>
          <mc:Choice Requires="wps">
            <w:drawing>
              <wp:anchor distT="45720" distB="45720" distL="114300" distR="114300" simplePos="0" relativeHeight="251676672" behindDoc="0" locked="0" layoutInCell="1" allowOverlap="1" wp14:anchorId="037F8A67" wp14:editId="4EED3C20">
                <wp:simplePos x="0" y="0"/>
                <wp:positionH relativeFrom="page">
                  <wp:posOffset>2200275</wp:posOffset>
                </wp:positionH>
                <wp:positionV relativeFrom="paragraph">
                  <wp:posOffset>1019175</wp:posOffset>
                </wp:positionV>
                <wp:extent cx="657225" cy="285750"/>
                <wp:effectExtent l="0" t="0" r="0" b="0"/>
                <wp:wrapTopAndBottom/>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85750"/>
                        </a:xfrm>
                        <a:prstGeom prst="rect">
                          <a:avLst/>
                        </a:prstGeom>
                        <a:noFill/>
                        <a:ln w="9525">
                          <a:noFill/>
                          <a:miter lim="800000"/>
                          <a:headEnd/>
                          <a:tailEnd/>
                        </a:ln>
                      </wps:spPr>
                      <wps:txbx>
                        <w:txbxContent>
                          <w:p w:rsidR="004576DB" w:rsidRPr="00E56009" w:rsidRDefault="004576DB" w:rsidP="004576DB">
                            <w:pPr>
                              <w:rPr>
                                <w:color w:val="000000" w:themeColor="text1"/>
                                <w:sz w:val="21"/>
                              </w:rPr>
                            </w:pPr>
                            <w:r w:rsidRPr="00E56009">
                              <w:rPr>
                                <w:color w:val="000000" w:themeColor="text1"/>
                                <w:sz w:val="21"/>
                              </w:rPr>
                              <w:t>pencil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F8A67" id="_x0000_s1030" type="#_x0000_t202" style="position:absolute;left:0;text-align:left;margin-left:173.25pt;margin-top:80.25pt;width:51.75pt;height:22.5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" filled="f" stroked="f">
                <v:textbox>
                  <w:txbxContent>
                    <w:p w:rsidR="004576DB" w:rsidRPr="00E56009" w:rsidRDefault="004576DB" w:rsidP="004576DB">
                      <w:pPr>
                        <w:rPr>
                          <w:color w:val="000000" w:themeColor="text1"/>
                          <w:sz w:val="21"/>
                        </w:rPr>
                      </w:pPr>
                      <w:r w:rsidRPr="00E56009">
                        <w:rPr>
                          <w:color w:val="000000" w:themeColor="text1"/>
                          <w:sz w:val="21"/>
                        </w:rPr>
                        <w:t>pencil</w:t>
                      </w:r>
                    </w:p>
                  </w:txbxContent>
                </v:textbox>
                <w10:wrap type="topAndBottom" anchorx="page"/>
              </v:shape>
            </w:pict>
          </mc:Fallback>
        </mc:AlternateContent>
      </w:r>
      <w:r>
        <w:rPr>
          <w:noProof/>
        </w:rPr>
        <mc:AlternateContent>
          <mc:Choice Requires="wps">
            <w:drawing>
              <wp:anchor distT="45720" distB="45720" distL="114300" distR="114300" simplePos="0" relativeHeight="251678720" behindDoc="0" locked="0" layoutInCell="1" allowOverlap="1" wp14:anchorId="7E2885FE" wp14:editId="73A95077">
                <wp:simplePos x="0" y="0"/>
                <wp:positionH relativeFrom="page">
                  <wp:posOffset>2809875</wp:posOffset>
                </wp:positionH>
                <wp:positionV relativeFrom="paragraph">
                  <wp:posOffset>1276350</wp:posOffset>
                </wp:positionV>
                <wp:extent cx="742950" cy="285750"/>
                <wp:effectExtent l="0" t="0" r="0" b="0"/>
                <wp:wrapTopAndBottom/>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85750"/>
                        </a:xfrm>
                        <a:prstGeom prst="rect">
                          <a:avLst/>
                        </a:prstGeom>
                        <a:noFill/>
                        <a:ln w="9525">
                          <a:noFill/>
                          <a:miter lim="800000"/>
                          <a:headEnd/>
                          <a:tailEnd/>
                        </a:ln>
                      </wps:spPr>
                      <wps:txbx>
                        <w:txbxContent>
                          <w:p w:rsidR="004576DB" w:rsidRPr="00E56009" w:rsidRDefault="004576DB" w:rsidP="004576DB">
                            <w:pPr>
                              <w:rPr>
                                <w:color w:val="000000" w:themeColor="text1"/>
                                <w:sz w:val="21"/>
                              </w:rPr>
                            </w:pPr>
                            <w:r w:rsidRPr="00E56009">
                              <w:rPr>
                                <w:color w:val="000000" w:themeColor="text1"/>
                                <w:sz w:val="21"/>
                              </w:rPr>
                              <w:t>shadow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885FE" id="_x0000_s1031" type="#_x0000_t202" style="position:absolute;left:0;text-align:left;margin-left:221.25pt;margin-top:100.5pt;width:58.5pt;height:22.5pt;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" filled="f" stroked="f">
                <v:textbox>
                  <w:txbxContent>
                    <w:p w:rsidR="004576DB" w:rsidRPr="00E56009" w:rsidRDefault="004576DB" w:rsidP="004576DB">
                      <w:pPr>
                        <w:rPr>
                          <w:color w:val="000000" w:themeColor="text1"/>
                          <w:sz w:val="21"/>
                        </w:rPr>
                      </w:pPr>
                      <w:r w:rsidRPr="00E56009">
                        <w:rPr>
                          <w:color w:val="000000" w:themeColor="text1"/>
                          <w:sz w:val="21"/>
                        </w:rPr>
                        <w:t>shadow</w:t>
                      </w:r>
                    </w:p>
                  </w:txbxContent>
                </v:textbox>
                <w10:wrap type="topAndBottom" anchorx="page"/>
              </v:shape>
            </w:pict>
          </mc:Fallback>
        </mc:AlternateContent>
      </w:r>
      <w:r>
        <w:rPr>
          <w:noProof/>
        </w:rPr>
        <mc:AlternateContent>
          <mc:Choice Requires="wps">
            <w:drawing>
              <wp:anchor distT="45720" distB="45720" distL="114300" distR="114300" simplePos="0" relativeHeight="251674624" behindDoc="0" locked="0" layoutInCell="1" allowOverlap="1" wp14:anchorId="2C882126" wp14:editId="7D6C8A70">
                <wp:simplePos x="0" y="0"/>
                <wp:positionH relativeFrom="page">
                  <wp:posOffset>4133850</wp:posOffset>
                </wp:positionH>
                <wp:positionV relativeFrom="paragraph">
                  <wp:posOffset>704850</wp:posOffset>
                </wp:positionV>
                <wp:extent cx="847725" cy="285750"/>
                <wp:effectExtent l="0" t="0" r="0" b="0"/>
                <wp:wrapTopAndBottom/>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85750"/>
                        </a:xfrm>
                        <a:prstGeom prst="rect">
                          <a:avLst/>
                        </a:prstGeom>
                        <a:noFill/>
                        <a:ln w="9525">
                          <a:noFill/>
                          <a:miter lim="800000"/>
                          <a:headEnd/>
                          <a:tailEnd/>
                        </a:ln>
                      </wps:spPr>
                      <wps:txbx>
                        <w:txbxContent>
                          <w:p w:rsidR="004576DB" w:rsidRPr="00E56009" w:rsidRDefault="004576DB" w:rsidP="004576DB">
                            <w:pPr>
                              <w:rPr>
                                <w:color w:val="7030A0"/>
                                <w:sz w:val="21"/>
                              </w:rPr>
                            </w:pPr>
                            <w:r w:rsidRPr="00E56009">
                              <w:rPr>
                                <w:color w:val="7030A0"/>
                                <w:sz w:val="21"/>
                              </w:rPr>
                              <w:t>light 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82126" id="_x0000_s1032" type="#_x0000_t202" style="position:absolute;left:0;text-align:left;margin-left:325.5pt;margin-top:55.5pt;width:66.75pt;height:22.5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" filled="f" stroked="f">
                <v:textbox>
                  <w:txbxContent>
                    <w:p w:rsidR="004576DB" w:rsidRPr="00E56009" w:rsidRDefault="004576DB" w:rsidP="004576DB">
                      <w:pPr>
                        <w:rPr>
                          <w:color w:val="7030A0"/>
                          <w:sz w:val="21"/>
                        </w:rPr>
                      </w:pPr>
                      <w:r w:rsidRPr="00E56009">
                        <w:rPr>
                          <w:color w:val="7030A0"/>
                          <w:sz w:val="21"/>
                        </w:rPr>
                        <w:t>l</w:t>
                      </w:r>
                      <w:r w:rsidRPr="00E56009">
                        <w:rPr>
                          <w:color w:val="7030A0"/>
                          <w:sz w:val="21"/>
                        </w:rPr>
                        <w:t>ight source</w:t>
                      </w:r>
                    </w:p>
                  </w:txbxContent>
                </v:textbox>
                <w10:wrap type="topAndBottom" anchorx="page"/>
              </v:shape>
            </w:pict>
          </mc:Fallback>
        </mc:AlternateContent>
      </w:r>
      <w:r>
        <w:rPr>
          <w:noProof/>
        </w:rPr>
        <mc:AlternateContent>
          <mc:Choice Requires="wps">
            <w:drawing>
              <wp:anchor distT="45720" distB="45720" distL="114300" distR="114300" simplePos="0" relativeHeight="251672576" behindDoc="0" locked="0" layoutInCell="1" allowOverlap="1" wp14:anchorId="4807F082" wp14:editId="73A294F3">
                <wp:simplePos x="0" y="0"/>
                <wp:positionH relativeFrom="page">
                  <wp:posOffset>1438275</wp:posOffset>
                </wp:positionH>
                <wp:positionV relativeFrom="paragraph">
                  <wp:posOffset>1000125</wp:posOffset>
                </wp:positionV>
                <wp:extent cx="828675" cy="285750"/>
                <wp:effectExtent l="0" t="0" r="0" b="0"/>
                <wp:wrapTopAndBottom/>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85750"/>
                        </a:xfrm>
                        <a:prstGeom prst="rect">
                          <a:avLst/>
                        </a:prstGeom>
                        <a:noFill/>
                        <a:ln w="9525">
                          <a:noFill/>
                          <a:miter lim="800000"/>
                          <a:headEnd/>
                          <a:tailEnd/>
                        </a:ln>
                      </wps:spPr>
                      <wps:txbx>
                        <w:txbxContent>
                          <w:p w:rsidR="004576DB" w:rsidRPr="00E56009" w:rsidRDefault="004576DB">
                            <w:pPr>
                              <w:rPr>
                                <w:color w:val="7030A0"/>
                                <w:sz w:val="21"/>
                              </w:rPr>
                            </w:pPr>
                            <w:r w:rsidRPr="00E56009">
                              <w:rPr>
                                <w:color w:val="7030A0"/>
                                <w:sz w:val="21"/>
                              </w:rPr>
                              <w:t>light 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7F082" id="_x0000_s1033" type="#_x0000_t202" style="position:absolute;left:0;text-align:left;margin-left:113.25pt;margin-top:78.75pt;width:65.25pt;height:22.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" filled="f" stroked="f">
                <v:textbox>
                  <w:txbxContent>
                    <w:p w:rsidR="004576DB" w:rsidRPr="00E56009" w:rsidRDefault="004576DB">
                      <w:pPr>
                        <w:rPr>
                          <w:color w:val="7030A0"/>
                          <w:sz w:val="21"/>
                        </w:rPr>
                      </w:pPr>
                      <w:r w:rsidRPr="00E56009">
                        <w:rPr>
                          <w:color w:val="7030A0"/>
                          <w:sz w:val="21"/>
                        </w:rPr>
                        <w:t>light source</w:t>
                      </w:r>
                    </w:p>
                  </w:txbxContent>
                </v:textbox>
                <w10:wrap type="topAndBottom" anchorx="page"/>
              </v:shape>
            </w:pict>
          </mc:Fallback>
        </mc:AlternateContent>
      </w:r>
      <w:r w:rsidR="006650CF">
        <w:rPr>
          <w:noProof/>
        </w:rPr>
        <w:drawing>
          <wp:anchor distT="0" distB="0" distL="114300" distR="114300" simplePos="0" relativeHeight="251670528" behindDoc="0" locked="0" layoutInCell="1" allowOverlap="1" wp14:anchorId="25E5894B" wp14:editId="71D0D018">
            <wp:simplePos x="0" y="0"/>
            <wp:positionH relativeFrom="margin">
              <wp:align>right</wp:align>
            </wp:positionH>
            <wp:positionV relativeFrom="paragraph">
              <wp:posOffset>161925</wp:posOffset>
            </wp:positionV>
            <wp:extent cx="2603500" cy="1956435"/>
            <wp:effectExtent l="0" t="0" r="6350" b="571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03500" cy="1956435"/>
                    </a:xfrm>
                    <a:prstGeom prst="rect">
                      <a:avLst/>
                    </a:prstGeom>
                  </pic:spPr>
                </pic:pic>
              </a:graphicData>
            </a:graphic>
            <wp14:sizeRelH relativeFrom="margin">
              <wp14:pctWidth>0</wp14:pctWidth>
            </wp14:sizeRelH>
            <wp14:sizeRelV relativeFrom="margin">
              <wp14:pctHeight>0</wp14:pctHeight>
            </wp14:sizeRelV>
          </wp:anchor>
        </w:drawing>
      </w:r>
      <w:r w:rsidR="006650CF">
        <w:rPr>
          <w:noProof/>
        </w:rPr>
        <w:drawing>
          <wp:anchor distT="0" distB="0" distL="114300" distR="114300" simplePos="0" relativeHeight="251669504" behindDoc="0" locked="0" layoutInCell="1" allowOverlap="1" wp14:anchorId="72CC1E5A" wp14:editId="1BB569CB">
            <wp:simplePos x="0" y="0"/>
            <wp:positionH relativeFrom="margin">
              <wp:align>left</wp:align>
            </wp:positionH>
            <wp:positionV relativeFrom="paragraph">
              <wp:posOffset>161290</wp:posOffset>
            </wp:positionV>
            <wp:extent cx="2573655" cy="1942465"/>
            <wp:effectExtent l="0" t="0" r="0"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73655" cy="1942465"/>
                    </a:xfrm>
                    <a:prstGeom prst="rect">
                      <a:avLst/>
                    </a:prstGeom>
                  </pic:spPr>
                </pic:pic>
              </a:graphicData>
            </a:graphic>
            <wp14:sizeRelH relativeFrom="margin">
              <wp14:pctWidth>0</wp14:pctWidth>
            </wp14:sizeRelH>
            <wp14:sizeRelV relativeFrom="margin">
              <wp14:pctHeight>0</wp14:pctHeight>
            </wp14:sizeRelV>
          </wp:anchor>
        </w:drawing>
      </w:r>
    </w:p>
    <w:p w:rsidR="00B84C05" w:rsidRDefault="004576DB" w:rsidP="0033330C">
      <w:pPr>
        <w:spacing w:line="276" w:lineRule="auto"/>
        <w:jc w:val="center"/>
      </w:pPr>
      <w:r>
        <w:rPr>
          <w:rFonts w:hint="eastAsia"/>
        </w:rPr>
        <w:t>Fig.6</w:t>
      </w:r>
      <w:r>
        <w:t xml:space="preserve"> Light Calibration Result</w:t>
      </w:r>
    </w:p>
    <w:p w:rsidR="00B84C05" w:rsidRPr="00E91B76" w:rsidRDefault="00B84C05" w:rsidP="0033330C">
      <w:pPr>
        <w:spacing w:line="276" w:lineRule="auto"/>
        <w:jc w:val="center"/>
      </w:pPr>
    </w:p>
    <w:p w:rsidR="00235DC0" w:rsidRDefault="00235DC0" w:rsidP="0033330C">
      <w:pPr>
        <w:pStyle w:val="2"/>
        <w:spacing w:line="276" w:lineRule="auto"/>
        <w:rPr>
          <w:rFonts w:eastAsiaTheme="minorEastAsia"/>
        </w:rPr>
      </w:pPr>
      <w:r>
        <w:rPr>
          <w:rFonts w:eastAsiaTheme="minorEastAsia"/>
        </w:rPr>
        <w:t>S</w:t>
      </w:r>
      <w:r>
        <w:rPr>
          <w:rFonts w:eastAsiaTheme="minorEastAsia" w:hint="eastAsia"/>
        </w:rPr>
        <w:t xml:space="preserve">hadow </w:t>
      </w:r>
      <w:r>
        <w:rPr>
          <w:rFonts w:eastAsiaTheme="minorEastAsia"/>
        </w:rPr>
        <w:t xml:space="preserve">Edge </w:t>
      </w:r>
      <w:r w:rsidR="00F212BE">
        <w:rPr>
          <w:rFonts w:eastAsiaTheme="minorEastAsia"/>
        </w:rPr>
        <w:t>Detection, Shadow Line Fitting and Interpolation</w:t>
      </w:r>
    </w:p>
    <w:p w:rsidR="008B20F9" w:rsidRDefault="00BA1C58" w:rsidP="008B20F9">
      <w:pPr>
        <w:spacing w:line="276" w:lineRule="auto"/>
      </w:pPr>
      <w:r>
        <w:rPr>
          <w:rFonts w:hint="eastAsia"/>
        </w:rPr>
        <w:t>In this step, we are going to locali</w:t>
      </w:r>
      <w:r w:rsidR="008B20F9">
        <w:rPr>
          <w:rFonts w:hint="eastAsia"/>
        </w:rPr>
        <w:t xml:space="preserve">ze the shadow edge in the frames. </w:t>
      </w:r>
      <w:r w:rsidR="00F212BE">
        <w:t xml:space="preserve">The property that the intensity of the shadow pixels changes drastically between two consecutive frames is used for shadow edge detection. To find these pixels in each frame, we define the difference image, </w:t>
      </w:r>
      <m:oMath>
        <m:r>
          <m:rPr>
            <m:sty m:val="p"/>
          </m:rPr>
          <w:rPr>
            <w:rFonts w:ascii="Cambria Math" w:hAnsi="Cambria Math"/>
          </w:rPr>
          <m:t>Δ</m:t>
        </m:r>
      </m:oMath>
      <w:r w:rsidR="00F212BE">
        <w:t>I</w:t>
      </w:r>
      <w:r w:rsidR="00CD38E6">
        <w:t xml:space="preserve"> (x, y, t)</w:t>
      </w:r>
      <w:r w:rsidR="00F212BE">
        <w:t xml:space="preserve"> as follows:</w:t>
      </w:r>
    </w:p>
    <w:p w:rsidR="00CD38E6" w:rsidRDefault="00CD38E6" w:rsidP="008B20F9">
      <w:pPr>
        <w:spacing w:line="276" w:lineRule="auto"/>
      </w:pPr>
    </w:p>
    <w:p w:rsidR="00CD38E6" w:rsidRDefault="00CD38E6" w:rsidP="00CD38E6">
      <w:pPr>
        <w:spacing w:line="276" w:lineRule="auto"/>
        <w:jc w:val="center"/>
      </w:pPr>
      <w:r>
        <w:t>I</w:t>
      </w:r>
      <w:r>
        <w:rPr>
          <w:vertAlign w:val="subscript"/>
        </w:rPr>
        <w:t>max</w:t>
      </w:r>
      <w:r>
        <w:t xml:space="preserve"> (x,y) </w:t>
      </w:r>
      <m:oMath>
        <m:r>
          <m:rPr>
            <m:sty m:val="p"/>
          </m:rPr>
          <w:rPr>
            <w:rFonts w:ascii="Cambria Math" w:hAnsi="Cambria Math"/>
          </w:rPr>
          <m:t xml:space="preserve">≜ </m:t>
        </m:r>
      </m:oMath>
      <w:r>
        <w:t>max{I(x, y, t)}</w:t>
      </w:r>
    </w:p>
    <w:p w:rsidR="00CD38E6" w:rsidRPr="00CD38E6" w:rsidRDefault="00CD38E6" w:rsidP="00CD38E6">
      <w:pPr>
        <w:spacing w:line="276" w:lineRule="auto"/>
        <w:jc w:val="center"/>
      </w:pPr>
      <w:r>
        <w:t>I</w:t>
      </w:r>
      <w:r>
        <w:rPr>
          <w:vertAlign w:val="subscript"/>
        </w:rPr>
        <w:t>min</w:t>
      </w:r>
      <w:r>
        <w:t xml:space="preserve"> (x,y) </w:t>
      </w:r>
      <m:oMath>
        <m:r>
          <m:rPr>
            <m:sty m:val="p"/>
          </m:rPr>
          <w:rPr>
            <w:rFonts w:ascii="Cambria Math" w:hAnsi="Cambria Math"/>
          </w:rPr>
          <m:t xml:space="preserve">≜ </m:t>
        </m:r>
      </m:oMath>
      <w:r>
        <w:t>min{I(x, y, t)}</w:t>
      </w:r>
    </w:p>
    <w:p w:rsidR="00F212BE" w:rsidRDefault="00CD38E6" w:rsidP="00CD38E6">
      <w:pPr>
        <w:spacing w:line="276" w:lineRule="auto"/>
        <w:jc w:val="center"/>
      </w:pPr>
      <m:oMath>
        <m:r>
          <m:rPr>
            <m:sty m:val="p"/>
          </m:rPr>
          <w:rPr>
            <w:rFonts w:ascii="Cambria Math" w:hAnsi="Cambria Math"/>
          </w:rPr>
          <m:t>Δ</m:t>
        </m:r>
      </m:oMath>
      <w:r>
        <w:t xml:space="preserve">I (x, y, t) </w:t>
      </w:r>
      <m:oMath>
        <m:r>
          <m:rPr>
            <m:sty m:val="p"/>
          </m:rPr>
          <w:rPr>
            <w:rFonts w:ascii="Cambria Math" w:hAnsi="Cambria Math"/>
          </w:rPr>
          <m:t>≜</m:t>
        </m:r>
      </m:oMath>
      <w:r>
        <w:t xml:space="preserve"> I (x, y, t) -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(I</w:t>
      </w:r>
      <w:r>
        <w:rPr>
          <w:vertAlign w:val="subscript"/>
        </w:rPr>
        <w:t>max</w:t>
      </w:r>
      <w:r>
        <w:t xml:space="preserve"> (x, y)+ I</w:t>
      </w:r>
      <w:r>
        <w:rPr>
          <w:vertAlign w:val="subscript"/>
        </w:rPr>
        <w:t xml:space="preserve">min </w:t>
      </w:r>
      <w:r>
        <w:t>(x, y))</w:t>
      </w:r>
    </w:p>
    <w:p w:rsidR="00CD38E6" w:rsidRDefault="00CD38E6" w:rsidP="00CD38E6">
      <w:pPr>
        <w:spacing w:line="276" w:lineRule="auto"/>
      </w:pPr>
      <w:r>
        <w:t xml:space="preserve">Where I(x, y, t) denotes the frame sequence. </w:t>
      </w:r>
    </w:p>
    <w:p w:rsidR="008908A7" w:rsidRDefault="008908A7" w:rsidP="004576DB">
      <w:pPr>
        <w:spacing w:line="276" w:lineRule="auto"/>
      </w:pPr>
      <w:r>
        <w:t>Then the shadow can be found by finding the pixels whose intensity in the difference image is less than 0 in the previous frame but great</w:t>
      </w:r>
      <w:r w:rsidR="004576DB">
        <w:t>er than 0 in the current frame.</w:t>
      </w:r>
    </w:p>
    <w:p w:rsidR="00374E57" w:rsidRDefault="00374E57" w:rsidP="004576DB">
      <w:pPr>
        <w:spacing w:line="276" w:lineRule="auto"/>
      </w:pPr>
      <w:r>
        <w:t>Since the stick is moving during the frame intervals, the shadow pixels detected using the method illustrated in the above paragraph will be a shadow band. However, what we need for shadow plane estimation (to be explained in the next section) is a line instead of a wide band. Therefore, the shadow edge indicated by the green line in Fig.7 needs to be localized from the shadow band that has been detected. And this can be done by selecting the left-most shadow pixels from the shadow band in each row of the image.</w:t>
      </w:r>
    </w:p>
    <w:p w:rsidR="00374E57" w:rsidRDefault="00374E57" w:rsidP="004576DB">
      <w:pPr>
        <w:spacing w:line="276" w:lineRule="auto"/>
      </w:pPr>
      <w:r>
        <w:t xml:space="preserve">Once the shadow edge (the green line in Fig.7) </w:t>
      </w:r>
      <w:r w:rsidR="00960982">
        <w:t xml:space="preserve">is obtained, we can fit a line to the shadow edge. Two methods were tried in this project for line fitting. The first method is quite straight forward: Since two points uniquely define a line, we just pick the top and bottom points from the shadow edge, and the line </w:t>
      </w:r>
      <w:r w:rsidR="0067371F">
        <w:t>that fits</w:t>
      </w:r>
      <w:r w:rsidR="00960982">
        <w:t xml:space="preserve"> these two points will be the shadow line we are looking for. </w:t>
      </w:r>
      <w:r w:rsidR="008F759E">
        <w:t xml:space="preserve">This method may suffer from errors caused by </w:t>
      </w:r>
      <w:r w:rsidR="008F759E">
        <w:lastRenderedPageBreak/>
        <w:t xml:space="preserve">outliers, however, works good in this project. </w:t>
      </w:r>
      <w:r w:rsidR="00960982">
        <w:t xml:space="preserve">The other method is to use all pixels on the shadow </w:t>
      </w:r>
      <w:r w:rsidR="008F759E">
        <w:t xml:space="preserve">edge for line fitting using RANSAC, which is potentially more immunized to outliers than the first method. RANSAC is based on the assumption that the outliers cannot consistently vote for any single model while the </w:t>
      </w:r>
      <w:r w:rsidR="00533678">
        <w:t>inliers do. RANSAC is a probability based method for model fitting which does not guarantee a correct output, but just produce a reasonable result with a certain confidence which increase with the number of iterations. Compared with the first method, RANSAC requires much more computational power. Since the first method works adequately well in this project and saves computational power, we decided to use that method in our implementation. The result of line fitting is also shown in Fig.7 indicated by the yellow line.</w:t>
      </w:r>
    </w:p>
    <w:p w:rsidR="00B56D5F" w:rsidRDefault="00B56D5F" w:rsidP="004576DB">
      <w:pPr>
        <w:spacing w:line="276" w:lineRule="auto"/>
        <w:rPr>
          <w:color w:val="FF0000"/>
        </w:rPr>
      </w:pPr>
      <w:r w:rsidRPr="00B56D5F">
        <w:rPr>
          <w:color w:val="FF0000"/>
        </w:rPr>
        <w:t>/* interpolation */</w:t>
      </w:r>
    </w:p>
    <w:p w:rsidR="00B56D5F" w:rsidRPr="001F2D24" w:rsidRDefault="00B56D5F" w:rsidP="004576DB">
      <w:pPr>
        <w:spacing w:line="276" w:lineRule="auto"/>
        <w:rPr>
          <w:rFonts w:cs="Times New Roman"/>
          <w:color w:val="FF0000"/>
        </w:rPr>
      </w:pPr>
    </w:p>
    <w:p w:rsidR="00235DC0" w:rsidRDefault="008B20F9" w:rsidP="008B20F9">
      <w:pPr>
        <w:spacing w:line="276" w:lineRule="auto"/>
        <w:jc w:val="center"/>
      </w:pPr>
      <w:r>
        <w:rPr>
          <w:noProof/>
        </w:rPr>
        <w:drawing>
          <wp:inline distT="0" distB="0" distL="0" distR="0">
            <wp:extent cx="4229100" cy="2696522"/>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tialEdge.bmp"/>
                    <pic:cNvPicPr/>
                  </pic:nvPicPr>
                  <pic:blipFill>
                    <a:blip r:embed="rId16">
                      <a:extLst>
                        <a:ext uri="{28A0092B-C50C-407E-A947-70E740481C1C}">
                          <a14:useLocalDpi xmlns:a14="http://schemas.microsoft.com/office/drawing/2010/main" val="0"/>
                        </a:ext>
                      </a:extLst>
                    </a:blip>
                    <a:stretch>
                      <a:fillRect/>
                    </a:stretch>
                  </pic:blipFill>
                  <pic:spPr>
                    <a:xfrm>
                      <a:off x="0" y="0"/>
                      <a:ext cx="4233086" cy="2699063"/>
                    </a:xfrm>
                    <a:prstGeom prst="rect">
                      <a:avLst/>
                    </a:prstGeom>
                  </pic:spPr>
                </pic:pic>
              </a:graphicData>
            </a:graphic>
          </wp:inline>
        </w:drawing>
      </w:r>
    </w:p>
    <w:p w:rsidR="008B20F9" w:rsidRDefault="008B20F9" w:rsidP="008B20F9">
      <w:pPr>
        <w:spacing w:line="276" w:lineRule="auto"/>
        <w:jc w:val="center"/>
      </w:pPr>
      <w:r>
        <w:t xml:space="preserve">Fig. </w:t>
      </w:r>
      <w:r w:rsidR="00C40BC8">
        <w:t>7</w:t>
      </w:r>
      <w:r>
        <w:t xml:space="preserve"> Spatial Edge Localization</w:t>
      </w:r>
      <w:r w:rsidR="008908A7">
        <w:t xml:space="preserve"> </w:t>
      </w:r>
    </w:p>
    <w:p w:rsidR="001F2D24" w:rsidRDefault="001F2D24" w:rsidP="008B20F9">
      <w:pPr>
        <w:spacing w:line="276" w:lineRule="auto"/>
        <w:jc w:val="center"/>
      </w:pPr>
    </w:p>
    <w:p w:rsidR="00235DC0" w:rsidRDefault="00235DC0" w:rsidP="0033330C">
      <w:pPr>
        <w:pStyle w:val="2"/>
        <w:spacing w:line="276" w:lineRule="auto"/>
        <w:rPr>
          <w:rFonts w:eastAsiaTheme="minorEastAsia"/>
        </w:rPr>
      </w:pPr>
      <w:r>
        <w:rPr>
          <w:rFonts w:eastAsiaTheme="minorEastAsia"/>
        </w:rPr>
        <w:t>S</w:t>
      </w:r>
      <w:r>
        <w:rPr>
          <w:rFonts w:eastAsiaTheme="minorEastAsia" w:hint="eastAsia"/>
        </w:rPr>
        <w:t>hadow Plane Estimation</w:t>
      </w:r>
    </w:p>
    <w:p w:rsidR="00235DC0" w:rsidRDefault="009216E0" w:rsidP="0033330C">
      <w:pPr>
        <w:spacing w:line="276" w:lineRule="auto"/>
      </w:pPr>
      <w:r>
        <w:t>A</w:t>
      </w:r>
      <w:r>
        <w:rPr>
          <w:rFonts w:hint="eastAsia"/>
        </w:rPr>
        <w:t xml:space="preserve">s </w:t>
      </w:r>
      <w:r>
        <w:t>illustrated in Fig.1, the shadow plane is defined by the light source and the shadow line</w:t>
      </w:r>
      <w:r w:rsidR="00F4653E">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Λ</m:t>
            </m:r>
          </m:e>
          <m:sub>
            <m:r>
              <w:rPr>
                <w:rFonts w:ascii="Cambria Math" w:hAnsi="Cambria Math"/>
              </w:rPr>
              <m:t>h</m:t>
            </m:r>
          </m:sub>
        </m:sSub>
      </m:oMath>
      <w:r>
        <w:rPr>
          <w:rFonts w:hint="eastAsia"/>
        </w:rPr>
        <w:t xml:space="preserve">. </w:t>
      </w:r>
      <w:r>
        <w:t xml:space="preserve">The position of the light source has been obtained from light source calibration. The work </w:t>
      </w:r>
      <w:r w:rsidR="00F4653E">
        <w:t>remained is to get the shadow line,</w:t>
      </w:r>
      <m:oMath>
        <m:sSub>
          <m:sSubPr>
            <m:ctrlPr>
              <w:rPr>
                <w:rFonts w:ascii="Cambria Math" w:hAnsi="Cambria Math"/>
              </w:rPr>
            </m:ctrlPr>
          </m:sSubPr>
          <m:e>
            <m:r>
              <m:rPr>
                <m:sty m:val="p"/>
              </m:rPr>
              <w:rPr>
                <w:rFonts w:ascii="Cambria Math" w:hAnsi="Cambria Math"/>
              </w:rPr>
              <m:t xml:space="preserve"> Λ</m:t>
            </m:r>
          </m:e>
          <m:sub>
            <m:r>
              <w:rPr>
                <w:rFonts w:ascii="Cambria Math" w:hAnsi="Cambria Math"/>
              </w:rPr>
              <m:t>h</m:t>
            </m:r>
          </m:sub>
        </m:sSub>
      </m:oMath>
      <w:r>
        <w:t>, which can be acquired by project the 2D shadow line,</w:t>
      </w:r>
      <m:oMath>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sub>
        </m:sSub>
      </m:oMath>
      <w:r>
        <w:rPr>
          <w:rFonts w:hint="eastAsia"/>
        </w:rPr>
        <w:t>,</w:t>
      </w:r>
      <w:r>
        <w:t xml:space="preserve"> in the image back to the 3D space. The preimage of </w:t>
      </w:r>
      <m:oMath>
        <m:sSub>
          <m:sSubPr>
            <m:ctrlPr>
              <w:rPr>
                <w:rFonts w:ascii="Cambria Math" w:hAnsi="Cambria Math"/>
              </w:rPr>
            </m:ctrlPr>
          </m:sSubPr>
          <m:e>
            <m:r>
              <w:rPr>
                <w:rFonts w:ascii="Cambria Math" w:hAnsi="Cambria Math"/>
              </w:rPr>
              <m:t>λ</m:t>
            </m:r>
          </m:e>
          <m:sub>
            <m:r>
              <w:rPr>
                <w:rFonts w:ascii="Cambria Math" w:hAnsi="Cambria Math"/>
              </w:rPr>
              <m:t>h</m:t>
            </m:r>
          </m:sub>
        </m:sSub>
      </m:oMath>
      <w:r>
        <w:rPr>
          <w:rFonts w:hint="eastAsia"/>
        </w:rPr>
        <w:t xml:space="preserve"> is a plane in th</w:t>
      </w:r>
      <w:r w:rsidR="00F4653E">
        <w:rPr>
          <w:rFonts w:hint="eastAsia"/>
        </w:rPr>
        <w:t>e 3D space, and</w:t>
      </w:r>
      <w:r>
        <w:t xml:space="preserve"> </w:t>
      </w:r>
      <m:oMath>
        <m:sSub>
          <m:sSubPr>
            <m:ctrlPr>
              <w:rPr>
                <w:rFonts w:ascii="Cambria Math" w:hAnsi="Cambria Math"/>
              </w:rPr>
            </m:ctrlPr>
          </m:sSubPr>
          <m:e>
            <m:r>
              <m:rPr>
                <m:sty m:val="p"/>
              </m:rPr>
              <w:rPr>
                <w:rFonts w:ascii="Cambria Math" w:hAnsi="Cambria Math"/>
              </w:rPr>
              <m:t>Λ</m:t>
            </m:r>
          </m:e>
          <m:sub>
            <m:r>
              <w:rPr>
                <w:rFonts w:ascii="Cambria Math" w:hAnsi="Cambria Math"/>
              </w:rPr>
              <m:t>h</m:t>
            </m:r>
          </m:sub>
        </m:sSub>
      </m:oMath>
      <w:r>
        <w:t xml:space="preserve"> is the intersection of the preimage with the horizontal plane</w:t>
      </w:r>
      <w:r w:rsidR="00F4653E">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Π</m:t>
            </m:r>
          </m:e>
          <m:sub>
            <m:r>
              <w:rPr>
                <w:rFonts w:ascii="Cambria Math" w:hAnsi="Cambria Math"/>
              </w:rPr>
              <m:t>h</m:t>
            </m:r>
          </m:sub>
        </m:sSub>
      </m:oMath>
      <w:r>
        <w:rPr>
          <w:rFonts w:hint="eastAsia"/>
        </w:rPr>
        <w:t>.</w:t>
      </w:r>
      <w:r w:rsidR="00F4653E">
        <w:t xml:space="preserve"> Therefore, </w:t>
      </w:r>
      <m:oMath>
        <m:sSub>
          <m:sSubPr>
            <m:ctrlPr>
              <w:rPr>
                <w:rFonts w:ascii="Cambria Math" w:hAnsi="Cambria Math"/>
              </w:rPr>
            </m:ctrlPr>
          </m:sSubPr>
          <m:e>
            <m:r>
              <m:rPr>
                <m:sty m:val="p"/>
              </m:rPr>
              <w:rPr>
                <w:rFonts w:ascii="Cambria Math" w:hAnsi="Cambria Math"/>
              </w:rPr>
              <m:t>Λ</m:t>
            </m:r>
          </m:e>
          <m:sub>
            <m:r>
              <w:rPr>
                <w:rFonts w:ascii="Cambria Math" w:hAnsi="Cambria Math"/>
              </w:rPr>
              <m:t>h</m:t>
            </m:r>
          </m:sub>
        </m:sSub>
      </m:oMath>
      <w:r>
        <w:t xml:space="preserve"> can be obtained by finding out the intersection of two planes. However, to simplify the implementation, we can </w:t>
      </w:r>
      <w:r w:rsidR="00F4653E">
        <w:t>convert</w:t>
      </w:r>
      <w:r>
        <w:t xml:space="preserve"> this problem into finding out the intersection of two l</w:t>
      </w:r>
      <w:r w:rsidR="00F4653E">
        <w:t>ines with a plane</w:t>
      </w:r>
      <w:r>
        <w:t>: select two points</w:t>
      </w:r>
      <w:r w:rsidR="00F4653E">
        <w:t xml:space="preserve"> on</w:t>
      </w:r>
      <m:oMath>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sub>
        </m:sSub>
      </m:oMath>
      <w:r w:rsidR="00F4653E">
        <w:rPr>
          <w:rFonts w:hint="eastAsia"/>
        </w:rPr>
        <w:t xml:space="preserve">, then </w:t>
      </w:r>
      <w:r w:rsidR="00F4653E">
        <w:t xml:space="preserve">project these two points back into 3D space and get two lines. The intersection points of these two lines with </w:t>
      </w:r>
      <m:oMath>
        <m:sSub>
          <m:sSubPr>
            <m:ctrlPr>
              <w:rPr>
                <w:rFonts w:ascii="Cambria Math" w:hAnsi="Cambria Math"/>
              </w:rPr>
            </m:ctrlPr>
          </m:sSubPr>
          <m:e>
            <m:r>
              <m:rPr>
                <m:sty m:val="p"/>
              </m:rPr>
              <w:rPr>
                <w:rFonts w:ascii="Cambria Math" w:hAnsi="Cambria Math"/>
              </w:rPr>
              <m:t>Π</m:t>
            </m:r>
          </m:e>
          <m:sub>
            <m:r>
              <w:rPr>
                <w:rFonts w:ascii="Cambria Math" w:hAnsi="Cambria Math"/>
              </w:rPr>
              <m:t>h</m:t>
            </m:r>
          </m:sub>
        </m:sSub>
      </m:oMath>
      <w:r w:rsidR="00F4653E">
        <w:rPr>
          <w:rFonts w:hint="eastAsia"/>
        </w:rPr>
        <w:t xml:space="preserve"> uniquely </w:t>
      </w:r>
      <w:r w:rsidR="00F4653E">
        <w:t>determine</w:t>
      </w:r>
      <m:oMath>
        <m:sSub>
          <m:sSubPr>
            <m:ctrlPr>
              <w:rPr>
                <w:rFonts w:ascii="Cambria Math" w:hAnsi="Cambria Math"/>
              </w:rPr>
            </m:ctrlPr>
          </m:sSubPr>
          <m:e>
            <m:r>
              <m:rPr>
                <m:sty m:val="p"/>
              </m:rPr>
              <w:rPr>
                <w:rFonts w:ascii="Cambria Math" w:hAnsi="Cambria Math"/>
              </w:rPr>
              <m:t xml:space="preserve"> Λ</m:t>
            </m:r>
          </m:e>
          <m:sub>
            <m:r>
              <w:rPr>
                <w:rFonts w:ascii="Cambria Math" w:hAnsi="Cambria Math"/>
              </w:rPr>
              <m:t>h</m:t>
            </m:r>
          </m:sub>
        </m:sSub>
      </m:oMath>
      <w:r w:rsidR="00F4653E">
        <w:rPr>
          <w:rFonts w:hint="eastAsia"/>
        </w:rPr>
        <w:t xml:space="preserve">. </w:t>
      </w:r>
      <w:r w:rsidR="00DA1E36">
        <w:t xml:space="preserve">To find these intersection points, the projection </w:t>
      </w:r>
      <w:r w:rsidR="00DA1E36">
        <w:lastRenderedPageBreak/>
        <w:t xml:space="preserve">matrix of the camera is to be used, and since the horizontal plane </w:t>
      </w:r>
      <m:oMath>
        <m:sSub>
          <m:sSubPr>
            <m:ctrlPr>
              <w:rPr>
                <w:rFonts w:ascii="Cambria Math" w:hAnsi="Cambria Math"/>
              </w:rPr>
            </m:ctrlPr>
          </m:sSubPr>
          <m:e>
            <m:r>
              <m:rPr>
                <m:sty m:val="p"/>
              </m:rPr>
              <w:rPr>
                <w:rFonts w:ascii="Cambria Math" w:hAnsi="Cambria Math"/>
              </w:rPr>
              <m:t>Π</m:t>
            </m:r>
          </m:e>
          <m:sub>
            <m:r>
              <w:rPr>
                <w:rFonts w:ascii="Cambria Math" w:hAnsi="Cambria Math"/>
              </w:rPr>
              <m:t>h</m:t>
            </m:r>
          </m:sub>
        </m:sSub>
      </m:oMath>
      <w:r w:rsidR="00DA1E36">
        <w:rPr>
          <w:rFonts w:hint="eastAsia"/>
        </w:rPr>
        <w:t xml:space="preserve"> has Z=0</w:t>
      </w:r>
      <w:r w:rsidR="00834FA8">
        <w:t>, according to equation (1), we can have the following</w:t>
      </w:r>
      <w:r w:rsidR="00DA1E36">
        <w:rPr>
          <w:rFonts w:hint="eastAsia"/>
        </w:rPr>
        <w:t>:</w:t>
      </w:r>
    </w:p>
    <w:p w:rsidR="00DA1E36" w:rsidRDefault="00AD4906" w:rsidP="00DA1E36">
      <w:pPr>
        <w:spacing w:line="276" w:lineRule="auto"/>
        <w:jc w:val="center"/>
      </w:pPr>
      <m:oMath>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1</m:t>
                  </m:r>
                </m:e>
              </m:mr>
            </m:m>
          </m:e>
        </m:d>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mr>
            </m:m>
          </m:e>
        </m:d>
      </m:oMath>
      <w:r w:rsidR="00DA1E36">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p11</m:t>
                        </m:r>
                      </m:e>
                      <m:e>
                        <m:r>
                          <w:rPr>
                            <w:rFonts w:ascii="Cambria Math" w:hAnsi="Cambria Math"/>
                          </w:rPr>
                          <m:t>p12</m:t>
                        </m:r>
                      </m:e>
                    </m:mr>
                    <m:mr>
                      <m:e>
                        <m:r>
                          <w:rPr>
                            <w:rFonts w:ascii="Cambria Math" w:hAnsi="Cambria Math"/>
                          </w:rPr>
                          <m:t>p21</m:t>
                        </m:r>
                      </m:e>
                      <m:e>
                        <m:r>
                          <w:rPr>
                            <w:rFonts w:ascii="Cambria Math" w:hAnsi="Cambria Math"/>
                          </w:rPr>
                          <m:t>p22</m:t>
                        </m:r>
                      </m:e>
                    </m:mr>
                    <m:mr>
                      <m:e>
                        <m:r>
                          <w:rPr>
                            <w:rFonts w:ascii="Cambria Math" w:hAnsi="Cambria Math"/>
                          </w:rPr>
                          <m:t>p31</m:t>
                        </m:r>
                      </m:e>
                      <m:e>
                        <m:r>
                          <w:rPr>
                            <w:rFonts w:ascii="Cambria Math" w:hAnsi="Cambria Math"/>
                          </w:rPr>
                          <m:t>p32</m:t>
                        </m:r>
                      </m:e>
                    </m:mr>
                  </m:m>
                </m:e>
                <m:e>
                  <m:m>
                    <m:mPr>
                      <m:mcs>
                        <m:mc>
                          <m:mcPr>
                            <m:count m:val="2"/>
                            <m:mcJc m:val="center"/>
                          </m:mcPr>
                        </m:mc>
                      </m:mcs>
                      <m:ctrlPr>
                        <w:rPr>
                          <w:rFonts w:ascii="Cambria Math" w:hAnsi="Cambria Math"/>
                          <w:i/>
                        </w:rPr>
                      </m:ctrlPr>
                    </m:mPr>
                    <m:mr>
                      <m:e>
                        <m:r>
                          <w:rPr>
                            <w:rFonts w:ascii="Cambria Math" w:hAnsi="Cambria Math"/>
                          </w:rPr>
                          <m:t>p13</m:t>
                        </m:r>
                      </m:e>
                      <m:e>
                        <m:r>
                          <w:rPr>
                            <w:rFonts w:ascii="Cambria Math" w:hAnsi="Cambria Math"/>
                          </w:rPr>
                          <m:t>p14</m:t>
                        </m:r>
                      </m:e>
                    </m:mr>
                    <m:mr>
                      <m:e>
                        <m:r>
                          <w:rPr>
                            <w:rFonts w:ascii="Cambria Math" w:hAnsi="Cambria Math"/>
                          </w:rPr>
                          <m:t>p23</m:t>
                        </m:r>
                      </m:e>
                      <m:e>
                        <m:r>
                          <w:rPr>
                            <w:rFonts w:ascii="Cambria Math" w:hAnsi="Cambria Math"/>
                          </w:rPr>
                          <m:t>p24</m:t>
                        </m:r>
                      </m:e>
                    </m:mr>
                    <m:mr>
                      <m:e>
                        <m:r>
                          <w:rPr>
                            <w:rFonts w:ascii="Cambria Math" w:hAnsi="Cambria Math"/>
                          </w:rPr>
                          <m:t>p33</m:t>
                        </m:r>
                      </m:e>
                      <m:e>
                        <m:r>
                          <w:rPr>
                            <w:rFonts w:ascii="Cambria Math" w:hAnsi="Cambria Math"/>
                          </w:rPr>
                          <m:t>p34</m:t>
                        </m:r>
                      </m:e>
                    </m:mr>
                  </m:m>
                </m:e>
              </m:mr>
            </m:m>
          </m:e>
        </m:d>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mr>
            </m:m>
          </m:e>
        </m:d>
      </m:oMath>
    </w:p>
    <w:p w:rsidR="00DA1E36" w:rsidRPr="00774CD4" w:rsidRDefault="00AD4906" w:rsidP="00DA1E36">
      <w:pPr>
        <w:spacing w:line="276" w:lineRule="auto"/>
        <w:jc w:val="center"/>
      </w:pPr>
      <m:oMathPara>
        <m:oMath>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1</m:t>
                    </m:r>
                  </m:e>
                </m:mr>
              </m:m>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p11</m:t>
                    </m:r>
                  </m:e>
                  <m:e>
                    <m:r>
                      <w:rPr>
                        <w:rFonts w:ascii="Cambria Math" w:hAnsi="Cambria Math"/>
                      </w:rPr>
                      <m:t>p12</m:t>
                    </m:r>
                  </m:e>
                  <m:e>
                    <m:r>
                      <w:rPr>
                        <w:rFonts w:ascii="Cambria Math" w:hAnsi="Cambria Math"/>
                      </w:rPr>
                      <m:t>p14</m:t>
                    </m:r>
                  </m:e>
                </m:mr>
                <m:mr>
                  <m:e>
                    <m:r>
                      <w:rPr>
                        <w:rFonts w:ascii="Cambria Math" w:hAnsi="Cambria Math"/>
                      </w:rPr>
                      <m:t>p21</m:t>
                    </m:r>
                  </m:e>
                  <m:e>
                    <m:r>
                      <w:rPr>
                        <w:rFonts w:ascii="Cambria Math" w:hAnsi="Cambria Math"/>
                      </w:rPr>
                      <m:t>p22</m:t>
                    </m:r>
                  </m:e>
                  <m:e>
                    <m:r>
                      <w:rPr>
                        <w:rFonts w:ascii="Cambria Math" w:hAnsi="Cambria Math"/>
                      </w:rPr>
                      <m:t>p24</m:t>
                    </m:r>
                  </m:e>
                </m:mr>
                <m:mr>
                  <m:e>
                    <m:r>
                      <w:rPr>
                        <w:rFonts w:ascii="Cambria Math" w:hAnsi="Cambria Math"/>
                      </w:rPr>
                      <m:t>p31</m:t>
                    </m:r>
                  </m:e>
                  <m:e>
                    <m:r>
                      <w:rPr>
                        <w:rFonts w:ascii="Cambria Math" w:hAnsi="Cambria Math"/>
                      </w:rPr>
                      <m:t>p32</m:t>
                    </m:r>
                  </m:e>
                  <m:e>
                    <m:r>
                      <w:rPr>
                        <w:rFonts w:ascii="Cambria Math" w:hAnsi="Cambria Math"/>
                      </w:rPr>
                      <m:t>p34</m:t>
                    </m:r>
                  </m:e>
                </m:mr>
              </m:m>
            </m:e>
          </m:d>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1</m:t>
                    </m:r>
                  </m:e>
                </m:mr>
              </m:m>
            </m:e>
          </m:d>
        </m:oMath>
      </m:oMathPara>
    </w:p>
    <w:p w:rsidR="00774CD4" w:rsidRDefault="00551B8F" w:rsidP="00DA1E36">
      <w:pPr>
        <w:spacing w:line="276" w:lineRule="auto"/>
        <w:jc w:val="center"/>
      </w:pPr>
      <w:r>
        <w:t xml:space="preserve">                 </w:t>
      </w:r>
      <m:oMath>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1</m:t>
                  </m:r>
                </m:e>
              </m:mr>
            </m:m>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p11</m:t>
                      </m:r>
                    </m:e>
                    <m:e>
                      <m:r>
                        <w:rPr>
                          <w:rFonts w:ascii="Cambria Math" w:hAnsi="Cambria Math"/>
                        </w:rPr>
                        <m:t>p12</m:t>
                      </m:r>
                    </m:e>
                    <m:e>
                      <m:r>
                        <w:rPr>
                          <w:rFonts w:ascii="Cambria Math" w:hAnsi="Cambria Math"/>
                        </w:rPr>
                        <m:t>p14</m:t>
                      </m:r>
                    </m:e>
                  </m:mr>
                  <m:mr>
                    <m:e>
                      <m:r>
                        <w:rPr>
                          <w:rFonts w:ascii="Cambria Math" w:hAnsi="Cambria Math"/>
                        </w:rPr>
                        <m:t>p21</m:t>
                      </m:r>
                    </m:e>
                    <m:e>
                      <m:r>
                        <w:rPr>
                          <w:rFonts w:ascii="Cambria Math" w:hAnsi="Cambria Math"/>
                        </w:rPr>
                        <m:t>p22</m:t>
                      </m:r>
                    </m:e>
                    <m:e>
                      <m:r>
                        <w:rPr>
                          <w:rFonts w:ascii="Cambria Math" w:hAnsi="Cambria Math"/>
                        </w:rPr>
                        <m:t>p24</m:t>
                      </m:r>
                    </m:e>
                  </m:mr>
                  <m:mr>
                    <m:e>
                      <m:r>
                        <w:rPr>
                          <w:rFonts w:ascii="Cambria Math" w:hAnsi="Cambria Math"/>
                        </w:rPr>
                        <m:t>p31</m:t>
                      </m:r>
                    </m:e>
                    <m:e>
                      <m:r>
                        <w:rPr>
                          <w:rFonts w:ascii="Cambria Math" w:hAnsi="Cambria Math"/>
                        </w:rPr>
                        <m:t>p32</m:t>
                      </m:r>
                    </m:e>
                    <m:e>
                      <m:r>
                        <w:rPr>
                          <w:rFonts w:ascii="Cambria Math" w:hAnsi="Cambria Math"/>
                        </w:rPr>
                        <m:t>p34</m:t>
                      </m:r>
                    </m:e>
                  </m:mr>
                </m:m>
              </m:e>
            </m:d>
          </m:e>
          <m:sup>
            <m:r>
              <w:rPr>
                <w:rFonts w:ascii="Cambria Math" w:hAnsi="Cambria Math"/>
              </w:rPr>
              <m:t>-1</m:t>
            </m:r>
          </m:sup>
        </m:sSup>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1</m:t>
                  </m:r>
                </m:e>
              </m:mr>
            </m:m>
          </m:e>
        </m:d>
      </m:oMath>
      <w:r>
        <w:rPr>
          <w:rFonts w:hint="eastAsia"/>
        </w:rPr>
        <w:t xml:space="preserve"> </w:t>
      </w:r>
      <w:r>
        <w:t xml:space="preserve">             (2)</w:t>
      </w:r>
    </w:p>
    <w:p w:rsidR="00DA1E36" w:rsidRDefault="00774CD4" w:rsidP="0033330C">
      <w:pPr>
        <w:spacing w:line="276" w:lineRule="auto"/>
      </w:pPr>
      <w:r>
        <w:t xml:space="preserve">Now with the </w:t>
      </w:r>
      <w:r w:rsidR="00B94BAA">
        <w:t xml:space="preserve">position of the </w:t>
      </w:r>
      <w:r>
        <w:t>light source and two points on</w:t>
      </w:r>
      <m:oMath>
        <m:sSub>
          <m:sSubPr>
            <m:ctrlPr>
              <w:rPr>
                <w:rFonts w:ascii="Cambria Math" w:hAnsi="Cambria Math"/>
              </w:rPr>
            </m:ctrlPr>
          </m:sSubPr>
          <m:e>
            <m:r>
              <m:rPr>
                <m:sty m:val="p"/>
              </m:rPr>
              <w:rPr>
                <w:rFonts w:ascii="Cambria Math" w:hAnsi="Cambria Math"/>
              </w:rPr>
              <m:t xml:space="preserve"> Λ</m:t>
            </m:r>
          </m:e>
          <m:sub>
            <m:r>
              <w:rPr>
                <w:rFonts w:ascii="Cambria Math" w:hAnsi="Cambria Math"/>
              </w:rPr>
              <m:t>h</m:t>
            </m:r>
          </m:sub>
        </m:sSub>
      </m:oMath>
      <w:r>
        <w:rPr>
          <w:rFonts w:hint="eastAsia"/>
        </w:rPr>
        <w:t xml:space="preserve">, the </w:t>
      </w:r>
      <w:r>
        <w:t>shadow plane is uniquely determined for each frame. Below in Fig.8 a result of shadow plane estimation is shown.</w:t>
      </w:r>
    </w:p>
    <w:p w:rsidR="00B94BAA" w:rsidRDefault="00B94BAA" w:rsidP="0033330C">
      <w:pPr>
        <w:spacing w:line="276" w:lineRule="auto"/>
      </w:pPr>
    </w:p>
    <w:p w:rsidR="00774CD4" w:rsidRPr="002B3DAA" w:rsidRDefault="002B3DAA" w:rsidP="0033330C">
      <w:pPr>
        <w:spacing w:line="276" w:lineRule="auto"/>
        <w:rPr>
          <w:color w:val="FF0000"/>
        </w:rPr>
      </w:pPr>
      <w:r>
        <w:rPr>
          <w:rFonts w:hint="eastAsia"/>
          <w:color w:val="FF0000"/>
        </w:rPr>
        <w:t xml:space="preserve">/* </w:t>
      </w:r>
      <w:r>
        <w:rPr>
          <w:color w:val="FF0000"/>
        </w:rPr>
        <w:t xml:space="preserve">Fig.8 </w:t>
      </w:r>
      <w:r>
        <w:rPr>
          <w:rFonts w:hint="eastAsia"/>
          <w:color w:val="FF0000"/>
        </w:rPr>
        <w:t>shadow plane estimation result*/</w:t>
      </w:r>
    </w:p>
    <w:p w:rsidR="00235DC0" w:rsidRDefault="00235DC0" w:rsidP="0033330C">
      <w:pPr>
        <w:pStyle w:val="2"/>
        <w:spacing w:line="276" w:lineRule="auto"/>
        <w:rPr>
          <w:rFonts w:eastAsiaTheme="minorEastAsia"/>
        </w:rPr>
      </w:pPr>
      <w:r>
        <w:rPr>
          <w:rFonts w:eastAsiaTheme="minorEastAsia" w:hint="eastAsia"/>
        </w:rPr>
        <w:t>Triangulation</w:t>
      </w:r>
    </w:p>
    <w:p w:rsidR="00235DC0" w:rsidRDefault="000B706A" w:rsidP="000B706A">
      <w:pPr>
        <w:spacing w:before="240" w:line="276" w:lineRule="auto"/>
      </w:pPr>
      <w:r>
        <w:t>Triangulation is the last step for the 3D reconstruction of the object and it is the process to obtain the 3D position of a certain point provided that its 2D position in the image is known. As discussed in the method overview section, the 3D position of such point can be obtained by intersecting the ray O</w:t>
      </w:r>
      <w:r>
        <w:rPr>
          <w:vertAlign w:val="subscript"/>
        </w:rPr>
        <w:t>c</w:t>
      </w:r>
      <w:r>
        <w:rPr>
          <w:vertAlign w:val="subscript"/>
        </w:rPr>
        <w:softHyphen/>
      </w:r>
      <w:r>
        <w:t xml:space="preserve">p in Fig.1 with the shadow plane. In the previous step, we have finished the shadow plane estimation and defined it by </w:t>
      </w:r>
      <w:r w:rsidR="00F71BD3">
        <w:t xml:space="preserve">the light source location, </w:t>
      </w:r>
      <w:r>
        <w:t>S (X</w:t>
      </w:r>
      <w:r>
        <w:rPr>
          <w:vertAlign w:val="subscript"/>
        </w:rPr>
        <w:t>s</w:t>
      </w:r>
      <w:r>
        <w:t>,</w:t>
      </w:r>
      <w:r>
        <w:rPr>
          <w:vertAlign w:val="subscript"/>
        </w:rPr>
        <w:t xml:space="preserve"> </w:t>
      </w:r>
      <w:r>
        <w:t>Y</w:t>
      </w:r>
      <w:r>
        <w:rPr>
          <w:vertAlign w:val="subscript"/>
        </w:rPr>
        <w:t>s</w:t>
      </w:r>
      <w:r>
        <w:t>, Z</w:t>
      </w:r>
      <w:r>
        <w:rPr>
          <w:vertAlign w:val="subscript"/>
        </w:rPr>
        <w:t>s</w:t>
      </w:r>
      <w:r w:rsidR="00F71BD3">
        <w:t>) and the two points P</w:t>
      </w:r>
      <w:r w:rsidR="00F71BD3">
        <w:rPr>
          <w:vertAlign w:val="subscript"/>
        </w:rPr>
        <w:t>1</w:t>
      </w:r>
      <w:r w:rsidR="00F71BD3">
        <w:t xml:space="preserve"> (X</w:t>
      </w:r>
      <w:r w:rsidR="00F71BD3">
        <w:rPr>
          <w:vertAlign w:val="subscript"/>
        </w:rPr>
        <w:t>1</w:t>
      </w:r>
      <w:r w:rsidR="00F71BD3">
        <w:t>, Y</w:t>
      </w:r>
      <w:r w:rsidR="00F71BD3">
        <w:rPr>
          <w:vertAlign w:val="subscript"/>
        </w:rPr>
        <w:t>1</w:t>
      </w:r>
      <w:r w:rsidR="00F71BD3">
        <w:t>, Z</w:t>
      </w:r>
      <w:r w:rsidR="00F71BD3">
        <w:rPr>
          <w:vertAlign w:val="subscript"/>
        </w:rPr>
        <w:t>1</w:t>
      </w:r>
      <w:r w:rsidR="00F71BD3">
        <w:t>) and P</w:t>
      </w:r>
      <w:r w:rsidR="00F71BD3">
        <w:rPr>
          <w:vertAlign w:val="subscript"/>
        </w:rPr>
        <w:t>2</w:t>
      </w:r>
      <w:r w:rsidR="00F71BD3">
        <w:t xml:space="preserve"> (X</w:t>
      </w:r>
      <w:r w:rsidR="00F71BD3">
        <w:rPr>
          <w:vertAlign w:val="subscript"/>
        </w:rPr>
        <w:t>2</w:t>
      </w:r>
      <w:r w:rsidR="00F71BD3">
        <w:t>, Y</w:t>
      </w:r>
      <w:r w:rsidR="00F71BD3">
        <w:rPr>
          <w:vertAlign w:val="subscript"/>
        </w:rPr>
        <w:t>2</w:t>
      </w:r>
      <w:r w:rsidR="00F71BD3">
        <w:t>, Z</w:t>
      </w:r>
      <w:r w:rsidR="00F71BD3">
        <w:rPr>
          <w:vertAlign w:val="subscript"/>
        </w:rPr>
        <w:t>2</w:t>
      </w:r>
      <w:r w:rsidR="00F71BD3">
        <w:t xml:space="preserve">) on shadow line. </w:t>
      </w:r>
      <w:r w:rsidR="008B6F22">
        <w:t>To determine the line O</w:t>
      </w:r>
      <w:r w:rsidR="008B6F22">
        <w:rPr>
          <w:vertAlign w:val="subscript"/>
        </w:rPr>
        <w:t>c</w:t>
      </w:r>
      <w:r w:rsidR="008B6F22">
        <w:t>p, 2 points are needed: the camera center O</w:t>
      </w:r>
      <w:r w:rsidR="008B6F22">
        <w:rPr>
          <w:vertAlign w:val="subscript"/>
        </w:rPr>
        <w:t>c</w:t>
      </w:r>
      <w:r w:rsidR="008B6F22">
        <w:t xml:space="preserve"> and another point on the preimage of pixel, p. The camera center has been obtained during the camera calibration process. The other point can be obtained by project the pixel, p, back to the 3D space, from which we get a line, and then intersect the line with the horizontal plane </w:t>
      </w:r>
      <m:oMath>
        <m:sSub>
          <m:sSubPr>
            <m:ctrlPr>
              <w:rPr>
                <w:rFonts w:ascii="Cambria Math" w:hAnsi="Cambria Math"/>
              </w:rPr>
            </m:ctrlPr>
          </m:sSubPr>
          <m:e>
            <m:r>
              <m:rPr>
                <m:sty m:val="p"/>
              </m:rPr>
              <w:rPr>
                <w:rFonts w:ascii="Cambria Math" w:hAnsi="Cambria Math"/>
              </w:rPr>
              <m:t>Π</m:t>
            </m:r>
          </m:e>
          <m:sub>
            <m:r>
              <w:rPr>
                <w:rFonts w:ascii="Cambria Math" w:hAnsi="Cambria Math"/>
              </w:rPr>
              <m:t>h</m:t>
            </m:r>
          </m:sub>
        </m:sSub>
      </m:oMath>
      <w:r w:rsidR="008B6F22">
        <w:rPr>
          <w:rFonts w:hint="eastAsia"/>
        </w:rPr>
        <w:t xml:space="preserve"> to obtain point P</w:t>
      </w:r>
      <w:r w:rsidR="008B6F22">
        <w:rPr>
          <w:vertAlign w:val="subscript"/>
        </w:rPr>
        <w:t>0</w:t>
      </w:r>
      <w:r w:rsidR="008B6F22">
        <w:rPr>
          <w:rFonts w:hint="eastAsia"/>
        </w:rPr>
        <w:t xml:space="preserve">. </w:t>
      </w:r>
      <w:r w:rsidR="008B6F22">
        <w:t>This process is exactly the same as what we do to find out the P</w:t>
      </w:r>
      <w:r w:rsidR="008B6F22">
        <w:rPr>
          <w:vertAlign w:val="subscript"/>
        </w:rPr>
        <w:t>1</w:t>
      </w:r>
      <w:r w:rsidR="008B6F22">
        <w:t xml:space="preserve"> and P</w:t>
      </w:r>
      <w:r w:rsidR="008B6F22">
        <w:rPr>
          <w:vertAlign w:val="subscript"/>
        </w:rPr>
        <w:t>2</w:t>
      </w:r>
      <w:r w:rsidR="008B6F22">
        <w:t xml:space="preserve"> using equation (2). </w:t>
      </w:r>
    </w:p>
    <w:p w:rsidR="008B6F22" w:rsidRPr="008B6F22" w:rsidRDefault="008B6F22" w:rsidP="000B706A">
      <w:pPr>
        <w:spacing w:before="240" w:line="276" w:lineRule="auto"/>
      </w:pPr>
      <w:r>
        <w:t>Now the problem becomes to find out the intersection of plane SP</w:t>
      </w:r>
      <w:r>
        <w:rPr>
          <w:vertAlign w:val="subscript"/>
        </w:rPr>
        <w:t>1</w:t>
      </w:r>
      <w:r>
        <w:t>P</w:t>
      </w:r>
      <w:r>
        <w:rPr>
          <w:vertAlign w:val="subscript"/>
        </w:rPr>
        <w:t>2</w:t>
      </w:r>
      <w:r>
        <w:t>, and line O</w:t>
      </w:r>
      <w:r>
        <w:rPr>
          <w:vertAlign w:val="subscript"/>
        </w:rPr>
        <w:t>c</w:t>
      </w:r>
      <w:r>
        <w:t>P</w:t>
      </w:r>
      <w:r>
        <w:rPr>
          <w:vertAlign w:val="subscript"/>
        </w:rPr>
        <w:t>0</w:t>
      </w:r>
      <w:r>
        <w:t xml:space="preserve">. </w:t>
      </w:r>
      <w:bookmarkStart w:id="0" w:name="_GoBack"/>
      <w:bookmarkEnd w:id="0"/>
    </w:p>
    <w:p w:rsidR="00235DC0" w:rsidRPr="00235DC0" w:rsidRDefault="00235DC0" w:rsidP="0033330C">
      <w:pPr>
        <w:spacing w:line="276" w:lineRule="auto"/>
      </w:pPr>
    </w:p>
    <w:p w:rsidR="00FB0438" w:rsidRDefault="00FB0438" w:rsidP="0033330C">
      <w:pPr>
        <w:pStyle w:val="1"/>
        <w:spacing w:line="276" w:lineRule="auto"/>
        <w:rPr>
          <w:rFonts w:eastAsiaTheme="minorEastAsia"/>
        </w:rPr>
      </w:pPr>
      <w:r>
        <w:rPr>
          <w:rFonts w:eastAsiaTheme="minorEastAsia" w:hint="eastAsia"/>
        </w:rPr>
        <w:t>Overall Results</w:t>
      </w:r>
    </w:p>
    <w:p w:rsidR="00FB0438" w:rsidRDefault="00FB0438" w:rsidP="0033330C">
      <w:pPr>
        <w:spacing w:line="276" w:lineRule="auto"/>
      </w:pPr>
    </w:p>
    <w:p w:rsidR="00FB0438" w:rsidRDefault="00FB0438" w:rsidP="0033330C">
      <w:pPr>
        <w:spacing w:line="276" w:lineRule="auto"/>
      </w:pPr>
    </w:p>
    <w:p w:rsidR="00FB0438" w:rsidRDefault="00FB0438" w:rsidP="0033330C">
      <w:pPr>
        <w:spacing w:line="276" w:lineRule="auto"/>
      </w:pPr>
    </w:p>
    <w:p w:rsidR="00FB0438" w:rsidRDefault="00FB0438" w:rsidP="0033330C">
      <w:pPr>
        <w:pStyle w:val="1"/>
        <w:spacing w:line="276" w:lineRule="auto"/>
        <w:rPr>
          <w:rFonts w:eastAsiaTheme="minorEastAsia"/>
        </w:rPr>
      </w:pPr>
      <w:r>
        <w:rPr>
          <w:rFonts w:eastAsiaTheme="minorEastAsia" w:hint="eastAsia"/>
        </w:rPr>
        <w:t>Conclusion</w:t>
      </w:r>
    </w:p>
    <w:p w:rsidR="00FB0438" w:rsidRDefault="00FB0438" w:rsidP="0033330C">
      <w:pPr>
        <w:spacing w:line="276" w:lineRule="auto"/>
      </w:pPr>
    </w:p>
    <w:p w:rsidR="00FB0438" w:rsidRDefault="00FB0438" w:rsidP="0033330C">
      <w:pPr>
        <w:spacing w:line="276" w:lineRule="auto"/>
      </w:pPr>
    </w:p>
    <w:p w:rsidR="00FB0438" w:rsidRDefault="00E93BC9" w:rsidP="0033330C">
      <w:pPr>
        <w:pStyle w:val="1"/>
        <w:spacing w:line="276" w:lineRule="auto"/>
        <w:rPr>
          <w:rFonts w:eastAsiaTheme="minorEastAsia"/>
        </w:rPr>
      </w:pPr>
      <w:r>
        <w:rPr>
          <w:rFonts w:eastAsiaTheme="minorEastAsia" w:hint="eastAsia"/>
        </w:rPr>
        <w:t>Reference</w:t>
      </w:r>
    </w:p>
    <w:p w:rsidR="002305E5" w:rsidRDefault="002305E5" w:rsidP="0033330C">
      <w:pPr>
        <w:spacing w:line="276" w:lineRule="auto"/>
      </w:pPr>
      <w:r w:rsidRPr="002305E5">
        <w:t xml:space="preserve">[1] Jean-Yves Bouguet, 3D Photography on your desk, </w:t>
      </w:r>
      <w:hyperlink r:id="rId17" w:history="1">
        <w:r w:rsidR="00B13D71" w:rsidRPr="000C1D28">
          <w:rPr>
            <w:rStyle w:val="a6"/>
          </w:rPr>
          <w:t>http://www.vision.caltech.edu/bouguetj/ICCV98/index.html</w:t>
        </w:r>
      </w:hyperlink>
    </w:p>
    <w:p w:rsidR="00B13D71" w:rsidRDefault="00B13D71" w:rsidP="0033330C">
      <w:pPr>
        <w:spacing w:line="276" w:lineRule="auto"/>
      </w:pPr>
      <w:r>
        <w:t xml:space="preserve">[2] </w:t>
      </w:r>
      <w:r w:rsidRPr="00B13D71">
        <w:t>Tsai R Y. A versatile camera calibration technique for high-accuracy 3D machine vision metrology using off-the-shelf TV cameras and lenses[J]. Robotics and Automation, IEEE Journal of, 1987, 3(4): 323-344.</w:t>
      </w:r>
    </w:p>
    <w:p w:rsidR="0033330C" w:rsidRDefault="0033330C" w:rsidP="0033330C">
      <w:pPr>
        <w:spacing w:line="276" w:lineRule="auto"/>
      </w:pPr>
      <w:r>
        <w:t xml:space="preserve">[3] </w:t>
      </w:r>
      <w:r w:rsidRPr="0033330C">
        <w:t>Camera Calibration Toolbox for MATLAB</w:t>
      </w:r>
      <w:r>
        <w:t xml:space="preserve">, </w:t>
      </w:r>
      <w:hyperlink r:id="rId18" w:history="1">
        <w:r w:rsidRPr="006B3B95">
          <w:rPr>
            <w:rStyle w:val="a6"/>
          </w:rPr>
          <w:t>http://www.vision.caltech.edu/bouguetj/calib_doc</w:t>
        </w:r>
      </w:hyperlink>
    </w:p>
    <w:p w:rsidR="0033330C" w:rsidRPr="002305E5" w:rsidRDefault="0033330C" w:rsidP="0033330C">
      <w:pPr>
        <w:spacing w:line="276" w:lineRule="auto"/>
      </w:pPr>
    </w:p>
    <w:p w:rsidR="0033330C" w:rsidRPr="002305E5" w:rsidRDefault="0033330C">
      <w:pPr>
        <w:spacing w:line="276" w:lineRule="auto"/>
      </w:pPr>
    </w:p>
    <w:sectPr w:rsidR="0033330C" w:rsidRPr="002305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906" w:rsidRDefault="00AD4906" w:rsidP="00FB0438">
      <w:r>
        <w:separator/>
      </w:r>
    </w:p>
  </w:endnote>
  <w:endnote w:type="continuationSeparator" w:id="0">
    <w:p w:rsidR="00AD4906" w:rsidRDefault="00AD4906" w:rsidP="00FB0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906" w:rsidRDefault="00AD4906" w:rsidP="00FB0438">
      <w:r>
        <w:separator/>
      </w:r>
    </w:p>
  </w:footnote>
  <w:footnote w:type="continuationSeparator" w:id="0">
    <w:p w:rsidR="00AD4906" w:rsidRDefault="00AD4906" w:rsidP="00FB04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C7"/>
    <w:rsid w:val="000B706A"/>
    <w:rsid w:val="000C3751"/>
    <w:rsid w:val="001569A8"/>
    <w:rsid w:val="00186D56"/>
    <w:rsid w:val="001A25F4"/>
    <w:rsid w:val="001D3E93"/>
    <w:rsid w:val="001F2D24"/>
    <w:rsid w:val="002305E5"/>
    <w:rsid w:val="00235DC0"/>
    <w:rsid w:val="002466C7"/>
    <w:rsid w:val="002748CD"/>
    <w:rsid w:val="002B3DAA"/>
    <w:rsid w:val="002D318E"/>
    <w:rsid w:val="002D3337"/>
    <w:rsid w:val="002E0B73"/>
    <w:rsid w:val="0031662A"/>
    <w:rsid w:val="0033330C"/>
    <w:rsid w:val="00374E57"/>
    <w:rsid w:val="004576DB"/>
    <w:rsid w:val="004E3473"/>
    <w:rsid w:val="00533678"/>
    <w:rsid w:val="00541576"/>
    <w:rsid w:val="00551B8F"/>
    <w:rsid w:val="005E1943"/>
    <w:rsid w:val="005E6DDF"/>
    <w:rsid w:val="00616EFF"/>
    <w:rsid w:val="006460D9"/>
    <w:rsid w:val="0065573B"/>
    <w:rsid w:val="006650CF"/>
    <w:rsid w:val="0067371F"/>
    <w:rsid w:val="006A618D"/>
    <w:rsid w:val="00700AFB"/>
    <w:rsid w:val="007074C6"/>
    <w:rsid w:val="00774CD4"/>
    <w:rsid w:val="007F5F0C"/>
    <w:rsid w:val="00834FA8"/>
    <w:rsid w:val="008908A7"/>
    <w:rsid w:val="008B20F9"/>
    <w:rsid w:val="008B6F22"/>
    <w:rsid w:val="008C6020"/>
    <w:rsid w:val="008D1870"/>
    <w:rsid w:val="008F759E"/>
    <w:rsid w:val="009216E0"/>
    <w:rsid w:val="00922473"/>
    <w:rsid w:val="00960982"/>
    <w:rsid w:val="009640E8"/>
    <w:rsid w:val="009C0641"/>
    <w:rsid w:val="00A64C2B"/>
    <w:rsid w:val="00A96C89"/>
    <w:rsid w:val="00AD4906"/>
    <w:rsid w:val="00B13D71"/>
    <w:rsid w:val="00B56D5F"/>
    <w:rsid w:val="00B84C05"/>
    <w:rsid w:val="00B91611"/>
    <w:rsid w:val="00B94BAA"/>
    <w:rsid w:val="00BA1C58"/>
    <w:rsid w:val="00C40BC8"/>
    <w:rsid w:val="00C43856"/>
    <w:rsid w:val="00CD38E6"/>
    <w:rsid w:val="00D4228C"/>
    <w:rsid w:val="00D65940"/>
    <w:rsid w:val="00D81DAA"/>
    <w:rsid w:val="00D90A9A"/>
    <w:rsid w:val="00DA1E36"/>
    <w:rsid w:val="00DE2E6F"/>
    <w:rsid w:val="00E56009"/>
    <w:rsid w:val="00E6432D"/>
    <w:rsid w:val="00E85CF5"/>
    <w:rsid w:val="00E91B76"/>
    <w:rsid w:val="00E93BC9"/>
    <w:rsid w:val="00F212BE"/>
    <w:rsid w:val="00F4653E"/>
    <w:rsid w:val="00F71BD3"/>
    <w:rsid w:val="00F7333F"/>
    <w:rsid w:val="00FB0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E66B43-F734-42DF-8824-80DF7E01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6D56"/>
    <w:pPr>
      <w:widowControl w:val="0"/>
      <w:jc w:val="both"/>
    </w:pPr>
    <w:rPr>
      <w:rFonts w:ascii="Times New Roman" w:hAnsi="Times New Roman"/>
      <w:sz w:val="24"/>
    </w:rPr>
  </w:style>
  <w:style w:type="paragraph" w:styleId="1">
    <w:name w:val="heading 1"/>
    <w:basedOn w:val="a"/>
    <w:next w:val="a"/>
    <w:link w:val="1Char"/>
    <w:autoRedefine/>
    <w:uiPriority w:val="9"/>
    <w:qFormat/>
    <w:rsid w:val="00FB0438"/>
    <w:pPr>
      <w:keepNext/>
      <w:keepLines/>
      <w:spacing w:before="340" w:after="330" w:line="578" w:lineRule="auto"/>
      <w:outlineLvl w:val="0"/>
    </w:pPr>
    <w:rPr>
      <w:rFonts w:eastAsia="Times New Roman"/>
      <w:b/>
      <w:bCs/>
      <w:kern w:val="44"/>
      <w:sz w:val="28"/>
      <w:szCs w:val="44"/>
    </w:rPr>
  </w:style>
  <w:style w:type="paragraph" w:styleId="2">
    <w:name w:val="heading 2"/>
    <w:basedOn w:val="a"/>
    <w:next w:val="a"/>
    <w:link w:val="2Char"/>
    <w:autoRedefine/>
    <w:uiPriority w:val="9"/>
    <w:unhideWhenUsed/>
    <w:qFormat/>
    <w:rsid w:val="00235DC0"/>
    <w:pPr>
      <w:keepNext/>
      <w:keepLines/>
      <w:spacing w:before="260" w:after="260" w:line="415" w:lineRule="auto"/>
      <w:outlineLvl w:val="1"/>
    </w:pPr>
    <w:rPr>
      <w:rFonts w:eastAsia="Times New Roman"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0438"/>
    <w:rPr>
      <w:rFonts w:ascii="Times New Roman" w:eastAsia="Times New Roman" w:hAnsi="Times New Roman"/>
      <w:b/>
      <w:bCs/>
      <w:kern w:val="44"/>
      <w:sz w:val="28"/>
      <w:szCs w:val="44"/>
    </w:rPr>
  </w:style>
  <w:style w:type="character" w:customStyle="1" w:styleId="2Char">
    <w:name w:val="标题 2 Char"/>
    <w:basedOn w:val="a0"/>
    <w:link w:val="2"/>
    <w:uiPriority w:val="9"/>
    <w:rsid w:val="00235DC0"/>
    <w:rPr>
      <w:rFonts w:ascii="Times New Roman" w:eastAsia="Times New Roman" w:hAnsi="Times New Roman" w:cstheme="majorBidi"/>
      <w:b/>
      <w:bCs/>
      <w:sz w:val="24"/>
      <w:szCs w:val="32"/>
    </w:rPr>
  </w:style>
  <w:style w:type="paragraph" w:styleId="a3">
    <w:name w:val="header"/>
    <w:basedOn w:val="a"/>
    <w:link w:val="Char"/>
    <w:uiPriority w:val="99"/>
    <w:unhideWhenUsed/>
    <w:rsid w:val="00FB04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0438"/>
    <w:rPr>
      <w:rFonts w:ascii="Times New Roman" w:hAnsi="Times New Roman"/>
      <w:sz w:val="18"/>
      <w:szCs w:val="18"/>
    </w:rPr>
  </w:style>
  <w:style w:type="paragraph" w:styleId="a4">
    <w:name w:val="footer"/>
    <w:basedOn w:val="a"/>
    <w:link w:val="Char0"/>
    <w:uiPriority w:val="99"/>
    <w:unhideWhenUsed/>
    <w:rsid w:val="00FB0438"/>
    <w:pPr>
      <w:tabs>
        <w:tab w:val="center" w:pos="4153"/>
        <w:tab w:val="right" w:pos="8306"/>
      </w:tabs>
      <w:snapToGrid w:val="0"/>
      <w:jc w:val="left"/>
    </w:pPr>
    <w:rPr>
      <w:sz w:val="18"/>
      <w:szCs w:val="18"/>
    </w:rPr>
  </w:style>
  <w:style w:type="character" w:customStyle="1" w:styleId="Char0">
    <w:name w:val="页脚 Char"/>
    <w:basedOn w:val="a0"/>
    <w:link w:val="a4"/>
    <w:uiPriority w:val="99"/>
    <w:rsid w:val="00FB0438"/>
    <w:rPr>
      <w:rFonts w:ascii="Times New Roman" w:hAnsi="Times New Roman"/>
      <w:sz w:val="18"/>
      <w:szCs w:val="18"/>
    </w:rPr>
  </w:style>
  <w:style w:type="character" w:styleId="a5">
    <w:name w:val="Placeholder Text"/>
    <w:basedOn w:val="a0"/>
    <w:uiPriority w:val="99"/>
    <w:semiHidden/>
    <w:rsid w:val="00D4228C"/>
    <w:rPr>
      <w:color w:val="808080"/>
    </w:rPr>
  </w:style>
  <w:style w:type="character" w:styleId="a6">
    <w:name w:val="Hyperlink"/>
    <w:basedOn w:val="a0"/>
    <w:uiPriority w:val="99"/>
    <w:unhideWhenUsed/>
    <w:rsid w:val="00B13D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www.vision.caltech.edu/bouguetj/calib_do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www.vision.caltech.edu/bouguetj/ICCV98/index.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D359A-3139-4255-B295-789E9F7FD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8</Pages>
  <Words>1483</Words>
  <Characters>8456</Characters>
  <Application>Microsoft Office Word</Application>
  <DocSecurity>0</DocSecurity>
  <Lines>70</Lines>
  <Paragraphs>19</Paragraphs>
  <ScaleCrop>false</ScaleCrop>
  <Company/>
  <LinksUpToDate>false</LinksUpToDate>
  <CharactersWithSpaces>9920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Mengxin Li</dc:creator>
  <cp:keywords/>
  <dc:description/>
  <cp:lastModifiedBy>Mengxin Li</cp:lastModifiedBy>
  <cp:revision>28</cp:revision>
  <dcterms:created xsi:type="dcterms:W3CDTF">2015-12-13T03:56:00Z</dcterms:created>
  <dcterms:modified xsi:type="dcterms:W3CDTF">2015-12-15T20:20:00Z</dcterms:modified>
</cp:coreProperties>
</file>