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03AC" w14:textId="77777777" w:rsidR="00FB1AED" w:rsidRDefault="001A2E01">
      <w:pPr>
        <w:spacing w:before="480" w:after="80"/>
        <w:jc w:val="center"/>
      </w:pPr>
      <w:r>
        <w:rPr>
          <w:b/>
          <w:bCs/>
          <w:color w:val="1F3864"/>
          <w:sz w:val="42"/>
          <w:szCs w:val="42"/>
        </w:rPr>
        <w:t>CYBERSECURITY LAB DOCUMENTATION</w:t>
      </w:r>
    </w:p>
    <w:p w14:paraId="67F003AD" w14:textId="77777777" w:rsidR="00FB1AED" w:rsidRDefault="001A2E01">
      <w:pPr>
        <w:spacing w:after="80"/>
        <w:jc w:val="center"/>
      </w:pPr>
      <w:r>
        <w:rPr>
          <w:color w:val="2E74B5"/>
          <w:sz w:val="28"/>
          <w:szCs w:val="28"/>
        </w:rPr>
        <w:t>Evil Twin Attack &amp; Man-in-the-Middle (MITM) with Credential Capture</w:t>
      </w:r>
    </w:p>
    <w:p w14:paraId="67F003AE" w14:textId="77777777" w:rsidR="00FB1AED" w:rsidRDefault="001A2E01">
      <w:pPr>
        <w:pBdr>
          <w:bottom w:val="single" w:sz="8" w:space="1" w:color="1F3864"/>
        </w:pBdr>
        <w:spacing w:after="480"/>
        <w:jc w:val="center"/>
      </w:pPr>
      <w:r>
        <w:t xml:space="preserve"> </w:t>
      </w:r>
    </w:p>
    <w:p w14:paraId="67F003AF" w14:textId="77777777" w:rsidR="00FB1AED" w:rsidRDefault="00FB1AED">
      <w:pPr>
        <w:spacing w:before="2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B1AED" w14:paraId="67F003B2"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F003B0" w14:textId="77777777" w:rsidR="00FB1AED" w:rsidRDefault="001A2E01">
            <w:r>
              <w:rPr>
                <w:b/>
                <w:bCs/>
                <w:color w:val="FFFFFF"/>
              </w:rPr>
              <w:t>Lab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003B1" w14:textId="77777777" w:rsidR="00FB1AED" w:rsidRDefault="001A2E01">
            <w:r>
              <w:t>Evil Twin Attack &amp; Man-in-the-Middle Credential Capture</w:t>
            </w:r>
          </w:p>
        </w:tc>
      </w:tr>
      <w:tr w:rsidR="00FB1AED" w14:paraId="67F003B5"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F003B3" w14:textId="77777777" w:rsidR="00FB1AED" w:rsidRDefault="001A2E01">
            <w:r>
              <w:rPr>
                <w:b/>
                <w:bCs/>
                <w:color w:val="FFFFFF"/>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003B4" w14:textId="77777777" w:rsidR="00FB1AED" w:rsidRDefault="001A2E01">
            <w:r>
              <w:t>May 1, 2026</w:t>
            </w:r>
          </w:p>
        </w:tc>
      </w:tr>
      <w:tr w:rsidR="00FB1AED" w14:paraId="67F003B8"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F003B6" w14:textId="77777777" w:rsidR="00FB1AED" w:rsidRDefault="001A2E01">
            <w:r>
              <w:rPr>
                <w:b/>
                <w:bCs/>
                <w:color w:val="FFFFFF"/>
              </w:rPr>
              <w:t>Author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003B7" w14:textId="51837094" w:rsidR="00FB1AED" w:rsidRDefault="001E4164">
            <w:r>
              <w:t>Peter Barnett</w:t>
            </w:r>
          </w:p>
        </w:tc>
      </w:tr>
      <w:tr w:rsidR="00FB1AED" w14:paraId="67F003BB"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F003B9" w14:textId="77777777" w:rsidR="00FB1AED" w:rsidRDefault="001A2E01">
            <w:r>
              <w:rPr>
                <w:b/>
                <w:bCs/>
                <w:color w:val="FFFFFF"/>
              </w:rPr>
              <w:t>Difficulty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003BA" w14:textId="77777777" w:rsidR="00FB1AED" w:rsidRDefault="001A2E01">
            <w:r>
              <w:t>Intermediate</w:t>
            </w:r>
          </w:p>
        </w:tc>
      </w:tr>
      <w:tr w:rsidR="00FB1AED" w14:paraId="67F003BE"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F003BC" w14:textId="77777777" w:rsidR="00FB1AED" w:rsidRDefault="001A2E01">
            <w:r>
              <w:rPr>
                <w:b/>
                <w:bCs/>
                <w:color w:val="FFFFFF"/>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003BD" w14:textId="77777777" w:rsidR="00FB1AED" w:rsidRDefault="001A2E01">
            <w:r>
              <w:t>Approximately 2-3 hours</w:t>
            </w:r>
          </w:p>
        </w:tc>
      </w:tr>
      <w:tr w:rsidR="00FB1AED" w14:paraId="67F003C1"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F003BF" w14:textId="77777777" w:rsidR="00FB1AED" w:rsidRDefault="001A2E01">
            <w:r>
              <w:rPr>
                <w:b/>
                <w:bCs/>
                <w:color w:val="FFFFFF"/>
              </w:rPr>
              <w:t>Environment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003C0" w14:textId="77777777" w:rsidR="00FB1AED" w:rsidRDefault="001A2E01">
            <w:r>
              <w:t>Isolated LAN - No WAN/Internet</w:t>
            </w:r>
          </w:p>
        </w:tc>
      </w:tr>
    </w:tbl>
    <w:p w14:paraId="67F003C2" w14:textId="77777777" w:rsidR="00FB1AED" w:rsidRDefault="00FB1AED">
      <w:pPr>
        <w:spacing w:before="240"/>
      </w:pPr>
    </w:p>
    <w:p w14:paraId="67F003C3" w14:textId="77777777" w:rsidR="00FB1AED" w:rsidRDefault="00FB1AED">
      <w:pPr>
        <w:pBdr>
          <w:bottom w:val="single" w:sz="6" w:space="1" w:color="2E74B5"/>
        </w:pBdr>
        <w:spacing w:before="160" w:after="160"/>
      </w:pPr>
    </w:p>
    <w:p w14:paraId="67F003C4" w14:textId="77777777" w:rsidR="00FB1AED" w:rsidRDefault="001A2E01">
      <w:pPr>
        <w:pStyle w:val="Heading1"/>
      </w:pPr>
      <w:r>
        <w:t>1. Objective</w:t>
      </w:r>
    </w:p>
    <w:p w14:paraId="67F003C5" w14:textId="77777777" w:rsidR="00FB1AED" w:rsidRDefault="001A2E01">
      <w:pPr>
        <w:spacing w:before="80" w:after="80"/>
      </w:pPr>
      <w:r>
        <w:t>Demonstrate a complete Evil Twin attack combined with a Man-in-the-Middle (MITM) position to intercept and capture HTTP credentials from a target device. This lab validates concepts around wireless attack vectors, network interception, packet analysis, and the danger of unencrypted protocols in real-world environments.</w:t>
      </w:r>
    </w:p>
    <w:p w14:paraId="67F003C6" w14:textId="77777777" w:rsidR="00FB1AED" w:rsidRDefault="00FB1AED">
      <w:pPr>
        <w:pBdr>
          <w:bottom w:val="single" w:sz="6" w:space="1" w:color="2E74B5"/>
        </w:pBdr>
        <w:spacing w:before="160" w:after="160"/>
      </w:pPr>
    </w:p>
    <w:p w14:paraId="67F003C7" w14:textId="77777777" w:rsidR="00FB1AED" w:rsidRDefault="001A2E01">
      <w:pPr>
        <w:pStyle w:val="Heading1"/>
      </w:pPr>
      <w:r>
        <w:t>2. Equipment &amp; Tools</w:t>
      </w:r>
    </w:p>
    <w:p w14:paraId="67F003C8" w14:textId="77777777" w:rsidR="00FB1AED" w:rsidRDefault="001A2E01">
      <w:pPr>
        <w:pStyle w:val="Heading2"/>
      </w:pPr>
      <w:r>
        <w:t>Hardware</w:t>
      </w:r>
    </w:p>
    <w:p w14:paraId="67F003C9" w14:textId="77777777" w:rsidR="00FB1AED" w:rsidRDefault="001A2E01">
      <w:pPr>
        <w:pStyle w:val="ListParagraph"/>
        <w:numPr>
          <w:ilvl w:val="0"/>
          <w:numId w:val="2"/>
        </w:numPr>
        <w:spacing w:before="60" w:after="60"/>
      </w:pPr>
      <w:r>
        <w:t>2x Laptops (one attacker, one victim)</w:t>
      </w:r>
    </w:p>
    <w:p w14:paraId="67F003CA" w14:textId="77777777" w:rsidR="00FB1AED" w:rsidRDefault="001A2E01">
      <w:pPr>
        <w:pStyle w:val="ListParagraph"/>
        <w:numPr>
          <w:ilvl w:val="0"/>
          <w:numId w:val="2"/>
        </w:numPr>
        <w:spacing w:before="60" w:after="60"/>
      </w:pPr>
      <w:r>
        <w:t>1x Switch/Router (target device for credential capture)</w:t>
      </w:r>
    </w:p>
    <w:p w14:paraId="67F003CB" w14:textId="77777777" w:rsidR="00FB1AED" w:rsidRDefault="001A2E01">
      <w:pPr>
        <w:pStyle w:val="ListParagraph"/>
        <w:numPr>
          <w:ilvl w:val="0"/>
          <w:numId w:val="2"/>
        </w:numPr>
        <w:spacing w:before="60" w:after="60"/>
      </w:pPr>
      <w:r>
        <w:t>Network cables or wireless interface</w:t>
      </w:r>
    </w:p>
    <w:p w14:paraId="67F003CC" w14:textId="77777777" w:rsidR="00FB1AED" w:rsidRDefault="001A2E01">
      <w:pPr>
        <w:pStyle w:val="Heading2"/>
      </w:pPr>
      <w:r>
        <w:t>Software &amp; Tools</w:t>
      </w:r>
    </w:p>
    <w:p w14:paraId="67F003CD" w14:textId="77777777" w:rsidR="00FB1AED" w:rsidRDefault="001A2E01">
      <w:pPr>
        <w:pStyle w:val="ListParagraph"/>
        <w:numPr>
          <w:ilvl w:val="0"/>
          <w:numId w:val="2"/>
        </w:numPr>
        <w:spacing w:before="60" w:after="60"/>
      </w:pPr>
      <w:r>
        <w:t>Wireshark - Packet capture and analysis</w:t>
      </w:r>
    </w:p>
    <w:p w14:paraId="67F003CE" w14:textId="77777777" w:rsidR="00FB1AED" w:rsidRDefault="001A2E01">
      <w:pPr>
        <w:pStyle w:val="ListParagraph"/>
        <w:numPr>
          <w:ilvl w:val="0"/>
          <w:numId w:val="2"/>
        </w:numPr>
        <w:spacing w:before="60" w:after="60"/>
      </w:pPr>
      <w:r>
        <w:t>Operating System: [Your OS - e.g., Kali Linux / Windows]</w:t>
      </w:r>
    </w:p>
    <w:p w14:paraId="67F003CF" w14:textId="77777777" w:rsidR="00FB1AED" w:rsidRDefault="001A2E01">
      <w:pPr>
        <w:pStyle w:val="ListParagraph"/>
        <w:numPr>
          <w:ilvl w:val="0"/>
          <w:numId w:val="2"/>
        </w:numPr>
        <w:spacing w:before="60" w:after="60"/>
      </w:pPr>
      <w:r>
        <w:t>Browser on victim machine to access router admin page</w:t>
      </w:r>
    </w:p>
    <w:p w14:paraId="67F003D0" w14:textId="77777777" w:rsidR="00FB1AED" w:rsidRDefault="001A2E01">
      <w:pPr>
        <w:pStyle w:val="Heading2"/>
      </w:pPr>
      <w:r>
        <w:t>Network Setup</w:t>
      </w:r>
    </w:p>
    <w:p w14:paraId="67F003D1" w14:textId="77777777" w:rsidR="00FB1AED" w:rsidRDefault="001A2E01">
      <w:pPr>
        <w:pStyle w:val="ListParagraph"/>
        <w:numPr>
          <w:ilvl w:val="0"/>
          <w:numId w:val="2"/>
        </w:numPr>
        <w:spacing w:before="60" w:after="60"/>
      </w:pPr>
      <w:r>
        <w:lastRenderedPageBreak/>
        <w:t>No WAN/internet connection - fully isolated local lab environment</w:t>
      </w:r>
    </w:p>
    <w:p w14:paraId="67F003D2" w14:textId="77777777" w:rsidR="00FB1AED" w:rsidRDefault="001A2E01">
      <w:pPr>
        <w:pStyle w:val="ListParagraph"/>
        <w:numPr>
          <w:ilvl w:val="0"/>
          <w:numId w:val="2"/>
        </w:numPr>
        <w:spacing w:before="60" w:after="60"/>
      </w:pPr>
      <w:r>
        <w:t>Traffic confined to local LAN between attacker, victim, and router</w:t>
      </w:r>
    </w:p>
    <w:p w14:paraId="67F003D3" w14:textId="77777777" w:rsidR="00FB1AED" w:rsidRDefault="00FB1AED">
      <w:pPr>
        <w:pBdr>
          <w:bottom w:val="single" w:sz="6" w:space="1" w:color="2E74B5"/>
        </w:pBdr>
        <w:spacing w:before="160" w:after="160"/>
      </w:pPr>
    </w:p>
    <w:p w14:paraId="67F003D4" w14:textId="77777777" w:rsidR="00FB1AED" w:rsidRDefault="001A2E01">
      <w:pPr>
        <w:pStyle w:val="Heading1"/>
      </w:pPr>
      <w:r>
        <w:t>3. Background &amp; Theory</w:t>
      </w:r>
    </w:p>
    <w:p w14:paraId="67F003D5" w14:textId="77777777" w:rsidR="00FB1AED" w:rsidRDefault="001A2E01">
      <w:pPr>
        <w:pStyle w:val="Heading2"/>
      </w:pPr>
      <w:r>
        <w:t>Evil Twin Attack</w:t>
      </w:r>
    </w:p>
    <w:p w14:paraId="67F003D6" w14:textId="77777777" w:rsidR="00FB1AED" w:rsidRDefault="001A2E01">
      <w:pPr>
        <w:spacing w:before="80" w:after="80"/>
      </w:pPr>
      <w:r>
        <w:t>An Evil Twin attack involves creating a rogue wireless access point that mimics a legitimate network. Victim devices connect to the attacker-controlled AP believing it is the real network. All traffic from the victim then flows through the attacker before reaching its destination, establishing a Man-in-the-Middle position.</w:t>
      </w:r>
    </w:p>
    <w:p w14:paraId="67F003D7" w14:textId="77777777" w:rsidR="00FB1AED" w:rsidRDefault="001A2E01">
      <w:pPr>
        <w:pStyle w:val="Heading2"/>
      </w:pPr>
      <w:r>
        <w:t>Man-in-the-Middle (MITM)</w:t>
      </w:r>
    </w:p>
    <w:p w14:paraId="67F003D8" w14:textId="77777777" w:rsidR="00FB1AED" w:rsidRDefault="001A2E01">
      <w:pPr>
        <w:spacing w:before="80" w:after="80"/>
      </w:pPr>
      <w:r>
        <w:t>A MITM attack positions the attacker between two communicating parties. Neither party is aware that their traffic is being intercepted and potentially read or modified. In this lab, the attacker machine sat between the victim and the router, giving full visibility into all network traffic.</w:t>
      </w:r>
    </w:p>
    <w:p w14:paraId="67F003D9" w14:textId="77777777" w:rsidR="00FB1AED" w:rsidRDefault="001A2E01">
      <w:pPr>
        <w:pStyle w:val="Heading2"/>
      </w:pPr>
      <w:r>
        <w:t>HTTP vs HTTPS</w:t>
      </w:r>
    </w:p>
    <w:p w14:paraId="67F003DA" w14:textId="77777777" w:rsidR="00FB1AED" w:rsidRDefault="001A2E01">
      <w:pPr>
        <w:spacing w:before="80" w:after="80"/>
      </w:pPr>
      <w:r>
        <w:t>HTTP (Hypertext Transfer Protocol) transmits data in plaintext with zero encryption. Any attacker with a MITM position can read HTTP traffic entirely, including form submissions containing usernames and passwords. HTTPS encrypts traffic using TLS, preventing this type of interception. Most router admin interfaces default to HTTP, making them highly vulnerable on untrusted networks.</w:t>
      </w:r>
    </w:p>
    <w:p w14:paraId="67F003DB" w14:textId="77777777" w:rsidR="00FB1AED" w:rsidRDefault="00FB1AED">
      <w:pPr>
        <w:pBdr>
          <w:bottom w:val="single" w:sz="6" w:space="1" w:color="2E74B5"/>
        </w:pBdr>
        <w:spacing w:before="160" w:after="160"/>
      </w:pPr>
    </w:p>
    <w:p w14:paraId="67F003DC" w14:textId="77777777" w:rsidR="00FB1AED" w:rsidRDefault="001A2E01">
      <w:pPr>
        <w:pStyle w:val="Heading1"/>
      </w:pPr>
      <w:r>
        <w:t>4. Lab Steps</w:t>
      </w:r>
    </w:p>
    <w:p w14:paraId="67F003DD" w14:textId="77777777" w:rsidR="00FB1AED" w:rsidRDefault="001A2E01">
      <w:pPr>
        <w:pStyle w:val="Heading2"/>
      </w:pPr>
      <w:r>
        <w:t>Step 1 - Establish the Network Environment</w:t>
      </w:r>
    </w:p>
    <w:p w14:paraId="67F003DE" w14:textId="77777777" w:rsidR="00FB1AED" w:rsidRDefault="001A2E01">
      <w:pPr>
        <w:pStyle w:val="ListParagraph"/>
        <w:numPr>
          <w:ilvl w:val="0"/>
          <w:numId w:val="2"/>
        </w:numPr>
        <w:spacing w:before="60" w:after="60"/>
      </w:pPr>
      <w:r>
        <w:t>Connected two laptops and the router to the switch</w:t>
      </w:r>
    </w:p>
    <w:p w14:paraId="67F003DF" w14:textId="77777777" w:rsidR="00FB1AED" w:rsidRDefault="001A2E01">
      <w:pPr>
        <w:pStyle w:val="ListParagraph"/>
        <w:numPr>
          <w:ilvl w:val="0"/>
          <w:numId w:val="2"/>
        </w:numPr>
        <w:spacing w:before="60" w:after="60"/>
      </w:pPr>
      <w:r>
        <w:t>Created new inbound and outbound firewall rules on both laptops to allow ICMP traffic</w:t>
      </w:r>
    </w:p>
    <w:p w14:paraId="67F003E0" w14:textId="77777777" w:rsidR="00FB1AED" w:rsidRDefault="001A2E01">
      <w:pPr>
        <w:pStyle w:val="ListParagraph"/>
        <w:numPr>
          <w:ilvl w:val="0"/>
          <w:numId w:val="2"/>
        </w:numPr>
        <w:spacing w:before="60" w:after="60"/>
      </w:pPr>
      <w:r>
        <w:t>Verified connectivity between the two laptops using ping - confirmed successful before proceeding</w:t>
      </w:r>
    </w:p>
    <w:p w14:paraId="67F003E1" w14:textId="77777777" w:rsidR="00FB1AED" w:rsidRDefault="001A2E01">
      <w:pPr>
        <w:pStyle w:val="ListParagraph"/>
        <w:numPr>
          <w:ilvl w:val="0"/>
          <w:numId w:val="2"/>
        </w:numPr>
        <w:spacing w:before="60" w:after="60"/>
      </w:pPr>
      <w:r>
        <w:t>Confirmed victim machine could reach the router admin page via browser</w:t>
      </w:r>
    </w:p>
    <w:p w14:paraId="67F003E2" w14:textId="77777777" w:rsidR="00FB1AED" w:rsidRDefault="001A2E01">
      <w:pPr>
        <w:pStyle w:val="ListParagraph"/>
        <w:numPr>
          <w:ilvl w:val="0"/>
          <w:numId w:val="2"/>
        </w:numPr>
        <w:spacing w:before="60" w:after="60"/>
      </w:pPr>
      <w:r>
        <w:t>Noted router admin page was served over HTTP (not HTTPS)</w:t>
      </w:r>
    </w:p>
    <w:p w14:paraId="67F003E3" w14:textId="77777777" w:rsidR="00FB1AED" w:rsidRDefault="001A2E01">
      <w:pPr>
        <w:pStyle w:val="ListParagraph"/>
        <w:numPr>
          <w:ilvl w:val="0"/>
          <w:numId w:val="2"/>
        </w:numPr>
        <w:spacing w:before="60" w:after="60"/>
      </w:pPr>
      <w:r>
        <w:t>No internet connection - fully isolated local lab environment</w:t>
      </w:r>
    </w:p>
    <w:p w14:paraId="67F003E4" w14:textId="77777777" w:rsidR="00FB1AED" w:rsidRDefault="001A2E01">
      <w:pPr>
        <w:pStyle w:val="Heading2"/>
      </w:pPr>
      <w:r>
        <w:t>Step 2 - Set Up Evil Twin / MITM Position</w:t>
      </w:r>
    </w:p>
    <w:p w14:paraId="67F003E5" w14:textId="77777777" w:rsidR="00FB1AED" w:rsidRDefault="001A2E01">
      <w:pPr>
        <w:pStyle w:val="ListParagraph"/>
        <w:numPr>
          <w:ilvl w:val="0"/>
          <w:numId w:val="2"/>
        </w:numPr>
        <w:spacing w:before="60" w:after="60"/>
      </w:pPr>
      <w:r>
        <w:t>Configured attacker machine to intercept traffic between victim and router</w:t>
      </w:r>
    </w:p>
    <w:p w14:paraId="67F003E6" w14:textId="77777777" w:rsidR="00FB1AED" w:rsidRDefault="001A2E01">
      <w:pPr>
        <w:pStyle w:val="ListParagraph"/>
        <w:numPr>
          <w:ilvl w:val="0"/>
          <w:numId w:val="2"/>
        </w:numPr>
        <w:spacing w:before="60" w:after="60"/>
      </w:pPr>
      <w:r>
        <w:t>Victim machine was unaware of the interception</w:t>
      </w:r>
    </w:p>
    <w:p w14:paraId="67F003E7" w14:textId="77777777" w:rsidR="00FB1AED" w:rsidRDefault="001A2E01">
      <w:pPr>
        <w:pStyle w:val="Heading2"/>
      </w:pPr>
      <w:r>
        <w:t>Step 3 - Start Wireshark Capture</w:t>
      </w:r>
    </w:p>
    <w:p w14:paraId="67F003E8" w14:textId="77777777" w:rsidR="00FB1AED" w:rsidRDefault="001A2E01">
      <w:pPr>
        <w:pStyle w:val="ListParagraph"/>
        <w:numPr>
          <w:ilvl w:val="0"/>
          <w:numId w:val="2"/>
        </w:numPr>
        <w:spacing w:before="60" w:after="60"/>
      </w:pPr>
      <w:r>
        <w:t>Launched Wireshark on attacker machine</w:t>
      </w:r>
    </w:p>
    <w:p w14:paraId="67F003E9" w14:textId="77777777" w:rsidR="00FB1AED" w:rsidRDefault="001A2E01">
      <w:pPr>
        <w:pStyle w:val="ListParagraph"/>
        <w:numPr>
          <w:ilvl w:val="0"/>
          <w:numId w:val="2"/>
        </w:numPr>
        <w:spacing w:before="60" w:after="60"/>
      </w:pPr>
      <w:r>
        <w:lastRenderedPageBreak/>
        <w:t>Selected the appropriate network interface</w:t>
      </w:r>
    </w:p>
    <w:p w14:paraId="67F003EA" w14:textId="77777777" w:rsidR="00FB1AED" w:rsidRDefault="001A2E01">
      <w:pPr>
        <w:pStyle w:val="ListParagraph"/>
        <w:numPr>
          <w:ilvl w:val="0"/>
          <w:numId w:val="2"/>
        </w:numPr>
        <w:spacing w:before="60" w:after="60"/>
      </w:pPr>
      <w:r>
        <w:t>Started live packet capture</w:t>
      </w:r>
    </w:p>
    <w:p w14:paraId="67F003EB" w14:textId="77777777" w:rsidR="00FB1AED" w:rsidRDefault="001A2E01">
      <w:pPr>
        <w:pStyle w:val="Heading2"/>
      </w:pPr>
      <w:r>
        <w:t>Step 4 - Trigger Victim Authentication</w:t>
      </w:r>
    </w:p>
    <w:p w14:paraId="67F003EC" w14:textId="77777777" w:rsidR="00FB1AED" w:rsidRDefault="001A2E01">
      <w:pPr>
        <w:pStyle w:val="ListParagraph"/>
        <w:numPr>
          <w:ilvl w:val="0"/>
          <w:numId w:val="2"/>
        </w:numPr>
        <w:spacing w:before="60" w:after="60"/>
      </w:pPr>
      <w:r>
        <w:t>On the victim laptop, navigated to the router admin login page</w:t>
      </w:r>
    </w:p>
    <w:p w14:paraId="67F003ED" w14:textId="77777777" w:rsidR="00FB1AED" w:rsidRDefault="001A2E01">
      <w:pPr>
        <w:pStyle w:val="ListParagraph"/>
        <w:numPr>
          <w:ilvl w:val="0"/>
          <w:numId w:val="2"/>
        </w:numPr>
        <w:spacing w:before="60" w:after="60"/>
      </w:pPr>
      <w:r>
        <w:t>Entered credentials and submitted the login form</w:t>
      </w:r>
    </w:p>
    <w:p w14:paraId="67F003EE" w14:textId="77777777" w:rsidR="00FB1AED" w:rsidRDefault="001A2E01">
      <w:pPr>
        <w:pStyle w:val="Heading2"/>
      </w:pPr>
      <w:r>
        <w:t>Step 5 - Analyze Captured Traffic</w:t>
      </w:r>
    </w:p>
    <w:p w14:paraId="67F003EF" w14:textId="77777777" w:rsidR="00FB1AED" w:rsidRDefault="001A2E01">
      <w:pPr>
        <w:pStyle w:val="ListParagraph"/>
        <w:numPr>
          <w:ilvl w:val="0"/>
          <w:numId w:val="2"/>
        </w:numPr>
        <w:spacing w:before="60" w:after="60"/>
      </w:pPr>
      <w:r>
        <w:t>Filtered Wireshark capture for HTTP POST requests</w:t>
      </w:r>
    </w:p>
    <w:p w14:paraId="67F003F0" w14:textId="77777777" w:rsidR="00FB1AED" w:rsidRDefault="001A2E01">
      <w:pPr>
        <w:pStyle w:val="ListParagraph"/>
        <w:numPr>
          <w:ilvl w:val="0"/>
          <w:numId w:val="2"/>
        </w:numPr>
        <w:spacing w:before="60" w:after="60"/>
      </w:pPr>
      <w:r>
        <w:t>Located the login POST request in captured packets</w:t>
      </w:r>
    </w:p>
    <w:p w14:paraId="67F003F1" w14:textId="77777777" w:rsidR="00FB1AED" w:rsidRDefault="001A2E01">
      <w:pPr>
        <w:pStyle w:val="ListParagraph"/>
        <w:numPr>
          <w:ilvl w:val="0"/>
          <w:numId w:val="2"/>
        </w:numPr>
        <w:spacing w:before="60" w:after="60"/>
      </w:pPr>
      <w:r>
        <w:t>Credentials were visible in plaintext within the packet data</w:t>
      </w:r>
    </w:p>
    <w:p w14:paraId="67F003F2" w14:textId="77777777" w:rsidR="00FB1AED" w:rsidRDefault="00FB1AED">
      <w:pPr>
        <w:pBdr>
          <w:bottom w:val="single" w:sz="6" w:space="1" w:color="2E74B5"/>
        </w:pBdr>
        <w:spacing w:before="160" w:after="160"/>
      </w:pPr>
    </w:p>
    <w:p w14:paraId="67F003F3" w14:textId="77777777" w:rsidR="00FB1AED" w:rsidRDefault="001A2E01">
      <w:pPr>
        <w:pStyle w:val="Heading1"/>
      </w:pPr>
      <w:r>
        <w:t>5. Observations &amp; Findings</w:t>
      </w:r>
    </w:p>
    <w:p w14:paraId="67F003F4" w14:textId="77777777" w:rsidR="00FB1AED" w:rsidRDefault="001A2E01">
      <w:pPr>
        <w:pStyle w:val="Heading2"/>
      </w:pPr>
      <w:r>
        <w:t>What Was Captured</w:t>
      </w:r>
    </w:p>
    <w:p w14:paraId="67F003F5" w14:textId="77777777" w:rsidR="00FB1AED" w:rsidRDefault="001A2E01">
      <w:pPr>
        <w:spacing w:before="80" w:after="80"/>
      </w:pPr>
      <w:r>
        <w:t>Wireshark captured 763 total packets during the session. Using the filter tcp.stream eq 3, the HTTP exchange between the victim machine (192.168.1.5) and the router (192.168.1.1) was isolated to 17 displayed packets. The full HTTP request and response were visible in plaintext.</w:t>
      </w:r>
    </w:p>
    <w:p w14:paraId="67F003F6" w14:textId="77777777" w:rsidR="00FB1AED" w:rsidRDefault="001A2E01">
      <w:pPr>
        <w:spacing w:before="80" w:after="80"/>
      </w:pPr>
      <w:r>
        <w:t>The router admin page uses HTTP Basic Authentication. When the victim submitted credentials, the browser sent them Base64-encoded inside the Authorization header:</w:t>
      </w:r>
    </w:p>
    <w:p w14:paraId="67F003F7" w14:textId="77777777" w:rsidR="00FB1AED" w:rsidRDefault="001A2E01">
      <w:pPr>
        <w:shd w:val="clear" w:color="auto" w:fill="EEF2F7"/>
        <w:spacing w:before="120" w:after="60"/>
        <w:ind w:left="720" w:right="720"/>
      </w:pPr>
      <w:r>
        <w:rPr>
          <w:rFonts w:ascii="Courier New" w:eastAsia="Courier New" w:hAnsi="Courier New" w:cs="Courier New"/>
          <w:b/>
          <w:bCs/>
          <w:color w:val="1F3864"/>
          <w:sz w:val="20"/>
          <w:szCs w:val="20"/>
        </w:rPr>
        <w:t>GET /MNU_menu.htm HTTP/1.1</w:t>
      </w:r>
    </w:p>
    <w:p w14:paraId="67F003F8" w14:textId="77777777" w:rsidR="00FB1AED" w:rsidRDefault="001A2E01">
      <w:pPr>
        <w:shd w:val="clear" w:color="auto" w:fill="EEF2F7"/>
        <w:spacing w:after="60"/>
        <w:ind w:left="720" w:right="720"/>
      </w:pPr>
      <w:r>
        <w:rPr>
          <w:rFonts w:ascii="Courier New" w:eastAsia="Courier New" w:hAnsi="Courier New" w:cs="Courier New"/>
          <w:color w:val="1F3864"/>
          <w:sz w:val="20"/>
          <w:szCs w:val="20"/>
        </w:rPr>
        <w:t>Host: 192.168.1.1</w:t>
      </w:r>
    </w:p>
    <w:p w14:paraId="67F003F9" w14:textId="77777777" w:rsidR="00FB1AED" w:rsidRDefault="001A2E01">
      <w:pPr>
        <w:shd w:val="clear" w:color="auto" w:fill="EEF2F7"/>
        <w:spacing w:after="60"/>
        <w:ind w:left="720" w:right="720"/>
      </w:pPr>
      <w:r>
        <w:rPr>
          <w:rFonts w:ascii="Courier New" w:eastAsia="Courier New" w:hAnsi="Courier New" w:cs="Courier New"/>
          <w:color w:val="1F3864"/>
          <w:sz w:val="20"/>
          <w:szCs w:val="20"/>
        </w:rPr>
        <w:t>Authorization: Basic YWRtaW46cGFzc3dvcmQ=</w:t>
      </w:r>
    </w:p>
    <w:p w14:paraId="67F003FA" w14:textId="77777777" w:rsidR="00FB1AED" w:rsidRDefault="001A2E01">
      <w:pPr>
        <w:shd w:val="clear" w:color="auto" w:fill="EEF2F7"/>
        <w:spacing w:after="60"/>
        <w:ind w:left="720" w:right="720"/>
      </w:pPr>
      <w:r>
        <w:rPr>
          <w:rFonts w:ascii="Courier New" w:eastAsia="Courier New" w:hAnsi="Courier New" w:cs="Courier New"/>
          <w:b/>
          <w:bCs/>
          <w:color w:val="C00000"/>
          <w:sz w:val="20"/>
          <w:szCs w:val="20"/>
        </w:rPr>
        <w:t>Credentials: admin:password</w:t>
      </w:r>
    </w:p>
    <w:p w14:paraId="67F003FB" w14:textId="77777777" w:rsidR="00FB1AED" w:rsidRDefault="001A2E01">
      <w:pPr>
        <w:shd w:val="clear" w:color="auto" w:fill="EEF2F7"/>
        <w:spacing w:after="120"/>
        <w:ind w:left="720" w:right="720"/>
      </w:pPr>
      <w:r>
        <w:rPr>
          <w:rFonts w:ascii="Courier New" w:eastAsia="Courier New" w:hAnsi="Courier New" w:cs="Courier New"/>
          <w:color w:val="1F3864"/>
          <w:sz w:val="20"/>
          <w:szCs w:val="20"/>
        </w:rPr>
        <w:t>Connection: keep-alive</w:t>
      </w:r>
    </w:p>
    <w:p w14:paraId="67F003FC" w14:textId="77777777" w:rsidR="00FB1AED" w:rsidRDefault="001A2E01">
      <w:pPr>
        <w:spacing w:before="80" w:after="80"/>
      </w:pPr>
      <w:r>
        <w:t>The Base64 string YWRtaW46cGFzc3dvcmQ= decodes directly to admin:password. Wireshark automatically decoded this and displayed the plaintext credentials in the packet detail pane under the Hypertext Transfer Protocol layer. No cracking or additional tools were needed - HTTP Basic Auth provides zero real protection against a MITM attacker.</w:t>
      </w:r>
    </w:p>
    <w:p w14:paraId="67F003FD" w14:textId="77777777" w:rsidR="00FB1AED" w:rsidRDefault="001A2E01">
      <w:pPr>
        <w:spacing w:before="80" w:after="80"/>
      </w:pPr>
      <w:r>
        <w:t>The router responded with HTTP/1.0 200 OK (packet 54), confirming the credentials were valid and the session was authenticated. The attacker had full visibility into both the request and the successful response.</w:t>
      </w:r>
    </w:p>
    <w:p w14:paraId="67F003FE" w14:textId="77777777" w:rsidR="00FB1AED" w:rsidRDefault="001A2E01">
      <w:pPr>
        <w:pStyle w:val="Heading2"/>
      </w:pPr>
      <w:r>
        <w:t>Capture Details</w:t>
      </w:r>
    </w:p>
    <w:p w14:paraId="67F003FF" w14:textId="77777777" w:rsidR="00FB1AED" w:rsidRDefault="001A2E01">
      <w:pPr>
        <w:pStyle w:val="ListParagraph"/>
        <w:numPr>
          <w:ilvl w:val="0"/>
          <w:numId w:val="2"/>
        </w:numPr>
        <w:spacing w:before="60" w:after="60"/>
      </w:pPr>
      <w:r>
        <w:t>Attacker machine (victim side): 192.168.1.5  |  MAC: 7c:4d:8f:b9:84:ad (HP)</w:t>
      </w:r>
    </w:p>
    <w:p w14:paraId="67F00400" w14:textId="77777777" w:rsidR="00FB1AED" w:rsidRDefault="001A2E01">
      <w:pPr>
        <w:pStyle w:val="ListParagraph"/>
        <w:numPr>
          <w:ilvl w:val="0"/>
          <w:numId w:val="2"/>
        </w:numPr>
        <w:spacing w:before="60" w:after="60"/>
      </w:pPr>
      <w:r>
        <w:t>Router (target): 192.168.1.1  |  MAC: 00:24:b2:95:99:b7 (Netgear)</w:t>
      </w:r>
    </w:p>
    <w:p w14:paraId="67F00401" w14:textId="77777777" w:rsidR="00FB1AED" w:rsidRDefault="001A2E01">
      <w:pPr>
        <w:pStyle w:val="ListParagraph"/>
        <w:numPr>
          <w:ilvl w:val="0"/>
          <w:numId w:val="2"/>
        </w:numPr>
        <w:spacing w:before="60" w:after="60"/>
      </w:pPr>
      <w:r>
        <w:t>Wireshark filter used: tcp.stream eq 3</w:t>
      </w:r>
    </w:p>
    <w:p w14:paraId="67F00402" w14:textId="77777777" w:rsidR="00FB1AED" w:rsidRDefault="001A2E01">
      <w:pPr>
        <w:pStyle w:val="ListParagraph"/>
        <w:numPr>
          <w:ilvl w:val="0"/>
          <w:numId w:val="2"/>
        </w:numPr>
        <w:spacing w:before="60" w:after="60"/>
      </w:pPr>
      <w:r>
        <w:t>Total packets captured: 763  |  Displayed after filter: 17</w:t>
      </w:r>
    </w:p>
    <w:p w14:paraId="67F00403" w14:textId="77777777" w:rsidR="00FB1AED" w:rsidRDefault="001A2E01">
      <w:pPr>
        <w:pStyle w:val="ListParagraph"/>
        <w:numPr>
          <w:ilvl w:val="0"/>
          <w:numId w:val="2"/>
        </w:numPr>
        <w:spacing w:before="60" w:after="60"/>
      </w:pPr>
      <w:r>
        <w:t>Captured file: wireshark_EthernetVDCXO3.pcapng</w:t>
      </w:r>
    </w:p>
    <w:p w14:paraId="67F00404" w14:textId="77777777" w:rsidR="00FB1AED" w:rsidRDefault="001A2E01">
      <w:pPr>
        <w:pStyle w:val="Heading2"/>
      </w:pPr>
      <w:r>
        <w:t>Key Observations</w:t>
      </w:r>
    </w:p>
    <w:p w14:paraId="67F00405" w14:textId="77777777" w:rsidR="00FB1AED" w:rsidRDefault="001A2E01">
      <w:pPr>
        <w:pStyle w:val="ListParagraph"/>
        <w:numPr>
          <w:ilvl w:val="0"/>
          <w:numId w:val="2"/>
        </w:numPr>
        <w:spacing w:before="60" w:after="60"/>
      </w:pPr>
      <w:r>
        <w:lastRenderedPageBreak/>
        <w:t>HTTP Basic Auth is even more dangerous than form-based login - credentials are sent on every request, not just at login</w:t>
      </w:r>
    </w:p>
    <w:p w14:paraId="67F00406" w14:textId="77777777" w:rsidR="00FB1AED" w:rsidRDefault="001A2E01">
      <w:pPr>
        <w:pStyle w:val="ListParagraph"/>
        <w:numPr>
          <w:ilvl w:val="0"/>
          <w:numId w:val="2"/>
        </w:numPr>
        <w:spacing w:before="60" w:after="60"/>
      </w:pPr>
      <w:r>
        <w:t>Base64 is encoding, not encryption - it provides no security and is instantly reversible</w:t>
      </w:r>
    </w:p>
    <w:p w14:paraId="67F00407" w14:textId="77777777" w:rsidR="00FB1AED" w:rsidRDefault="001A2E01">
      <w:pPr>
        <w:pStyle w:val="ListParagraph"/>
        <w:numPr>
          <w:ilvl w:val="0"/>
          <w:numId w:val="2"/>
        </w:numPr>
        <w:spacing w:before="60" w:after="60"/>
      </w:pPr>
      <w:r>
        <w:t>Wireshark decoded the credentials automatically with zero additional effort</w:t>
      </w:r>
    </w:p>
    <w:p w14:paraId="67F00408" w14:textId="77777777" w:rsidR="00FB1AED" w:rsidRDefault="001A2E01">
      <w:pPr>
        <w:pStyle w:val="ListParagraph"/>
        <w:numPr>
          <w:ilvl w:val="0"/>
          <w:numId w:val="2"/>
        </w:numPr>
        <w:spacing w:before="60" w:after="60"/>
      </w:pPr>
      <w:r>
        <w:t>The server returned HTTP 200 OK confirming the captured credentials were valid</w:t>
      </w:r>
    </w:p>
    <w:p w14:paraId="67F00409" w14:textId="77777777" w:rsidR="00FB1AED" w:rsidRDefault="001A2E01">
      <w:pPr>
        <w:pStyle w:val="ListParagraph"/>
        <w:numPr>
          <w:ilvl w:val="0"/>
          <w:numId w:val="2"/>
        </w:numPr>
        <w:spacing w:before="60" w:after="60"/>
      </w:pPr>
      <w:r>
        <w:t>The entire attack was passive - the victim had no indication traffic was intercepted</w:t>
      </w:r>
    </w:p>
    <w:p w14:paraId="67F0040A" w14:textId="77777777" w:rsidR="00FB1AED" w:rsidRDefault="001A2E01">
      <w:pPr>
        <w:pStyle w:val="ListParagraph"/>
        <w:numPr>
          <w:ilvl w:val="0"/>
          <w:numId w:val="2"/>
        </w:numPr>
        <w:spacing w:before="60" w:after="60"/>
      </w:pPr>
      <w:r>
        <w:t>No internet connection required - isolated local lab environment was fully sufficient</w:t>
      </w:r>
    </w:p>
    <w:p w14:paraId="67F0040B" w14:textId="77777777" w:rsidR="00FB1AED" w:rsidRDefault="00FB1AED">
      <w:pPr>
        <w:pBdr>
          <w:bottom w:val="single" w:sz="6" w:space="1" w:color="2E74B5"/>
        </w:pBdr>
        <w:spacing w:before="160" w:after="160"/>
      </w:pPr>
    </w:p>
    <w:p w14:paraId="67F0040C" w14:textId="77777777" w:rsidR="00FB1AED" w:rsidRDefault="001A2E01">
      <w:pPr>
        <w:pStyle w:val="Heading1"/>
      </w:pPr>
      <w:r>
        <w:t>6. Mitigations &amp; Defenses</w:t>
      </w:r>
    </w:p>
    <w:p w14:paraId="67F0040D" w14:textId="77777777" w:rsidR="00FB1AED" w:rsidRDefault="001A2E01">
      <w:pPr>
        <w:pStyle w:val="Heading2"/>
      </w:pPr>
      <w:r>
        <w:t>For This Specific Attack</w:t>
      </w:r>
    </w:p>
    <w:p w14:paraId="67F0040E" w14:textId="77777777" w:rsidR="00FB1AED" w:rsidRDefault="001A2E01">
      <w:pPr>
        <w:pStyle w:val="ListParagraph"/>
        <w:numPr>
          <w:ilvl w:val="0"/>
          <w:numId w:val="2"/>
        </w:numPr>
        <w:spacing w:before="60" w:after="60"/>
      </w:pPr>
      <w:r>
        <w:t>Enable HTTPS on router admin interface - many modern routers support this in settings</w:t>
      </w:r>
    </w:p>
    <w:p w14:paraId="67F0040F" w14:textId="77777777" w:rsidR="00FB1AED" w:rsidRDefault="001A2E01">
      <w:pPr>
        <w:pStyle w:val="ListParagraph"/>
        <w:numPr>
          <w:ilvl w:val="0"/>
          <w:numId w:val="2"/>
        </w:numPr>
        <w:spacing w:before="60" w:after="60"/>
      </w:pPr>
      <w:r>
        <w:t>Use certificate warnings as a signal - MITM HTTPS attacks often produce cert errors</w:t>
      </w:r>
    </w:p>
    <w:p w14:paraId="67F00410" w14:textId="77777777" w:rsidR="00FB1AED" w:rsidRDefault="001A2E01">
      <w:pPr>
        <w:pStyle w:val="ListParagraph"/>
        <w:numPr>
          <w:ilvl w:val="0"/>
          <w:numId w:val="2"/>
        </w:numPr>
        <w:spacing w:before="60" w:after="60"/>
      </w:pPr>
      <w:r>
        <w:t>Restrict router admin access to specific IPs or VLANs</w:t>
      </w:r>
    </w:p>
    <w:p w14:paraId="67F00411" w14:textId="77777777" w:rsidR="00FB1AED" w:rsidRDefault="001A2E01">
      <w:pPr>
        <w:pStyle w:val="ListParagraph"/>
        <w:numPr>
          <w:ilvl w:val="0"/>
          <w:numId w:val="2"/>
        </w:numPr>
        <w:spacing w:before="60" w:after="60"/>
      </w:pPr>
      <w:r>
        <w:t>Enable router login notifications or logging</w:t>
      </w:r>
    </w:p>
    <w:p w14:paraId="67F00412" w14:textId="77777777" w:rsidR="00FB1AED" w:rsidRDefault="001A2E01">
      <w:pPr>
        <w:pStyle w:val="Heading2"/>
      </w:pPr>
      <w:r>
        <w:t>Broader Wireless Security Controls</w:t>
      </w:r>
    </w:p>
    <w:p w14:paraId="67F00413" w14:textId="77777777" w:rsidR="00FB1AED" w:rsidRDefault="001A2E01">
      <w:pPr>
        <w:pStyle w:val="ListParagraph"/>
        <w:numPr>
          <w:ilvl w:val="0"/>
          <w:numId w:val="2"/>
        </w:numPr>
        <w:spacing w:before="60" w:after="60"/>
      </w:pPr>
      <w:r>
        <w:t>Use WPA3 where available - stronger authentication reduces evil twin effectiveness</w:t>
      </w:r>
    </w:p>
    <w:p w14:paraId="67F00414" w14:textId="77777777" w:rsidR="00FB1AED" w:rsidRDefault="001A2E01">
      <w:pPr>
        <w:pStyle w:val="ListParagraph"/>
        <w:numPr>
          <w:ilvl w:val="0"/>
          <w:numId w:val="2"/>
        </w:numPr>
        <w:spacing w:before="60" w:after="60"/>
      </w:pPr>
      <w:r>
        <w:t>Implement 802.1X / EAP authentication on enterprise networks</w:t>
      </w:r>
    </w:p>
    <w:p w14:paraId="67F00415" w14:textId="77777777" w:rsidR="00FB1AED" w:rsidRDefault="001A2E01">
      <w:pPr>
        <w:pStyle w:val="ListParagraph"/>
        <w:numPr>
          <w:ilvl w:val="0"/>
          <w:numId w:val="2"/>
        </w:numPr>
        <w:spacing w:before="60" w:after="60"/>
      </w:pPr>
      <w:r>
        <w:t>Deploy a wireless IDS/IPS to detect rogue access points</w:t>
      </w:r>
    </w:p>
    <w:p w14:paraId="67F00416" w14:textId="77777777" w:rsidR="00FB1AED" w:rsidRDefault="001A2E01">
      <w:pPr>
        <w:pStyle w:val="ListParagraph"/>
        <w:numPr>
          <w:ilvl w:val="0"/>
          <w:numId w:val="2"/>
        </w:numPr>
        <w:spacing w:before="60" w:after="60"/>
      </w:pPr>
      <w:r>
        <w:t>Train users to verify network certificates and avoid HTTP admin interfaces</w:t>
      </w:r>
    </w:p>
    <w:p w14:paraId="67F00417" w14:textId="77777777" w:rsidR="00FB1AED" w:rsidRDefault="001A2E01">
      <w:pPr>
        <w:pStyle w:val="ListParagraph"/>
        <w:numPr>
          <w:ilvl w:val="0"/>
          <w:numId w:val="2"/>
        </w:numPr>
        <w:spacing w:before="60" w:after="60"/>
      </w:pPr>
      <w:r>
        <w:t>Use a VPN on untrusted networks to encrypt all traffic end-to-end</w:t>
      </w:r>
    </w:p>
    <w:p w14:paraId="67F00418" w14:textId="77777777" w:rsidR="00FB1AED" w:rsidRDefault="001A2E01">
      <w:pPr>
        <w:pStyle w:val="Heading2"/>
      </w:pPr>
      <w:r>
        <w:t>Relevant Security Framework Mappings</w:t>
      </w:r>
    </w:p>
    <w:p w14:paraId="67F00419" w14:textId="77777777" w:rsidR="00FB1AED" w:rsidRDefault="001A2E01">
      <w:pPr>
        <w:pStyle w:val="ListParagraph"/>
        <w:numPr>
          <w:ilvl w:val="0"/>
          <w:numId w:val="2"/>
        </w:numPr>
        <w:spacing w:before="60" w:after="60"/>
      </w:pPr>
      <w:r>
        <w:t>MITRE ATT&amp;CK: T1557 - Adversary-in-the-Middle</w:t>
      </w:r>
    </w:p>
    <w:p w14:paraId="67F0041A" w14:textId="77777777" w:rsidR="00FB1AED" w:rsidRDefault="001A2E01">
      <w:pPr>
        <w:pStyle w:val="ListParagraph"/>
        <w:numPr>
          <w:ilvl w:val="0"/>
          <w:numId w:val="2"/>
        </w:numPr>
        <w:spacing w:before="60" w:after="60"/>
      </w:pPr>
      <w:r>
        <w:t>MITRE ATT&amp;CK: T1040 - Network Sniffing</w:t>
      </w:r>
    </w:p>
    <w:p w14:paraId="67F0041B" w14:textId="77777777" w:rsidR="00FB1AED" w:rsidRDefault="001A2E01">
      <w:pPr>
        <w:pStyle w:val="ListParagraph"/>
        <w:numPr>
          <w:ilvl w:val="0"/>
          <w:numId w:val="2"/>
        </w:numPr>
        <w:spacing w:before="60" w:after="60"/>
      </w:pPr>
      <w:r>
        <w:t>MITRE ATT&amp;CK: T1110 - Brute Force / Credential Access (adjacent technique)</w:t>
      </w:r>
    </w:p>
    <w:p w14:paraId="67F0041C" w14:textId="77777777" w:rsidR="00FB1AED" w:rsidRDefault="00FB1AED">
      <w:pPr>
        <w:pBdr>
          <w:bottom w:val="single" w:sz="6" w:space="1" w:color="2E74B5"/>
        </w:pBdr>
        <w:spacing w:before="160" w:after="160"/>
      </w:pPr>
    </w:p>
    <w:p w14:paraId="67F0041D" w14:textId="77777777" w:rsidR="00FB1AED" w:rsidRDefault="001A2E01">
      <w:pPr>
        <w:pStyle w:val="Heading1"/>
      </w:pPr>
      <w:r>
        <w:t>7. Lessons Learned</w:t>
      </w:r>
    </w:p>
    <w:p w14:paraId="67F0041E" w14:textId="77777777" w:rsidR="00FB1AED" w:rsidRDefault="001A2E01">
      <w:pPr>
        <w:pStyle w:val="ListParagraph"/>
        <w:numPr>
          <w:ilvl w:val="0"/>
          <w:numId w:val="2"/>
        </w:numPr>
        <w:spacing w:before="60" w:after="60"/>
      </w:pPr>
      <w:r>
        <w:t>A complete attack chain (evil twin + MITM + credential capture) is achievable with basic hardware and free tools</w:t>
      </w:r>
    </w:p>
    <w:p w14:paraId="67F0041F" w14:textId="77777777" w:rsidR="00FB1AED" w:rsidRDefault="001A2E01">
      <w:pPr>
        <w:pStyle w:val="ListParagraph"/>
        <w:numPr>
          <w:ilvl w:val="0"/>
          <w:numId w:val="2"/>
        </w:numPr>
        <w:spacing w:before="60" w:after="60"/>
      </w:pPr>
      <w:r>
        <w:t>HTTP Basic Auth is worse than form-based login from a security standpoint - credentials travel on every single request</w:t>
      </w:r>
    </w:p>
    <w:p w14:paraId="67F00420" w14:textId="77777777" w:rsidR="00FB1AED" w:rsidRDefault="001A2E01">
      <w:pPr>
        <w:pStyle w:val="ListParagraph"/>
        <w:numPr>
          <w:ilvl w:val="0"/>
          <w:numId w:val="2"/>
        </w:numPr>
        <w:spacing w:before="60" w:after="60"/>
      </w:pPr>
      <w:r>
        <w:t>Base64 gives a false sense of security - it is not encryption and Wireshark decodes it automatically</w:t>
      </w:r>
    </w:p>
    <w:p w14:paraId="67F00421" w14:textId="77777777" w:rsidR="00FB1AED" w:rsidRDefault="001A2E01">
      <w:pPr>
        <w:pStyle w:val="ListParagraph"/>
        <w:numPr>
          <w:ilvl w:val="0"/>
          <w:numId w:val="2"/>
        </w:numPr>
        <w:spacing w:before="60" w:after="60"/>
      </w:pPr>
      <w:r>
        <w:t>Router admin interfaces are high-value targets - they run HTTP by default and hold full network control</w:t>
      </w:r>
    </w:p>
    <w:p w14:paraId="67F00422" w14:textId="77777777" w:rsidR="00FB1AED" w:rsidRDefault="001A2E01">
      <w:pPr>
        <w:pStyle w:val="ListParagraph"/>
        <w:numPr>
          <w:ilvl w:val="0"/>
          <w:numId w:val="2"/>
        </w:numPr>
        <w:spacing w:before="60" w:after="60"/>
      </w:pPr>
      <w:r>
        <w:t>Creating ICMP firewall rules to verify connectivity before running the attack is essential lab methodology</w:t>
      </w:r>
    </w:p>
    <w:p w14:paraId="67F00423" w14:textId="77777777" w:rsidR="00FB1AED" w:rsidRDefault="001A2E01">
      <w:pPr>
        <w:pStyle w:val="ListParagraph"/>
        <w:numPr>
          <w:ilvl w:val="0"/>
          <w:numId w:val="2"/>
        </w:numPr>
        <w:spacing w:before="60" w:after="60"/>
      </w:pPr>
      <w:r>
        <w:lastRenderedPageBreak/>
        <w:t>Isolated lab environments with no WAN are fully sufficient to demonstrate and document real attack techniques</w:t>
      </w:r>
    </w:p>
    <w:sectPr w:rsidR="00FB1AE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38768" w14:textId="77777777" w:rsidR="001A2E01" w:rsidRDefault="001A2E01">
      <w:r>
        <w:separator/>
      </w:r>
    </w:p>
  </w:endnote>
  <w:endnote w:type="continuationSeparator" w:id="0">
    <w:p w14:paraId="5612F76F" w14:textId="77777777" w:rsidR="001A2E01" w:rsidRDefault="001A2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0424" w14:textId="77777777" w:rsidR="00FB1AED" w:rsidRDefault="001A2E01">
    <w:pPr>
      <w:pBdr>
        <w:top w:val="single" w:sz="4" w:space="1" w:color="1F3864"/>
      </w:pBdr>
      <w:tabs>
        <w:tab w:val="right" w:pos="9360"/>
      </w:tabs>
      <w:spacing w:before="120"/>
    </w:pPr>
    <w:r>
      <w:rPr>
        <w:color w:val="555555"/>
        <w:sz w:val="18"/>
        <w:szCs w:val="18"/>
      </w:rPr>
      <w:t>Cybersecurity Lab Report  |  Evil Twin &amp; MITM Attack</w:t>
    </w:r>
    <w:r>
      <w:rPr>
        <w:color w:val="555555"/>
        <w:sz w:val="18"/>
        <w:szCs w:val="18"/>
      </w:rPr>
      <w:tab/>
      <w:t>Confidential - Lab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D27C" w14:textId="77777777" w:rsidR="001A2E01" w:rsidRDefault="001A2E01">
      <w:r>
        <w:separator/>
      </w:r>
    </w:p>
  </w:footnote>
  <w:footnote w:type="continuationSeparator" w:id="0">
    <w:p w14:paraId="30F070DF" w14:textId="77777777" w:rsidR="001A2E01" w:rsidRDefault="001A2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633"/>
    <w:multiLevelType w:val="hybridMultilevel"/>
    <w:tmpl w:val="3D5ECCFA"/>
    <w:lvl w:ilvl="0" w:tplc="0C80DE9C">
      <w:start w:val="1"/>
      <w:numFmt w:val="decimal"/>
      <w:lvlText w:val="%1."/>
      <w:lvlJc w:val="left"/>
      <w:pPr>
        <w:ind w:left="720" w:hanging="360"/>
      </w:pPr>
    </w:lvl>
    <w:lvl w:ilvl="1" w:tplc="9914295E">
      <w:numFmt w:val="decimal"/>
      <w:lvlText w:val=""/>
      <w:lvlJc w:val="left"/>
    </w:lvl>
    <w:lvl w:ilvl="2" w:tplc="682E448E">
      <w:numFmt w:val="decimal"/>
      <w:lvlText w:val=""/>
      <w:lvlJc w:val="left"/>
    </w:lvl>
    <w:lvl w:ilvl="3" w:tplc="5D1C5474">
      <w:numFmt w:val="decimal"/>
      <w:lvlText w:val=""/>
      <w:lvlJc w:val="left"/>
    </w:lvl>
    <w:lvl w:ilvl="4" w:tplc="71BCBE9E">
      <w:numFmt w:val="decimal"/>
      <w:lvlText w:val=""/>
      <w:lvlJc w:val="left"/>
    </w:lvl>
    <w:lvl w:ilvl="5" w:tplc="540E1630">
      <w:numFmt w:val="decimal"/>
      <w:lvlText w:val=""/>
      <w:lvlJc w:val="left"/>
    </w:lvl>
    <w:lvl w:ilvl="6" w:tplc="6F8CE3FE">
      <w:numFmt w:val="decimal"/>
      <w:lvlText w:val=""/>
      <w:lvlJc w:val="left"/>
    </w:lvl>
    <w:lvl w:ilvl="7" w:tplc="100AB15E">
      <w:numFmt w:val="decimal"/>
      <w:lvlText w:val=""/>
      <w:lvlJc w:val="left"/>
    </w:lvl>
    <w:lvl w:ilvl="8" w:tplc="F920D852">
      <w:numFmt w:val="decimal"/>
      <w:lvlText w:val=""/>
      <w:lvlJc w:val="left"/>
    </w:lvl>
  </w:abstractNum>
  <w:abstractNum w:abstractNumId="1" w15:restartNumberingAfterBreak="0">
    <w:nsid w:val="6D8976B5"/>
    <w:multiLevelType w:val="hybridMultilevel"/>
    <w:tmpl w:val="B524B45E"/>
    <w:lvl w:ilvl="0" w:tplc="EB7A6350">
      <w:start w:val="1"/>
      <w:numFmt w:val="bullet"/>
      <w:lvlText w:val="•"/>
      <w:lvlJc w:val="left"/>
      <w:pPr>
        <w:ind w:left="720" w:hanging="360"/>
      </w:pPr>
    </w:lvl>
    <w:lvl w:ilvl="1" w:tplc="7374B424">
      <w:numFmt w:val="decimal"/>
      <w:lvlText w:val=""/>
      <w:lvlJc w:val="left"/>
    </w:lvl>
    <w:lvl w:ilvl="2" w:tplc="4386F30A">
      <w:numFmt w:val="decimal"/>
      <w:lvlText w:val=""/>
      <w:lvlJc w:val="left"/>
    </w:lvl>
    <w:lvl w:ilvl="3" w:tplc="5EC4DE3A">
      <w:numFmt w:val="decimal"/>
      <w:lvlText w:val=""/>
      <w:lvlJc w:val="left"/>
    </w:lvl>
    <w:lvl w:ilvl="4" w:tplc="F000AE40">
      <w:numFmt w:val="decimal"/>
      <w:lvlText w:val=""/>
      <w:lvlJc w:val="left"/>
    </w:lvl>
    <w:lvl w:ilvl="5" w:tplc="7844451A">
      <w:numFmt w:val="decimal"/>
      <w:lvlText w:val=""/>
      <w:lvlJc w:val="left"/>
    </w:lvl>
    <w:lvl w:ilvl="6" w:tplc="53CAE3A0">
      <w:numFmt w:val="decimal"/>
      <w:lvlText w:val=""/>
      <w:lvlJc w:val="left"/>
    </w:lvl>
    <w:lvl w:ilvl="7" w:tplc="050CFBFC">
      <w:numFmt w:val="decimal"/>
      <w:lvlText w:val=""/>
      <w:lvlJc w:val="left"/>
    </w:lvl>
    <w:lvl w:ilvl="8" w:tplc="ACE2D546">
      <w:numFmt w:val="decimal"/>
      <w:lvlText w:val=""/>
      <w:lvlJc w:val="left"/>
    </w:lvl>
  </w:abstractNum>
  <w:abstractNum w:abstractNumId="2" w15:restartNumberingAfterBreak="0">
    <w:nsid w:val="7DC840E3"/>
    <w:multiLevelType w:val="hybridMultilevel"/>
    <w:tmpl w:val="E5EC221E"/>
    <w:lvl w:ilvl="0" w:tplc="5C767FE6">
      <w:start w:val="1"/>
      <w:numFmt w:val="bullet"/>
      <w:lvlText w:val="●"/>
      <w:lvlJc w:val="left"/>
      <w:pPr>
        <w:ind w:left="720" w:hanging="360"/>
      </w:pPr>
    </w:lvl>
    <w:lvl w:ilvl="1" w:tplc="356CECB0">
      <w:start w:val="1"/>
      <w:numFmt w:val="bullet"/>
      <w:lvlText w:val="○"/>
      <w:lvlJc w:val="left"/>
      <w:pPr>
        <w:ind w:left="1440" w:hanging="360"/>
      </w:pPr>
    </w:lvl>
    <w:lvl w:ilvl="2" w:tplc="E33AB528">
      <w:start w:val="1"/>
      <w:numFmt w:val="bullet"/>
      <w:lvlText w:val="■"/>
      <w:lvlJc w:val="left"/>
      <w:pPr>
        <w:ind w:left="2160" w:hanging="360"/>
      </w:pPr>
    </w:lvl>
    <w:lvl w:ilvl="3" w:tplc="563E1B4C">
      <w:start w:val="1"/>
      <w:numFmt w:val="bullet"/>
      <w:lvlText w:val="●"/>
      <w:lvlJc w:val="left"/>
      <w:pPr>
        <w:ind w:left="2880" w:hanging="360"/>
      </w:pPr>
    </w:lvl>
    <w:lvl w:ilvl="4" w:tplc="851886D6">
      <w:start w:val="1"/>
      <w:numFmt w:val="bullet"/>
      <w:lvlText w:val="○"/>
      <w:lvlJc w:val="left"/>
      <w:pPr>
        <w:ind w:left="3600" w:hanging="360"/>
      </w:pPr>
    </w:lvl>
    <w:lvl w:ilvl="5" w:tplc="42E6E380">
      <w:start w:val="1"/>
      <w:numFmt w:val="bullet"/>
      <w:lvlText w:val="■"/>
      <w:lvlJc w:val="left"/>
      <w:pPr>
        <w:ind w:left="4320" w:hanging="360"/>
      </w:pPr>
    </w:lvl>
    <w:lvl w:ilvl="6" w:tplc="63C0437A">
      <w:start w:val="1"/>
      <w:numFmt w:val="bullet"/>
      <w:lvlText w:val="●"/>
      <w:lvlJc w:val="left"/>
      <w:pPr>
        <w:ind w:left="5040" w:hanging="360"/>
      </w:pPr>
    </w:lvl>
    <w:lvl w:ilvl="7" w:tplc="05AE4118">
      <w:start w:val="1"/>
      <w:numFmt w:val="bullet"/>
      <w:lvlText w:val="●"/>
      <w:lvlJc w:val="left"/>
      <w:pPr>
        <w:ind w:left="5760" w:hanging="360"/>
      </w:pPr>
    </w:lvl>
    <w:lvl w:ilvl="8" w:tplc="C374ACAA">
      <w:start w:val="1"/>
      <w:numFmt w:val="bullet"/>
      <w:lvlText w:val="●"/>
      <w:lvlJc w:val="left"/>
      <w:pPr>
        <w:ind w:left="6480" w:hanging="360"/>
      </w:pPr>
    </w:lvl>
  </w:abstractNum>
  <w:num w:numId="1" w16cid:durableId="1776824674">
    <w:abstractNumId w:val="2"/>
    <w:lvlOverride w:ilvl="0">
      <w:startOverride w:val="1"/>
    </w:lvlOverride>
  </w:num>
  <w:num w:numId="2" w16cid:durableId="972441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AED"/>
    <w:rsid w:val="001A2E01"/>
    <w:rsid w:val="001E4164"/>
    <w:rsid w:val="002078AB"/>
    <w:rsid w:val="00FB1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003AC"/>
  <w15:docId w15:val="{11EC4513-2DA4-48E6-9886-676F7B03A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1010</Words>
  <Characters>5963</Characters>
  <Application>Microsoft Office Word</Application>
  <DocSecurity>0</DocSecurity>
  <Lines>143</Lines>
  <Paragraphs>104</Paragraphs>
  <ScaleCrop>false</ScaleCrop>
  <Company>Peters Company</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 .</cp:lastModifiedBy>
  <cp:revision>2</cp:revision>
  <dcterms:created xsi:type="dcterms:W3CDTF">2026-05-01T21:40:00Z</dcterms:created>
  <dcterms:modified xsi:type="dcterms:W3CDTF">2026-05-02T23:56:00Z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a4a663f2-d1bf-40f4-a3d2-25af54221f9c</vt:lpwstr>
  </property>
</Properties>
</file>