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5CC1D" w14:textId="77777777" w:rsidR="00D47C5D" w:rsidRPr="00EB7DD6" w:rsidRDefault="00D47C5D" w:rsidP="001D76C2">
      <w:pPr>
        <w:spacing w:after="0" w:line="240" w:lineRule="auto"/>
        <w:jc w:val="center"/>
        <w:rPr>
          <w:rFonts w:ascii="Arial Narrow" w:hAnsi="Arial Narrow" w:cstheme="minorHAnsi"/>
          <w:b/>
          <w:sz w:val="24"/>
          <w:szCs w:val="24"/>
        </w:rPr>
      </w:pPr>
    </w:p>
    <w:p w14:paraId="052441B7" w14:textId="77777777" w:rsidR="00D47C5D" w:rsidRPr="00EB7DD6" w:rsidRDefault="00D47C5D" w:rsidP="001D76C2">
      <w:pPr>
        <w:spacing w:after="0" w:line="240" w:lineRule="auto"/>
        <w:jc w:val="center"/>
        <w:rPr>
          <w:rFonts w:ascii="Arial Narrow" w:hAnsi="Arial Narrow" w:cstheme="minorHAnsi"/>
          <w:b/>
          <w:sz w:val="24"/>
          <w:szCs w:val="24"/>
        </w:rPr>
      </w:pPr>
    </w:p>
    <w:p w14:paraId="5AF9C067" w14:textId="77777777" w:rsidR="004D2363" w:rsidRPr="00EB7DD6" w:rsidRDefault="004D2363" w:rsidP="001D76C2">
      <w:pPr>
        <w:spacing w:after="0" w:line="240" w:lineRule="auto"/>
        <w:jc w:val="center"/>
        <w:rPr>
          <w:rFonts w:ascii="Arial Narrow" w:hAnsi="Arial Narrow" w:cstheme="minorHAnsi"/>
          <w:b/>
          <w:sz w:val="24"/>
          <w:szCs w:val="24"/>
        </w:rPr>
      </w:pPr>
    </w:p>
    <w:p w14:paraId="3A570EBA" w14:textId="77777777" w:rsidR="004D2363" w:rsidRPr="00EB7DD6" w:rsidRDefault="00EF4217" w:rsidP="001D76C2">
      <w:pPr>
        <w:spacing w:after="0" w:line="240" w:lineRule="auto"/>
        <w:jc w:val="center"/>
        <w:rPr>
          <w:rFonts w:ascii="Arial Narrow" w:hAnsi="Arial Narrow" w:cstheme="minorHAnsi"/>
          <w:b/>
          <w:sz w:val="24"/>
          <w:szCs w:val="24"/>
        </w:rPr>
      </w:pPr>
      <w:r w:rsidRPr="00EB7DD6">
        <w:rPr>
          <w:rFonts w:ascii="Arial Narrow" w:hAnsi="Arial Narrow" w:cstheme="minorHAnsi"/>
          <w:b/>
          <w:noProof/>
          <w:sz w:val="24"/>
          <w:szCs w:val="24"/>
        </w:rPr>
        <w:drawing>
          <wp:anchor distT="0" distB="0" distL="114300" distR="114300" simplePos="0" relativeHeight="251658240" behindDoc="0" locked="0" layoutInCell="1" allowOverlap="1" wp14:anchorId="7FDB4FE9" wp14:editId="1B9598FB">
            <wp:simplePos x="2456815" y="922020"/>
            <wp:positionH relativeFrom="margin">
              <wp:align>center</wp:align>
            </wp:positionH>
            <wp:positionV relativeFrom="margin">
              <wp:align>top</wp:align>
            </wp:positionV>
            <wp:extent cx="2857500" cy="666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VU Logo.jpg"/>
                    <pic:cNvPicPr/>
                  </pic:nvPicPr>
                  <pic:blipFill>
                    <a:blip r:embed="rId5">
                      <a:extLst>
                        <a:ext uri="{28A0092B-C50C-407E-A947-70E740481C1C}">
                          <a14:useLocalDpi xmlns:a14="http://schemas.microsoft.com/office/drawing/2010/main" val="0"/>
                        </a:ext>
                      </a:extLst>
                    </a:blip>
                    <a:stretch>
                      <a:fillRect/>
                    </a:stretch>
                  </pic:blipFill>
                  <pic:spPr>
                    <a:xfrm>
                      <a:off x="0" y="0"/>
                      <a:ext cx="2857500" cy="666750"/>
                    </a:xfrm>
                    <a:prstGeom prst="rect">
                      <a:avLst/>
                    </a:prstGeom>
                  </pic:spPr>
                </pic:pic>
              </a:graphicData>
            </a:graphic>
          </wp:anchor>
        </w:drawing>
      </w:r>
    </w:p>
    <w:p w14:paraId="38DCD135" w14:textId="77777777" w:rsidR="00EF4217" w:rsidRPr="00EB7DD6" w:rsidRDefault="00EF4217" w:rsidP="001D76C2">
      <w:pPr>
        <w:spacing w:after="0" w:line="240" w:lineRule="auto"/>
        <w:jc w:val="center"/>
        <w:rPr>
          <w:rFonts w:ascii="Arial Narrow" w:hAnsi="Arial Narrow" w:cstheme="minorHAnsi"/>
          <w:b/>
          <w:sz w:val="24"/>
          <w:szCs w:val="24"/>
        </w:rPr>
      </w:pPr>
    </w:p>
    <w:p w14:paraId="0A52BDB7" w14:textId="50DD98B3" w:rsidR="00F03DB3" w:rsidRPr="00EB7DD6" w:rsidRDefault="00F03DB3" w:rsidP="003D0FC8">
      <w:pPr>
        <w:spacing w:after="0" w:line="240" w:lineRule="auto"/>
        <w:rPr>
          <w:rFonts w:ascii="Arial Narrow" w:hAnsi="Arial Narrow" w:cstheme="minorHAnsi"/>
          <w:sz w:val="24"/>
          <w:szCs w:val="24"/>
        </w:rPr>
      </w:pPr>
      <w:r w:rsidRPr="00EB7DD6">
        <w:rPr>
          <w:rFonts w:ascii="Arial Narrow" w:hAnsi="Arial Narrow" w:cstheme="minorHAnsi"/>
          <w:b/>
          <w:sz w:val="24"/>
          <w:szCs w:val="24"/>
        </w:rPr>
        <w:t>Protocol Title</w:t>
      </w:r>
      <w:r w:rsidRPr="00EB7DD6">
        <w:rPr>
          <w:rFonts w:ascii="Arial Narrow" w:hAnsi="Arial Narrow" w:cstheme="minorHAnsi"/>
          <w:sz w:val="24"/>
          <w:szCs w:val="24"/>
        </w:rPr>
        <w:t xml:space="preserve">: </w:t>
      </w:r>
      <w:r w:rsidR="00EB7DD6" w:rsidRPr="00EB7DD6">
        <w:rPr>
          <w:rFonts w:ascii="Arial Narrow" w:hAnsi="Arial Narrow" w:cstheme="minorHAnsi"/>
          <w:sz w:val="24"/>
          <w:szCs w:val="24"/>
        </w:rPr>
        <w:t>Assessing the Implementation of Undergraduate Research Teams at an Open-Enrollment Institution</w:t>
      </w:r>
    </w:p>
    <w:p w14:paraId="2344D8B1" w14:textId="77777777" w:rsidR="001D76C2" w:rsidRPr="00EB7DD6" w:rsidRDefault="001D76C2" w:rsidP="001D76C2">
      <w:pPr>
        <w:spacing w:after="0" w:line="240" w:lineRule="auto"/>
        <w:rPr>
          <w:rFonts w:ascii="Arial Narrow" w:hAnsi="Arial Narrow" w:cstheme="minorHAnsi"/>
          <w:sz w:val="24"/>
          <w:szCs w:val="24"/>
        </w:rPr>
      </w:pPr>
    </w:p>
    <w:p w14:paraId="2339D585" w14:textId="77777777" w:rsidR="00F03DB3" w:rsidRPr="00EB7DD6" w:rsidRDefault="00F03DB3" w:rsidP="001D76C2">
      <w:pPr>
        <w:spacing w:after="0" w:line="240" w:lineRule="auto"/>
        <w:jc w:val="center"/>
        <w:rPr>
          <w:rFonts w:ascii="Arial Narrow" w:hAnsi="Arial Narrow" w:cstheme="minorHAnsi"/>
          <w:b/>
          <w:sz w:val="24"/>
          <w:szCs w:val="24"/>
        </w:rPr>
      </w:pPr>
      <w:r w:rsidRPr="00EB7DD6">
        <w:rPr>
          <w:rFonts w:ascii="Arial Narrow" w:hAnsi="Arial Narrow" w:cstheme="minorHAnsi"/>
          <w:b/>
          <w:sz w:val="24"/>
          <w:szCs w:val="24"/>
        </w:rPr>
        <w:t>Please read this consent document carefully before you decide to participate in this study.</w:t>
      </w:r>
    </w:p>
    <w:p w14:paraId="7CC11346" w14:textId="77777777" w:rsidR="001D76C2" w:rsidRPr="00EB7DD6" w:rsidRDefault="001D76C2" w:rsidP="001D76C2">
      <w:pPr>
        <w:spacing w:after="0" w:line="240" w:lineRule="auto"/>
        <w:rPr>
          <w:rFonts w:ascii="Arial Narrow" w:hAnsi="Arial Narrow" w:cstheme="minorHAnsi"/>
          <w:sz w:val="24"/>
          <w:szCs w:val="24"/>
        </w:rPr>
      </w:pPr>
    </w:p>
    <w:p w14:paraId="160D5AF8" w14:textId="77777777" w:rsidR="000E32D9" w:rsidRPr="00EB7DD6" w:rsidRDefault="000E32D9" w:rsidP="000E32D9">
      <w:pPr>
        <w:spacing w:after="0" w:line="240" w:lineRule="auto"/>
        <w:rPr>
          <w:rFonts w:ascii="Arial Narrow" w:hAnsi="Arial Narrow" w:cstheme="minorHAnsi"/>
          <w:sz w:val="24"/>
          <w:szCs w:val="24"/>
        </w:rPr>
      </w:pPr>
      <w:r w:rsidRPr="00EB7DD6">
        <w:rPr>
          <w:rFonts w:ascii="Arial Narrow" w:hAnsi="Arial Narrow" w:cstheme="minorHAnsi"/>
          <w:sz w:val="24"/>
          <w:szCs w:val="24"/>
          <w:u w:val="single"/>
        </w:rPr>
        <w:t>Eligibility</w:t>
      </w:r>
      <w:r w:rsidRPr="00EB7DD6">
        <w:rPr>
          <w:rFonts w:ascii="Arial Narrow" w:hAnsi="Arial Narrow" w:cstheme="minorHAnsi"/>
          <w:sz w:val="24"/>
          <w:szCs w:val="24"/>
        </w:rPr>
        <w:t xml:space="preserve">: </w:t>
      </w:r>
    </w:p>
    <w:p w14:paraId="19679D5C" w14:textId="046C761C" w:rsidR="000E32D9" w:rsidRPr="00EB7DD6" w:rsidRDefault="00F767DB" w:rsidP="000E32D9">
      <w:pPr>
        <w:spacing w:after="0" w:line="240" w:lineRule="auto"/>
        <w:rPr>
          <w:rFonts w:ascii="Arial Narrow" w:hAnsi="Arial Narrow" w:cstheme="minorHAnsi"/>
          <w:sz w:val="24"/>
          <w:szCs w:val="24"/>
        </w:rPr>
      </w:pPr>
      <w:r>
        <w:rPr>
          <w:rFonts w:ascii="Arial Narrow" w:hAnsi="Arial Narrow" w:cstheme="minorHAnsi"/>
          <w:sz w:val="24"/>
          <w:szCs w:val="24"/>
        </w:rPr>
        <w:t>In order to participate in this study, i</w:t>
      </w:r>
      <w:r w:rsidR="000E32D9" w:rsidRPr="00EB7DD6">
        <w:rPr>
          <w:rFonts w:ascii="Arial Narrow" w:hAnsi="Arial Narrow" w:cstheme="minorHAnsi"/>
          <w:sz w:val="24"/>
          <w:szCs w:val="24"/>
        </w:rPr>
        <w:t>ndividuals must</w:t>
      </w:r>
      <w:r>
        <w:rPr>
          <w:rFonts w:ascii="Arial Narrow" w:hAnsi="Arial Narrow" w:cstheme="minorHAnsi"/>
          <w:sz w:val="24"/>
          <w:szCs w:val="24"/>
        </w:rPr>
        <w:t>:</w:t>
      </w:r>
      <w:bookmarkStart w:id="0" w:name="_GoBack"/>
      <w:bookmarkEnd w:id="0"/>
    </w:p>
    <w:p w14:paraId="370C8DEA" w14:textId="435EAFE7" w:rsidR="000E32D9" w:rsidRPr="00EB7DD6" w:rsidRDefault="00FE73E0" w:rsidP="000E32D9">
      <w:pPr>
        <w:pStyle w:val="ListParagraph"/>
        <w:numPr>
          <w:ilvl w:val="0"/>
          <w:numId w:val="2"/>
        </w:numPr>
        <w:spacing w:after="0" w:line="240" w:lineRule="auto"/>
        <w:rPr>
          <w:rFonts w:ascii="Arial Narrow" w:hAnsi="Arial Narrow" w:cstheme="minorHAnsi"/>
          <w:sz w:val="24"/>
          <w:szCs w:val="24"/>
        </w:rPr>
      </w:pPr>
      <w:r w:rsidRPr="00EB7DD6">
        <w:rPr>
          <w:rFonts w:ascii="Arial Narrow" w:hAnsi="Arial Narrow" w:cstheme="minorHAnsi"/>
          <w:sz w:val="24"/>
          <w:szCs w:val="24"/>
        </w:rPr>
        <w:t>be 18 years or older</w:t>
      </w:r>
      <w:r w:rsidR="00EB7DD6" w:rsidRPr="00EB7DD6">
        <w:rPr>
          <w:rFonts w:ascii="Arial Narrow" w:hAnsi="Arial Narrow" w:cstheme="minorHAnsi"/>
          <w:sz w:val="24"/>
          <w:szCs w:val="24"/>
        </w:rPr>
        <w:t>, and</w:t>
      </w:r>
    </w:p>
    <w:p w14:paraId="3BEEA286" w14:textId="77777777" w:rsidR="00EB7DD6" w:rsidRPr="00EB7DD6" w:rsidRDefault="00EB7DD6" w:rsidP="000E32D9">
      <w:pPr>
        <w:pStyle w:val="ListParagraph"/>
        <w:numPr>
          <w:ilvl w:val="0"/>
          <w:numId w:val="2"/>
        </w:numPr>
        <w:spacing w:after="0" w:line="240" w:lineRule="auto"/>
        <w:rPr>
          <w:rFonts w:ascii="Arial Narrow" w:hAnsi="Arial Narrow" w:cstheme="minorHAnsi"/>
          <w:sz w:val="24"/>
          <w:szCs w:val="24"/>
        </w:rPr>
      </w:pPr>
      <w:r w:rsidRPr="00EB7DD6">
        <w:rPr>
          <w:rFonts w:ascii="Arial Narrow" w:hAnsi="Arial Narrow" w:cstheme="minorHAnsi"/>
          <w:sz w:val="24"/>
          <w:szCs w:val="24"/>
        </w:rPr>
        <w:t>either be</w:t>
      </w:r>
    </w:p>
    <w:p w14:paraId="3BE89264" w14:textId="77777777" w:rsidR="00EB7DD6" w:rsidRPr="00EB7DD6" w:rsidRDefault="00EB7DD6" w:rsidP="00EB7DD6">
      <w:pPr>
        <w:pStyle w:val="ListParagraph"/>
        <w:numPr>
          <w:ilvl w:val="1"/>
          <w:numId w:val="2"/>
        </w:numPr>
        <w:spacing w:after="0" w:line="240" w:lineRule="auto"/>
        <w:rPr>
          <w:rFonts w:ascii="Arial Narrow" w:hAnsi="Arial Narrow" w:cstheme="minorHAnsi"/>
          <w:sz w:val="24"/>
          <w:szCs w:val="24"/>
        </w:rPr>
      </w:pPr>
      <w:r w:rsidRPr="00EB7DD6">
        <w:rPr>
          <w:rFonts w:ascii="Arial Narrow" w:hAnsi="Arial Narrow" w:cstheme="minorHAnsi"/>
          <w:sz w:val="24"/>
          <w:szCs w:val="24"/>
        </w:rPr>
        <w:t>a faculty member who supervises a team of two or more students in creative or scholarly work or</w:t>
      </w:r>
    </w:p>
    <w:p w14:paraId="13D8EE2E" w14:textId="1F8BB13B" w:rsidR="00EB7DD6" w:rsidRPr="00EB7DD6" w:rsidRDefault="00EB7DD6" w:rsidP="00EB7DD6">
      <w:pPr>
        <w:pStyle w:val="ListParagraph"/>
        <w:numPr>
          <w:ilvl w:val="1"/>
          <w:numId w:val="2"/>
        </w:numPr>
        <w:spacing w:after="0" w:line="240" w:lineRule="auto"/>
        <w:rPr>
          <w:rFonts w:ascii="Arial Narrow" w:hAnsi="Arial Narrow" w:cstheme="minorHAnsi"/>
          <w:sz w:val="24"/>
          <w:szCs w:val="24"/>
        </w:rPr>
      </w:pPr>
      <w:r w:rsidRPr="00EB7DD6">
        <w:rPr>
          <w:rFonts w:ascii="Arial Narrow" w:hAnsi="Arial Narrow" w:cstheme="minorHAnsi"/>
          <w:sz w:val="24"/>
          <w:szCs w:val="24"/>
        </w:rPr>
        <w:t>a student who is part of a team mentored by a faculty member doing scholarly or creative work who has already agreed to participate</w:t>
      </w:r>
    </w:p>
    <w:p w14:paraId="498CBEC3" w14:textId="77777777" w:rsidR="000E32D9" w:rsidRPr="00EB7DD6" w:rsidRDefault="000E32D9" w:rsidP="001D76C2">
      <w:pPr>
        <w:spacing w:after="0" w:line="240" w:lineRule="auto"/>
        <w:rPr>
          <w:rFonts w:ascii="Arial Narrow" w:hAnsi="Arial Narrow" w:cstheme="minorHAnsi"/>
          <w:sz w:val="24"/>
          <w:szCs w:val="24"/>
          <w:u w:val="single"/>
        </w:rPr>
      </w:pPr>
    </w:p>
    <w:p w14:paraId="377F0ECA" w14:textId="77777777" w:rsidR="00F03DB3" w:rsidRPr="00EB7DD6" w:rsidRDefault="00F03DB3" w:rsidP="001D76C2">
      <w:pPr>
        <w:spacing w:after="0" w:line="240" w:lineRule="auto"/>
        <w:rPr>
          <w:rFonts w:ascii="Arial Narrow" w:hAnsi="Arial Narrow" w:cstheme="minorHAnsi"/>
          <w:sz w:val="24"/>
          <w:szCs w:val="24"/>
        </w:rPr>
      </w:pPr>
      <w:r w:rsidRPr="00EB7DD6">
        <w:rPr>
          <w:rFonts w:ascii="Arial Narrow" w:hAnsi="Arial Narrow" w:cstheme="minorHAnsi"/>
          <w:sz w:val="24"/>
          <w:szCs w:val="24"/>
          <w:u w:val="single"/>
        </w:rPr>
        <w:t>Purpose of the research study</w:t>
      </w:r>
      <w:r w:rsidRPr="00EB7DD6">
        <w:rPr>
          <w:rFonts w:ascii="Arial Narrow" w:hAnsi="Arial Narrow" w:cstheme="minorHAnsi"/>
          <w:sz w:val="24"/>
          <w:szCs w:val="24"/>
        </w:rPr>
        <w:t xml:space="preserve">: </w:t>
      </w:r>
    </w:p>
    <w:p w14:paraId="20672DF5" w14:textId="2409FEDE" w:rsidR="00F03DB3" w:rsidRPr="00EB7DD6" w:rsidRDefault="00EB7DD6" w:rsidP="001D76C2">
      <w:pPr>
        <w:spacing w:after="0" w:line="240" w:lineRule="auto"/>
        <w:rPr>
          <w:rFonts w:ascii="Arial Narrow" w:hAnsi="Arial Narrow" w:cstheme="minorHAnsi"/>
          <w:sz w:val="24"/>
          <w:szCs w:val="24"/>
        </w:rPr>
      </w:pPr>
      <w:r>
        <w:rPr>
          <w:rFonts w:ascii="Arial Narrow" w:hAnsi="Arial Narrow" w:cstheme="minorHAnsi"/>
          <w:sz w:val="24"/>
          <w:szCs w:val="24"/>
        </w:rPr>
        <w:t xml:space="preserve">Faculty mentorship of undergraduate students on scholarly and creative work </w:t>
      </w:r>
      <w:r w:rsidRPr="00EB7DD6">
        <w:rPr>
          <w:rFonts w:ascii="Arial Narrow" w:hAnsi="Arial Narrow" w:cstheme="minorHAnsi"/>
          <w:sz w:val="24"/>
          <w:szCs w:val="24"/>
        </w:rPr>
        <w:t>is a high-impact practice</w:t>
      </w:r>
      <w:r w:rsidR="00EE68BE">
        <w:rPr>
          <w:rFonts w:ascii="Arial Narrow" w:hAnsi="Arial Narrow" w:cstheme="minorHAnsi"/>
          <w:sz w:val="24"/>
          <w:szCs w:val="24"/>
        </w:rPr>
        <w:t xml:space="preserve"> which</w:t>
      </w:r>
      <w:r w:rsidRPr="00EB7DD6">
        <w:rPr>
          <w:rFonts w:ascii="Arial Narrow" w:hAnsi="Arial Narrow" w:cstheme="minorHAnsi"/>
          <w:sz w:val="24"/>
          <w:szCs w:val="24"/>
        </w:rPr>
        <w:t xml:space="preserve"> </w:t>
      </w:r>
      <w:r>
        <w:rPr>
          <w:rFonts w:ascii="Arial Narrow" w:hAnsi="Arial Narrow" w:cstheme="minorHAnsi"/>
          <w:sz w:val="24"/>
          <w:szCs w:val="24"/>
        </w:rPr>
        <w:t xml:space="preserve">helps students </w:t>
      </w:r>
      <w:r w:rsidRPr="00EB7DD6">
        <w:rPr>
          <w:rFonts w:ascii="Arial Narrow" w:hAnsi="Arial Narrow" w:cstheme="minorHAnsi"/>
          <w:sz w:val="24"/>
          <w:szCs w:val="24"/>
        </w:rPr>
        <w:t xml:space="preserve">who are at risk of dropping out of college. </w:t>
      </w:r>
      <w:r>
        <w:rPr>
          <w:rFonts w:ascii="Arial Narrow" w:hAnsi="Arial Narrow" w:cstheme="minorHAnsi"/>
          <w:sz w:val="24"/>
          <w:szCs w:val="24"/>
        </w:rPr>
        <w:t xml:space="preserve">We are researching </w:t>
      </w:r>
      <w:r w:rsidRPr="00EB7DD6">
        <w:rPr>
          <w:rFonts w:ascii="Arial Narrow" w:hAnsi="Arial Narrow" w:cstheme="minorHAnsi"/>
          <w:sz w:val="24"/>
          <w:szCs w:val="24"/>
        </w:rPr>
        <w:t xml:space="preserve">the state of </w:t>
      </w:r>
      <w:r>
        <w:rPr>
          <w:rFonts w:ascii="Arial Narrow" w:hAnsi="Arial Narrow" w:cstheme="minorHAnsi"/>
          <w:sz w:val="24"/>
          <w:szCs w:val="24"/>
        </w:rPr>
        <w:t xml:space="preserve">such mentorship </w:t>
      </w:r>
      <w:r w:rsidRPr="00EB7DD6">
        <w:rPr>
          <w:rFonts w:ascii="Arial Narrow" w:hAnsi="Arial Narrow" w:cstheme="minorHAnsi"/>
          <w:sz w:val="24"/>
          <w:szCs w:val="24"/>
        </w:rPr>
        <w:t>at UVU</w:t>
      </w:r>
      <w:r>
        <w:rPr>
          <w:rFonts w:ascii="Arial Narrow" w:hAnsi="Arial Narrow" w:cstheme="minorHAnsi"/>
          <w:sz w:val="24"/>
          <w:szCs w:val="24"/>
        </w:rPr>
        <w:t xml:space="preserve">. We hope to provide </w:t>
      </w:r>
      <w:r w:rsidRPr="00EB7DD6">
        <w:rPr>
          <w:rFonts w:ascii="Arial Narrow" w:hAnsi="Arial Narrow" w:cstheme="minorHAnsi"/>
          <w:sz w:val="24"/>
          <w:szCs w:val="24"/>
        </w:rPr>
        <w:t xml:space="preserve">recommendations on the structure and organization of </w:t>
      </w:r>
      <w:r>
        <w:rPr>
          <w:rFonts w:ascii="Arial Narrow" w:hAnsi="Arial Narrow" w:cstheme="minorHAnsi"/>
          <w:sz w:val="24"/>
          <w:szCs w:val="24"/>
        </w:rPr>
        <w:t xml:space="preserve">undergraduate teams </w:t>
      </w:r>
      <w:r w:rsidRPr="00EB7DD6">
        <w:rPr>
          <w:rFonts w:ascii="Arial Narrow" w:hAnsi="Arial Narrow" w:cstheme="minorHAnsi"/>
          <w:sz w:val="24"/>
          <w:szCs w:val="24"/>
        </w:rPr>
        <w:t xml:space="preserve">to faculty members. </w:t>
      </w:r>
    </w:p>
    <w:p w14:paraId="315AC9ED" w14:textId="77777777" w:rsidR="00E13E87" w:rsidRPr="00EB7DD6" w:rsidRDefault="00E13E87" w:rsidP="001D76C2">
      <w:pPr>
        <w:spacing w:after="0" w:line="240" w:lineRule="auto"/>
        <w:rPr>
          <w:rFonts w:ascii="Arial Narrow" w:hAnsi="Arial Narrow" w:cstheme="minorHAnsi"/>
          <w:sz w:val="24"/>
          <w:szCs w:val="24"/>
        </w:rPr>
      </w:pPr>
    </w:p>
    <w:p w14:paraId="03014C3D" w14:textId="77777777" w:rsidR="00F03DB3" w:rsidRPr="00EB7DD6" w:rsidRDefault="00F03DB3" w:rsidP="001D76C2">
      <w:pPr>
        <w:spacing w:after="0" w:line="240" w:lineRule="auto"/>
        <w:rPr>
          <w:rFonts w:ascii="Arial Narrow" w:hAnsi="Arial Narrow" w:cstheme="minorHAnsi"/>
          <w:sz w:val="24"/>
          <w:szCs w:val="24"/>
        </w:rPr>
      </w:pPr>
      <w:r w:rsidRPr="00EB7DD6">
        <w:rPr>
          <w:rFonts w:ascii="Arial Narrow" w:hAnsi="Arial Narrow" w:cstheme="minorHAnsi"/>
          <w:sz w:val="24"/>
          <w:szCs w:val="24"/>
          <w:u w:val="single"/>
        </w:rPr>
        <w:t>What you will be asked to do in the study</w:t>
      </w:r>
      <w:r w:rsidRPr="00EB7DD6">
        <w:rPr>
          <w:rFonts w:ascii="Arial Narrow" w:hAnsi="Arial Narrow" w:cstheme="minorHAnsi"/>
          <w:sz w:val="24"/>
          <w:szCs w:val="24"/>
        </w:rPr>
        <w:t xml:space="preserve">: </w:t>
      </w:r>
    </w:p>
    <w:p w14:paraId="33AF1672" w14:textId="091D8E0D" w:rsidR="00AB1DDC" w:rsidRDefault="00EB7DD6" w:rsidP="001D76C2">
      <w:pPr>
        <w:spacing w:after="0" w:line="240" w:lineRule="auto"/>
        <w:rPr>
          <w:rFonts w:ascii="Arial Narrow" w:hAnsi="Arial Narrow" w:cstheme="minorHAnsi"/>
          <w:sz w:val="24"/>
          <w:szCs w:val="24"/>
        </w:rPr>
      </w:pPr>
      <w:r>
        <w:rPr>
          <w:rFonts w:ascii="Arial Narrow" w:hAnsi="Arial Narrow" w:cstheme="minorHAnsi"/>
          <w:sz w:val="24"/>
          <w:szCs w:val="24"/>
        </w:rPr>
        <w:t xml:space="preserve">In order to see what faculty mentorship behaviors are effective, we are asking your permission to video record you during a team meeting with your faculty mentor and other students on the team. </w:t>
      </w:r>
      <w:r w:rsidR="006068CA">
        <w:rPr>
          <w:rFonts w:ascii="Arial Narrow" w:hAnsi="Arial Narrow" w:cstheme="minorHAnsi"/>
          <w:sz w:val="24"/>
          <w:szCs w:val="24"/>
        </w:rPr>
        <w:t xml:space="preserve">The meeting should adhere to the typical structure and topics established by your faculty mentor. Videos will be analyzed for mentoring behaviors. </w:t>
      </w:r>
      <w:r w:rsidR="004A2D60">
        <w:rPr>
          <w:rFonts w:ascii="Arial Narrow" w:hAnsi="Arial Narrow" w:cstheme="minorHAnsi"/>
          <w:sz w:val="24"/>
          <w:szCs w:val="24"/>
        </w:rPr>
        <w:t>A further explanation of the observed behaviors can be found in the debriefing form.</w:t>
      </w:r>
    </w:p>
    <w:p w14:paraId="33D96711" w14:textId="77777777" w:rsidR="00EB7DD6" w:rsidRPr="00EB7DD6" w:rsidRDefault="00EB7DD6" w:rsidP="001D76C2">
      <w:pPr>
        <w:spacing w:after="0" w:line="240" w:lineRule="auto"/>
        <w:rPr>
          <w:rFonts w:ascii="Arial Narrow" w:hAnsi="Arial Narrow" w:cstheme="minorHAnsi"/>
          <w:sz w:val="24"/>
          <w:szCs w:val="24"/>
        </w:rPr>
      </w:pPr>
    </w:p>
    <w:p w14:paraId="5EFCD3DA" w14:textId="77777777" w:rsidR="00F03DB3" w:rsidRPr="00EB7DD6" w:rsidRDefault="00F03DB3" w:rsidP="001D76C2">
      <w:pPr>
        <w:spacing w:after="0" w:line="240" w:lineRule="auto"/>
        <w:rPr>
          <w:rFonts w:ascii="Arial Narrow" w:hAnsi="Arial Narrow" w:cstheme="minorHAnsi"/>
          <w:sz w:val="24"/>
          <w:szCs w:val="24"/>
        </w:rPr>
      </w:pPr>
      <w:r w:rsidRPr="00EB7DD6">
        <w:rPr>
          <w:rFonts w:ascii="Arial Narrow" w:hAnsi="Arial Narrow" w:cstheme="minorHAnsi"/>
          <w:sz w:val="24"/>
          <w:szCs w:val="24"/>
          <w:u w:val="single"/>
        </w:rPr>
        <w:t>Time required</w:t>
      </w:r>
      <w:r w:rsidRPr="00EB7DD6">
        <w:rPr>
          <w:rFonts w:ascii="Arial Narrow" w:hAnsi="Arial Narrow" w:cstheme="minorHAnsi"/>
          <w:sz w:val="24"/>
          <w:szCs w:val="24"/>
        </w:rPr>
        <w:t xml:space="preserve">: </w:t>
      </w:r>
    </w:p>
    <w:p w14:paraId="24583421" w14:textId="1A1C4F25" w:rsidR="00E13E87" w:rsidRPr="00EB7DD6" w:rsidRDefault="00AA27BA" w:rsidP="001D76C2">
      <w:pPr>
        <w:spacing w:after="0" w:line="240" w:lineRule="auto"/>
        <w:rPr>
          <w:rFonts w:ascii="Arial Narrow" w:hAnsi="Arial Narrow" w:cstheme="minorHAnsi"/>
          <w:sz w:val="24"/>
          <w:szCs w:val="24"/>
        </w:rPr>
      </w:pPr>
      <w:r>
        <w:rPr>
          <w:rFonts w:ascii="Arial Narrow" w:hAnsi="Arial Narrow" w:cstheme="minorHAnsi"/>
          <w:sz w:val="24"/>
          <w:szCs w:val="24"/>
        </w:rPr>
        <w:t xml:space="preserve">The time required for this study is the same as that required of your team meeting. No additional time will be required. </w:t>
      </w:r>
    </w:p>
    <w:p w14:paraId="66D498F9" w14:textId="77777777" w:rsidR="00E13E87" w:rsidRPr="00EB7DD6" w:rsidRDefault="00E13E87" w:rsidP="001D76C2">
      <w:pPr>
        <w:spacing w:after="0" w:line="240" w:lineRule="auto"/>
        <w:rPr>
          <w:rFonts w:ascii="Arial Narrow" w:hAnsi="Arial Narrow" w:cstheme="minorHAnsi"/>
          <w:sz w:val="24"/>
          <w:szCs w:val="24"/>
        </w:rPr>
      </w:pPr>
    </w:p>
    <w:p w14:paraId="04FD7123" w14:textId="5DFCC48A" w:rsidR="00F03DB3" w:rsidRPr="00EB7DD6" w:rsidRDefault="00AA27BA" w:rsidP="001D76C2">
      <w:pPr>
        <w:spacing w:after="0" w:line="240" w:lineRule="auto"/>
        <w:rPr>
          <w:rFonts w:ascii="Arial Narrow" w:hAnsi="Arial Narrow" w:cstheme="minorHAnsi"/>
          <w:sz w:val="24"/>
          <w:szCs w:val="24"/>
        </w:rPr>
      </w:pPr>
      <w:r>
        <w:rPr>
          <w:rFonts w:ascii="Arial Narrow" w:hAnsi="Arial Narrow" w:cstheme="minorHAnsi"/>
          <w:sz w:val="24"/>
          <w:szCs w:val="24"/>
          <w:u w:val="single"/>
        </w:rPr>
        <w:t>Risks:</w:t>
      </w:r>
    </w:p>
    <w:p w14:paraId="09E9F5AE" w14:textId="4C48A01A" w:rsidR="006807EA" w:rsidRPr="00EB7DD6" w:rsidRDefault="00113CBE" w:rsidP="001D76C2">
      <w:pPr>
        <w:spacing w:after="0" w:line="240" w:lineRule="auto"/>
        <w:rPr>
          <w:rFonts w:ascii="Arial Narrow" w:hAnsi="Arial Narrow" w:cstheme="minorHAnsi"/>
          <w:sz w:val="24"/>
          <w:szCs w:val="24"/>
        </w:rPr>
      </w:pPr>
      <w:r w:rsidRPr="00EB7DD6">
        <w:rPr>
          <w:rFonts w:ascii="Arial Narrow" w:hAnsi="Arial Narrow" w:cstheme="minorHAnsi"/>
          <w:sz w:val="24"/>
          <w:szCs w:val="24"/>
        </w:rPr>
        <w:t xml:space="preserve">There are minimal foreseeable risks associated with participation in this study.  (1) </w:t>
      </w:r>
      <w:r w:rsidR="00AA27BA">
        <w:rPr>
          <w:rFonts w:ascii="Arial Narrow" w:hAnsi="Arial Narrow" w:cstheme="minorHAnsi"/>
          <w:sz w:val="24"/>
          <w:szCs w:val="24"/>
        </w:rPr>
        <w:t xml:space="preserve">You may be worried that your participation will negatively affect your relationship with your mentor. Your faculty member knows that your participation is voluntary and will not penalize you in any way if you choose not to participate. </w:t>
      </w:r>
      <w:r w:rsidR="00FE73E0" w:rsidRPr="00EB7DD6">
        <w:rPr>
          <w:rFonts w:ascii="Arial Narrow" w:hAnsi="Arial Narrow" w:cstheme="minorHAnsi"/>
          <w:sz w:val="24"/>
          <w:szCs w:val="24"/>
        </w:rPr>
        <w:t xml:space="preserve">(2) You may feel some worry that </w:t>
      </w:r>
      <w:r w:rsidR="00AA27BA">
        <w:rPr>
          <w:rFonts w:ascii="Arial Narrow" w:hAnsi="Arial Narrow" w:cstheme="minorHAnsi"/>
          <w:sz w:val="24"/>
          <w:szCs w:val="24"/>
        </w:rPr>
        <w:t xml:space="preserve">the video recording will be released. We will secure the video recordings on hard drives that are not connected to the internet. Further, the hard drives will be locked in filing cabinets within locked offices on UVU’s campus. Upon completion of data collection and analysis, we will securely delete the video recordings. </w:t>
      </w:r>
    </w:p>
    <w:p w14:paraId="6F82BCE5" w14:textId="2A218E61" w:rsidR="00113CBE" w:rsidRDefault="00113CBE" w:rsidP="001D76C2">
      <w:pPr>
        <w:spacing w:after="0" w:line="240" w:lineRule="auto"/>
        <w:rPr>
          <w:rFonts w:ascii="Arial Narrow" w:hAnsi="Arial Narrow" w:cstheme="minorHAnsi"/>
          <w:sz w:val="24"/>
          <w:szCs w:val="24"/>
        </w:rPr>
      </w:pPr>
    </w:p>
    <w:p w14:paraId="50CC46F9" w14:textId="11CB613F" w:rsidR="00AA27BA" w:rsidRPr="00EB7DD6" w:rsidRDefault="006068CA" w:rsidP="00AA27BA">
      <w:pPr>
        <w:spacing w:after="0" w:line="240" w:lineRule="auto"/>
        <w:rPr>
          <w:rFonts w:ascii="Arial Narrow" w:hAnsi="Arial Narrow" w:cstheme="minorHAnsi"/>
          <w:sz w:val="24"/>
          <w:szCs w:val="24"/>
        </w:rPr>
      </w:pPr>
      <w:r>
        <w:rPr>
          <w:rFonts w:ascii="Arial Narrow" w:hAnsi="Arial Narrow" w:cstheme="minorHAnsi"/>
          <w:sz w:val="24"/>
          <w:szCs w:val="24"/>
          <w:u w:val="single"/>
        </w:rPr>
        <w:t>Benefits</w:t>
      </w:r>
      <w:r w:rsidR="00AA27BA">
        <w:rPr>
          <w:rFonts w:ascii="Arial Narrow" w:hAnsi="Arial Narrow" w:cstheme="minorHAnsi"/>
          <w:sz w:val="24"/>
          <w:szCs w:val="24"/>
          <w:u w:val="single"/>
        </w:rPr>
        <w:t>:</w:t>
      </w:r>
    </w:p>
    <w:p w14:paraId="7E12DD63" w14:textId="070FE683" w:rsidR="004A2D60" w:rsidRDefault="006807EA" w:rsidP="00EF4217">
      <w:pPr>
        <w:spacing w:after="0" w:line="240" w:lineRule="auto"/>
        <w:rPr>
          <w:rFonts w:ascii="Arial Narrow" w:hAnsi="Arial Narrow" w:cstheme="minorHAnsi"/>
          <w:sz w:val="24"/>
          <w:szCs w:val="24"/>
        </w:rPr>
      </w:pPr>
      <w:r w:rsidRPr="00EB7DD6">
        <w:rPr>
          <w:rFonts w:ascii="Arial Narrow" w:hAnsi="Arial Narrow" w:cstheme="minorHAnsi"/>
          <w:sz w:val="24"/>
          <w:szCs w:val="24"/>
        </w:rPr>
        <w:t xml:space="preserve">This study has no direct benefits to you. </w:t>
      </w:r>
      <w:r w:rsidR="004A2D60">
        <w:rPr>
          <w:rFonts w:ascii="Arial Narrow" w:hAnsi="Arial Narrow" w:cstheme="minorHAnsi"/>
          <w:sz w:val="24"/>
          <w:szCs w:val="24"/>
        </w:rPr>
        <w:t xml:space="preserve">However, </w:t>
      </w:r>
      <w:r w:rsidR="00317ADA">
        <w:rPr>
          <w:rFonts w:ascii="Arial Narrow" w:hAnsi="Arial Narrow" w:cstheme="minorHAnsi"/>
          <w:sz w:val="24"/>
          <w:szCs w:val="24"/>
        </w:rPr>
        <w:t>we hope that the information obtained will help us better understand successful mentoring strate</w:t>
      </w:r>
      <w:r w:rsidR="00B01A40">
        <w:rPr>
          <w:rFonts w:ascii="Arial Narrow" w:hAnsi="Arial Narrow" w:cstheme="minorHAnsi"/>
          <w:sz w:val="24"/>
          <w:szCs w:val="24"/>
        </w:rPr>
        <w:t>gies</w:t>
      </w:r>
      <w:r w:rsidR="00FC5D51">
        <w:rPr>
          <w:rFonts w:ascii="Arial Narrow" w:hAnsi="Arial Narrow" w:cstheme="minorHAnsi"/>
          <w:sz w:val="24"/>
          <w:szCs w:val="24"/>
        </w:rPr>
        <w:t xml:space="preserve"> for undergraduate students. Also, we hope </w:t>
      </w:r>
      <w:r w:rsidR="00FC5D51" w:rsidRPr="00EB7DD6">
        <w:rPr>
          <w:rFonts w:ascii="Arial Narrow" w:hAnsi="Arial Narrow" w:cstheme="minorHAnsi"/>
          <w:sz w:val="24"/>
          <w:szCs w:val="24"/>
        </w:rPr>
        <w:t>your participation will provide future, long-term benefits to</w:t>
      </w:r>
      <w:r w:rsidR="00FC5D51">
        <w:rPr>
          <w:rFonts w:ascii="Arial Narrow" w:hAnsi="Arial Narrow" w:cstheme="minorHAnsi"/>
          <w:sz w:val="24"/>
          <w:szCs w:val="24"/>
        </w:rPr>
        <w:t xml:space="preserve"> college students and instructors of college students.</w:t>
      </w:r>
    </w:p>
    <w:p w14:paraId="55A4B5F4" w14:textId="77777777" w:rsidR="00EF4217" w:rsidRPr="00EB7DD6" w:rsidRDefault="00EF4217" w:rsidP="00EF4217">
      <w:pPr>
        <w:spacing w:after="0" w:line="240" w:lineRule="auto"/>
        <w:rPr>
          <w:rFonts w:ascii="Arial Narrow" w:hAnsi="Arial Narrow" w:cstheme="minorHAnsi"/>
          <w:sz w:val="24"/>
          <w:szCs w:val="24"/>
        </w:rPr>
      </w:pPr>
    </w:p>
    <w:p w14:paraId="2AE54495" w14:textId="77777777" w:rsidR="00F03DB3" w:rsidRPr="00EB7DD6" w:rsidRDefault="00F03DB3" w:rsidP="001D76C2">
      <w:pPr>
        <w:spacing w:after="0" w:line="240" w:lineRule="auto"/>
        <w:rPr>
          <w:rFonts w:ascii="Arial Narrow" w:hAnsi="Arial Narrow" w:cstheme="minorHAnsi"/>
          <w:sz w:val="24"/>
          <w:szCs w:val="24"/>
        </w:rPr>
      </w:pPr>
      <w:r w:rsidRPr="00EB7DD6">
        <w:rPr>
          <w:rFonts w:ascii="Arial Narrow" w:hAnsi="Arial Narrow" w:cstheme="minorHAnsi"/>
          <w:sz w:val="24"/>
          <w:szCs w:val="24"/>
          <w:u w:val="single"/>
        </w:rPr>
        <w:t>Compensation</w:t>
      </w:r>
      <w:r w:rsidRPr="00EB7DD6">
        <w:rPr>
          <w:rFonts w:ascii="Arial Narrow" w:hAnsi="Arial Narrow" w:cstheme="minorHAnsi"/>
          <w:sz w:val="24"/>
          <w:szCs w:val="24"/>
        </w:rPr>
        <w:t xml:space="preserve">: </w:t>
      </w:r>
    </w:p>
    <w:p w14:paraId="3884D408" w14:textId="77777777" w:rsidR="00F03DB3" w:rsidRPr="00EB7DD6" w:rsidRDefault="00FE73E0" w:rsidP="001D76C2">
      <w:pPr>
        <w:spacing w:after="0" w:line="240" w:lineRule="auto"/>
        <w:rPr>
          <w:rFonts w:ascii="Arial Narrow" w:hAnsi="Arial Narrow" w:cstheme="minorHAnsi"/>
          <w:sz w:val="24"/>
          <w:szCs w:val="24"/>
        </w:rPr>
      </w:pPr>
      <w:r w:rsidRPr="00EB7DD6">
        <w:rPr>
          <w:rFonts w:ascii="Arial Narrow" w:hAnsi="Arial Narrow" w:cstheme="minorHAnsi"/>
          <w:sz w:val="24"/>
          <w:szCs w:val="24"/>
        </w:rPr>
        <w:t>There is no compensation for participating in this study.</w:t>
      </w:r>
    </w:p>
    <w:p w14:paraId="5AC710D2" w14:textId="77777777" w:rsidR="00E13E87" w:rsidRPr="00EB7DD6" w:rsidRDefault="00E13E87" w:rsidP="001D76C2">
      <w:pPr>
        <w:spacing w:after="0" w:line="240" w:lineRule="auto"/>
        <w:rPr>
          <w:rFonts w:ascii="Arial Narrow" w:hAnsi="Arial Narrow" w:cstheme="minorHAnsi"/>
          <w:sz w:val="24"/>
          <w:szCs w:val="24"/>
        </w:rPr>
      </w:pPr>
    </w:p>
    <w:p w14:paraId="21DD20EE" w14:textId="77777777" w:rsidR="00F03DB3" w:rsidRPr="00EB7DD6" w:rsidRDefault="00F03DB3" w:rsidP="001D76C2">
      <w:pPr>
        <w:spacing w:after="0" w:line="240" w:lineRule="auto"/>
        <w:rPr>
          <w:rFonts w:ascii="Arial Narrow" w:hAnsi="Arial Narrow" w:cstheme="minorHAnsi"/>
          <w:sz w:val="24"/>
          <w:szCs w:val="24"/>
        </w:rPr>
      </w:pPr>
      <w:r w:rsidRPr="00EB7DD6">
        <w:rPr>
          <w:rFonts w:ascii="Arial Narrow" w:hAnsi="Arial Narrow" w:cstheme="minorHAnsi"/>
          <w:sz w:val="24"/>
          <w:szCs w:val="24"/>
          <w:u w:val="single"/>
        </w:rPr>
        <w:t>Confidentiality</w:t>
      </w:r>
      <w:r w:rsidRPr="00EB7DD6">
        <w:rPr>
          <w:rFonts w:ascii="Arial Narrow" w:hAnsi="Arial Narrow" w:cstheme="minorHAnsi"/>
          <w:sz w:val="24"/>
          <w:szCs w:val="24"/>
        </w:rPr>
        <w:t xml:space="preserve">: </w:t>
      </w:r>
    </w:p>
    <w:p w14:paraId="3B451FBB" w14:textId="5B788C3D" w:rsidR="00F03DB3" w:rsidRPr="00EB7DD6" w:rsidRDefault="004A2D60" w:rsidP="001D76C2">
      <w:pPr>
        <w:spacing w:after="0" w:line="240" w:lineRule="auto"/>
        <w:rPr>
          <w:rFonts w:ascii="Arial Narrow" w:hAnsi="Arial Narrow" w:cstheme="minorHAnsi"/>
          <w:sz w:val="24"/>
          <w:szCs w:val="24"/>
        </w:rPr>
      </w:pPr>
      <w:r>
        <w:rPr>
          <w:rFonts w:ascii="Arial Narrow" w:hAnsi="Arial Narrow" w:cstheme="minorHAnsi"/>
          <w:sz w:val="24"/>
          <w:szCs w:val="24"/>
        </w:rPr>
        <w:t>We will keep all research records that identify you private to the extent allowed by law. Recordings will be kept in a locked filing cabinet and on a password protected electronic file in Dr. Hill’s secure office. In addition, each team will be assigned a unique code number. All your information will be associated with this code number instead of your name. If we publish data from this study, we will only use team averages and not individual responses.</w:t>
      </w:r>
    </w:p>
    <w:p w14:paraId="65DF1788" w14:textId="77777777" w:rsidR="00E13E87" w:rsidRPr="00EB7DD6" w:rsidRDefault="00E13E87" w:rsidP="001D76C2">
      <w:pPr>
        <w:spacing w:after="0" w:line="240" w:lineRule="auto"/>
        <w:rPr>
          <w:rFonts w:ascii="Arial Narrow" w:hAnsi="Arial Narrow" w:cstheme="minorHAnsi"/>
          <w:sz w:val="24"/>
          <w:szCs w:val="24"/>
        </w:rPr>
      </w:pPr>
    </w:p>
    <w:p w14:paraId="3A96AB00" w14:textId="77777777" w:rsidR="00F03DB3" w:rsidRPr="00EB7DD6" w:rsidRDefault="00F03DB3" w:rsidP="001D76C2">
      <w:pPr>
        <w:spacing w:after="0" w:line="240" w:lineRule="auto"/>
        <w:rPr>
          <w:rFonts w:ascii="Arial Narrow" w:hAnsi="Arial Narrow" w:cstheme="minorHAnsi"/>
          <w:sz w:val="24"/>
          <w:szCs w:val="24"/>
        </w:rPr>
      </w:pPr>
      <w:r w:rsidRPr="00EB7DD6">
        <w:rPr>
          <w:rFonts w:ascii="Arial Narrow" w:hAnsi="Arial Narrow" w:cstheme="minorHAnsi"/>
          <w:sz w:val="24"/>
          <w:szCs w:val="24"/>
          <w:u w:val="single"/>
        </w:rPr>
        <w:t>Voluntary participation</w:t>
      </w:r>
      <w:r w:rsidRPr="00EB7DD6">
        <w:rPr>
          <w:rFonts w:ascii="Arial Narrow" w:hAnsi="Arial Narrow" w:cstheme="minorHAnsi"/>
          <w:sz w:val="24"/>
          <w:szCs w:val="24"/>
        </w:rPr>
        <w:t xml:space="preserve">: </w:t>
      </w:r>
    </w:p>
    <w:p w14:paraId="412AFCBC" w14:textId="75826935" w:rsidR="00F03DB3" w:rsidRPr="00EB7DD6" w:rsidRDefault="00F03DB3" w:rsidP="001D76C2">
      <w:pPr>
        <w:spacing w:after="0" w:line="240" w:lineRule="auto"/>
        <w:rPr>
          <w:rFonts w:ascii="Arial Narrow" w:hAnsi="Arial Narrow" w:cstheme="minorHAnsi"/>
          <w:sz w:val="24"/>
          <w:szCs w:val="24"/>
        </w:rPr>
      </w:pPr>
      <w:r w:rsidRPr="00EB7DD6">
        <w:rPr>
          <w:rFonts w:ascii="Arial Narrow" w:hAnsi="Arial Narrow" w:cstheme="minorHAnsi"/>
          <w:sz w:val="24"/>
          <w:szCs w:val="24"/>
        </w:rPr>
        <w:t>Your participation in this study is completely voluntary. There is no</w:t>
      </w:r>
      <w:r w:rsidR="00412A77" w:rsidRPr="00EB7DD6">
        <w:rPr>
          <w:rFonts w:ascii="Arial Narrow" w:hAnsi="Arial Narrow" w:cstheme="minorHAnsi"/>
          <w:sz w:val="24"/>
          <w:szCs w:val="24"/>
        </w:rPr>
        <w:t xml:space="preserve"> penalty for not participating</w:t>
      </w:r>
      <w:r w:rsidR="004A2D60">
        <w:rPr>
          <w:rFonts w:ascii="Arial Narrow" w:hAnsi="Arial Narrow" w:cstheme="minorHAnsi"/>
          <w:sz w:val="24"/>
          <w:szCs w:val="24"/>
        </w:rPr>
        <w:t xml:space="preserve"> or for not completing the study</w:t>
      </w:r>
      <w:r w:rsidR="00412A77" w:rsidRPr="00EB7DD6">
        <w:rPr>
          <w:rFonts w:ascii="Arial Narrow" w:hAnsi="Arial Narrow" w:cstheme="minorHAnsi"/>
          <w:sz w:val="24"/>
          <w:szCs w:val="24"/>
        </w:rPr>
        <w:t>.</w:t>
      </w:r>
      <w:r w:rsidR="00733195">
        <w:rPr>
          <w:rFonts w:ascii="Arial Narrow" w:hAnsi="Arial Narrow" w:cstheme="minorHAnsi"/>
          <w:sz w:val="24"/>
          <w:szCs w:val="24"/>
        </w:rPr>
        <w:t xml:space="preserve"> If you do not want to participate, your faculty mentor will excuse you from the team meeting. </w:t>
      </w:r>
    </w:p>
    <w:p w14:paraId="292E9B0E" w14:textId="77777777" w:rsidR="00E13E87" w:rsidRPr="00EB7DD6" w:rsidRDefault="00E13E87" w:rsidP="001D76C2">
      <w:pPr>
        <w:spacing w:after="0" w:line="240" w:lineRule="auto"/>
        <w:rPr>
          <w:rFonts w:ascii="Arial Narrow" w:hAnsi="Arial Narrow" w:cstheme="minorHAnsi"/>
          <w:sz w:val="24"/>
          <w:szCs w:val="24"/>
        </w:rPr>
      </w:pPr>
    </w:p>
    <w:p w14:paraId="7BFF2AFE" w14:textId="77777777" w:rsidR="00F03DB3" w:rsidRPr="00EB7DD6" w:rsidRDefault="00F03DB3" w:rsidP="001D76C2">
      <w:pPr>
        <w:spacing w:after="0" w:line="240" w:lineRule="auto"/>
        <w:rPr>
          <w:rFonts w:ascii="Arial Narrow" w:hAnsi="Arial Narrow" w:cstheme="minorHAnsi"/>
          <w:sz w:val="24"/>
          <w:szCs w:val="24"/>
        </w:rPr>
      </w:pPr>
      <w:r w:rsidRPr="00EB7DD6">
        <w:rPr>
          <w:rFonts w:ascii="Arial Narrow" w:hAnsi="Arial Narrow" w:cstheme="minorHAnsi"/>
          <w:sz w:val="24"/>
          <w:szCs w:val="24"/>
          <w:u w:val="single"/>
        </w:rPr>
        <w:t>Right to withdraw from the study</w:t>
      </w:r>
      <w:r w:rsidRPr="00EB7DD6">
        <w:rPr>
          <w:rFonts w:ascii="Arial Narrow" w:hAnsi="Arial Narrow" w:cstheme="minorHAnsi"/>
          <w:sz w:val="24"/>
          <w:szCs w:val="24"/>
        </w:rPr>
        <w:t xml:space="preserve">: </w:t>
      </w:r>
    </w:p>
    <w:p w14:paraId="07215A59" w14:textId="0C6B756E" w:rsidR="00F03DB3" w:rsidRPr="00EB7DD6" w:rsidRDefault="00F03DB3" w:rsidP="00733195">
      <w:pPr>
        <w:spacing w:after="0" w:line="240" w:lineRule="auto"/>
        <w:rPr>
          <w:rFonts w:ascii="Arial Narrow" w:hAnsi="Arial Narrow" w:cstheme="minorHAnsi"/>
          <w:sz w:val="24"/>
          <w:szCs w:val="24"/>
        </w:rPr>
      </w:pPr>
      <w:r w:rsidRPr="00EB7DD6">
        <w:rPr>
          <w:rFonts w:ascii="Arial Narrow" w:hAnsi="Arial Narrow" w:cstheme="minorHAnsi"/>
          <w:sz w:val="24"/>
          <w:szCs w:val="24"/>
        </w:rPr>
        <w:t xml:space="preserve">You have the right to withdraw from the study at </w:t>
      </w:r>
      <w:r w:rsidR="00F66231" w:rsidRPr="00EB7DD6">
        <w:rPr>
          <w:rFonts w:ascii="Arial Narrow" w:hAnsi="Arial Narrow" w:cstheme="minorHAnsi"/>
          <w:sz w:val="24"/>
          <w:szCs w:val="24"/>
        </w:rPr>
        <w:t>any time</w:t>
      </w:r>
      <w:r w:rsidR="005B63F0" w:rsidRPr="00EB7DD6">
        <w:rPr>
          <w:rFonts w:ascii="Arial Narrow" w:hAnsi="Arial Narrow" w:cstheme="minorHAnsi"/>
          <w:sz w:val="24"/>
          <w:szCs w:val="24"/>
        </w:rPr>
        <w:t xml:space="preserve"> without consequence.</w:t>
      </w:r>
      <w:r w:rsidR="006D7BC3" w:rsidRPr="00EB7DD6">
        <w:rPr>
          <w:rFonts w:ascii="Arial Narrow" w:hAnsi="Arial Narrow" w:cstheme="minorHAnsi"/>
          <w:sz w:val="24"/>
          <w:szCs w:val="24"/>
        </w:rPr>
        <w:t xml:space="preserve">  </w:t>
      </w:r>
      <w:r w:rsidR="00733195">
        <w:rPr>
          <w:rFonts w:ascii="Arial Narrow" w:hAnsi="Arial Narrow" w:cstheme="minorHAnsi"/>
          <w:sz w:val="24"/>
          <w:szCs w:val="24"/>
        </w:rPr>
        <w:t>If you do not w</w:t>
      </w:r>
      <w:r w:rsidR="006068CA">
        <w:rPr>
          <w:rFonts w:ascii="Arial Narrow" w:hAnsi="Arial Narrow" w:cstheme="minorHAnsi"/>
          <w:sz w:val="24"/>
          <w:szCs w:val="24"/>
        </w:rPr>
        <w:t>ish</w:t>
      </w:r>
      <w:r w:rsidR="00733195">
        <w:rPr>
          <w:rFonts w:ascii="Arial Narrow" w:hAnsi="Arial Narrow" w:cstheme="minorHAnsi"/>
          <w:sz w:val="24"/>
          <w:szCs w:val="24"/>
        </w:rPr>
        <w:t xml:space="preserve"> to participate, your faculty mentor will excuse you from the team meeting.</w:t>
      </w:r>
    </w:p>
    <w:p w14:paraId="2593B66A" w14:textId="77777777" w:rsidR="00E13E87" w:rsidRPr="00EB7DD6" w:rsidRDefault="00E13E87" w:rsidP="001D76C2">
      <w:pPr>
        <w:spacing w:after="0" w:line="240" w:lineRule="auto"/>
        <w:rPr>
          <w:rFonts w:ascii="Arial Narrow" w:hAnsi="Arial Narrow" w:cstheme="minorHAnsi"/>
          <w:sz w:val="24"/>
          <w:szCs w:val="24"/>
        </w:rPr>
      </w:pPr>
    </w:p>
    <w:p w14:paraId="2EC9CF2F" w14:textId="77777777" w:rsidR="00F03DB3" w:rsidRPr="00EB7DD6" w:rsidRDefault="00F03DB3" w:rsidP="001D76C2">
      <w:pPr>
        <w:spacing w:after="0" w:line="240" w:lineRule="auto"/>
        <w:rPr>
          <w:rFonts w:ascii="Arial Narrow" w:hAnsi="Arial Narrow" w:cstheme="minorHAnsi"/>
          <w:sz w:val="24"/>
          <w:szCs w:val="24"/>
        </w:rPr>
      </w:pPr>
      <w:r w:rsidRPr="00EB7DD6">
        <w:rPr>
          <w:rFonts w:ascii="Arial Narrow" w:hAnsi="Arial Narrow" w:cstheme="minorHAnsi"/>
          <w:sz w:val="24"/>
          <w:szCs w:val="24"/>
          <w:u w:val="single"/>
        </w:rPr>
        <w:t>Whom to contact if you have questions about the study</w:t>
      </w:r>
      <w:r w:rsidRPr="00EB7DD6">
        <w:rPr>
          <w:rFonts w:ascii="Arial Narrow" w:hAnsi="Arial Narrow" w:cstheme="minorHAnsi"/>
          <w:sz w:val="24"/>
          <w:szCs w:val="24"/>
        </w:rPr>
        <w:t xml:space="preserve">: </w:t>
      </w:r>
    </w:p>
    <w:p w14:paraId="0F1E0D47" w14:textId="77777777" w:rsidR="00F03DB3" w:rsidRPr="00EB7DD6" w:rsidRDefault="00E13E87" w:rsidP="001D76C2">
      <w:pPr>
        <w:spacing w:after="0" w:line="240" w:lineRule="auto"/>
        <w:rPr>
          <w:rFonts w:ascii="Arial Narrow" w:hAnsi="Arial Narrow" w:cstheme="minorHAnsi"/>
          <w:sz w:val="24"/>
          <w:szCs w:val="24"/>
        </w:rPr>
      </w:pPr>
      <w:r w:rsidRPr="00EB7DD6">
        <w:rPr>
          <w:rFonts w:ascii="Arial Narrow" w:hAnsi="Arial Narrow" w:cstheme="minorHAnsi"/>
          <w:sz w:val="24"/>
          <w:szCs w:val="24"/>
        </w:rPr>
        <w:t xml:space="preserve">Jessica C. Hill, Ph.D., </w:t>
      </w:r>
      <w:r w:rsidR="00FF5616" w:rsidRPr="00EB7DD6">
        <w:rPr>
          <w:rFonts w:ascii="Arial Narrow" w:hAnsi="Arial Narrow" w:cstheme="minorHAnsi"/>
          <w:sz w:val="24"/>
          <w:szCs w:val="24"/>
        </w:rPr>
        <w:t>Utah Valley University</w:t>
      </w:r>
      <w:r w:rsidR="00B977B6" w:rsidRPr="00EB7DD6">
        <w:rPr>
          <w:rFonts w:ascii="Arial Narrow" w:hAnsi="Arial Narrow" w:cstheme="minorHAnsi"/>
          <w:sz w:val="24"/>
          <w:szCs w:val="24"/>
        </w:rPr>
        <w:t xml:space="preserve">, </w:t>
      </w:r>
      <w:r w:rsidR="00FF5616" w:rsidRPr="00EB7DD6">
        <w:rPr>
          <w:rFonts w:ascii="Arial Narrow" w:hAnsi="Arial Narrow" w:cstheme="minorHAnsi"/>
          <w:sz w:val="24"/>
          <w:szCs w:val="24"/>
        </w:rPr>
        <w:t>Behavioral Science Department</w:t>
      </w:r>
      <w:r w:rsidRPr="00EB7DD6">
        <w:rPr>
          <w:rFonts w:ascii="Arial Narrow" w:hAnsi="Arial Narrow" w:cstheme="minorHAnsi"/>
          <w:sz w:val="24"/>
          <w:szCs w:val="24"/>
        </w:rPr>
        <w:t xml:space="preserve">, </w:t>
      </w:r>
      <w:r w:rsidR="00FF5616" w:rsidRPr="00EB7DD6">
        <w:rPr>
          <w:rFonts w:ascii="Arial Narrow" w:hAnsi="Arial Narrow" w:cstheme="minorHAnsi"/>
          <w:sz w:val="24"/>
          <w:szCs w:val="24"/>
        </w:rPr>
        <w:t>800 West University Parkway, MS 115, Orem, UT, 84058</w:t>
      </w:r>
      <w:r w:rsidR="00A134F5" w:rsidRPr="00EB7DD6">
        <w:rPr>
          <w:rFonts w:ascii="Arial Narrow" w:hAnsi="Arial Narrow" w:cstheme="minorHAnsi"/>
          <w:sz w:val="24"/>
          <w:szCs w:val="24"/>
        </w:rPr>
        <w:t>;</w:t>
      </w:r>
      <w:r w:rsidRPr="00EB7DD6">
        <w:rPr>
          <w:rFonts w:ascii="Arial Narrow" w:hAnsi="Arial Narrow" w:cstheme="minorHAnsi"/>
          <w:sz w:val="24"/>
          <w:szCs w:val="24"/>
        </w:rPr>
        <w:t xml:space="preserve"> </w:t>
      </w:r>
      <w:r w:rsidR="00F76C8A" w:rsidRPr="00EB7DD6">
        <w:rPr>
          <w:rFonts w:ascii="Arial Narrow" w:hAnsi="Arial Narrow" w:cstheme="minorHAnsi"/>
          <w:sz w:val="24"/>
          <w:szCs w:val="24"/>
        </w:rPr>
        <w:t>P</w:t>
      </w:r>
      <w:r w:rsidR="00A134F5" w:rsidRPr="00EB7DD6">
        <w:rPr>
          <w:rFonts w:ascii="Arial Narrow" w:hAnsi="Arial Narrow" w:cstheme="minorHAnsi"/>
          <w:sz w:val="24"/>
          <w:szCs w:val="24"/>
        </w:rPr>
        <w:t xml:space="preserve">hone:  </w:t>
      </w:r>
      <w:r w:rsidR="00FF5616" w:rsidRPr="00EB7DD6">
        <w:rPr>
          <w:rFonts w:ascii="Arial Narrow" w:hAnsi="Arial Narrow" w:cstheme="minorHAnsi"/>
          <w:sz w:val="24"/>
          <w:szCs w:val="24"/>
        </w:rPr>
        <w:t>801.</w:t>
      </w:r>
      <w:r w:rsidR="00F76C8A" w:rsidRPr="00EB7DD6">
        <w:rPr>
          <w:rFonts w:ascii="Arial Narrow" w:hAnsi="Arial Narrow" w:cstheme="minorHAnsi"/>
          <w:sz w:val="24"/>
          <w:szCs w:val="24"/>
        </w:rPr>
        <w:t>863.8499; Office: LA-012f.</w:t>
      </w:r>
    </w:p>
    <w:p w14:paraId="2AA45921" w14:textId="77777777" w:rsidR="00FE73E0" w:rsidRPr="00EB7DD6" w:rsidRDefault="00FE73E0" w:rsidP="001D76C2">
      <w:pPr>
        <w:spacing w:after="0" w:line="240" w:lineRule="auto"/>
        <w:rPr>
          <w:rFonts w:ascii="Arial Narrow" w:hAnsi="Arial Narrow" w:cstheme="minorHAnsi"/>
          <w:sz w:val="24"/>
          <w:szCs w:val="24"/>
        </w:rPr>
      </w:pPr>
    </w:p>
    <w:p w14:paraId="7DFC0660" w14:textId="77777777" w:rsidR="00F03DB3" w:rsidRPr="00EB7DD6" w:rsidRDefault="00F03DB3" w:rsidP="001D76C2">
      <w:pPr>
        <w:spacing w:after="0" w:line="240" w:lineRule="auto"/>
        <w:rPr>
          <w:rFonts w:ascii="Arial Narrow" w:hAnsi="Arial Narrow" w:cstheme="minorHAnsi"/>
          <w:sz w:val="24"/>
          <w:szCs w:val="24"/>
        </w:rPr>
      </w:pPr>
      <w:r w:rsidRPr="00EB7DD6">
        <w:rPr>
          <w:rFonts w:ascii="Arial Narrow" w:hAnsi="Arial Narrow" w:cstheme="minorHAnsi"/>
          <w:sz w:val="24"/>
          <w:szCs w:val="24"/>
          <w:u w:val="single"/>
        </w:rPr>
        <w:t>Whom to contact about your rights as a research participant in the study</w:t>
      </w:r>
      <w:r w:rsidRPr="00EB7DD6">
        <w:rPr>
          <w:rFonts w:ascii="Arial Narrow" w:hAnsi="Arial Narrow" w:cstheme="minorHAnsi"/>
          <w:sz w:val="24"/>
          <w:szCs w:val="24"/>
        </w:rPr>
        <w:t xml:space="preserve">: </w:t>
      </w:r>
    </w:p>
    <w:p w14:paraId="488D8457" w14:textId="77777777" w:rsidR="00F03DB3" w:rsidRPr="00EB7DD6" w:rsidRDefault="00F76C8A" w:rsidP="001D76C2">
      <w:pPr>
        <w:spacing w:after="0" w:line="240" w:lineRule="auto"/>
        <w:rPr>
          <w:rFonts w:ascii="Arial Narrow" w:hAnsi="Arial Narrow" w:cstheme="minorHAnsi"/>
          <w:sz w:val="24"/>
          <w:szCs w:val="24"/>
        </w:rPr>
      </w:pPr>
      <w:r w:rsidRPr="00EB7DD6">
        <w:rPr>
          <w:rFonts w:ascii="Arial Narrow" w:hAnsi="Arial Narrow" w:cstheme="minorHAnsi"/>
          <w:sz w:val="24"/>
          <w:szCs w:val="24"/>
        </w:rPr>
        <w:t>Utah Valley University, Office of the IRB, 800 West University Parkway, MS 272, Orem, UT, 84058-5999; Email: IRB@uvu.edu; Phone: 801.863.8156; Campus Office: BA-203</w:t>
      </w:r>
    </w:p>
    <w:p w14:paraId="781AD3FF" w14:textId="77777777" w:rsidR="00E13E87" w:rsidRPr="00EB7DD6" w:rsidRDefault="00E13E87" w:rsidP="001D76C2">
      <w:pPr>
        <w:spacing w:after="0" w:line="240" w:lineRule="auto"/>
        <w:rPr>
          <w:rFonts w:ascii="Arial Narrow" w:hAnsi="Arial Narrow" w:cstheme="minorHAnsi"/>
          <w:sz w:val="24"/>
          <w:szCs w:val="24"/>
        </w:rPr>
      </w:pPr>
    </w:p>
    <w:p w14:paraId="3843C809" w14:textId="77777777" w:rsidR="00F03DB3" w:rsidRPr="00EB7DD6" w:rsidRDefault="00F03DB3" w:rsidP="001D76C2">
      <w:pPr>
        <w:spacing w:after="0" w:line="240" w:lineRule="auto"/>
        <w:rPr>
          <w:rFonts w:ascii="Arial Narrow" w:hAnsi="Arial Narrow" w:cstheme="minorHAnsi"/>
          <w:sz w:val="24"/>
          <w:szCs w:val="24"/>
        </w:rPr>
      </w:pPr>
      <w:r w:rsidRPr="00EB7DD6">
        <w:rPr>
          <w:rFonts w:ascii="Arial Narrow" w:hAnsi="Arial Narrow" w:cstheme="minorHAnsi"/>
          <w:sz w:val="24"/>
          <w:szCs w:val="24"/>
          <w:u w:val="single"/>
        </w:rPr>
        <w:t>Agreement</w:t>
      </w:r>
      <w:r w:rsidR="00566C5B" w:rsidRPr="00EB7DD6">
        <w:rPr>
          <w:rFonts w:ascii="Arial Narrow" w:hAnsi="Arial Narrow" w:cstheme="minorHAnsi"/>
          <w:sz w:val="24"/>
          <w:szCs w:val="24"/>
          <w:u w:val="single"/>
        </w:rPr>
        <w:t>s</w:t>
      </w:r>
      <w:r w:rsidRPr="00EB7DD6">
        <w:rPr>
          <w:rFonts w:ascii="Arial Narrow" w:hAnsi="Arial Narrow" w:cstheme="minorHAnsi"/>
          <w:sz w:val="24"/>
          <w:szCs w:val="24"/>
        </w:rPr>
        <w:t xml:space="preserve">: </w:t>
      </w:r>
    </w:p>
    <w:p w14:paraId="1B5DD86A" w14:textId="77777777" w:rsidR="00566C5B" w:rsidRPr="00EB7DD6" w:rsidRDefault="00993862" w:rsidP="001D76C2">
      <w:pPr>
        <w:spacing w:after="0" w:line="240" w:lineRule="auto"/>
        <w:rPr>
          <w:rFonts w:ascii="Arial Narrow" w:hAnsi="Arial Narrow" w:cstheme="minorHAnsi"/>
          <w:sz w:val="24"/>
          <w:szCs w:val="24"/>
        </w:rPr>
      </w:pPr>
      <w:r w:rsidRPr="00EB7DD6">
        <w:rPr>
          <w:rFonts w:ascii="Arial Narrow" w:hAnsi="Arial Narrow" w:cstheme="minorHAnsi"/>
          <w:sz w:val="24"/>
          <w:szCs w:val="24"/>
        </w:rPr>
        <w:t>I have read the procedure described above. I voluntarily agree to participate in the procedure</w:t>
      </w:r>
      <w:r w:rsidR="00F76C8A" w:rsidRPr="00EB7DD6">
        <w:rPr>
          <w:rFonts w:ascii="Arial Narrow" w:hAnsi="Arial Narrow" w:cstheme="minorHAnsi"/>
          <w:sz w:val="24"/>
          <w:szCs w:val="24"/>
        </w:rPr>
        <w:t>,</w:t>
      </w:r>
      <w:r w:rsidRPr="00EB7DD6">
        <w:rPr>
          <w:rFonts w:ascii="Arial Narrow" w:hAnsi="Arial Narrow" w:cstheme="minorHAnsi"/>
          <w:sz w:val="24"/>
          <w:szCs w:val="24"/>
        </w:rPr>
        <w:t xml:space="preserve"> and I have received a copy of this description. </w:t>
      </w:r>
    </w:p>
    <w:p w14:paraId="7A44177F" w14:textId="77777777" w:rsidR="00566C5B" w:rsidRPr="00EB7DD6" w:rsidRDefault="00566C5B" w:rsidP="001D76C2">
      <w:pPr>
        <w:spacing w:after="0" w:line="240" w:lineRule="auto"/>
        <w:rPr>
          <w:rFonts w:ascii="Arial Narrow" w:hAnsi="Arial Narrow" w:cstheme="minorHAnsi"/>
          <w:sz w:val="24"/>
          <w:szCs w:val="24"/>
        </w:rPr>
      </w:pPr>
    </w:p>
    <w:p w14:paraId="21465DCC" w14:textId="77777777" w:rsidR="00542041" w:rsidRPr="00EB7DD6" w:rsidRDefault="00F03DB3" w:rsidP="001D76C2">
      <w:pPr>
        <w:spacing w:after="0" w:line="240" w:lineRule="auto"/>
        <w:rPr>
          <w:rFonts w:ascii="Arial Narrow" w:hAnsi="Arial Narrow" w:cstheme="minorHAnsi"/>
          <w:sz w:val="24"/>
          <w:szCs w:val="24"/>
        </w:rPr>
      </w:pPr>
      <w:r w:rsidRPr="00EB7DD6">
        <w:rPr>
          <w:rFonts w:ascii="Arial Narrow" w:hAnsi="Arial Narrow" w:cstheme="minorHAnsi"/>
          <w:sz w:val="24"/>
          <w:szCs w:val="24"/>
        </w:rPr>
        <w:t>Participant</w:t>
      </w:r>
      <w:r w:rsidR="00566C5B" w:rsidRPr="00EB7DD6">
        <w:rPr>
          <w:rFonts w:ascii="Arial Narrow" w:hAnsi="Arial Narrow" w:cstheme="minorHAnsi"/>
          <w:sz w:val="24"/>
          <w:szCs w:val="24"/>
        </w:rPr>
        <w:t xml:space="preserve"> Name (Printed)</w:t>
      </w:r>
      <w:r w:rsidRPr="00EB7DD6">
        <w:rPr>
          <w:rFonts w:ascii="Arial Narrow" w:hAnsi="Arial Narrow" w:cstheme="minorHAnsi"/>
          <w:sz w:val="24"/>
          <w:szCs w:val="24"/>
        </w:rPr>
        <w:t>: ___________________</w:t>
      </w:r>
      <w:r w:rsidR="00542041" w:rsidRPr="00EB7DD6">
        <w:rPr>
          <w:rFonts w:ascii="Arial Narrow" w:hAnsi="Arial Narrow" w:cstheme="minorHAnsi"/>
          <w:sz w:val="24"/>
          <w:szCs w:val="24"/>
        </w:rPr>
        <w:t>____________</w:t>
      </w:r>
      <w:r w:rsidRPr="00EB7DD6">
        <w:rPr>
          <w:rFonts w:ascii="Arial Narrow" w:hAnsi="Arial Narrow" w:cstheme="minorHAnsi"/>
          <w:sz w:val="24"/>
          <w:szCs w:val="24"/>
        </w:rPr>
        <w:t xml:space="preserve">______ </w:t>
      </w:r>
      <w:r w:rsidR="00566C5B" w:rsidRPr="00EB7DD6">
        <w:rPr>
          <w:rFonts w:ascii="Arial Narrow" w:hAnsi="Arial Narrow" w:cstheme="minorHAnsi"/>
          <w:sz w:val="24"/>
          <w:szCs w:val="24"/>
        </w:rPr>
        <w:t xml:space="preserve"> </w:t>
      </w:r>
      <w:r w:rsidR="00542041" w:rsidRPr="00EB7DD6">
        <w:rPr>
          <w:rFonts w:ascii="Arial Narrow" w:hAnsi="Arial Narrow" w:cstheme="minorHAnsi"/>
          <w:sz w:val="24"/>
          <w:szCs w:val="24"/>
        </w:rPr>
        <w:t xml:space="preserve">    U</w:t>
      </w:r>
      <w:r w:rsidR="00F76C8A" w:rsidRPr="00EB7DD6">
        <w:rPr>
          <w:rFonts w:ascii="Arial Narrow" w:hAnsi="Arial Narrow" w:cstheme="minorHAnsi"/>
          <w:sz w:val="24"/>
          <w:szCs w:val="24"/>
        </w:rPr>
        <w:t>V</w:t>
      </w:r>
      <w:r w:rsidR="00542041" w:rsidRPr="00EB7DD6">
        <w:rPr>
          <w:rFonts w:ascii="Arial Narrow" w:hAnsi="Arial Narrow" w:cstheme="minorHAnsi"/>
          <w:sz w:val="24"/>
          <w:szCs w:val="24"/>
        </w:rPr>
        <w:t xml:space="preserve">ID:  ______________________________  </w:t>
      </w:r>
    </w:p>
    <w:p w14:paraId="23891BED" w14:textId="77777777" w:rsidR="00542041" w:rsidRPr="00EB7DD6" w:rsidRDefault="00542041" w:rsidP="001D76C2">
      <w:pPr>
        <w:spacing w:after="0" w:line="240" w:lineRule="auto"/>
        <w:rPr>
          <w:rFonts w:ascii="Arial Narrow" w:hAnsi="Arial Narrow" w:cstheme="minorHAnsi"/>
          <w:sz w:val="24"/>
          <w:szCs w:val="24"/>
        </w:rPr>
      </w:pPr>
    </w:p>
    <w:p w14:paraId="5E010B24" w14:textId="77777777" w:rsidR="00542041" w:rsidRPr="00EB7DD6" w:rsidRDefault="00542041" w:rsidP="001D76C2">
      <w:pPr>
        <w:spacing w:after="0" w:line="240" w:lineRule="auto"/>
        <w:rPr>
          <w:rFonts w:ascii="Arial Narrow" w:hAnsi="Arial Narrow" w:cstheme="minorHAnsi"/>
          <w:sz w:val="24"/>
          <w:szCs w:val="24"/>
        </w:rPr>
      </w:pPr>
    </w:p>
    <w:p w14:paraId="69155F2F" w14:textId="77777777" w:rsidR="00F03DB3" w:rsidRPr="00EB7DD6" w:rsidRDefault="00542041" w:rsidP="001D76C2">
      <w:pPr>
        <w:spacing w:after="0" w:line="240" w:lineRule="auto"/>
        <w:rPr>
          <w:rFonts w:ascii="Arial Narrow" w:hAnsi="Arial Narrow" w:cstheme="minorHAnsi"/>
          <w:sz w:val="24"/>
          <w:szCs w:val="24"/>
        </w:rPr>
      </w:pPr>
      <w:r w:rsidRPr="00EB7DD6">
        <w:rPr>
          <w:rFonts w:ascii="Arial Narrow" w:hAnsi="Arial Narrow" w:cstheme="minorHAnsi"/>
          <w:sz w:val="24"/>
          <w:szCs w:val="24"/>
        </w:rPr>
        <w:t xml:space="preserve">Signature: ____________________________________________________      </w:t>
      </w:r>
      <w:r w:rsidR="00566C5B" w:rsidRPr="00EB7DD6">
        <w:rPr>
          <w:rFonts w:ascii="Arial Narrow" w:hAnsi="Arial Narrow" w:cstheme="minorHAnsi"/>
          <w:sz w:val="24"/>
          <w:szCs w:val="24"/>
        </w:rPr>
        <w:t>Date</w:t>
      </w:r>
      <w:r w:rsidRPr="00EB7DD6">
        <w:rPr>
          <w:rFonts w:ascii="Arial Narrow" w:hAnsi="Arial Narrow" w:cstheme="minorHAnsi"/>
          <w:sz w:val="24"/>
          <w:szCs w:val="24"/>
        </w:rPr>
        <w:t xml:space="preserve">: ______________________________  </w:t>
      </w:r>
    </w:p>
    <w:p w14:paraId="73F1789F" w14:textId="77777777" w:rsidR="00E13E87" w:rsidRPr="00EB7DD6" w:rsidRDefault="00E13E87" w:rsidP="001D76C2">
      <w:pPr>
        <w:spacing w:after="0" w:line="240" w:lineRule="auto"/>
        <w:rPr>
          <w:rFonts w:ascii="Arial Narrow" w:hAnsi="Arial Narrow" w:cstheme="minorHAnsi"/>
          <w:sz w:val="24"/>
          <w:szCs w:val="24"/>
        </w:rPr>
      </w:pPr>
    </w:p>
    <w:p w14:paraId="11AD50D8" w14:textId="77777777" w:rsidR="00C31E24" w:rsidRPr="00EB7DD6" w:rsidRDefault="00C31E24" w:rsidP="001D76C2">
      <w:pPr>
        <w:spacing w:after="0" w:line="240" w:lineRule="auto"/>
        <w:rPr>
          <w:rFonts w:ascii="Arial Narrow" w:hAnsi="Arial Narrow" w:cstheme="minorHAnsi"/>
          <w:sz w:val="24"/>
          <w:szCs w:val="24"/>
        </w:rPr>
      </w:pPr>
    </w:p>
    <w:p w14:paraId="4103234B" w14:textId="77777777" w:rsidR="00F76C8A" w:rsidRPr="00EB7DD6" w:rsidRDefault="00F76C8A" w:rsidP="001D76C2">
      <w:pPr>
        <w:spacing w:after="0" w:line="240" w:lineRule="auto"/>
        <w:rPr>
          <w:rFonts w:ascii="Arial Narrow" w:hAnsi="Arial Narrow" w:cstheme="minorHAnsi"/>
          <w:sz w:val="24"/>
          <w:szCs w:val="24"/>
        </w:rPr>
      </w:pPr>
    </w:p>
    <w:p w14:paraId="306DD042" w14:textId="77777777" w:rsidR="004D2363" w:rsidRPr="00EB7DD6" w:rsidRDefault="004D2363">
      <w:pPr>
        <w:rPr>
          <w:rFonts w:ascii="Arial Narrow" w:hAnsi="Arial Narrow" w:cstheme="minorHAnsi"/>
          <w:noProof/>
          <w:sz w:val="24"/>
          <w:szCs w:val="24"/>
        </w:rPr>
      </w:pPr>
    </w:p>
    <w:sectPr w:rsidR="004D2363" w:rsidRPr="00EB7DD6" w:rsidSect="00F03D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478F7"/>
    <w:multiLevelType w:val="hybridMultilevel"/>
    <w:tmpl w:val="A70E3BD6"/>
    <w:lvl w:ilvl="0" w:tplc="962A3F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258C4"/>
    <w:multiLevelType w:val="hybridMultilevel"/>
    <w:tmpl w:val="63AC4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DB3"/>
    <w:rsid w:val="000232B1"/>
    <w:rsid w:val="000443F9"/>
    <w:rsid w:val="00060F8B"/>
    <w:rsid w:val="000E32D9"/>
    <w:rsid w:val="00113CBE"/>
    <w:rsid w:val="0015321B"/>
    <w:rsid w:val="00192E31"/>
    <w:rsid w:val="001B7924"/>
    <w:rsid w:val="001C5022"/>
    <w:rsid w:val="001C7B8A"/>
    <w:rsid w:val="001D76C2"/>
    <w:rsid w:val="0021011A"/>
    <w:rsid w:val="00235D51"/>
    <w:rsid w:val="002A7E54"/>
    <w:rsid w:val="002E6664"/>
    <w:rsid w:val="003112A4"/>
    <w:rsid w:val="00317ADA"/>
    <w:rsid w:val="00332D96"/>
    <w:rsid w:val="003D0FC8"/>
    <w:rsid w:val="003E1715"/>
    <w:rsid w:val="00412A77"/>
    <w:rsid w:val="00431EA6"/>
    <w:rsid w:val="0043455F"/>
    <w:rsid w:val="004A2D60"/>
    <w:rsid w:val="004A31E0"/>
    <w:rsid w:val="004D2363"/>
    <w:rsid w:val="004E2879"/>
    <w:rsid w:val="005361FE"/>
    <w:rsid w:val="00542041"/>
    <w:rsid w:val="00566C5B"/>
    <w:rsid w:val="00576491"/>
    <w:rsid w:val="00586AE3"/>
    <w:rsid w:val="005B63F0"/>
    <w:rsid w:val="005F3A97"/>
    <w:rsid w:val="006068CA"/>
    <w:rsid w:val="006807EA"/>
    <w:rsid w:val="006D7BC3"/>
    <w:rsid w:val="00705E4B"/>
    <w:rsid w:val="00733195"/>
    <w:rsid w:val="00756771"/>
    <w:rsid w:val="00772E71"/>
    <w:rsid w:val="007B7112"/>
    <w:rsid w:val="008C218F"/>
    <w:rsid w:val="00954555"/>
    <w:rsid w:val="00993862"/>
    <w:rsid w:val="00A134F5"/>
    <w:rsid w:val="00AA27BA"/>
    <w:rsid w:val="00AB1DDC"/>
    <w:rsid w:val="00AD293D"/>
    <w:rsid w:val="00B01A40"/>
    <w:rsid w:val="00B16705"/>
    <w:rsid w:val="00B31B6B"/>
    <w:rsid w:val="00B456EF"/>
    <w:rsid w:val="00B5041D"/>
    <w:rsid w:val="00B930BC"/>
    <w:rsid w:val="00B977B6"/>
    <w:rsid w:val="00BB5E27"/>
    <w:rsid w:val="00BF0C67"/>
    <w:rsid w:val="00BF5FEA"/>
    <w:rsid w:val="00C31E24"/>
    <w:rsid w:val="00CC2789"/>
    <w:rsid w:val="00CD23B0"/>
    <w:rsid w:val="00CD40DC"/>
    <w:rsid w:val="00D4150D"/>
    <w:rsid w:val="00D47C5D"/>
    <w:rsid w:val="00D92B46"/>
    <w:rsid w:val="00D94D1C"/>
    <w:rsid w:val="00DA671F"/>
    <w:rsid w:val="00DC304A"/>
    <w:rsid w:val="00E13E87"/>
    <w:rsid w:val="00E416EB"/>
    <w:rsid w:val="00E946E0"/>
    <w:rsid w:val="00EB7DD6"/>
    <w:rsid w:val="00ED3756"/>
    <w:rsid w:val="00EE68BE"/>
    <w:rsid w:val="00EF4217"/>
    <w:rsid w:val="00EF4895"/>
    <w:rsid w:val="00EF595F"/>
    <w:rsid w:val="00F03DB3"/>
    <w:rsid w:val="00F35E1B"/>
    <w:rsid w:val="00F66231"/>
    <w:rsid w:val="00F767DB"/>
    <w:rsid w:val="00F76C8A"/>
    <w:rsid w:val="00F832A7"/>
    <w:rsid w:val="00FC5D51"/>
    <w:rsid w:val="00FE73E0"/>
    <w:rsid w:val="00FF56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E28E19"/>
  <w15:docId w15:val="{B307DB99-C8E4-4ED7-85F3-8DBB938F6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3D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2A77"/>
    <w:pPr>
      <w:ind w:left="720"/>
      <w:contextualSpacing/>
    </w:pPr>
  </w:style>
  <w:style w:type="table" w:styleId="TableGrid">
    <w:name w:val="Table Grid"/>
    <w:basedOn w:val="TableNormal"/>
    <w:uiPriority w:val="59"/>
    <w:rsid w:val="00566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7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C5D"/>
    <w:rPr>
      <w:rFonts w:ascii="Tahoma" w:hAnsi="Tahoma" w:cs="Tahoma"/>
      <w:sz w:val="16"/>
      <w:szCs w:val="16"/>
    </w:rPr>
  </w:style>
  <w:style w:type="character" w:styleId="Hyperlink">
    <w:name w:val="Hyperlink"/>
    <w:basedOn w:val="DefaultParagraphFont"/>
    <w:uiPriority w:val="99"/>
    <w:unhideWhenUsed/>
    <w:rsid w:val="00F76C8A"/>
    <w:rPr>
      <w:color w:val="0000FF" w:themeColor="hyperlink"/>
      <w:u w:val="single"/>
    </w:rPr>
  </w:style>
  <w:style w:type="paragraph" w:styleId="BodyText">
    <w:name w:val="Body Text"/>
    <w:basedOn w:val="Normal"/>
    <w:link w:val="BodyTextChar"/>
    <w:uiPriority w:val="1"/>
    <w:qFormat/>
    <w:rsid w:val="00EB7DD6"/>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EB7DD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848314">
      <w:bodyDiv w:val="1"/>
      <w:marLeft w:val="0"/>
      <w:marRight w:val="0"/>
      <w:marTop w:val="0"/>
      <w:marBottom w:val="0"/>
      <w:divBdr>
        <w:top w:val="none" w:sz="0" w:space="0" w:color="auto"/>
        <w:left w:val="none" w:sz="0" w:space="0" w:color="auto"/>
        <w:bottom w:val="none" w:sz="0" w:space="0" w:color="auto"/>
        <w:right w:val="none" w:sz="0" w:space="0" w:color="auto"/>
      </w:divBdr>
    </w:div>
    <w:div w:id="38780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C. Hill</dc:creator>
  <cp:lastModifiedBy>Peter Williams</cp:lastModifiedBy>
  <cp:revision>9</cp:revision>
  <dcterms:created xsi:type="dcterms:W3CDTF">2019-03-08T22:00:00Z</dcterms:created>
  <dcterms:modified xsi:type="dcterms:W3CDTF">2019-03-09T01:19:00Z</dcterms:modified>
</cp:coreProperties>
</file>